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81B7E" w14:textId="77777777" w:rsidR="00887448" w:rsidRPr="008F6A2D" w:rsidRDefault="00887448" w:rsidP="008630ED">
      <w:pPr>
        <w:jc w:val="center"/>
        <w:rPr>
          <w:rFonts w:asciiTheme="minorHAnsi" w:hAnsiTheme="minorHAnsi" w:cstheme="minorHAnsi"/>
          <w:b/>
          <w:bCs/>
        </w:rPr>
      </w:pPr>
    </w:p>
    <w:p w14:paraId="201CB509" w14:textId="302C5D88" w:rsidR="008630ED" w:rsidRPr="008F6A2D" w:rsidRDefault="00A04DDD" w:rsidP="008630ED">
      <w:pPr>
        <w:jc w:val="center"/>
        <w:rPr>
          <w:rFonts w:asciiTheme="minorHAnsi" w:hAnsiTheme="minorHAnsi" w:cstheme="minorHAnsi"/>
          <w:b/>
          <w:bCs/>
        </w:rPr>
      </w:pPr>
      <w:r>
        <w:rPr>
          <w:rFonts w:asciiTheme="minorHAnsi" w:hAnsiTheme="minorHAnsi" w:cstheme="minorHAnsi"/>
          <w:b/>
          <w:bCs/>
        </w:rPr>
        <w:t>Kupní smlouva</w:t>
      </w:r>
    </w:p>
    <w:p w14:paraId="0859CA87" w14:textId="203C8295" w:rsidR="008630ED" w:rsidRPr="008F6A2D" w:rsidRDefault="008630ED" w:rsidP="008630ED">
      <w:pPr>
        <w:spacing w:after="120"/>
        <w:jc w:val="center"/>
        <w:rPr>
          <w:rFonts w:asciiTheme="minorHAnsi" w:hAnsiTheme="minorHAnsi" w:cstheme="minorHAnsi"/>
          <w:sz w:val="22"/>
          <w:szCs w:val="22"/>
        </w:rPr>
      </w:pPr>
      <w:r w:rsidRPr="008F6A2D">
        <w:rPr>
          <w:rFonts w:asciiTheme="minorHAnsi" w:hAnsiTheme="minorHAnsi" w:cstheme="minorHAnsi"/>
          <w:sz w:val="22"/>
          <w:szCs w:val="22"/>
        </w:rPr>
        <w:t>uzavřen</w:t>
      </w:r>
      <w:r w:rsidR="005B787C" w:rsidRPr="008F6A2D">
        <w:rPr>
          <w:rFonts w:asciiTheme="minorHAnsi" w:hAnsiTheme="minorHAnsi" w:cstheme="minorHAnsi"/>
          <w:sz w:val="22"/>
          <w:szCs w:val="22"/>
        </w:rPr>
        <w:t>á</w:t>
      </w:r>
      <w:r w:rsidRPr="008F6A2D">
        <w:rPr>
          <w:rFonts w:asciiTheme="minorHAnsi" w:hAnsiTheme="minorHAnsi" w:cstheme="minorHAnsi"/>
          <w:sz w:val="22"/>
          <w:szCs w:val="22"/>
        </w:rPr>
        <w:t xml:space="preserve"> dle </w:t>
      </w:r>
      <w:proofErr w:type="spellStart"/>
      <w:r w:rsidRPr="008F6A2D">
        <w:rPr>
          <w:rFonts w:asciiTheme="minorHAnsi" w:hAnsiTheme="minorHAnsi" w:cstheme="minorHAnsi"/>
          <w:sz w:val="22"/>
          <w:szCs w:val="22"/>
        </w:rPr>
        <w:t>ust</w:t>
      </w:r>
      <w:proofErr w:type="spellEnd"/>
      <w:r w:rsidRPr="008F6A2D">
        <w:rPr>
          <w:rFonts w:asciiTheme="minorHAnsi" w:hAnsiTheme="minorHAnsi" w:cstheme="minorHAnsi"/>
          <w:sz w:val="22"/>
          <w:szCs w:val="22"/>
        </w:rPr>
        <w:t xml:space="preserve">. § 2079 a násl. zákona č. 89/2012 Sb., občanský zákoník, ve znění pozdějších předpisů (dále </w:t>
      </w:r>
      <w:r w:rsidR="000D1774">
        <w:rPr>
          <w:rFonts w:asciiTheme="minorHAnsi" w:hAnsiTheme="minorHAnsi" w:cstheme="minorHAnsi"/>
          <w:sz w:val="22"/>
          <w:szCs w:val="22"/>
        </w:rPr>
        <w:t xml:space="preserve">i </w:t>
      </w:r>
      <w:r w:rsidRPr="008F6A2D">
        <w:rPr>
          <w:rFonts w:asciiTheme="minorHAnsi" w:hAnsiTheme="minorHAnsi" w:cstheme="minorHAnsi"/>
          <w:sz w:val="22"/>
          <w:szCs w:val="22"/>
        </w:rPr>
        <w:t>jen „</w:t>
      </w:r>
      <w:r w:rsidRPr="008F6A2D">
        <w:rPr>
          <w:rFonts w:asciiTheme="minorHAnsi" w:hAnsiTheme="minorHAnsi" w:cstheme="minorHAnsi"/>
          <w:b/>
          <w:sz w:val="22"/>
          <w:szCs w:val="22"/>
        </w:rPr>
        <w:t>občanský zákoník</w:t>
      </w:r>
      <w:r w:rsidRPr="008F6A2D">
        <w:rPr>
          <w:rFonts w:asciiTheme="minorHAnsi" w:hAnsiTheme="minorHAnsi" w:cstheme="minorHAnsi"/>
          <w:sz w:val="22"/>
          <w:szCs w:val="22"/>
        </w:rPr>
        <w:t>“</w:t>
      </w:r>
      <w:r w:rsidR="005B787C" w:rsidRPr="008F6A2D">
        <w:rPr>
          <w:rFonts w:asciiTheme="minorHAnsi" w:hAnsiTheme="minorHAnsi" w:cstheme="minorHAnsi"/>
          <w:sz w:val="22"/>
          <w:szCs w:val="22"/>
        </w:rPr>
        <w:t xml:space="preserve"> a „</w:t>
      </w:r>
      <w:r w:rsidR="005B787C" w:rsidRPr="008F6A2D">
        <w:rPr>
          <w:rFonts w:asciiTheme="minorHAnsi" w:hAnsiTheme="minorHAnsi" w:cstheme="minorHAnsi"/>
          <w:b/>
          <w:sz w:val="22"/>
          <w:szCs w:val="22"/>
        </w:rPr>
        <w:t>smlouva</w:t>
      </w:r>
      <w:r w:rsidR="005B787C" w:rsidRPr="008F6A2D">
        <w:rPr>
          <w:rFonts w:asciiTheme="minorHAnsi" w:hAnsiTheme="minorHAnsi" w:cstheme="minorHAnsi"/>
          <w:sz w:val="22"/>
          <w:szCs w:val="22"/>
        </w:rPr>
        <w:t>“</w:t>
      </w:r>
      <w:r w:rsidRPr="008F6A2D">
        <w:rPr>
          <w:rFonts w:asciiTheme="minorHAnsi" w:hAnsiTheme="minorHAnsi" w:cstheme="minorHAnsi"/>
          <w:sz w:val="22"/>
          <w:szCs w:val="22"/>
        </w:rPr>
        <w:t>)</w:t>
      </w:r>
      <w:r w:rsidR="008D1DD8" w:rsidRPr="008F6A2D">
        <w:rPr>
          <w:rFonts w:asciiTheme="minorHAnsi" w:hAnsiTheme="minorHAnsi" w:cstheme="minorHAnsi"/>
          <w:sz w:val="22"/>
          <w:szCs w:val="22"/>
        </w:rPr>
        <w:t>,</w:t>
      </w:r>
    </w:p>
    <w:p w14:paraId="77BB4F9E" w14:textId="60CC7872"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níže uvedeného dne, měsíce a roku mezi smluvními stranami, které mají právní osobnost a jsou svéprávné, </w:t>
      </w:r>
      <w:r w:rsidR="005B787C" w:rsidRPr="008F6A2D">
        <w:rPr>
          <w:rFonts w:asciiTheme="minorHAnsi" w:hAnsiTheme="minorHAnsi" w:cstheme="minorHAnsi"/>
          <w:sz w:val="22"/>
          <w:szCs w:val="22"/>
        </w:rPr>
        <w:t>jak následuje</w:t>
      </w:r>
      <w:r w:rsidRPr="008F6A2D">
        <w:rPr>
          <w:rFonts w:asciiTheme="minorHAnsi" w:hAnsiTheme="minorHAnsi" w:cstheme="minorHAnsi"/>
          <w:sz w:val="22"/>
          <w:szCs w:val="22"/>
        </w:rPr>
        <w:t>:</w:t>
      </w:r>
    </w:p>
    <w:p w14:paraId="0F9FC4F5" w14:textId="77777777" w:rsidR="008F634F" w:rsidRPr="008F6A2D" w:rsidRDefault="008F634F" w:rsidP="00120D6F">
      <w:pPr>
        <w:pStyle w:val="Textvbloku"/>
        <w:tabs>
          <w:tab w:val="left" w:pos="567"/>
        </w:tabs>
        <w:spacing w:before="240" w:line="276" w:lineRule="auto"/>
        <w:ind w:left="23" w:right="62"/>
        <w:rPr>
          <w:rFonts w:asciiTheme="minorHAnsi" w:hAnsiTheme="minorHAnsi" w:cstheme="minorHAnsi"/>
          <w:sz w:val="22"/>
        </w:rPr>
      </w:pPr>
      <w:r w:rsidRPr="008F6A2D">
        <w:rPr>
          <w:rFonts w:asciiTheme="minorHAnsi" w:hAnsiTheme="minorHAnsi" w:cstheme="minorHAnsi"/>
          <w:sz w:val="22"/>
        </w:rPr>
        <w:t xml:space="preserve">I. </w:t>
      </w:r>
    </w:p>
    <w:p w14:paraId="7F53B734" w14:textId="75779461" w:rsidR="008F634F" w:rsidRPr="008F6A2D" w:rsidRDefault="008F634F" w:rsidP="00120D6F">
      <w:pPr>
        <w:pStyle w:val="Textvbloku"/>
        <w:tabs>
          <w:tab w:val="left" w:pos="567"/>
        </w:tabs>
        <w:spacing w:line="276" w:lineRule="auto"/>
        <w:rPr>
          <w:rFonts w:asciiTheme="minorHAnsi" w:hAnsiTheme="minorHAnsi" w:cstheme="minorHAnsi"/>
          <w:sz w:val="22"/>
        </w:rPr>
      </w:pPr>
      <w:r w:rsidRPr="008F6A2D">
        <w:rPr>
          <w:rFonts w:asciiTheme="minorHAnsi" w:hAnsiTheme="minorHAnsi" w:cstheme="minorHAnsi"/>
          <w:sz w:val="22"/>
        </w:rPr>
        <w:t>Smluvní strany</w:t>
      </w:r>
    </w:p>
    <w:p w14:paraId="692BEE41" w14:textId="1F358948" w:rsidR="00342CFB" w:rsidRPr="008F6A2D" w:rsidRDefault="008630ED" w:rsidP="008630ED">
      <w:pPr>
        <w:spacing w:before="120" w:line="276" w:lineRule="auto"/>
        <w:jc w:val="both"/>
        <w:rPr>
          <w:rFonts w:asciiTheme="minorHAnsi" w:hAnsiTheme="minorHAnsi" w:cstheme="minorHAnsi"/>
          <w:b/>
          <w:bCs/>
          <w:sz w:val="22"/>
          <w:szCs w:val="22"/>
        </w:rPr>
      </w:pPr>
      <w:r w:rsidRPr="008F6A2D">
        <w:rPr>
          <w:rFonts w:asciiTheme="minorHAnsi" w:hAnsiTheme="minorHAnsi" w:cstheme="minorHAnsi"/>
          <w:i/>
          <w:sz w:val="22"/>
          <w:szCs w:val="22"/>
        </w:rPr>
        <w:t>kupující:</w:t>
      </w:r>
    </w:p>
    <w:p w14:paraId="0DAFCB7C" w14:textId="0AB9A4BB" w:rsidR="008630ED" w:rsidRPr="008F6A2D" w:rsidRDefault="008630ED" w:rsidP="008630ED">
      <w:pPr>
        <w:jc w:val="both"/>
        <w:rPr>
          <w:rFonts w:asciiTheme="minorHAnsi" w:hAnsiTheme="minorHAnsi" w:cstheme="minorHAnsi"/>
          <w:b/>
          <w:sz w:val="22"/>
          <w:szCs w:val="22"/>
        </w:rPr>
      </w:pPr>
      <w:r w:rsidRPr="008F6A2D">
        <w:rPr>
          <w:rFonts w:asciiTheme="minorHAnsi" w:hAnsiTheme="minorHAnsi" w:cstheme="minorHAnsi"/>
          <w:b/>
          <w:sz w:val="22"/>
          <w:szCs w:val="22"/>
        </w:rPr>
        <w:t>Nemocnice Havlíčkův Brod, příspěvková organizace</w:t>
      </w:r>
    </w:p>
    <w:p w14:paraId="2C1E006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sídlo: </w:t>
      </w:r>
      <w:r w:rsidRPr="008F6A2D">
        <w:rPr>
          <w:rFonts w:asciiTheme="minorHAnsi" w:hAnsiTheme="minorHAnsi" w:cstheme="minorHAnsi"/>
          <w:sz w:val="22"/>
          <w:szCs w:val="22"/>
        </w:rPr>
        <w:tab/>
        <w:t>Husova 2624, 580 01 Havlíčkův Brod</w:t>
      </w:r>
    </w:p>
    <w:p w14:paraId="16025DA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zastoupená:</w:t>
      </w:r>
      <w:r w:rsidRPr="008F6A2D">
        <w:rPr>
          <w:rFonts w:asciiTheme="minorHAnsi" w:hAnsiTheme="minorHAnsi" w:cstheme="minorHAnsi"/>
          <w:sz w:val="22"/>
          <w:szCs w:val="22"/>
        </w:rPr>
        <w:tab/>
        <w:t>Mgr. David Rezničenko, MHA, ředitel</w:t>
      </w:r>
    </w:p>
    <w:p w14:paraId="73CF177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t>00179540</w:t>
      </w:r>
    </w:p>
    <w:p w14:paraId="6AC44DF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t>CZ 00179540</w:t>
      </w:r>
    </w:p>
    <w:p w14:paraId="07EF711F"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t xml:space="preserve">Komerční banka, a.s.,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17938521/0100</w:t>
      </w:r>
    </w:p>
    <w:p w14:paraId="07D35FE6" w14:textId="7777777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proofErr w:type="spellStart"/>
      <w:r w:rsidRPr="008F6A2D">
        <w:rPr>
          <w:rFonts w:asciiTheme="minorHAnsi" w:hAnsiTheme="minorHAnsi" w:cstheme="minorHAnsi"/>
          <w:sz w:val="22"/>
          <w:szCs w:val="22"/>
        </w:rPr>
        <w:t>Pr</w:t>
      </w:r>
      <w:proofErr w:type="spellEnd"/>
      <w:r w:rsidRPr="008F6A2D">
        <w:rPr>
          <w:rFonts w:asciiTheme="minorHAnsi" w:hAnsiTheme="minorHAnsi" w:cstheme="minorHAnsi"/>
          <w:sz w:val="22"/>
          <w:szCs w:val="22"/>
        </w:rPr>
        <w:t xml:space="preserve"> 876 vedenou u Krajského soudu v Hradci Králové</w:t>
      </w:r>
    </w:p>
    <w:p w14:paraId="3B69880D" w14:textId="77777777" w:rsidR="001067A0" w:rsidRPr="008F6A2D" w:rsidRDefault="0043159C" w:rsidP="008630ED">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(dále jen </w:t>
      </w:r>
      <w:r w:rsidR="000E7017" w:rsidRPr="008F6A2D">
        <w:rPr>
          <w:rFonts w:asciiTheme="minorHAnsi" w:hAnsiTheme="minorHAnsi" w:cstheme="minorHAnsi"/>
          <w:sz w:val="22"/>
          <w:szCs w:val="22"/>
        </w:rPr>
        <w:t xml:space="preserve">rovnocenně </w:t>
      </w:r>
      <w:r w:rsidRPr="008F6A2D">
        <w:rPr>
          <w:rFonts w:asciiTheme="minorHAnsi" w:hAnsiTheme="minorHAnsi" w:cstheme="minorHAnsi"/>
          <w:sz w:val="22"/>
          <w:szCs w:val="22"/>
        </w:rPr>
        <w:t>„</w:t>
      </w:r>
      <w:r w:rsidRPr="008F6A2D">
        <w:rPr>
          <w:rFonts w:asciiTheme="minorHAnsi" w:hAnsiTheme="minorHAnsi" w:cstheme="minorHAnsi"/>
          <w:b/>
          <w:sz w:val="22"/>
          <w:szCs w:val="22"/>
        </w:rPr>
        <w:t>kupující</w:t>
      </w:r>
      <w:r w:rsidRPr="008F6A2D">
        <w:rPr>
          <w:rFonts w:asciiTheme="minorHAnsi" w:hAnsiTheme="minorHAnsi" w:cstheme="minorHAnsi"/>
          <w:sz w:val="22"/>
          <w:szCs w:val="22"/>
        </w:rPr>
        <w:t>“ či „</w:t>
      </w:r>
      <w:r w:rsidRPr="008F6A2D">
        <w:rPr>
          <w:rFonts w:asciiTheme="minorHAnsi" w:hAnsiTheme="minorHAnsi" w:cstheme="minorHAnsi"/>
          <w:b/>
          <w:sz w:val="22"/>
          <w:szCs w:val="22"/>
        </w:rPr>
        <w:t>smluvní strana</w:t>
      </w:r>
      <w:r w:rsidRPr="008F6A2D">
        <w:rPr>
          <w:rFonts w:asciiTheme="minorHAnsi" w:hAnsiTheme="minorHAnsi" w:cstheme="minorHAnsi"/>
          <w:sz w:val="22"/>
          <w:szCs w:val="22"/>
        </w:rPr>
        <w:t>“ či „</w:t>
      </w:r>
      <w:r w:rsidRPr="008F6A2D">
        <w:rPr>
          <w:rFonts w:asciiTheme="minorHAnsi" w:hAnsiTheme="minorHAnsi" w:cstheme="minorHAnsi"/>
          <w:b/>
          <w:sz w:val="22"/>
          <w:szCs w:val="22"/>
        </w:rPr>
        <w:t>Nemocnice Havlíčkův Brod</w:t>
      </w:r>
      <w:r w:rsidRPr="008F6A2D">
        <w:rPr>
          <w:rFonts w:asciiTheme="minorHAnsi" w:hAnsiTheme="minorHAnsi" w:cstheme="minorHAnsi"/>
          <w:sz w:val="22"/>
          <w:szCs w:val="22"/>
        </w:rPr>
        <w:t>“)</w:t>
      </w:r>
    </w:p>
    <w:p w14:paraId="0C7AB3CD" w14:textId="5A953157" w:rsidR="008630ED" w:rsidRPr="008F6A2D" w:rsidRDefault="008630ED" w:rsidP="008630ED">
      <w:pPr>
        <w:spacing w:after="240"/>
        <w:jc w:val="both"/>
        <w:rPr>
          <w:rFonts w:asciiTheme="minorHAnsi" w:hAnsiTheme="minorHAnsi" w:cstheme="minorHAnsi"/>
          <w:snapToGrid w:val="0"/>
          <w:sz w:val="22"/>
          <w:szCs w:val="20"/>
        </w:rPr>
      </w:pPr>
      <w:r w:rsidRPr="008F6A2D">
        <w:rPr>
          <w:rFonts w:asciiTheme="minorHAnsi" w:hAnsiTheme="minorHAnsi" w:cstheme="minorHAnsi"/>
          <w:snapToGrid w:val="0"/>
          <w:sz w:val="22"/>
          <w:szCs w:val="20"/>
        </w:rPr>
        <w:t>a</w:t>
      </w:r>
    </w:p>
    <w:p w14:paraId="5A507079" w14:textId="77777777" w:rsidR="008630ED" w:rsidRPr="008F6A2D" w:rsidRDefault="008630ED" w:rsidP="008630ED">
      <w:pPr>
        <w:spacing w:before="120" w:line="276" w:lineRule="auto"/>
        <w:jc w:val="both"/>
        <w:rPr>
          <w:rFonts w:asciiTheme="minorHAnsi" w:hAnsiTheme="minorHAnsi" w:cstheme="minorHAnsi"/>
          <w:i/>
          <w:sz w:val="22"/>
          <w:szCs w:val="22"/>
        </w:rPr>
      </w:pPr>
      <w:r w:rsidRPr="008F6A2D">
        <w:rPr>
          <w:rFonts w:asciiTheme="minorHAnsi" w:hAnsiTheme="minorHAnsi" w:cstheme="minorHAnsi"/>
          <w:i/>
          <w:sz w:val="22"/>
          <w:szCs w:val="22"/>
          <w:highlight w:val="yellow"/>
        </w:rPr>
        <w:t>Pokyn pro dodavatele: Dodavatel vyplní/upraví všechna žlutě podbarvená pole v textu tohoto dokumentu. Tento pokyn před finalizací dokumentu dodavatel vymaže.</w:t>
      </w:r>
    </w:p>
    <w:p w14:paraId="5AF7CA37" w14:textId="2F155F41" w:rsidR="008630ED" w:rsidRPr="008F6A2D" w:rsidRDefault="008630ED" w:rsidP="008630ED">
      <w:pPr>
        <w:spacing w:before="120" w:line="276" w:lineRule="auto"/>
        <w:jc w:val="both"/>
        <w:rPr>
          <w:rFonts w:asciiTheme="minorHAnsi" w:hAnsiTheme="minorHAnsi" w:cstheme="minorHAnsi"/>
          <w:b/>
          <w:i/>
          <w:sz w:val="22"/>
          <w:szCs w:val="22"/>
        </w:rPr>
      </w:pPr>
      <w:r w:rsidRPr="008F6A2D">
        <w:rPr>
          <w:rFonts w:asciiTheme="minorHAnsi" w:hAnsiTheme="minorHAnsi" w:cstheme="minorHAnsi"/>
          <w:i/>
          <w:sz w:val="22"/>
          <w:szCs w:val="22"/>
        </w:rPr>
        <w:t>prodávající:</w:t>
      </w:r>
    </w:p>
    <w:p w14:paraId="6F158E46" w14:textId="77777777" w:rsidR="008630ED" w:rsidRPr="008F6A2D" w:rsidRDefault="007662B0" w:rsidP="008630ED">
      <w:pPr>
        <w:spacing w:before="120" w:line="276" w:lineRule="auto"/>
        <w:jc w:val="both"/>
        <w:rPr>
          <w:rFonts w:asciiTheme="minorHAnsi" w:hAnsiTheme="minorHAnsi" w:cstheme="minorHAnsi"/>
          <w:b/>
          <w:sz w:val="22"/>
          <w:szCs w:val="22"/>
        </w:rPr>
      </w:pPr>
      <w:sdt>
        <w:sdtPr>
          <w:rPr>
            <w:rFonts w:asciiTheme="minorHAnsi" w:hAnsiTheme="minorHAnsi" w:cstheme="minorHAnsi"/>
            <w:b/>
            <w:sz w:val="22"/>
            <w:szCs w:val="22"/>
            <w:highlight w:val="yellow"/>
          </w:rPr>
          <w:alias w:val="Zhotovitel_Obchodní firma, název nebo jméno a příjmení"/>
          <w:tag w:val="Zhotovitel_Obchodní firma, název nebo jméno a příjmení"/>
          <w:id w:val="-502199897"/>
          <w:placeholder>
            <w:docPart w:val="BE0BCE6FC5444330A6628C7572666083"/>
          </w:placeholder>
          <w:text/>
        </w:sdtPr>
        <w:sdtEndPr/>
        <w:sdtContent>
          <w:r w:rsidR="008630ED" w:rsidRPr="008F6A2D">
            <w:rPr>
              <w:rFonts w:asciiTheme="minorHAnsi" w:hAnsiTheme="minorHAnsi" w:cstheme="minorHAnsi"/>
              <w:b/>
              <w:sz w:val="22"/>
              <w:szCs w:val="22"/>
              <w:highlight w:val="yellow"/>
            </w:rPr>
            <w:t>[_____]</w:t>
          </w:r>
        </w:sdtContent>
      </w:sdt>
    </w:p>
    <w:p w14:paraId="28FFFBA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sídlo:</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Sídlo"/>
          <w:tag w:val="Sídlo"/>
          <w:id w:val="-1956311868"/>
          <w:placeholder>
            <w:docPart w:val="42863DAE0054499998A2C5AEF3949FAE"/>
          </w:placeholder>
          <w:text/>
        </w:sdtPr>
        <w:sdtEndPr/>
        <w:sdtContent>
          <w:r w:rsidRPr="008F6A2D">
            <w:rPr>
              <w:rFonts w:asciiTheme="minorHAnsi" w:hAnsiTheme="minorHAnsi" w:cstheme="minorHAnsi"/>
              <w:sz w:val="22"/>
              <w:szCs w:val="22"/>
              <w:highlight w:val="yellow"/>
            </w:rPr>
            <w:t>[_____]</w:t>
          </w:r>
        </w:sdtContent>
      </w:sdt>
    </w:p>
    <w:p w14:paraId="7F6628FB" w14:textId="4E2D37A3" w:rsidR="008630ED" w:rsidRPr="008F6A2D" w:rsidRDefault="0043159C"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w:t>
      </w:r>
      <w:proofErr w:type="spellStart"/>
      <w:r w:rsidR="008630ED" w:rsidRPr="008F6A2D">
        <w:rPr>
          <w:rFonts w:asciiTheme="minorHAnsi" w:hAnsiTheme="minorHAnsi" w:cstheme="minorHAnsi"/>
          <w:sz w:val="22"/>
          <w:szCs w:val="22"/>
        </w:rPr>
        <w:t>zast</w:t>
      </w:r>
      <w:proofErr w:type="spellEnd"/>
      <w:r w:rsidR="008630ED" w:rsidRPr="008F6A2D">
        <w:rPr>
          <w:rFonts w:asciiTheme="minorHAnsi" w:hAnsiTheme="minorHAnsi" w:cstheme="minorHAnsi"/>
          <w:sz w:val="22"/>
          <w:szCs w:val="22"/>
        </w:rPr>
        <w:t>.:</w:t>
      </w:r>
      <w:r w:rsidR="008630ED"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Zhotovitel_Statutár_Jméno"/>
          <w:tag w:val="Zhotovitel_Statutár_Jméno"/>
          <w:id w:val="-1533034729"/>
          <w:placeholder>
            <w:docPart w:val="ED4019B7092A4B7DAD416FE34E431D3E"/>
          </w:placeholder>
          <w:text/>
        </w:sdtPr>
        <w:sdtEndPr/>
        <w:sdtContent>
          <w:r w:rsidR="008630ED" w:rsidRPr="008F6A2D">
            <w:rPr>
              <w:rFonts w:asciiTheme="minorHAnsi" w:hAnsiTheme="minorHAnsi" w:cstheme="minorHAnsi"/>
              <w:sz w:val="22"/>
              <w:szCs w:val="22"/>
              <w:highlight w:val="yellow"/>
            </w:rPr>
            <w:t>[_____]</w:t>
          </w:r>
        </w:sdtContent>
      </w:sdt>
      <w:r w:rsidR="008630ED"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Zhotovitel_Statutár_Funkce"/>
          <w:tag w:val="Zhotovitel_Statutár_Funkce"/>
          <w:id w:val="1285698777"/>
          <w:placeholder>
            <w:docPart w:val="CE62C3441B42443DAED0D2FC434FD1B5"/>
          </w:placeholder>
          <w:text/>
        </w:sdtPr>
        <w:sdtEndPr/>
        <w:sdtContent>
          <w:r w:rsidR="008630ED" w:rsidRPr="008F6A2D">
            <w:rPr>
              <w:rFonts w:asciiTheme="minorHAnsi" w:hAnsiTheme="minorHAnsi" w:cstheme="minorHAnsi"/>
              <w:sz w:val="22"/>
              <w:szCs w:val="22"/>
              <w:highlight w:val="yellow"/>
            </w:rPr>
            <w:t>[_____]</w:t>
          </w:r>
        </w:sdtContent>
      </w:sdt>
    </w:p>
    <w:p w14:paraId="0D3F13EE"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IČO"/>
          <w:tag w:val="IČO"/>
          <w:id w:val="390547915"/>
          <w:placeholder>
            <w:docPart w:val="285EDD1781704D739E99225E1B12B9D3"/>
          </w:placeholder>
          <w:text/>
        </w:sdtPr>
        <w:sdtEndPr/>
        <w:sdtContent>
          <w:r w:rsidRPr="008F6A2D">
            <w:rPr>
              <w:rFonts w:asciiTheme="minorHAnsi" w:hAnsiTheme="minorHAnsi" w:cstheme="minorHAnsi"/>
              <w:sz w:val="22"/>
              <w:szCs w:val="22"/>
              <w:highlight w:val="yellow"/>
            </w:rPr>
            <w:t>[_____]</w:t>
          </w:r>
        </w:sdtContent>
      </w:sdt>
    </w:p>
    <w:p w14:paraId="47EC56C5"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DIČ"/>
          <w:tag w:val="DIČ"/>
          <w:id w:val="899558800"/>
          <w:placeholder>
            <w:docPart w:val="54975E95802D4454AFCC704F676C8D78"/>
          </w:placeholder>
          <w:text/>
        </w:sdtPr>
        <w:sdtEndPr/>
        <w:sdtContent>
          <w:r w:rsidRPr="008F6A2D">
            <w:rPr>
              <w:rFonts w:asciiTheme="minorHAnsi" w:hAnsiTheme="minorHAnsi" w:cstheme="minorHAnsi"/>
              <w:sz w:val="22"/>
              <w:szCs w:val="22"/>
              <w:highlight w:val="yellow"/>
            </w:rPr>
            <w:t>[_____], ne/plátce DPH</w:t>
          </w:r>
        </w:sdtContent>
      </w:sdt>
    </w:p>
    <w:p w14:paraId="50C99E1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Banka dle ARES"/>
          <w:tag w:val="Banka dle ARES"/>
          <w:id w:val="-841855670"/>
          <w:placeholder>
            <w:docPart w:val="4772FFE059E54346B4162F1C17C637B3"/>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Číslo účtu"/>
          <w:tag w:val="Číslo účtu"/>
          <w:id w:val="1781220903"/>
          <w:placeholder>
            <w:docPart w:val="327E9802B5D04E029914DFABCD6359FF"/>
          </w:placeholder>
          <w:text/>
        </w:sdtPr>
        <w:sdtEndPr/>
        <w:sdtContent>
          <w:r w:rsidRPr="008F6A2D">
            <w:rPr>
              <w:rFonts w:asciiTheme="minorHAnsi" w:hAnsiTheme="minorHAnsi" w:cstheme="minorHAnsi"/>
              <w:sz w:val="22"/>
              <w:szCs w:val="22"/>
              <w:highlight w:val="yellow"/>
            </w:rPr>
            <w:t>[_____]</w:t>
          </w:r>
        </w:sdtContent>
      </w:sdt>
    </w:p>
    <w:p w14:paraId="61C24F4A" w14:textId="6B14190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sdt>
        <w:sdtPr>
          <w:rPr>
            <w:rFonts w:asciiTheme="minorHAnsi" w:hAnsiTheme="minorHAnsi" w:cstheme="minorHAnsi"/>
            <w:sz w:val="22"/>
            <w:szCs w:val="22"/>
            <w:highlight w:val="yellow"/>
          </w:rPr>
          <w:alias w:val="Spisová značka"/>
          <w:tag w:val="Spisová značka"/>
          <w:id w:val="1128123761"/>
          <w:placeholder>
            <w:docPart w:val="5C625607B2064C24AF67403DF940443E"/>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vedenou u </w:t>
      </w:r>
      <w:sdt>
        <w:sdtPr>
          <w:rPr>
            <w:rFonts w:asciiTheme="minorHAnsi" w:hAnsiTheme="minorHAnsi" w:cstheme="minorHAnsi"/>
            <w:sz w:val="22"/>
            <w:szCs w:val="22"/>
            <w:highlight w:val="yellow"/>
          </w:rPr>
          <w:alias w:val="Krajský/Městský soud"/>
          <w:tag w:val="Název a popis"/>
          <w:id w:val="-500036856"/>
          <w:placeholder>
            <w:docPart w:val="58605633E9AF4177AE3F0BB3B9E36381"/>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soudu v </w:t>
      </w:r>
      <w:sdt>
        <w:sdtPr>
          <w:rPr>
            <w:rFonts w:asciiTheme="minorHAnsi" w:hAnsiTheme="minorHAnsi" w:cstheme="minorHAnsi"/>
            <w:sz w:val="22"/>
            <w:szCs w:val="22"/>
            <w:highlight w:val="yellow"/>
          </w:rPr>
          <w:alias w:val="Soud_Místo"/>
          <w:tag w:val="Soud_Místo"/>
          <w:id w:val="1989128596"/>
          <w:placeholder>
            <w:docPart w:val="0570E5E8FBB14D2091D65B1C0A73E5D9"/>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w:t>
      </w:r>
      <w:r w:rsidRPr="008F6A2D">
        <w:rPr>
          <w:rFonts w:asciiTheme="minorHAnsi" w:hAnsiTheme="minorHAnsi" w:cstheme="minorHAnsi"/>
          <w:sz w:val="22"/>
          <w:szCs w:val="22"/>
        </w:rPr>
        <w:t xml:space="preserve">případně v jiném rejstříku: </w:t>
      </w:r>
      <w:sdt>
        <w:sdtPr>
          <w:rPr>
            <w:rFonts w:asciiTheme="minorHAnsi" w:hAnsiTheme="minorHAnsi" w:cstheme="minorHAnsi"/>
            <w:sz w:val="22"/>
            <w:szCs w:val="22"/>
            <w:highlight w:val="yellow"/>
          </w:rPr>
          <w:alias w:val="Zápis v jiném rejstříku"/>
          <w:tag w:val="Zápis v jiném rejstříku"/>
          <w:id w:val="1386448930"/>
          <w:placeholder>
            <w:docPart w:val="03252730544E4BEF99A91C1A946ACFF8"/>
          </w:placeholder>
          <w:text/>
        </w:sdtPr>
        <w:sdtEndPr/>
        <w:sdtContent>
          <w:r w:rsidRPr="008F6A2D">
            <w:rPr>
              <w:rFonts w:asciiTheme="minorHAnsi" w:hAnsiTheme="minorHAnsi" w:cstheme="minorHAnsi"/>
              <w:sz w:val="22"/>
              <w:szCs w:val="22"/>
              <w:highlight w:val="yellow"/>
            </w:rPr>
            <w:t>[_____]</w:t>
          </w:r>
        </w:sdtContent>
      </w:sdt>
    </w:p>
    <w:p w14:paraId="3E409097" w14:textId="18560397" w:rsidR="0043159C" w:rsidRPr="008F6A2D" w:rsidRDefault="005A1DA5" w:rsidP="0043159C">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(dále jen</w:t>
      </w:r>
      <w:r w:rsidR="008D1DD8" w:rsidRPr="008F6A2D">
        <w:rPr>
          <w:rFonts w:asciiTheme="minorHAnsi" w:hAnsiTheme="minorHAnsi" w:cstheme="minorHAnsi"/>
          <w:sz w:val="22"/>
          <w:szCs w:val="22"/>
        </w:rPr>
        <w:t xml:space="preserve"> „</w:t>
      </w:r>
      <w:r w:rsidR="008D1DD8" w:rsidRPr="008F6A2D">
        <w:rPr>
          <w:rFonts w:asciiTheme="minorHAnsi" w:hAnsiTheme="minorHAnsi" w:cstheme="minorHAnsi"/>
          <w:b/>
          <w:sz w:val="22"/>
          <w:szCs w:val="22"/>
        </w:rPr>
        <w:t>prodávající</w:t>
      </w:r>
      <w:r w:rsidR="008D1DD8" w:rsidRPr="008F6A2D">
        <w:rPr>
          <w:rFonts w:asciiTheme="minorHAnsi" w:hAnsiTheme="minorHAnsi" w:cstheme="minorHAnsi"/>
          <w:sz w:val="22"/>
          <w:szCs w:val="22"/>
        </w:rPr>
        <w:t>“ nebo rovnocenně</w:t>
      </w:r>
      <w:r w:rsidR="0043159C" w:rsidRPr="008F6A2D">
        <w:rPr>
          <w:rFonts w:asciiTheme="minorHAnsi" w:hAnsiTheme="minorHAnsi" w:cstheme="minorHAnsi"/>
          <w:sz w:val="22"/>
          <w:szCs w:val="22"/>
        </w:rPr>
        <w:t xml:space="preserve"> „</w:t>
      </w:r>
      <w:r w:rsidR="0043159C" w:rsidRPr="008F6A2D">
        <w:rPr>
          <w:rFonts w:asciiTheme="minorHAnsi" w:hAnsiTheme="minorHAnsi" w:cstheme="minorHAnsi"/>
          <w:b/>
          <w:sz w:val="22"/>
          <w:szCs w:val="22"/>
        </w:rPr>
        <w:t>dodavatel</w:t>
      </w:r>
      <w:r w:rsidR="0043159C" w:rsidRPr="008F6A2D">
        <w:rPr>
          <w:rFonts w:asciiTheme="minorHAnsi" w:hAnsiTheme="minorHAnsi" w:cstheme="minorHAnsi"/>
          <w:sz w:val="22"/>
          <w:szCs w:val="22"/>
        </w:rPr>
        <w:t>“ či „</w:t>
      </w:r>
      <w:r w:rsidR="0043159C" w:rsidRPr="008F6A2D">
        <w:rPr>
          <w:rFonts w:asciiTheme="minorHAnsi" w:hAnsiTheme="minorHAnsi" w:cstheme="minorHAnsi"/>
          <w:b/>
          <w:sz w:val="22"/>
          <w:szCs w:val="22"/>
        </w:rPr>
        <w:t>smluvní strana</w:t>
      </w:r>
      <w:r w:rsidR="0043159C" w:rsidRPr="008F6A2D">
        <w:rPr>
          <w:rFonts w:asciiTheme="minorHAnsi" w:hAnsiTheme="minorHAnsi" w:cstheme="minorHAnsi"/>
          <w:sz w:val="22"/>
          <w:szCs w:val="22"/>
        </w:rPr>
        <w:t>“)</w:t>
      </w:r>
    </w:p>
    <w:p w14:paraId="28DCDFF0" w14:textId="5A4CFD2B" w:rsidR="0043159C" w:rsidRPr="008F6A2D" w:rsidRDefault="0043159C" w:rsidP="0043159C">
      <w:pPr>
        <w:jc w:val="both"/>
        <w:rPr>
          <w:rFonts w:asciiTheme="minorHAnsi" w:hAnsiTheme="minorHAnsi" w:cstheme="minorHAnsi"/>
          <w:sz w:val="22"/>
          <w:szCs w:val="22"/>
        </w:rPr>
      </w:pPr>
      <w:r w:rsidRPr="008F6A2D">
        <w:rPr>
          <w:rFonts w:asciiTheme="minorHAnsi" w:hAnsiTheme="minorHAnsi" w:cstheme="minorHAnsi"/>
          <w:sz w:val="22"/>
          <w:szCs w:val="22"/>
        </w:rPr>
        <w:t>* Vyplnit jen, bude-li právně potřebné.</w:t>
      </w:r>
    </w:p>
    <w:p w14:paraId="1F484B9D" w14:textId="2BD3A716" w:rsidR="005A1DA5" w:rsidRPr="008F6A2D" w:rsidRDefault="005A1DA5" w:rsidP="008630ED">
      <w:pPr>
        <w:spacing w:after="240"/>
        <w:jc w:val="both"/>
        <w:rPr>
          <w:rFonts w:asciiTheme="minorHAnsi" w:hAnsiTheme="minorHAnsi" w:cstheme="minorHAnsi"/>
          <w:sz w:val="22"/>
          <w:szCs w:val="22"/>
        </w:rPr>
      </w:pPr>
    </w:p>
    <w:p w14:paraId="283A3B46" w14:textId="078454F0" w:rsidR="008F634F" w:rsidRPr="008F6A2D" w:rsidRDefault="008630ED" w:rsidP="002763D0">
      <w:pPr>
        <w:spacing w:after="240"/>
        <w:jc w:val="both"/>
        <w:rPr>
          <w:rFonts w:asciiTheme="minorHAnsi" w:hAnsiTheme="minorHAnsi" w:cstheme="minorHAnsi"/>
          <w:sz w:val="22"/>
        </w:rPr>
      </w:pPr>
      <w:r w:rsidRPr="008F6A2D">
        <w:rPr>
          <w:rFonts w:asciiTheme="minorHAnsi" w:hAnsiTheme="minorHAnsi" w:cstheme="minorHAnsi"/>
          <w:sz w:val="22"/>
          <w:szCs w:val="22"/>
        </w:rPr>
        <w:t>(</w:t>
      </w:r>
      <w:r w:rsidR="0043159C" w:rsidRPr="008F6A2D">
        <w:rPr>
          <w:rFonts w:asciiTheme="minorHAnsi" w:hAnsiTheme="minorHAnsi" w:cstheme="minorHAnsi"/>
          <w:sz w:val="22"/>
          <w:szCs w:val="22"/>
        </w:rPr>
        <w:t xml:space="preserve">kupující a prodávající </w:t>
      </w:r>
      <w:r w:rsidRPr="008F6A2D">
        <w:rPr>
          <w:rFonts w:asciiTheme="minorHAnsi" w:hAnsiTheme="minorHAnsi" w:cstheme="minorHAnsi"/>
          <w:sz w:val="22"/>
          <w:szCs w:val="22"/>
        </w:rPr>
        <w:t>dále společně</w:t>
      </w:r>
      <w:r w:rsidR="005F6E38" w:rsidRPr="008F6A2D">
        <w:rPr>
          <w:rFonts w:asciiTheme="minorHAnsi" w:hAnsiTheme="minorHAnsi" w:cstheme="minorHAnsi"/>
          <w:sz w:val="22"/>
          <w:szCs w:val="22"/>
        </w:rPr>
        <w:t xml:space="preserve"> i</w:t>
      </w:r>
      <w:r w:rsidRPr="008F6A2D">
        <w:rPr>
          <w:rFonts w:asciiTheme="minorHAnsi" w:hAnsiTheme="minorHAnsi" w:cstheme="minorHAnsi"/>
          <w:sz w:val="22"/>
          <w:szCs w:val="22"/>
        </w:rPr>
        <w:t xml:space="preserve"> jen</w:t>
      </w:r>
      <w:r w:rsidR="0043159C" w:rsidRPr="008F6A2D">
        <w:rPr>
          <w:rFonts w:asciiTheme="minorHAnsi" w:hAnsiTheme="minorHAnsi" w:cstheme="minorHAnsi"/>
          <w:sz w:val="22"/>
          <w:szCs w:val="22"/>
        </w:rPr>
        <w:t xml:space="preserve"> jako</w:t>
      </w:r>
      <w:r w:rsidRPr="008F6A2D">
        <w:rPr>
          <w:rFonts w:asciiTheme="minorHAnsi" w:hAnsiTheme="minorHAnsi" w:cstheme="minorHAnsi"/>
          <w:sz w:val="22"/>
          <w:szCs w:val="22"/>
        </w:rPr>
        <w:t xml:space="preserve"> „</w:t>
      </w:r>
      <w:r w:rsidRPr="008F6A2D">
        <w:rPr>
          <w:rFonts w:asciiTheme="minorHAnsi" w:hAnsiTheme="minorHAnsi" w:cstheme="minorHAnsi"/>
          <w:b/>
          <w:sz w:val="22"/>
          <w:szCs w:val="22"/>
        </w:rPr>
        <w:t>smluvní strany</w:t>
      </w:r>
      <w:r w:rsidRPr="008F6A2D">
        <w:rPr>
          <w:rFonts w:asciiTheme="minorHAnsi" w:hAnsiTheme="minorHAnsi" w:cstheme="minorHAnsi"/>
          <w:sz w:val="22"/>
          <w:szCs w:val="22"/>
        </w:rPr>
        <w:t>“)</w:t>
      </w:r>
    </w:p>
    <w:p w14:paraId="5D00B6FB"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sz w:val="22"/>
          <w:szCs w:val="22"/>
        </w:rPr>
      </w:pPr>
      <w:r w:rsidRPr="008F6A2D">
        <w:rPr>
          <w:rFonts w:asciiTheme="minorHAnsi" w:hAnsiTheme="minorHAnsi" w:cstheme="minorHAnsi"/>
          <w:color w:val="auto"/>
          <w:w w:val="102"/>
          <w:sz w:val="22"/>
          <w:szCs w:val="22"/>
        </w:rPr>
        <w:t>II.</w:t>
      </w:r>
    </w:p>
    <w:p w14:paraId="7F78B11E" w14:textId="77777777" w:rsidR="008F634F" w:rsidRPr="008F6A2D" w:rsidRDefault="008F634F" w:rsidP="00120D6F">
      <w:pPr>
        <w:pStyle w:val="Nadpis5"/>
        <w:tabs>
          <w:tab w:val="left" w:pos="567"/>
        </w:tabs>
        <w:spacing w:line="276" w:lineRule="auto"/>
        <w:rPr>
          <w:rFonts w:asciiTheme="minorHAnsi" w:hAnsiTheme="minorHAnsi" w:cstheme="minorHAnsi"/>
          <w:sz w:val="22"/>
          <w:szCs w:val="22"/>
          <w:u w:val="none"/>
        </w:rPr>
      </w:pPr>
      <w:r w:rsidRPr="008F6A2D">
        <w:rPr>
          <w:rFonts w:asciiTheme="minorHAnsi" w:hAnsiTheme="minorHAnsi" w:cstheme="minorHAnsi"/>
          <w:sz w:val="22"/>
          <w:szCs w:val="22"/>
          <w:u w:val="none"/>
        </w:rPr>
        <w:t>Předmět a účel smlouvy</w:t>
      </w:r>
    </w:p>
    <w:p w14:paraId="542FC85A" w14:textId="6546B903" w:rsidR="00585D5C" w:rsidRPr="008F6A2D" w:rsidRDefault="00494311"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snapToGrid w:val="0"/>
        </w:rPr>
        <w:t xml:space="preserve">Kupující a prodávající uzavírají tuto kupní smlouvu </w:t>
      </w:r>
      <w:r w:rsidR="00B47949" w:rsidRPr="008F6A2D">
        <w:rPr>
          <w:rFonts w:asciiTheme="minorHAnsi" w:hAnsiTheme="minorHAnsi" w:cstheme="minorHAnsi"/>
          <w:snapToGrid w:val="0"/>
        </w:rPr>
        <w:t xml:space="preserve">na základě vyhodnocení </w:t>
      </w:r>
      <w:r w:rsidRPr="008F6A2D">
        <w:rPr>
          <w:rFonts w:asciiTheme="minorHAnsi" w:hAnsiTheme="minorHAnsi" w:cstheme="minorHAnsi"/>
          <w:snapToGrid w:val="0"/>
        </w:rPr>
        <w:t xml:space="preserve">veřejné zakázky </w:t>
      </w:r>
      <w:r w:rsidR="008F6A2D">
        <w:rPr>
          <w:rFonts w:asciiTheme="minorHAnsi" w:hAnsiTheme="minorHAnsi" w:cstheme="minorHAnsi"/>
          <w:snapToGrid w:val="0"/>
        </w:rPr>
        <w:t xml:space="preserve">na dodávku technologie na dezinfekci a praní prádla </w:t>
      </w:r>
      <w:r w:rsidR="000D1774">
        <w:rPr>
          <w:rFonts w:asciiTheme="minorHAnsi" w:hAnsiTheme="minorHAnsi" w:cstheme="minorHAnsi"/>
          <w:snapToGrid w:val="0"/>
        </w:rPr>
        <w:t xml:space="preserve">do </w:t>
      </w:r>
      <w:r w:rsidR="008F6A2D">
        <w:rPr>
          <w:rFonts w:asciiTheme="minorHAnsi" w:hAnsiTheme="minorHAnsi" w:cstheme="minorHAnsi"/>
          <w:snapToGrid w:val="0"/>
        </w:rPr>
        <w:t> </w:t>
      </w:r>
      <w:r w:rsidR="000D1774">
        <w:rPr>
          <w:rFonts w:asciiTheme="minorHAnsi" w:hAnsiTheme="minorHAnsi" w:cstheme="minorHAnsi"/>
          <w:snapToGrid w:val="0"/>
        </w:rPr>
        <w:t xml:space="preserve">budovy  č. p. 2120, která je právně součástí pozemku </w:t>
      </w:r>
      <w:proofErr w:type="spellStart"/>
      <w:r w:rsidR="000D1774">
        <w:rPr>
          <w:rFonts w:asciiTheme="minorHAnsi" w:hAnsiTheme="minorHAnsi" w:cstheme="minorHAnsi"/>
          <w:snapToGrid w:val="0"/>
        </w:rPr>
        <w:t>parc</w:t>
      </w:r>
      <w:proofErr w:type="spellEnd"/>
      <w:r w:rsidR="000D1774">
        <w:rPr>
          <w:rFonts w:asciiTheme="minorHAnsi" w:hAnsiTheme="minorHAnsi" w:cstheme="minorHAnsi"/>
          <w:snapToGrid w:val="0"/>
        </w:rPr>
        <w:t>.</w:t>
      </w:r>
      <w:r w:rsidR="008F6A2D">
        <w:rPr>
          <w:rFonts w:asciiTheme="minorHAnsi" w:hAnsiTheme="minorHAnsi" w:cstheme="minorHAnsi"/>
          <w:snapToGrid w:val="0"/>
        </w:rPr>
        <w:t xml:space="preserve"> </w:t>
      </w:r>
      <w:proofErr w:type="gramStart"/>
      <w:r w:rsidR="008F6A2D">
        <w:rPr>
          <w:rFonts w:asciiTheme="minorHAnsi" w:hAnsiTheme="minorHAnsi" w:cstheme="minorHAnsi"/>
          <w:snapToGrid w:val="0"/>
        </w:rPr>
        <w:t>č.</w:t>
      </w:r>
      <w:proofErr w:type="gramEnd"/>
      <w:r w:rsidR="008F6A2D">
        <w:rPr>
          <w:rFonts w:asciiTheme="minorHAnsi" w:hAnsiTheme="minorHAnsi" w:cstheme="minorHAnsi"/>
          <w:snapToGrid w:val="0"/>
        </w:rPr>
        <w:t xml:space="preserve"> st. 623/1 v k. </w:t>
      </w:r>
      <w:proofErr w:type="spellStart"/>
      <w:r w:rsidR="008F6A2D">
        <w:rPr>
          <w:rFonts w:asciiTheme="minorHAnsi" w:hAnsiTheme="minorHAnsi" w:cstheme="minorHAnsi"/>
          <w:snapToGrid w:val="0"/>
        </w:rPr>
        <w:t>ú.</w:t>
      </w:r>
      <w:proofErr w:type="spellEnd"/>
      <w:r w:rsidR="008F6A2D">
        <w:rPr>
          <w:rFonts w:asciiTheme="minorHAnsi" w:hAnsiTheme="minorHAnsi" w:cstheme="minorHAnsi"/>
          <w:snapToGrid w:val="0"/>
        </w:rPr>
        <w:t xml:space="preserve"> Havlíčkův Brod</w:t>
      </w:r>
      <w:r w:rsidR="00545571">
        <w:rPr>
          <w:rFonts w:asciiTheme="minorHAnsi" w:hAnsiTheme="minorHAnsi" w:cstheme="minorHAnsi"/>
          <w:snapToGrid w:val="0"/>
        </w:rPr>
        <w:t xml:space="preserve"> (dále jen „</w:t>
      </w:r>
      <w:r w:rsidR="00545571" w:rsidRPr="00940788">
        <w:rPr>
          <w:rFonts w:asciiTheme="minorHAnsi" w:hAnsiTheme="minorHAnsi" w:cstheme="minorHAnsi"/>
          <w:b/>
          <w:snapToGrid w:val="0"/>
        </w:rPr>
        <w:t>budova</w:t>
      </w:r>
      <w:r w:rsidR="00545571">
        <w:rPr>
          <w:rFonts w:asciiTheme="minorHAnsi" w:hAnsiTheme="minorHAnsi" w:cstheme="minorHAnsi"/>
          <w:snapToGrid w:val="0"/>
        </w:rPr>
        <w:t>“)</w:t>
      </w:r>
      <w:r w:rsidR="008F6A2D">
        <w:rPr>
          <w:rFonts w:asciiTheme="minorHAnsi" w:hAnsiTheme="minorHAnsi" w:cstheme="minorHAnsi"/>
          <w:snapToGrid w:val="0"/>
        </w:rPr>
        <w:t xml:space="preserve"> s názvem</w:t>
      </w:r>
      <w:r w:rsidRPr="008F6A2D">
        <w:rPr>
          <w:rFonts w:asciiTheme="minorHAnsi" w:hAnsiTheme="minorHAnsi" w:cstheme="minorHAnsi"/>
          <w:snapToGrid w:val="0"/>
        </w:rPr>
        <w:t xml:space="preserve"> „</w:t>
      </w:r>
      <w:r w:rsidR="008F6A2D">
        <w:rPr>
          <w:rFonts w:asciiTheme="minorHAnsi" w:hAnsiTheme="minorHAnsi" w:cstheme="minorHAnsi"/>
          <w:b/>
          <w:szCs w:val="22"/>
        </w:rPr>
        <w:t>Obnova technologie v prádelně Nemocnice Havlíčkův Brod</w:t>
      </w:r>
      <w:r w:rsidRPr="008F6A2D">
        <w:rPr>
          <w:rFonts w:asciiTheme="minorHAnsi" w:hAnsiTheme="minorHAnsi" w:cstheme="minorHAnsi"/>
          <w:snapToGrid w:val="0"/>
        </w:rPr>
        <w:t>“</w:t>
      </w:r>
      <w:r w:rsidR="0043159C" w:rsidRPr="008F6A2D">
        <w:rPr>
          <w:rFonts w:asciiTheme="minorHAnsi" w:hAnsiTheme="minorHAnsi" w:cstheme="minorHAnsi"/>
          <w:snapToGrid w:val="0"/>
        </w:rPr>
        <w:t>, ev. č. veřejné zakázky</w:t>
      </w:r>
      <w:r w:rsidR="000172DC" w:rsidRPr="008F6A2D">
        <w:rPr>
          <w:rFonts w:asciiTheme="minorHAnsi" w:hAnsiTheme="minorHAnsi" w:cstheme="minorHAnsi"/>
          <w:snapToGrid w:val="0"/>
        </w:rPr>
        <w:t xml:space="preserve"> </w:t>
      </w:r>
      <w:r w:rsidR="0024166B" w:rsidRPr="0024166B">
        <w:rPr>
          <w:rFonts w:asciiTheme="minorHAnsi" w:hAnsiTheme="minorHAnsi" w:cstheme="minorHAnsi"/>
          <w:b/>
          <w:snapToGrid w:val="0"/>
        </w:rPr>
        <w:t>VZ/</w:t>
      </w:r>
      <w:r w:rsidR="007662B0">
        <w:rPr>
          <w:rFonts w:asciiTheme="minorHAnsi" w:hAnsiTheme="minorHAnsi" w:cstheme="minorHAnsi"/>
          <w:b/>
          <w:snapToGrid w:val="0"/>
        </w:rPr>
        <w:t>6</w:t>
      </w:r>
      <w:bookmarkStart w:id="0" w:name="_GoBack"/>
      <w:bookmarkEnd w:id="0"/>
      <w:r w:rsidR="0024166B" w:rsidRPr="0024166B">
        <w:rPr>
          <w:rFonts w:asciiTheme="minorHAnsi" w:hAnsiTheme="minorHAnsi" w:cstheme="minorHAnsi"/>
          <w:b/>
          <w:snapToGrid w:val="0"/>
        </w:rPr>
        <w:t>/2024</w:t>
      </w:r>
      <w:r w:rsidR="0024166B" w:rsidRPr="0024166B">
        <w:rPr>
          <w:rFonts w:asciiTheme="minorHAnsi" w:hAnsiTheme="minorHAnsi" w:cstheme="minorHAnsi"/>
          <w:snapToGrid w:val="0"/>
        </w:rPr>
        <w:t xml:space="preserve"> </w:t>
      </w:r>
      <w:r w:rsidR="00120D6F" w:rsidRPr="008F6A2D">
        <w:rPr>
          <w:rFonts w:asciiTheme="minorHAnsi" w:hAnsiTheme="minorHAnsi" w:cstheme="minorHAnsi"/>
          <w:snapToGrid w:val="0"/>
        </w:rPr>
        <w:t xml:space="preserve">(dále jen </w:t>
      </w:r>
      <w:r w:rsidR="00571998" w:rsidRPr="008F6A2D">
        <w:rPr>
          <w:rFonts w:asciiTheme="minorHAnsi" w:hAnsiTheme="minorHAnsi" w:cstheme="minorHAnsi"/>
          <w:snapToGrid w:val="0"/>
        </w:rPr>
        <w:t>„</w:t>
      </w:r>
      <w:r w:rsidR="00571998" w:rsidRPr="008F6A2D">
        <w:rPr>
          <w:rFonts w:asciiTheme="minorHAnsi" w:hAnsiTheme="minorHAnsi" w:cstheme="minorHAnsi"/>
          <w:b/>
          <w:snapToGrid w:val="0"/>
        </w:rPr>
        <w:t>veřejná zakázka</w:t>
      </w:r>
      <w:r w:rsidR="00571998" w:rsidRPr="008F6A2D">
        <w:rPr>
          <w:rFonts w:asciiTheme="minorHAnsi" w:hAnsiTheme="minorHAnsi" w:cstheme="minorHAnsi"/>
          <w:snapToGrid w:val="0"/>
        </w:rPr>
        <w:t>“</w:t>
      </w:r>
      <w:r w:rsidR="00120D6F" w:rsidRPr="008F6A2D">
        <w:rPr>
          <w:rFonts w:asciiTheme="minorHAnsi" w:hAnsiTheme="minorHAnsi" w:cstheme="minorHAnsi"/>
          <w:snapToGrid w:val="0"/>
        </w:rPr>
        <w:t>)</w:t>
      </w:r>
      <w:r w:rsidR="00377577" w:rsidRPr="008F6A2D">
        <w:rPr>
          <w:rFonts w:asciiTheme="minorHAnsi" w:hAnsiTheme="minorHAnsi" w:cstheme="minorHAnsi"/>
          <w:snapToGrid w:val="0"/>
        </w:rPr>
        <w:t xml:space="preserve"> </w:t>
      </w:r>
      <w:r w:rsidR="001067A0" w:rsidRPr="008F6A2D">
        <w:rPr>
          <w:rFonts w:asciiTheme="minorHAnsi" w:hAnsiTheme="minorHAnsi" w:cstheme="minorHAnsi"/>
          <w:snapToGrid w:val="0"/>
        </w:rPr>
        <w:t xml:space="preserve">ve výběrovém řízení, </w:t>
      </w:r>
      <w:r w:rsidR="00377577" w:rsidRPr="008F6A2D">
        <w:rPr>
          <w:rFonts w:asciiTheme="minorHAnsi" w:hAnsiTheme="minorHAnsi" w:cstheme="minorHAnsi"/>
          <w:snapToGrid w:val="0"/>
        </w:rPr>
        <w:t>v rámci kterého byla jako nejvýhodnější vybrána nabídka dodavatele.</w:t>
      </w:r>
      <w:r w:rsidR="00120D6F" w:rsidRPr="008F6A2D">
        <w:rPr>
          <w:rFonts w:asciiTheme="minorHAnsi" w:hAnsiTheme="minorHAnsi" w:cstheme="minorHAnsi"/>
          <w:snapToGrid w:val="0"/>
        </w:rPr>
        <w:t xml:space="preserve"> </w:t>
      </w:r>
    </w:p>
    <w:p w14:paraId="01D632D3" w14:textId="34AF6E0B" w:rsidR="00C74F03" w:rsidRPr="008F6A2D" w:rsidRDefault="008D1DD8" w:rsidP="002763D0">
      <w:pPr>
        <w:pStyle w:val="Zkladntextodsazen"/>
        <w:spacing w:after="120" w:line="276" w:lineRule="auto"/>
        <w:ind w:left="284" w:firstLine="0"/>
        <w:jc w:val="both"/>
        <w:rPr>
          <w:rFonts w:asciiTheme="minorHAnsi" w:hAnsiTheme="minorHAnsi" w:cstheme="minorHAnsi"/>
          <w:color w:val="000000"/>
          <w:spacing w:val="-4"/>
          <w:szCs w:val="22"/>
        </w:rPr>
      </w:pPr>
      <w:r w:rsidRPr="008F6A2D">
        <w:rPr>
          <w:rFonts w:asciiTheme="minorHAnsi" w:hAnsiTheme="minorHAnsi" w:cstheme="minorHAnsi"/>
          <w:color w:val="000000"/>
          <w:spacing w:val="-4"/>
          <w:szCs w:val="22"/>
        </w:rPr>
        <w:t>Touto</w:t>
      </w:r>
      <w:r w:rsidR="00B47949" w:rsidRPr="008F6A2D">
        <w:rPr>
          <w:rFonts w:asciiTheme="minorHAnsi" w:hAnsiTheme="minorHAnsi" w:cstheme="minorHAnsi"/>
          <w:color w:val="000000"/>
          <w:spacing w:val="-4"/>
          <w:szCs w:val="22"/>
        </w:rPr>
        <w:t xml:space="preserve"> kupní smlouvou se prodávající </w:t>
      </w:r>
      <w:r w:rsidRPr="008F6A2D">
        <w:rPr>
          <w:rFonts w:asciiTheme="minorHAnsi" w:hAnsiTheme="minorHAnsi" w:cstheme="minorHAnsi"/>
          <w:color w:val="000000"/>
          <w:spacing w:val="-4"/>
          <w:szCs w:val="22"/>
        </w:rPr>
        <w:t>zavazuje, že odevzdá kupujícímu věci, které jsou předmětem koupě</w:t>
      </w:r>
      <w:r w:rsidR="009A522A" w:rsidRPr="008F6A2D">
        <w:rPr>
          <w:rFonts w:asciiTheme="minorHAnsi" w:hAnsiTheme="minorHAnsi" w:cstheme="minorHAnsi"/>
          <w:color w:val="000000"/>
          <w:spacing w:val="-4"/>
          <w:szCs w:val="22"/>
        </w:rPr>
        <w:t xml:space="preserve">, a </w:t>
      </w:r>
      <w:r w:rsidR="009A522A" w:rsidRPr="008F6A2D">
        <w:rPr>
          <w:rFonts w:asciiTheme="minorHAnsi" w:hAnsiTheme="minorHAnsi" w:cstheme="minorHAnsi"/>
        </w:rPr>
        <w:t>umožní mu nabýt vlastnické právo k nim</w:t>
      </w:r>
      <w:r w:rsidRPr="008F6A2D">
        <w:rPr>
          <w:rFonts w:asciiTheme="minorHAnsi" w:hAnsiTheme="minorHAnsi" w:cstheme="minorHAnsi"/>
          <w:color w:val="000000"/>
          <w:spacing w:val="-4"/>
          <w:szCs w:val="22"/>
        </w:rPr>
        <w:t xml:space="preserve">, a to </w:t>
      </w:r>
      <w:r w:rsidR="008F6A2D">
        <w:rPr>
          <w:rFonts w:asciiTheme="minorHAnsi" w:hAnsiTheme="minorHAnsi" w:cstheme="minorHAnsi"/>
          <w:color w:val="000000"/>
          <w:spacing w:val="-4"/>
          <w:szCs w:val="22"/>
        </w:rPr>
        <w:t>dodávku</w:t>
      </w:r>
      <w:r w:rsidR="00DE7851">
        <w:rPr>
          <w:rFonts w:asciiTheme="minorHAnsi" w:hAnsiTheme="minorHAnsi" w:cstheme="minorHAnsi"/>
          <w:color w:val="000000"/>
          <w:spacing w:val="-4"/>
          <w:szCs w:val="22"/>
        </w:rPr>
        <w:t>, instalaci</w:t>
      </w:r>
      <w:r w:rsidR="008F6A2D">
        <w:rPr>
          <w:rFonts w:asciiTheme="minorHAnsi" w:hAnsiTheme="minorHAnsi" w:cstheme="minorHAnsi"/>
          <w:color w:val="000000"/>
          <w:spacing w:val="-4"/>
          <w:szCs w:val="22"/>
        </w:rPr>
        <w:t xml:space="preserve"> a montáž </w:t>
      </w:r>
      <w:r w:rsidR="00DE7851">
        <w:rPr>
          <w:rFonts w:asciiTheme="minorHAnsi" w:hAnsiTheme="minorHAnsi" w:cstheme="minorHAnsi"/>
          <w:color w:val="000000"/>
          <w:spacing w:val="-4"/>
          <w:szCs w:val="22"/>
        </w:rPr>
        <w:t xml:space="preserve">nových věcí </w:t>
      </w:r>
      <w:r w:rsidR="00EB41BD">
        <w:rPr>
          <w:rFonts w:asciiTheme="minorHAnsi" w:hAnsiTheme="minorHAnsi" w:cstheme="minorHAnsi"/>
          <w:color w:val="000000"/>
          <w:spacing w:val="-4"/>
          <w:szCs w:val="22"/>
        </w:rPr>
        <w:lastRenderedPageBreak/>
        <w:t>strojů či dílů (náhradních dílů)</w:t>
      </w:r>
      <w:r w:rsidR="00DE7851">
        <w:rPr>
          <w:rFonts w:asciiTheme="minorHAnsi" w:hAnsiTheme="minorHAnsi" w:cstheme="minorHAnsi"/>
          <w:color w:val="000000"/>
          <w:spacing w:val="-4"/>
          <w:szCs w:val="22"/>
        </w:rPr>
        <w:t xml:space="preserve"> </w:t>
      </w:r>
      <w:r w:rsidR="007E541A">
        <w:rPr>
          <w:rFonts w:asciiTheme="minorHAnsi" w:hAnsiTheme="minorHAnsi" w:cstheme="minorHAnsi"/>
          <w:color w:val="000000"/>
          <w:spacing w:val="-4"/>
          <w:szCs w:val="22"/>
        </w:rPr>
        <w:t xml:space="preserve">do </w:t>
      </w:r>
      <w:r w:rsidR="00DE7851">
        <w:rPr>
          <w:rFonts w:asciiTheme="minorHAnsi" w:hAnsiTheme="minorHAnsi" w:cstheme="minorHAnsi"/>
          <w:color w:val="000000"/>
          <w:spacing w:val="-4"/>
          <w:szCs w:val="22"/>
        </w:rPr>
        <w:t xml:space="preserve">stávajících </w:t>
      </w:r>
      <w:r w:rsidR="007E541A">
        <w:rPr>
          <w:rFonts w:asciiTheme="minorHAnsi" w:hAnsiTheme="minorHAnsi" w:cstheme="minorHAnsi"/>
          <w:color w:val="000000"/>
          <w:spacing w:val="-4"/>
          <w:szCs w:val="22"/>
        </w:rPr>
        <w:t>strojů</w:t>
      </w:r>
      <w:r w:rsidR="00DE7851">
        <w:rPr>
          <w:rFonts w:asciiTheme="minorHAnsi" w:hAnsiTheme="minorHAnsi" w:cstheme="minorHAnsi"/>
          <w:color w:val="000000"/>
          <w:spacing w:val="-4"/>
          <w:szCs w:val="22"/>
        </w:rPr>
        <w:t>,</w:t>
      </w:r>
      <w:r w:rsidR="007E541A">
        <w:rPr>
          <w:rFonts w:asciiTheme="minorHAnsi" w:hAnsiTheme="minorHAnsi" w:cstheme="minorHAnsi"/>
          <w:color w:val="000000"/>
          <w:spacing w:val="-4"/>
          <w:szCs w:val="22"/>
        </w:rPr>
        <w:t xml:space="preserve"> užívaných </w:t>
      </w:r>
      <w:r w:rsidR="00274292">
        <w:rPr>
          <w:rFonts w:asciiTheme="minorHAnsi" w:hAnsiTheme="minorHAnsi" w:cstheme="minorHAnsi"/>
          <w:color w:val="000000"/>
          <w:spacing w:val="-4"/>
          <w:szCs w:val="22"/>
        </w:rPr>
        <w:t xml:space="preserve">v prádelně </w:t>
      </w:r>
      <w:r w:rsidR="007E541A">
        <w:rPr>
          <w:rFonts w:asciiTheme="minorHAnsi" w:hAnsiTheme="minorHAnsi" w:cstheme="minorHAnsi"/>
          <w:color w:val="000000"/>
          <w:spacing w:val="-4"/>
          <w:szCs w:val="22"/>
        </w:rPr>
        <w:t xml:space="preserve">Nemocnice Havlíčkův Brod </w:t>
      </w:r>
      <w:r w:rsidR="008F6A2D">
        <w:rPr>
          <w:rFonts w:asciiTheme="minorHAnsi" w:hAnsiTheme="minorHAnsi" w:cstheme="minorHAnsi"/>
          <w:color w:val="000000"/>
          <w:spacing w:val="-4"/>
          <w:szCs w:val="22"/>
        </w:rPr>
        <w:t>na dezinfekci a praní prádla</w:t>
      </w:r>
      <w:r w:rsidR="00454EAC">
        <w:rPr>
          <w:rFonts w:asciiTheme="minorHAnsi" w:hAnsiTheme="minorHAnsi" w:cstheme="minorHAnsi"/>
          <w:color w:val="000000"/>
          <w:spacing w:val="-4"/>
          <w:szCs w:val="22"/>
        </w:rPr>
        <w:t>,</w:t>
      </w:r>
      <w:r w:rsidR="00DE7851">
        <w:rPr>
          <w:rFonts w:asciiTheme="minorHAnsi" w:hAnsiTheme="minorHAnsi" w:cstheme="minorHAnsi"/>
          <w:color w:val="000000"/>
          <w:spacing w:val="-4"/>
          <w:szCs w:val="22"/>
        </w:rPr>
        <w:t xml:space="preserve"> které jsou</w:t>
      </w:r>
      <w:r w:rsidRPr="008F6A2D">
        <w:rPr>
          <w:rFonts w:asciiTheme="minorHAnsi" w:hAnsiTheme="minorHAnsi" w:cstheme="minorHAnsi"/>
          <w:color w:val="000000"/>
          <w:spacing w:val="-4"/>
          <w:szCs w:val="22"/>
        </w:rPr>
        <w:t xml:space="preserve"> specifikovan</w:t>
      </w:r>
      <w:r w:rsidR="008F6A2D">
        <w:rPr>
          <w:rFonts w:asciiTheme="minorHAnsi" w:hAnsiTheme="minorHAnsi" w:cstheme="minorHAnsi"/>
          <w:color w:val="000000"/>
          <w:spacing w:val="-4"/>
          <w:szCs w:val="22"/>
        </w:rPr>
        <w:t>é</w:t>
      </w:r>
      <w:r w:rsidRPr="008F6A2D">
        <w:rPr>
          <w:rFonts w:asciiTheme="minorHAnsi" w:hAnsiTheme="minorHAnsi" w:cstheme="minorHAnsi"/>
          <w:color w:val="000000"/>
          <w:spacing w:val="-4"/>
          <w:szCs w:val="22"/>
        </w:rPr>
        <w:t xml:space="preserve"> </w:t>
      </w:r>
      <w:r w:rsidR="00454EAC" w:rsidRPr="00454EAC">
        <w:rPr>
          <w:rFonts w:asciiTheme="minorHAnsi" w:hAnsiTheme="minorHAnsi" w:cstheme="minorHAnsi"/>
          <w:color w:val="000000"/>
          <w:spacing w:val="-4"/>
          <w:szCs w:val="22"/>
        </w:rPr>
        <w:t xml:space="preserve">v příloze č. 1 </w:t>
      </w:r>
      <w:r w:rsidR="00940788">
        <w:rPr>
          <w:rFonts w:asciiTheme="minorHAnsi" w:hAnsiTheme="minorHAnsi" w:cstheme="minorHAnsi"/>
          <w:color w:val="000000"/>
          <w:spacing w:val="-4"/>
          <w:szCs w:val="22"/>
        </w:rPr>
        <w:t>zadávací dokumentace</w:t>
      </w:r>
      <w:r w:rsidR="00993431">
        <w:rPr>
          <w:rFonts w:asciiTheme="minorHAnsi" w:hAnsiTheme="minorHAnsi" w:cstheme="minorHAnsi"/>
          <w:color w:val="000000"/>
          <w:spacing w:val="-4"/>
          <w:szCs w:val="22"/>
        </w:rPr>
        <w:t xml:space="preserve"> nazvané Krycí list nabídky</w:t>
      </w:r>
      <w:r w:rsidR="00940788">
        <w:rPr>
          <w:rFonts w:asciiTheme="minorHAnsi" w:hAnsiTheme="minorHAnsi" w:cstheme="minorHAnsi"/>
          <w:color w:val="000000"/>
          <w:spacing w:val="-4"/>
          <w:szCs w:val="22"/>
        </w:rPr>
        <w:t xml:space="preserve">, která je rovněž přílohou č. 1 </w:t>
      </w:r>
      <w:r w:rsidR="00454EAC" w:rsidRPr="00454EAC">
        <w:rPr>
          <w:rFonts w:asciiTheme="minorHAnsi" w:hAnsiTheme="minorHAnsi" w:cstheme="minorHAnsi"/>
          <w:color w:val="000000"/>
          <w:spacing w:val="-4"/>
          <w:szCs w:val="22"/>
        </w:rPr>
        <w:t>této smlouvy</w:t>
      </w:r>
      <w:r w:rsidR="00940788">
        <w:rPr>
          <w:rFonts w:asciiTheme="minorHAnsi" w:hAnsiTheme="minorHAnsi" w:cstheme="minorHAnsi"/>
          <w:color w:val="000000"/>
          <w:spacing w:val="-4"/>
          <w:szCs w:val="22"/>
        </w:rPr>
        <w:t xml:space="preserve"> a</w:t>
      </w:r>
      <w:r w:rsidR="00454EAC" w:rsidRPr="00454EAC">
        <w:rPr>
          <w:rFonts w:asciiTheme="minorHAnsi" w:hAnsiTheme="minorHAnsi" w:cstheme="minorHAnsi"/>
          <w:color w:val="000000"/>
          <w:spacing w:val="-4"/>
          <w:szCs w:val="22"/>
        </w:rPr>
        <w:t xml:space="preserve"> její nedílnou součástí</w:t>
      </w:r>
      <w:r w:rsidR="00454EAC">
        <w:rPr>
          <w:rFonts w:asciiTheme="minorHAnsi" w:hAnsiTheme="minorHAnsi" w:cstheme="minorHAnsi"/>
          <w:color w:val="000000"/>
          <w:spacing w:val="-4"/>
          <w:szCs w:val="22"/>
        </w:rPr>
        <w:t>, a též</w:t>
      </w:r>
      <w:r w:rsidR="00454EAC">
        <w:rPr>
          <w:rFonts w:ascii="Arial" w:hAnsi="Arial" w:cs="Arial"/>
          <w:color w:val="000000"/>
          <w:spacing w:val="-4"/>
          <w:szCs w:val="22"/>
        </w:rPr>
        <w:t xml:space="preserve"> </w:t>
      </w:r>
      <w:r w:rsidRPr="008F6A2D">
        <w:rPr>
          <w:rFonts w:asciiTheme="minorHAnsi" w:hAnsiTheme="minorHAnsi" w:cstheme="minorHAnsi"/>
          <w:color w:val="000000"/>
          <w:spacing w:val="-4"/>
          <w:szCs w:val="22"/>
        </w:rPr>
        <w:t>v</w:t>
      </w:r>
      <w:r w:rsidR="00A04DDD">
        <w:rPr>
          <w:rFonts w:asciiTheme="minorHAnsi" w:hAnsiTheme="minorHAnsi" w:cstheme="minorHAnsi"/>
          <w:color w:val="000000"/>
          <w:spacing w:val="-4"/>
          <w:szCs w:val="22"/>
        </w:rPr>
        <w:t> příloze č. 2  </w:t>
      </w:r>
      <w:r w:rsidR="00DE7851">
        <w:rPr>
          <w:rFonts w:asciiTheme="minorHAnsi" w:hAnsiTheme="minorHAnsi" w:cstheme="minorHAnsi"/>
          <w:color w:val="000000"/>
          <w:spacing w:val="-4"/>
          <w:szCs w:val="22"/>
        </w:rPr>
        <w:t>zadávací dokumentace</w:t>
      </w:r>
      <w:r w:rsidR="00454EAC">
        <w:rPr>
          <w:rFonts w:asciiTheme="minorHAnsi" w:hAnsiTheme="minorHAnsi" w:cstheme="minorHAnsi"/>
          <w:color w:val="000000"/>
          <w:spacing w:val="-4"/>
          <w:szCs w:val="22"/>
        </w:rPr>
        <w:t xml:space="preserve"> </w:t>
      </w:r>
      <w:r w:rsidR="00A04DDD">
        <w:rPr>
          <w:rFonts w:asciiTheme="minorHAnsi" w:hAnsiTheme="minorHAnsi" w:cstheme="minorHAnsi"/>
          <w:color w:val="000000"/>
          <w:spacing w:val="-4"/>
          <w:szCs w:val="22"/>
        </w:rPr>
        <w:t xml:space="preserve">– </w:t>
      </w:r>
      <w:r w:rsidR="00DE7851">
        <w:rPr>
          <w:rFonts w:asciiTheme="minorHAnsi" w:hAnsiTheme="minorHAnsi" w:cstheme="minorHAnsi"/>
          <w:color w:val="000000"/>
          <w:spacing w:val="-4"/>
          <w:szCs w:val="22"/>
        </w:rPr>
        <w:t>nazvané S</w:t>
      </w:r>
      <w:r w:rsidR="00A04DDD">
        <w:rPr>
          <w:rFonts w:asciiTheme="minorHAnsi" w:hAnsiTheme="minorHAnsi" w:cstheme="minorHAnsi"/>
          <w:color w:val="000000"/>
          <w:spacing w:val="-4"/>
          <w:szCs w:val="22"/>
        </w:rPr>
        <w:t>pecifikace předmět</w:t>
      </w:r>
      <w:r w:rsidR="00454EAC">
        <w:rPr>
          <w:rFonts w:asciiTheme="minorHAnsi" w:hAnsiTheme="minorHAnsi" w:cstheme="minorHAnsi"/>
          <w:color w:val="000000"/>
          <w:spacing w:val="-4"/>
          <w:szCs w:val="22"/>
        </w:rPr>
        <w:t>u</w:t>
      </w:r>
      <w:r w:rsidR="00A04DDD">
        <w:rPr>
          <w:rFonts w:asciiTheme="minorHAnsi" w:hAnsiTheme="minorHAnsi" w:cstheme="minorHAnsi"/>
          <w:color w:val="000000"/>
          <w:spacing w:val="-4"/>
          <w:szCs w:val="22"/>
        </w:rPr>
        <w:t xml:space="preserve"> plnění</w:t>
      </w:r>
      <w:r w:rsidR="00E049AD">
        <w:rPr>
          <w:rFonts w:asciiTheme="minorHAnsi" w:hAnsiTheme="minorHAnsi" w:cstheme="minorHAnsi"/>
          <w:color w:val="000000"/>
          <w:spacing w:val="-4"/>
          <w:szCs w:val="22"/>
        </w:rPr>
        <w:t xml:space="preserve">, </w:t>
      </w:r>
      <w:r w:rsidR="00940788">
        <w:rPr>
          <w:rFonts w:asciiTheme="minorHAnsi" w:hAnsiTheme="minorHAnsi" w:cstheme="minorHAnsi"/>
          <w:color w:val="000000"/>
          <w:spacing w:val="-4"/>
          <w:szCs w:val="22"/>
        </w:rPr>
        <w:t xml:space="preserve">která je </w:t>
      </w:r>
      <w:r w:rsidR="00993431">
        <w:rPr>
          <w:rFonts w:asciiTheme="minorHAnsi" w:hAnsiTheme="minorHAnsi" w:cstheme="minorHAnsi"/>
          <w:color w:val="000000"/>
          <w:spacing w:val="-4"/>
          <w:szCs w:val="22"/>
        </w:rPr>
        <w:t xml:space="preserve">také </w:t>
      </w:r>
      <w:r w:rsidR="00940788">
        <w:rPr>
          <w:rFonts w:asciiTheme="minorHAnsi" w:hAnsiTheme="minorHAnsi" w:cstheme="minorHAnsi"/>
          <w:color w:val="000000"/>
          <w:spacing w:val="-4"/>
          <w:szCs w:val="22"/>
        </w:rPr>
        <w:t xml:space="preserve">přílohou č. 2 </w:t>
      </w:r>
      <w:r w:rsidR="00940788" w:rsidRPr="00454EAC">
        <w:rPr>
          <w:rFonts w:asciiTheme="minorHAnsi" w:hAnsiTheme="minorHAnsi" w:cstheme="minorHAnsi"/>
          <w:color w:val="000000"/>
          <w:spacing w:val="-4"/>
          <w:szCs w:val="22"/>
        </w:rPr>
        <w:t>této smlouvy</w:t>
      </w:r>
      <w:r w:rsidR="008D5C56" w:rsidRPr="008F6A2D">
        <w:rPr>
          <w:rFonts w:asciiTheme="minorHAnsi" w:hAnsiTheme="minorHAnsi" w:cstheme="minorHAnsi"/>
          <w:color w:val="000000"/>
          <w:spacing w:val="-4"/>
          <w:szCs w:val="22"/>
        </w:rPr>
        <w:t xml:space="preserve"> (dále jen "</w:t>
      </w:r>
      <w:r w:rsidR="008D5C56" w:rsidRPr="008F6A2D">
        <w:rPr>
          <w:rFonts w:asciiTheme="minorHAnsi" w:hAnsiTheme="minorHAnsi" w:cstheme="minorHAnsi"/>
          <w:b/>
          <w:color w:val="000000"/>
          <w:spacing w:val="-4"/>
          <w:szCs w:val="22"/>
        </w:rPr>
        <w:t>zboží</w:t>
      </w:r>
      <w:r w:rsidR="008D5C56" w:rsidRPr="008F6A2D">
        <w:rPr>
          <w:rFonts w:asciiTheme="minorHAnsi" w:hAnsiTheme="minorHAnsi" w:cstheme="minorHAnsi"/>
          <w:color w:val="000000"/>
          <w:spacing w:val="-4"/>
          <w:szCs w:val="22"/>
        </w:rPr>
        <w:t>", "</w:t>
      </w:r>
      <w:r w:rsidR="008F6A2D">
        <w:rPr>
          <w:rFonts w:asciiTheme="minorHAnsi" w:hAnsiTheme="minorHAnsi" w:cstheme="minorHAnsi"/>
          <w:b/>
          <w:color w:val="000000"/>
          <w:spacing w:val="-4"/>
          <w:szCs w:val="22"/>
        </w:rPr>
        <w:t xml:space="preserve">dodávka </w:t>
      </w:r>
      <w:r w:rsidR="008D5C56" w:rsidRPr="008F6A2D">
        <w:rPr>
          <w:rFonts w:asciiTheme="minorHAnsi" w:hAnsiTheme="minorHAnsi" w:cstheme="minorHAnsi"/>
          <w:color w:val="000000"/>
          <w:spacing w:val="-4"/>
          <w:szCs w:val="22"/>
        </w:rPr>
        <w:t>" či "</w:t>
      </w:r>
      <w:r w:rsidR="008D5C56" w:rsidRPr="008F6A2D">
        <w:rPr>
          <w:rFonts w:asciiTheme="minorHAnsi" w:hAnsiTheme="minorHAnsi" w:cstheme="minorHAnsi"/>
          <w:b/>
          <w:color w:val="000000"/>
          <w:spacing w:val="-4"/>
          <w:szCs w:val="22"/>
        </w:rPr>
        <w:t>předmět</w:t>
      </w:r>
      <w:r w:rsidR="008D5C56" w:rsidRPr="008F6A2D">
        <w:rPr>
          <w:rFonts w:asciiTheme="minorHAnsi" w:hAnsiTheme="minorHAnsi" w:cstheme="minorHAnsi"/>
          <w:color w:val="000000"/>
          <w:spacing w:val="-4"/>
          <w:szCs w:val="22"/>
        </w:rPr>
        <w:t xml:space="preserve"> </w:t>
      </w:r>
      <w:r w:rsidR="008D5C56" w:rsidRPr="008F6A2D">
        <w:rPr>
          <w:rFonts w:asciiTheme="minorHAnsi" w:hAnsiTheme="minorHAnsi" w:cstheme="minorHAnsi"/>
          <w:b/>
          <w:color w:val="000000"/>
          <w:spacing w:val="-4"/>
          <w:szCs w:val="22"/>
        </w:rPr>
        <w:t>koupě</w:t>
      </w:r>
      <w:r w:rsidR="008D5C56" w:rsidRPr="008F6A2D">
        <w:rPr>
          <w:rFonts w:asciiTheme="minorHAnsi" w:hAnsiTheme="minorHAnsi" w:cstheme="minorHAnsi"/>
          <w:color w:val="000000"/>
          <w:spacing w:val="-4"/>
          <w:szCs w:val="22"/>
        </w:rPr>
        <w:t xml:space="preserve">"). Předmět koupě bude dodán </w:t>
      </w:r>
      <w:r w:rsidRPr="008F6A2D">
        <w:rPr>
          <w:rFonts w:asciiTheme="minorHAnsi" w:hAnsiTheme="minorHAnsi" w:cstheme="minorHAnsi"/>
          <w:color w:val="000000"/>
          <w:spacing w:val="-4"/>
          <w:szCs w:val="22"/>
        </w:rPr>
        <w:t xml:space="preserve">včetně všech jeho součástí a příslušenství a </w:t>
      </w:r>
      <w:r w:rsidR="00DE7851">
        <w:rPr>
          <w:rFonts w:asciiTheme="minorHAnsi" w:hAnsiTheme="minorHAnsi" w:cstheme="minorHAnsi"/>
          <w:color w:val="000000"/>
          <w:spacing w:val="-4"/>
          <w:szCs w:val="22"/>
        </w:rPr>
        <w:t xml:space="preserve">budou </w:t>
      </w:r>
      <w:r w:rsidRPr="008F6A2D">
        <w:rPr>
          <w:rFonts w:asciiTheme="minorHAnsi" w:hAnsiTheme="minorHAnsi" w:cstheme="minorHAnsi"/>
          <w:color w:val="000000"/>
          <w:spacing w:val="-4"/>
          <w:szCs w:val="22"/>
        </w:rPr>
        <w:t>poskytnut</w:t>
      </w:r>
      <w:r w:rsidR="00DE7851">
        <w:rPr>
          <w:rFonts w:asciiTheme="minorHAnsi" w:hAnsiTheme="minorHAnsi" w:cstheme="minorHAnsi"/>
          <w:color w:val="000000"/>
          <w:spacing w:val="-4"/>
          <w:szCs w:val="22"/>
        </w:rPr>
        <w:t>y i</w:t>
      </w:r>
      <w:r w:rsidRPr="008F6A2D">
        <w:rPr>
          <w:rFonts w:asciiTheme="minorHAnsi" w:hAnsiTheme="minorHAnsi" w:cstheme="minorHAnsi"/>
          <w:color w:val="000000"/>
          <w:spacing w:val="-4"/>
          <w:szCs w:val="22"/>
        </w:rPr>
        <w:t xml:space="preserve"> </w:t>
      </w:r>
      <w:r w:rsidR="0080661B" w:rsidRPr="008F6A2D">
        <w:rPr>
          <w:rFonts w:asciiTheme="minorHAnsi" w:hAnsiTheme="minorHAnsi" w:cstheme="minorHAnsi"/>
          <w:color w:val="000000"/>
          <w:spacing w:val="-4"/>
          <w:szCs w:val="22"/>
        </w:rPr>
        <w:t>všech</w:t>
      </w:r>
      <w:r w:rsidR="00DE7851">
        <w:rPr>
          <w:rFonts w:asciiTheme="minorHAnsi" w:hAnsiTheme="minorHAnsi" w:cstheme="minorHAnsi"/>
          <w:color w:val="000000"/>
          <w:spacing w:val="-4"/>
          <w:szCs w:val="22"/>
        </w:rPr>
        <w:t>ny</w:t>
      </w:r>
      <w:r w:rsidR="0080661B" w:rsidRPr="008F6A2D">
        <w:rPr>
          <w:rFonts w:asciiTheme="minorHAnsi" w:hAnsiTheme="minorHAnsi" w:cstheme="minorHAnsi"/>
          <w:color w:val="000000"/>
          <w:spacing w:val="-4"/>
          <w:szCs w:val="22"/>
        </w:rPr>
        <w:t xml:space="preserve"> nezbytn</w:t>
      </w:r>
      <w:r w:rsidR="00DE7851">
        <w:rPr>
          <w:rFonts w:asciiTheme="minorHAnsi" w:hAnsiTheme="minorHAnsi" w:cstheme="minorHAnsi"/>
          <w:color w:val="000000"/>
          <w:spacing w:val="-4"/>
          <w:szCs w:val="22"/>
        </w:rPr>
        <w:t>é</w:t>
      </w:r>
      <w:r w:rsidR="0080661B"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související </w:t>
      </w:r>
      <w:r w:rsidR="00DE7851">
        <w:rPr>
          <w:rFonts w:asciiTheme="minorHAnsi" w:hAnsiTheme="minorHAnsi" w:cstheme="minorHAnsi"/>
          <w:color w:val="000000"/>
          <w:spacing w:val="-4"/>
          <w:szCs w:val="22"/>
        </w:rPr>
        <w:t>činnosti</w:t>
      </w:r>
      <w:r w:rsidR="00940788">
        <w:rPr>
          <w:rFonts w:asciiTheme="minorHAnsi" w:hAnsiTheme="minorHAnsi" w:cstheme="minorHAnsi"/>
          <w:color w:val="000000"/>
          <w:spacing w:val="-4"/>
          <w:szCs w:val="22"/>
        </w:rPr>
        <w:t>,</w:t>
      </w:r>
      <w:r w:rsidR="00DE7851">
        <w:rPr>
          <w:rFonts w:asciiTheme="minorHAnsi" w:hAnsiTheme="minorHAnsi" w:cstheme="minorHAnsi"/>
          <w:color w:val="000000"/>
          <w:spacing w:val="-4"/>
          <w:szCs w:val="22"/>
        </w:rPr>
        <w:t xml:space="preserve"> </w:t>
      </w:r>
      <w:r w:rsidR="00940788" w:rsidRPr="008F6A2D">
        <w:rPr>
          <w:rFonts w:asciiTheme="minorHAnsi" w:hAnsiTheme="minorHAnsi" w:cstheme="minorHAnsi"/>
          <w:color w:val="000000"/>
          <w:spacing w:val="-4"/>
          <w:szCs w:val="22"/>
        </w:rPr>
        <w:t>též dále v této smlouvě</w:t>
      </w:r>
      <w:r w:rsidR="00940788">
        <w:rPr>
          <w:rFonts w:asciiTheme="minorHAnsi" w:hAnsiTheme="minorHAnsi" w:cstheme="minorHAnsi"/>
          <w:color w:val="000000"/>
          <w:spacing w:val="-4"/>
          <w:szCs w:val="22"/>
        </w:rPr>
        <w:t xml:space="preserve"> a jejích přílohách</w:t>
      </w:r>
      <w:r w:rsidR="00940788" w:rsidRPr="008F6A2D">
        <w:rPr>
          <w:rFonts w:asciiTheme="minorHAnsi" w:hAnsiTheme="minorHAnsi" w:cstheme="minorHAnsi"/>
          <w:color w:val="000000"/>
          <w:spacing w:val="-4"/>
          <w:szCs w:val="22"/>
        </w:rPr>
        <w:t xml:space="preserve"> uveden</w:t>
      </w:r>
      <w:r w:rsidR="00940788">
        <w:rPr>
          <w:rFonts w:asciiTheme="minorHAnsi" w:hAnsiTheme="minorHAnsi" w:cstheme="minorHAnsi"/>
          <w:color w:val="000000"/>
          <w:spacing w:val="-4"/>
          <w:szCs w:val="22"/>
        </w:rPr>
        <w:t xml:space="preserve">é tak, aby byla zajištěna funkční technologie praní a dezinfekce prádla v prádelně Nemocnice Havlíčkův Brod, </w:t>
      </w:r>
      <w:r w:rsidR="00DE7851">
        <w:rPr>
          <w:rFonts w:asciiTheme="minorHAnsi" w:hAnsiTheme="minorHAnsi" w:cstheme="minorHAnsi"/>
          <w:color w:val="000000"/>
          <w:spacing w:val="-4"/>
          <w:szCs w:val="22"/>
        </w:rPr>
        <w:t>zejména</w:t>
      </w:r>
      <w:r w:rsidR="00940788">
        <w:rPr>
          <w:rFonts w:asciiTheme="minorHAnsi" w:hAnsiTheme="minorHAnsi" w:cstheme="minorHAnsi"/>
          <w:color w:val="000000"/>
          <w:spacing w:val="-4"/>
          <w:szCs w:val="22"/>
        </w:rPr>
        <w:t xml:space="preserve"> též</w:t>
      </w:r>
      <w:r w:rsidR="00DE785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 xml:space="preserve">doprava, </w:t>
      </w:r>
      <w:r w:rsidR="00DE7851">
        <w:rPr>
          <w:rFonts w:asciiTheme="minorHAnsi" w:hAnsiTheme="minorHAnsi" w:cstheme="minorHAnsi"/>
          <w:color w:val="000000"/>
          <w:spacing w:val="-4"/>
          <w:szCs w:val="22"/>
        </w:rPr>
        <w:t>instalace či montáž</w:t>
      </w:r>
      <w:r w:rsidR="00940788">
        <w:rPr>
          <w:rFonts w:asciiTheme="minorHAnsi" w:hAnsiTheme="minorHAnsi" w:cstheme="minorHAnsi"/>
          <w:color w:val="000000"/>
          <w:spacing w:val="-4"/>
          <w:szCs w:val="22"/>
        </w:rPr>
        <w:t xml:space="preserve"> zboží</w:t>
      </w:r>
      <w:r w:rsidR="00DE7851">
        <w:rPr>
          <w:rFonts w:asciiTheme="minorHAnsi" w:hAnsiTheme="minorHAnsi" w:cstheme="minorHAnsi"/>
          <w:color w:val="000000"/>
          <w:spacing w:val="-4"/>
          <w:szCs w:val="22"/>
        </w:rPr>
        <w:t>, instrukce a proškolení zaměstnanců kupujícího</w:t>
      </w:r>
      <w:r w:rsidR="0080661B" w:rsidRPr="008F6A2D">
        <w:rPr>
          <w:rFonts w:asciiTheme="minorHAnsi" w:hAnsiTheme="minorHAnsi" w:cstheme="minorHAnsi"/>
          <w:color w:val="000000"/>
          <w:spacing w:val="-4"/>
          <w:szCs w:val="22"/>
        </w:rPr>
        <w:t>.</w:t>
      </w:r>
      <w:r w:rsidR="005F6E38" w:rsidRPr="008F6A2D">
        <w:rPr>
          <w:rFonts w:asciiTheme="minorHAnsi" w:hAnsiTheme="minorHAnsi" w:cstheme="minorHAnsi"/>
          <w:color w:val="000000"/>
          <w:spacing w:val="-4"/>
          <w:szCs w:val="22"/>
        </w:rPr>
        <w:t xml:space="preserve"> </w:t>
      </w:r>
    </w:p>
    <w:p w14:paraId="482619A8" w14:textId="096EA5AC" w:rsidR="008F634F" w:rsidRPr="008F6A2D" w:rsidRDefault="008F634F"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color w:val="000000"/>
          <w:spacing w:val="-4"/>
          <w:szCs w:val="22"/>
        </w:rPr>
        <w:t>Prodávající se</w:t>
      </w:r>
      <w:r w:rsidR="0080661B" w:rsidRPr="008F6A2D">
        <w:rPr>
          <w:rFonts w:asciiTheme="minorHAnsi" w:hAnsiTheme="minorHAnsi" w:cstheme="minorHAnsi"/>
          <w:color w:val="000000"/>
          <w:spacing w:val="-4"/>
          <w:szCs w:val="22"/>
        </w:rPr>
        <w:t xml:space="preserve"> tedy</w:t>
      </w:r>
      <w:r w:rsidRPr="008F6A2D">
        <w:rPr>
          <w:rFonts w:asciiTheme="minorHAnsi" w:hAnsiTheme="minorHAnsi" w:cstheme="minorHAnsi"/>
          <w:color w:val="000000"/>
          <w:spacing w:val="-4"/>
          <w:szCs w:val="22"/>
        </w:rPr>
        <w:t xml:space="preserve"> touto smlouvou </w:t>
      </w:r>
      <w:r w:rsidR="000D5105" w:rsidRPr="008F6A2D">
        <w:rPr>
          <w:rFonts w:asciiTheme="minorHAnsi" w:hAnsiTheme="minorHAnsi" w:cstheme="minorHAnsi"/>
          <w:color w:val="000000"/>
          <w:spacing w:val="-4"/>
          <w:szCs w:val="22"/>
        </w:rPr>
        <w:t xml:space="preserve">zavazuje </w:t>
      </w:r>
      <w:r w:rsidRPr="008F6A2D">
        <w:rPr>
          <w:rFonts w:asciiTheme="minorHAnsi" w:hAnsiTheme="minorHAnsi" w:cstheme="minorHAnsi"/>
          <w:color w:val="000000"/>
          <w:spacing w:val="-4"/>
          <w:szCs w:val="22"/>
        </w:rPr>
        <w:t xml:space="preserve">kupujícímu ve sjednané době a za </w:t>
      </w:r>
      <w:r w:rsidR="006948DC" w:rsidRPr="008F6A2D">
        <w:rPr>
          <w:rFonts w:asciiTheme="minorHAnsi" w:hAnsiTheme="minorHAnsi" w:cstheme="minorHAnsi"/>
          <w:color w:val="000000"/>
          <w:spacing w:val="-4"/>
          <w:szCs w:val="22"/>
        </w:rPr>
        <w:t>sjednaných podmínek dodat</w:t>
      </w:r>
      <w:r w:rsidR="001C120D" w:rsidRPr="008F6A2D">
        <w:rPr>
          <w:rFonts w:asciiTheme="minorHAnsi" w:hAnsiTheme="minorHAnsi" w:cstheme="minorHAnsi"/>
          <w:color w:val="000000"/>
          <w:spacing w:val="-4"/>
          <w:szCs w:val="22"/>
        </w:rPr>
        <w:t xml:space="preserve"> zboží</w:t>
      </w:r>
      <w:r w:rsidR="00571998" w:rsidRPr="008F6A2D">
        <w:rPr>
          <w:rFonts w:asciiTheme="minorHAnsi" w:hAnsiTheme="minorHAnsi" w:cstheme="minorHAnsi"/>
          <w:color w:val="000000"/>
          <w:spacing w:val="-4"/>
          <w:szCs w:val="22"/>
        </w:rPr>
        <w:t xml:space="preserve">, </w:t>
      </w:r>
      <w:r w:rsidR="001C120D" w:rsidRPr="008F6A2D">
        <w:rPr>
          <w:rFonts w:asciiTheme="minorHAnsi" w:hAnsiTheme="minorHAnsi" w:cstheme="minorHAnsi"/>
          <w:color w:val="000000"/>
          <w:spacing w:val="-4"/>
          <w:szCs w:val="22"/>
        </w:rPr>
        <w:t>provést montážní a instalační práce</w:t>
      </w:r>
      <w:r w:rsidR="00C61E0A" w:rsidRPr="008F6A2D">
        <w:rPr>
          <w:rFonts w:asciiTheme="minorHAnsi" w:hAnsiTheme="minorHAnsi" w:cstheme="minorHAnsi"/>
          <w:color w:val="000000"/>
          <w:spacing w:val="-4"/>
          <w:szCs w:val="22"/>
        </w:rPr>
        <w:t xml:space="preserve"> včetně seřízení</w:t>
      </w:r>
      <w:r w:rsidR="001C120D" w:rsidRPr="008F6A2D">
        <w:rPr>
          <w:rFonts w:asciiTheme="minorHAnsi" w:hAnsiTheme="minorHAnsi" w:cstheme="minorHAnsi"/>
          <w:color w:val="000000"/>
          <w:spacing w:val="-4"/>
          <w:szCs w:val="22"/>
        </w:rPr>
        <w:t>, zapoj</w:t>
      </w:r>
      <w:r w:rsidR="003651BE" w:rsidRPr="008F6A2D">
        <w:rPr>
          <w:rFonts w:asciiTheme="minorHAnsi" w:hAnsiTheme="minorHAnsi" w:cstheme="minorHAnsi"/>
          <w:color w:val="000000"/>
          <w:spacing w:val="-4"/>
          <w:szCs w:val="22"/>
        </w:rPr>
        <w:t>ení</w:t>
      </w:r>
      <w:r w:rsidR="001C120D" w:rsidRPr="008F6A2D">
        <w:rPr>
          <w:rFonts w:asciiTheme="minorHAnsi" w:hAnsiTheme="minorHAnsi" w:cstheme="minorHAnsi"/>
          <w:color w:val="000000"/>
          <w:spacing w:val="-4"/>
          <w:szCs w:val="22"/>
        </w:rPr>
        <w:t>, zprovozn</w:t>
      </w:r>
      <w:r w:rsidR="003651BE" w:rsidRPr="008F6A2D">
        <w:rPr>
          <w:rFonts w:asciiTheme="minorHAnsi" w:hAnsiTheme="minorHAnsi" w:cstheme="minorHAnsi"/>
          <w:color w:val="000000"/>
          <w:spacing w:val="-4"/>
          <w:szCs w:val="22"/>
        </w:rPr>
        <w:t>ění</w:t>
      </w:r>
      <w:r w:rsidR="006948DC" w:rsidRPr="008F6A2D">
        <w:rPr>
          <w:rFonts w:asciiTheme="minorHAnsi" w:hAnsiTheme="minorHAnsi" w:cstheme="minorHAnsi"/>
          <w:color w:val="000000"/>
          <w:spacing w:val="-4"/>
          <w:szCs w:val="22"/>
        </w:rPr>
        <w:t xml:space="preserve"> a před</w:t>
      </w:r>
      <w:r w:rsidR="003651BE" w:rsidRPr="008F6A2D">
        <w:rPr>
          <w:rFonts w:asciiTheme="minorHAnsi" w:hAnsiTheme="minorHAnsi" w:cstheme="minorHAnsi"/>
          <w:color w:val="000000"/>
          <w:spacing w:val="-4"/>
          <w:szCs w:val="22"/>
        </w:rPr>
        <w:t>ání</w:t>
      </w:r>
      <w:r w:rsidR="006948DC" w:rsidRPr="008F6A2D">
        <w:rPr>
          <w:rFonts w:asciiTheme="minorHAnsi" w:hAnsiTheme="minorHAnsi" w:cstheme="minorHAnsi"/>
          <w:color w:val="000000"/>
          <w:spacing w:val="-4"/>
          <w:szCs w:val="22"/>
        </w:rPr>
        <w:t xml:space="preserve"> zboží</w:t>
      </w:r>
      <w:r w:rsidR="003651BE" w:rsidRPr="008F6A2D">
        <w:rPr>
          <w:rFonts w:asciiTheme="minorHAnsi" w:hAnsiTheme="minorHAnsi" w:cstheme="minorHAnsi"/>
          <w:color w:val="000000"/>
          <w:spacing w:val="-4"/>
          <w:szCs w:val="22"/>
        </w:rPr>
        <w:t xml:space="preserve"> v plně funkčním stavu</w:t>
      </w:r>
      <w:r w:rsidR="006948DC"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dle </w:t>
      </w:r>
      <w:r w:rsidR="00D446C1">
        <w:rPr>
          <w:rFonts w:asciiTheme="minorHAnsi" w:hAnsiTheme="minorHAnsi" w:cstheme="minorHAnsi"/>
          <w:color w:val="000000"/>
          <w:spacing w:val="-4"/>
          <w:szCs w:val="22"/>
        </w:rPr>
        <w:t>přílohy č. 2  zadávací dokumentac</w:t>
      </w:r>
      <w:r w:rsidR="00274292">
        <w:rPr>
          <w:rFonts w:asciiTheme="minorHAnsi" w:hAnsiTheme="minorHAnsi" w:cstheme="minorHAnsi"/>
          <w:color w:val="000000"/>
          <w:spacing w:val="-4"/>
          <w:szCs w:val="22"/>
        </w:rPr>
        <w:t>e</w:t>
      </w:r>
      <w:r w:rsidR="00D446C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nazvané</w:t>
      </w:r>
      <w:r w:rsidR="0054557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S</w:t>
      </w:r>
      <w:r w:rsidR="00D446C1">
        <w:rPr>
          <w:rFonts w:asciiTheme="minorHAnsi" w:hAnsiTheme="minorHAnsi" w:cstheme="minorHAnsi"/>
          <w:color w:val="000000"/>
          <w:spacing w:val="-4"/>
          <w:szCs w:val="22"/>
        </w:rPr>
        <w:t>pecifikace předmětu plnění</w:t>
      </w:r>
      <w:r w:rsidR="00571998" w:rsidRPr="008F6A2D">
        <w:rPr>
          <w:rFonts w:asciiTheme="minorHAnsi" w:hAnsiTheme="minorHAnsi" w:cstheme="minorHAnsi"/>
          <w:color w:val="000000"/>
          <w:spacing w:val="-4"/>
          <w:szCs w:val="22"/>
        </w:rPr>
        <w:t>,</w:t>
      </w:r>
      <w:r w:rsidR="006948DC" w:rsidRPr="008F6A2D">
        <w:rPr>
          <w:rFonts w:asciiTheme="minorHAnsi" w:hAnsiTheme="minorHAnsi" w:cstheme="minorHAnsi"/>
          <w:color w:val="000000"/>
          <w:spacing w:val="-4"/>
          <w:szCs w:val="22"/>
        </w:rPr>
        <w:t xml:space="preserve"> a kupující se zavazuje řádně dodané</w:t>
      </w:r>
      <w:r w:rsidR="00571998" w:rsidRPr="008F6A2D">
        <w:rPr>
          <w:rFonts w:asciiTheme="minorHAnsi" w:hAnsiTheme="minorHAnsi" w:cstheme="minorHAnsi"/>
          <w:color w:val="000000"/>
          <w:spacing w:val="-4"/>
          <w:szCs w:val="22"/>
        </w:rPr>
        <w:t>, instalované</w:t>
      </w:r>
      <w:r w:rsidR="005A1892" w:rsidRPr="008F6A2D">
        <w:rPr>
          <w:rFonts w:asciiTheme="minorHAnsi" w:hAnsiTheme="minorHAnsi" w:cstheme="minorHAnsi"/>
          <w:color w:val="000000"/>
          <w:spacing w:val="-4"/>
          <w:szCs w:val="22"/>
        </w:rPr>
        <w:t>, seřízené</w:t>
      </w:r>
      <w:r w:rsidR="006C4A39" w:rsidRPr="008F6A2D">
        <w:rPr>
          <w:rFonts w:asciiTheme="minorHAnsi" w:hAnsiTheme="minorHAnsi" w:cstheme="minorHAnsi"/>
          <w:color w:val="000000"/>
          <w:spacing w:val="-4"/>
          <w:szCs w:val="22"/>
        </w:rPr>
        <w:t>, bezpečné</w:t>
      </w:r>
      <w:r w:rsidR="004F1A91" w:rsidRPr="008F6A2D">
        <w:rPr>
          <w:rFonts w:asciiTheme="minorHAnsi" w:hAnsiTheme="minorHAnsi" w:cstheme="minorHAnsi"/>
          <w:color w:val="000000"/>
          <w:spacing w:val="-4"/>
          <w:szCs w:val="22"/>
        </w:rPr>
        <w:t>, v požadované kvalitě</w:t>
      </w:r>
      <w:r w:rsidR="00571998" w:rsidRPr="008F6A2D">
        <w:rPr>
          <w:rFonts w:asciiTheme="minorHAnsi" w:hAnsiTheme="minorHAnsi" w:cstheme="minorHAnsi"/>
          <w:color w:val="000000"/>
          <w:spacing w:val="-4"/>
          <w:szCs w:val="22"/>
        </w:rPr>
        <w:t xml:space="preserve"> předané </w:t>
      </w:r>
      <w:r w:rsidR="006948DC" w:rsidRPr="008F6A2D">
        <w:rPr>
          <w:rFonts w:asciiTheme="minorHAnsi" w:hAnsiTheme="minorHAnsi" w:cstheme="minorHAnsi"/>
          <w:color w:val="000000"/>
          <w:spacing w:val="-4"/>
          <w:szCs w:val="22"/>
        </w:rPr>
        <w:t>zboží</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převzít</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 xml:space="preserve">a zaplatit za něj prodávajícímu </w:t>
      </w:r>
      <w:r w:rsidR="00E058CA" w:rsidRPr="008F6A2D">
        <w:rPr>
          <w:rFonts w:asciiTheme="minorHAnsi" w:hAnsiTheme="minorHAnsi" w:cstheme="minorHAnsi"/>
          <w:color w:val="000000"/>
          <w:spacing w:val="-4"/>
          <w:szCs w:val="22"/>
        </w:rPr>
        <w:t xml:space="preserve">kupní </w:t>
      </w:r>
      <w:r w:rsidR="006948DC" w:rsidRPr="008F6A2D">
        <w:rPr>
          <w:rFonts w:asciiTheme="minorHAnsi" w:hAnsiTheme="minorHAnsi" w:cstheme="minorHAnsi"/>
          <w:color w:val="000000"/>
          <w:spacing w:val="-4"/>
          <w:szCs w:val="22"/>
        </w:rPr>
        <w:t>cenu dle této smlouvy</w:t>
      </w:r>
      <w:r w:rsidRPr="008F6A2D">
        <w:rPr>
          <w:rFonts w:asciiTheme="minorHAnsi" w:hAnsiTheme="minorHAnsi" w:cstheme="minorHAnsi"/>
          <w:color w:val="000000"/>
          <w:spacing w:val="-4"/>
          <w:szCs w:val="22"/>
        </w:rPr>
        <w:t>.</w:t>
      </w:r>
      <w:r w:rsidR="009E7360" w:rsidRPr="008F6A2D">
        <w:rPr>
          <w:rFonts w:asciiTheme="minorHAnsi" w:hAnsiTheme="minorHAnsi" w:cstheme="minorHAnsi"/>
          <w:color w:val="000000"/>
          <w:spacing w:val="-4"/>
          <w:szCs w:val="22"/>
        </w:rPr>
        <w:t xml:space="preserve"> </w:t>
      </w:r>
      <w:r w:rsidR="009E7360" w:rsidRPr="008F6A2D">
        <w:rPr>
          <w:rFonts w:asciiTheme="minorHAnsi" w:hAnsiTheme="minorHAnsi" w:cstheme="minorHAnsi"/>
        </w:rPr>
        <w:t xml:space="preserve">Veškeré </w:t>
      </w:r>
      <w:r w:rsidR="009A522A" w:rsidRPr="008F6A2D">
        <w:rPr>
          <w:rFonts w:asciiTheme="minorHAnsi" w:hAnsiTheme="minorHAnsi" w:cstheme="minorHAnsi"/>
        </w:rPr>
        <w:t xml:space="preserve">potřebné </w:t>
      </w:r>
      <w:r w:rsidR="009E7360" w:rsidRPr="008F6A2D">
        <w:rPr>
          <w:rFonts w:asciiTheme="minorHAnsi" w:hAnsiTheme="minorHAnsi" w:cstheme="minorHAnsi"/>
        </w:rPr>
        <w:t>revize, zkoušky, atesty a případné testy jsou součástí předmětu této smlouvy</w:t>
      </w:r>
      <w:r w:rsidR="009A522A" w:rsidRPr="008F6A2D">
        <w:rPr>
          <w:rFonts w:asciiTheme="minorHAnsi" w:hAnsiTheme="minorHAnsi" w:cstheme="minorHAnsi"/>
        </w:rPr>
        <w:t xml:space="preserve"> a náklady na ně jsou promítnuty v kupní ceně</w:t>
      </w:r>
      <w:r w:rsidR="009E7360" w:rsidRPr="008F6A2D">
        <w:rPr>
          <w:rFonts w:asciiTheme="minorHAnsi" w:hAnsiTheme="minorHAnsi" w:cstheme="minorHAnsi"/>
        </w:rPr>
        <w:t>.</w:t>
      </w:r>
    </w:p>
    <w:p w14:paraId="09265500" w14:textId="77777777" w:rsidR="009A522A" w:rsidRPr="008F6A2D" w:rsidRDefault="009A522A" w:rsidP="009A522A">
      <w:pPr>
        <w:pStyle w:val="Zkladntextodsazen"/>
        <w:spacing w:after="120" w:line="276" w:lineRule="auto"/>
        <w:ind w:left="284" w:firstLine="0"/>
        <w:jc w:val="both"/>
        <w:rPr>
          <w:rFonts w:asciiTheme="minorHAnsi" w:hAnsiTheme="minorHAnsi" w:cstheme="minorHAnsi"/>
          <w:snapToGrid w:val="0"/>
        </w:rPr>
      </w:pPr>
    </w:p>
    <w:p w14:paraId="78B3309F"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III.</w:t>
      </w:r>
    </w:p>
    <w:p w14:paraId="0D5D47DD" w14:textId="77777777" w:rsidR="008F634F" w:rsidRPr="008F6A2D" w:rsidRDefault="008F634F" w:rsidP="00120D6F">
      <w:pPr>
        <w:shd w:val="clear" w:color="auto" w:fill="FFFFFF"/>
        <w:tabs>
          <w:tab w:val="left" w:pos="567"/>
        </w:tabs>
        <w:spacing w:line="276" w:lineRule="auto"/>
        <w:jc w:val="center"/>
        <w:rPr>
          <w:rFonts w:asciiTheme="minorHAnsi" w:hAnsiTheme="minorHAnsi" w:cstheme="minorHAnsi"/>
          <w:b/>
          <w:bCs/>
          <w:color w:val="000000"/>
          <w:spacing w:val="-7"/>
          <w:sz w:val="22"/>
          <w:szCs w:val="22"/>
          <w:lang w:val="pt-BR"/>
        </w:rPr>
      </w:pPr>
      <w:r w:rsidRPr="008F6A2D">
        <w:rPr>
          <w:rFonts w:asciiTheme="minorHAnsi" w:hAnsiTheme="minorHAnsi" w:cstheme="minorHAnsi"/>
          <w:b/>
          <w:bCs/>
          <w:color w:val="000000"/>
          <w:spacing w:val="-7"/>
          <w:sz w:val="22"/>
          <w:szCs w:val="22"/>
          <w:lang w:val="pt-BR"/>
        </w:rPr>
        <w:t>Povinnosti smluvních stran</w:t>
      </w:r>
    </w:p>
    <w:p w14:paraId="4E9AA5C0" w14:textId="73337BF7" w:rsidR="008F634F" w:rsidRPr="008F6A2D"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 xml:space="preserve">Prodávající se zavazuje řádně dodat zboží </w:t>
      </w:r>
      <w:r w:rsidR="00111FD6" w:rsidRPr="008F6A2D">
        <w:rPr>
          <w:rFonts w:asciiTheme="minorHAnsi" w:hAnsiTheme="minorHAnsi" w:cstheme="minorHAnsi"/>
          <w:snapToGrid w:val="0"/>
        </w:rPr>
        <w:t>dle přílohy č. 1 této smlouvy</w:t>
      </w:r>
      <w:r w:rsidR="008D46AD" w:rsidRPr="008F6A2D">
        <w:rPr>
          <w:rFonts w:asciiTheme="minorHAnsi" w:hAnsiTheme="minorHAnsi" w:cstheme="minorHAnsi"/>
          <w:snapToGrid w:val="0"/>
        </w:rPr>
        <w:t>,</w:t>
      </w:r>
      <w:r w:rsidR="00111FD6" w:rsidRPr="008F6A2D">
        <w:rPr>
          <w:rFonts w:asciiTheme="minorHAnsi" w:hAnsiTheme="minorHAnsi" w:cstheme="minorHAnsi"/>
          <w:snapToGrid w:val="0"/>
        </w:rPr>
        <w:t xml:space="preserve"> jak je uvedeno </w:t>
      </w:r>
      <w:r w:rsidRPr="008F6A2D">
        <w:rPr>
          <w:rFonts w:asciiTheme="minorHAnsi" w:hAnsiTheme="minorHAnsi" w:cstheme="minorHAnsi"/>
          <w:snapToGrid w:val="0"/>
        </w:rPr>
        <w:t>v čl. II. smlouvy</w:t>
      </w:r>
      <w:r w:rsidR="008D46AD" w:rsidRPr="008F6A2D">
        <w:rPr>
          <w:rFonts w:asciiTheme="minorHAnsi" w:hAnsiTheme="minorHAnsi" w:cstheme="minorHAnsi"/>
          <w:snapToGrid w:val="0"/>
        </w:rPr>
        <w:t>,</w:t>
      </w:r>
      <w:r w:rsidRPr="008F6A2D">
        <w:rPr>
          <w:rFonts w:asciiTheme="minorHAnsi" w:hAnsiTheme="minorHAnsi" w:cstheme="minorHAnsi"/>
          <w:snapToGrid w:val="0"/>
        </w:rPr>
        <w:t xml:space="preserve"> </w:t>
      </w:r>
      <w:r w:rsidR="00111FD6" w:rsidRPr="008F6A2D">
        <w:rPr>
          <w:rFonts w:asciiTheme="minorHAnsi" w:hAnsiTheme="minorHAnsi" w:cstheme="minorHAnsi"/>
          <w:snapToGrid w:val="0"/>
        </w:rPr>
        <w:t xml:space="preserve">a to </w:t>
      </w:r>
      <w:r w:rsidRPr="008F6A2D">
        <w:rPr>
          <w:rFonts w:asciiTheme="minorHAnsi" w:hAnsiTheme="minorHAnsi" w:cstheme="minorHAnsi"/>
          <w:snapToGrid w:val="0"/>
        </w:rPr>
        <w:t>v termínu uvedeném v čl. IV. této smlouvy. Prodávající zabezpečí na svůj náklad a své nebezpečí všechny úkony související s dodáním zboží dle této smlouvy</w:t>
      </w:r>
      <w:r w:rsidR="006948DC" w:rsidRPr="008F6A2D">
        <w:rPr>
          <w:rFonts w:asciiTheme="minorHAnsi" w:hAnsiTheme="minorHAnsi" w:cstheme="minorHAnsi"/>
          <w:snapToGrid w:val="0"/>
        </w:rPr>
        <w:t>, zejména</w:t>
      </w:r>
      <w:r w:rsidR="00C028D5" w:rsidRPr="008F6A2D">
        <w:rPr>
          <w:rFonts w:asciiTheme="minorHAnsi" w:hAnsiTheme="minorHAnsi" w:cstheme="minorHAnsi"/>
          <w:snapToGrid w:val="0"/>
        </w:rPr>
        <w:t xml:space="preserve"> </w:t>
      </w:r>
      <w:r w:rsidR="006948DC" w:rsidRPr="008F6A2D">
        <w:rPr>
          <w:rFonts w:asciiTheme="minorHAnsi" w:hAnsiTheme="minorHAnsi" w:cstheme="minorHAnsi"/>
          <w:snapToGrid w:val="0"/>
        </w:rPr>
        <w:t>související</w:t>
      </w:r>
      <w:r w:rsidR="00C028D5" w:rsidRPr="008F6A2D">
        <w:rPr>
          <w:rFonts w:asciiTheme="minorHAnsi" w:hAnsiTheme="minorHAnsi" w:cstheme="minorHAnsi"/>
          <w:snapToGrid w:val="0"/>
        </w:rPr>
        <w:t xml:space="preserve"> </w:t>
      </w:r>
      <w:r w:rsidR="009E7360" w:rsidRPr="008F6A2D">
        <w:rPr>
          <w:rFonts w:asciiTheme="minorHAnsi" w:hAnsiTheme="minorHAnsi" w:cstheme="minorHAnsi"/>
          <w:snapToGrid w:val="0"/>
        </w:rPr>
        <w:t xml:space="preserve">s dodáním zboží </w:t>
      </w:r>
      <w:r w:rsidR="00274292">
        <w:rPr>
          <w:rFonts w:asciiTheme="minorHAnsi" w:hAnsiTheme="minorHAnsi" w:cstheme="minorHAnsi"/>
          <w:snapToGrid w:val="0"/>
        </w:rPr>
        <w:t>či strojů</w:t>
      </w:r>
      <w:r w:rsidR="00274292" w:rsidRPr="008F6A2D">
        <w:rPr>
          <w:rFonts w:asciiTheme="minorHAnsi" w:hAnsiTheme="minorHAnsi" w:cstheme="minorHAnsi"/>
          <w:b/>
          <w:szCs w:val="22"/>
        </w:rPr>
        <w:t xml:space="preserve"> </w:t>
      </w:r>
      <w:r w:rsidR="009E7360" w:rsidRPr="008F6A2D">
        <w:rPr>
          <w:rFonts w:asciiTheme="minorHAnsi" w:hAnsiTheme="minorHAnsi" w:cstheme="minorHAnsi"/>
          <w:snapToGrid w:val="0"/>
        </w:rPr>
        <w:t xml:space="preserve">do určených </w:t>
      </w:r>
      <w:r w:rsidR="00545571">
        <w:rPr>
          <w:rFonts w:asciiTheme="minorHAnsi" w:hAnsiTheme="minorHAnsi" w:cstheme="minorHAnsi"/>
          <w:snapToGrid w:val="0"/>
        </w:rPr>
        <w:t xml:space="preserve">prostor </w:t>
      </w:r>
      <w:r w:rsidR="00324DDD" w:rsidRPr="008F6A2D">
        <w:rPr>
          <w:rFonts w:asciiTheme="minorHAnsi" w:hAnsiTheme="minorHAnsi" w:cstheme="minorHAnsi"/>
          <w:szCs w:val="22"/>
        </w:rPr>
        <w:t>v Nemocnici Havlíčkův Brod</w:t>
      </w:r>
      <w:r w:rsidR="009F5B40">
        <w:rPr>
          <w:rFonts w:asciiTheme="minorHAnsi" w:hAnsiTheme="minorHAnsi" w:cstheme="minorHAnsi"/>
          <w:szCs w:val="22"/>
        </w:rPr>
        <w:t xml:space="preserve"> (1. NP budovy</w:t>
      </w:r>
      <w:r w:rsidR="00FF4CA4">
        <w:rPr>
          <w:rFonts w:asciiTheme="minorHAnsi" w:hAnsiTheme="minorHAnsi" w:cstheme="minorHAnsi"/>
          <w:szCs w:val="22"/>
        </w:rPr>
        <w:t xml:space="preserve"> prádelny</w:t>
      </w:r>
      <w:r w:rsidR="009F5B40">
        <w:rPr>
          <w:rFonts w:asciiTheme="minorHAnsi" w:hAnsiTheme="minorHAnsi" w:cstheme="minorHAnsi"/>
          <w:szCs w:val="22"/>
        </w:rPr>
        <w:t>)</w:t>
      </w:r>
      <w:r w:rsidR="009E7360" w:rsidRPr="008F6A2D">
        <w:rPr>
          <w:rFonts w:asciiTheme="minorHAnsi" w:hAnsiTheme="minorHAnsi" w:cstheme="minorHAnsi"/>
          <w:snapToGrid w:val="0"/>
        </w:rPr>
        <w:t xml:space="preserve">, </w:t>
      </w:r>
      <w:r w:rsidR="005F6E38" w:rsidRPr="008F6A2D">
        <w:rPr>
          <w:rFonts w:asciiTheme="minorHAnsi" w:hAnsiTheme="minorHAnsi" w:cstheme="minorHAnsi"/>
          <w:snapToGrid w:val="0"/>
        </w:rPr>
        <w:t>provedením nezbytných montážních a instalačních prací</w:t>
      </w:r>
      <w:r w:rsidR="005F6E38" w:rsidRPr="008F6A2D" w:rsidDel="00324DDD">
        <w:rPr>
          <w:rFonts w:asciiTheme="minorHAnsi" w:hAnsiTheme="minorHAnsi" w:cstheme="minorHAnsi"/>
          <w:snapToGrid w:val="0"/>
        </w:rPr>
        <w:t xml:space="preserve"> </w:t>
      </w:r>
      <w:r w:rsidR="005F6E38" w:rsidRPr="008F6A2D">
        <w:rPr>
          <w:rFonts w:asciiTheme="minorHAnsi" w:hAnsiTheme="minorHAnsi" w:cstheme="minorHAnsi"/>
          <w:snapToGrid w:val="0"/>
        </w:rPr>
        <w:t xml:space="preserve">a </w:t>
      </w:r>
      <w:r w:rsidR="00324DDD" w:rsidRPr="008F6A2D">
        <w:rPr>
          <w:rFonts w:asciiTheme="minorHAnsi" w:hAnsiTheme="minorHAnsi" w:cstheme="minorHAnsi"/>
          <w:snapToGrid w:val="0"/>
        </w:rPr>
        <w:t>je</w:t>
      </w:r>
      <w:r w:rsidR="00A33F14">
        <w:rPr>
          <w:rFonts w:asciiTheme="minorHAnsi" w:hAnsiTheme="minorHAnsi" w:cstheme="minorHAnsi"/>
          <w:snapToGrid w:val="0"/>
        </w:rPr>
        <w:t>jich</w:t>
      </w:r>
      <w:r w:rsidR="009E7360" w:rsidRPr="008F6A2D">
        <w:rPr>
          <w:rFonts w:asciiTheme="minorHAnsi" w:hAnsiTheme="minorHAnsi" w:cstheme="minorHAnsi"/>
          <w:snapToGrid w:val="0"/>
        </w:rPr>
        <w:t xml:space="preserve"> </w:t>
      </w:r>
      <w:r w:rsidR="00C6502A" w:rsidRPr="008F6A2D">
        <w:rPr>
          <w:rFonts w:asciiTheme="minorHAnsi" w:hAnsiTheme="minorHAnsi" w:cstheme="minorHAnsi"/>
          <w:snapToGrid w:val="0"/>
        </w:rPr>
        <w:t>zapojení</w:t>
      </w:r>
      <w:r w:rsidRPr="008F6A2D">
        <w:rPr>
          <w:rFonts w:asciiTheme="minorHAnsi" w:hAnsiTheme="minorHAnsi" w:cstheme="minorHAnsi"/>
          <w:snapToGrid w:val="0"/>
        </w:rPr>
        <w:t>.</w:t>
      </w:r>
      <w:r w:rsidR="00324DDD" w:rsidRPr="008F6A2D">
        <w:rPr>
          <w:rFonts w:asciiTheme="minorHAnsi" w:hAnsiTheme="minorHAnsi" w:cstheme="minorHAnsi"/>
          <w:snapToGrid w:val="0"/>
        </w:rPr>
        <w:t xml:space="preserve"> </w:t>
      </w:r>
    </w:p>
    <w:p w14:paraId="1DD5A6FF" w14:textId="040B91AA" w:rsidR="006948DC"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Zboží je dodáno řádným a úplným předáním a převzetím kupujícím v </w:t>
      </w:r>
      <w:r w:rsidR="000D5105" w:rsidRPr="008F6A2D">
        <w:rPr>
          <w:rFonts w:asciiTheme="minorHAnsi" w:hAnsiTheme="minorHAnsi" w:cstheme="minorHAnsi"/>
          <w:snapToGrid w:val="0"/>
        </w:rPr>
        <w:t xml:space="preserve">termínu </w:t>
      </w:r>
      <w:r w:rsidRPr="008F6A2D">
        <w:rPr>
          <w:rFonts w:asciiTheme="minorHAnsi" w:hAnsiTheme="minorHAnsi" w:cstheme="minorHAnsi"/>
          <w:snapToGrid w:val="0"/>
        </w:rPr>
        <w:t>stanovené</w:t>
      </w:r>
      <w:r w:rsidR="000D5105" w:rsidRPr="008F6A2D">
        <w:rPr>
          <w:rFonts w:asciiTheme="minorHAnsi" w:hAnsiTheme="minorHAnsi" w:cstheme="minorHAnsi"/>
          <w:snapToGrid w:val="0"/>
        </w:rPr>
        <w:t>m</w:t>
      </w:r>
      <w:r w:rsidRPr="008F6A2D">
        <w:rPr>
          <w:rFonts w:asciiTheme="minorHAnsi" w:hAnsiTheme="minorHAnsi" w:cstheme="minorHAnsi"/>
          <w:snapToGrid w:val="0"/>
        </w:rPr>
        <w:t xml:space="preserve"> v čl. IV. této smlouvy.</w:t>
      </w:r>
    </w:p>
    <w:p w14:paraId="72C5D5F2" w14:textId="04D4EB61" w:rsidR="009059AC" w:rsidRPr="008F6A2D" w:rsidRDefault="009059AC"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Pr>
          <w:rFonts w:asciiTheme="minorHAnsi" w:hAnsiTheme="minorHAnsi" w:cstheme="minorHAnsi"/>
          <w:snapToGrid w:val="0"/>
        </w:rPr>
        <w:t>Prodávající bere na vědomí, že u strojů</w:t>
      </w:r>
      <w:r w:rsidR="001032B8">
        <w:rPr>
          <w:rFonts w:asciiTheme="minorHAnsi" w:hAnsiTheme="minorHAnsi" w:cstheme="minorHAnsi"/>
          <w:snapToGrid w:val="0"/>
        </w:rPr>
        <w:t>, pro něž bude dodávat nové díl</w:t>
      </w:r>
      <w:r>
        <w:rPr>
          <w:rFonts w:asciiTheme="minorHAnsi" w:hAnsiTheme="minorHAnsi" w:cstheme="minorHAnsi"/>
          <w:snapToGrid w:val="0"/>
        </w:rPr>
        <w:t>y (náhradní díly)</w:t>
      </w:r>
      <w:r w:rsidR="00E049AD">
        <w:rPr>
          <w:rFonts w:asciiTheme="minorHAnsi" w:hAnsiTheme="minorHAnsi" w:cstheme="minorHAnsi"/>
          <w:snapToGrid w:val="0"/>
        </w:rPr>
        <w:t>,</w:t>
      </w:r>
      <w:r>
        <w:rPr>
          <w:rFonts w:asciiTheme="minorHAnsi" w:hAnsiTheme="minorHAnsi" w:cstheme="minorHAnsi"/>
          <w:snapToGrid w:val="0"/>
        </w:rPr>
        <w:t xml:space="preserve"> odpovídá, že nedojde k jejich poškození a bude zcela zachována jejich funkčnost a provozuschopnost.</w:t>
      </w:r>
    </w:p>
    <w:p w14:paraId="28743BDC" w14:textId="77777777" w:rsidR="002D09B0" w:rsidRPr="008F6A2D" w:rsidRDefault="00E058CA" w:rsidP="00E058CA">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szCs w:val="22"/>
        </w:rPr>
        <w:t>Vlastnické právo ke zboží a nebezpečí škody přechází na kupujícího okamžikem převzetí zboží od prodávajícího.</w:t>
      </w:r>
    </w:p>
    <w:p w14:paraId="0E293BBE" w14:textId="4ADFE7CC"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w:t>
      </w:r>
      <w:r w:rsidR="00A54A8E" w:rsidRPr="008F6A2D">
        <w:rPr>
          <w:rFonts w:asciiTheme="minorHAnsi" w:hAnsiTheme="minorHAnsi" w:cstheme="minorHAnsi"/>
          <w:snapToGrid w:val="0"/>
          <w:szCs w:val="22"/>
        </w:rPr>
        <w:t>r</w:t>
      </w:r>
      <w:r w:rsidRPr="008F6A2D">
        <w:rPr>
          <w:rFonts w:asciiTheme="minorHAnsi" w:hAnsiTheme="minorHAnsi" w:cstheme="minorHAnsi"/>
          <w:snapToGrid w:val="0"/>
          <w:szCs w:val="22"/>
        </w:rPr>
        <w:t>any se zavazují informovat se navzájem o všech skutečnostech, které mají nebo by mohly mít vliv na plnění této smlouvy.</w:t>
      </w:r>
    </w:p>
    <w:p w14:paraId="5EE5B32D" w14:textId="77777777"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strany jsou povinny poskytovat si nezbytnou součinnost k plnění této smlouvy.</w:t>
      </w:r>
    </w:p>
    <w:p w14:paraId="2D17A64E" w14:textId="622007A4"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Při provádění </w:t>
      </w:r>
      <w:r w:rsidR="00C6502A" w:rsidRPr="008F6A2D">
        <w:rPr>
          <w:rFonts w:asciiTheme="minorHAnsi" w:hAnsiTheme="minorHAnsi" w:cstheme="minorHAnsi"/>
          <w:snapToGrid w:val="0"/>
          <w:szCs w:val="22"/>
        </w:rPr>
        <w:t>montáže, instalace</w:t>
      </w:r>
      <w:r w:rsidR="00821C30" w:rsidRPr="008F6A2D">
        <w:rPr>
          <w:rFonts w:asciiTheme="minorHAnsi" w:hAnsiTheme="minorHAnsi" w:cstheme="minorHAnsi"/>
          <w:snapToGrid w:val="0"/>
          <w:szCs w:val="22"/>
        </w:rPr>
        <w:t>, seřízení</w:t>
      </w:r>
      <w:r w:rsidR="00C6502A" w:rsidRPr="008F6A2D">
        <w:rPr>
          <w:rFonts w:asciiTheme="minorHAnsi" w:hAnsiTheme="minorHAnsi" w:cstheme="minorHAnsi"/>
          <w:snapToGrid w:val="0"/>
          <w:szCs w:val="22"/>
        </w:rPr>
        <w:t xml:space="preserve"> a </w:t>
      </w:r>
      <w:r w:rsidRPr="008F6A2D">
        <w:rPr>
          <w:rFonts w:asciiTheme="minorHAnsi" w:hAnsiTheme="minorHAnsi" w:cstheme="minorHAnsi"/>
          <w:snapToGrid w:val="0"/>
          <w:szCs w:val="22"/>
        </w:rPr>
        <w:t>zapojení zboží</w:t>
      </w:r>
      <w:r w:rsidR="005012FF" w:rsidRPr="008F6A2D">
        <w:rPr>
          <w:rFonts w:asciiTheme="minorHAnsi" w:hAnsiTheme="minorHAnsi" w:cstheme="minorHAnsi"/>
          <w:snapToGrid w:val="0"/>
          <w:szCs w:val="22"/>
        </w:rPr>
        <w:t xml:space="preserve"> (dále</w:t>
      </w:r>
      <w:r w:rsidR="00175D0F" w:rsidRPr="008F6A2D">
        <w:rPr>
          <w:rFonts w:asciiTheme="minorHAnsi" w:hAnsiTheme="minorHAnsi" w:cstheme="minorHAnsi"/>
          <w:snapToGrid w:val="0"/>
          <w:szCs w:val="22"/>
        </w:rPr>
        <w:t xml:space="preserve"> i</w:t>
      </w:r>
      <w:r w:rsidR="005012FF" w:rsidRPr="008F6A2D">
        <w:rPr>
          <w:rFonts w:asciiTheme="minorHAnsi" w:hAnsiTheme="minorHAnsi" w:cstheme="minorHAnsi"/>
          <w:snapToGrid w:val="0"/>
          <w:szCs w:val="22"/>
        </w:rPr>
        <w:t xml:space="preserve"> jen souhrnně „</w:t>
      </w:r>
      <w:r w:rsidR="005012FF" w:rsidRPr="008F6A2D">
        <w:rPr>
          <w:rFonts w:asciiTheme="minorHAnsi" w:hAnsiTheme="minorHAnsi" w:cstheme="minorHAnsi"/>
          <w:b/>
          <w:snapToGrid w:val="0"/>
          <w:szCs w:val="22"/>
        </w:rPr>
        <w:t>instalace</w:t>
      </w:r>
      <w:r w:rsidR="005012FF" w:rsidRPr="008F6A2D">
        <w:rPr>
          <w:rFonts w:asciiTheme="minorHAnsi" w:hAnsiTheme="minorHAnsi" w:cstheme="minorHAnsi"/>
          <w:snapToGrid w:val="0"/>
          <w:szCs w:val="22"/>
        </w:rPr>
        <w:t>“)</w:t>
      </w:r>
      <w:r w:rsidRPr="008F6A2D">
        <w:rPr>
          <w:rFonts w:asciiTheme="minorHAnsi" w:hAnsiTheme="minorHAnsi" w:cstheme="minorHAnsi"/>
          <w:snapToGrid w:val="0"/>
          <w:szCs w:val="22"/>
        </w:rPr>
        <w:t xml:space="preserve"> je prodávající povinen </w:t>
      </w:r>
      <w:r w:rsidR="005012FF" w:rsidRPr="008F6A2D">
        <w:rPr>
          <w:rFonts w:asciiTheme="minorHAnsi" w:hAnsiTheme="minorHAnsi" w:cstheme="minorHAnsi"/>
          <w:snapToGrid w:val="0"/>
          <w:szCs w:val="22"/>
        </w:rPr>
        <w:t xml:space="preserve">postupovat s odbornou péčí a </w:t>
      </w:r>
      <w:r w:rsidRPr="008F6A2D">
        <w:rPr>
          <w:rFonts w:asciiTheme="minorHAnsi" w:hAnsiTheme="minorHAnsi" w:cstheme="minorHAnsi"/>
          <w:snapToGrid w:val="0"/>
          <w:szCs w:val="22"/>
        </w:rPr>
        <w:t>dodržovat veškeré požární předpisy, př</w:t>
      </w:r>
      <w:r w:rsidR="006D44D0" w:rsidRPr="008F6A2D">
        <w:rPr>
          <w:rFonts w:asciiTheme="minorHAnsi" w:hAnsiTheme="minorHAnsi" w:cstheme="minorHAnsi"/>
          <w:snapToGrid w:val="0"/>
          <w:szCs w:val="22"/>
        </w:rPr>
        <w:t>edpisy BOZP a vnitřní předpisy k</w:t>
      </w:r>
      <w:r w:rsidRPr="008F6A2D">
        <w:rPr>
          <w:rFonts w:asciiTheme="minorHAnsi" w:hAnsiTheme="minorHAnsi" w:cstheme="minorHAnsi"/>
          <w:snapToGrid w:val="0"/>
          <w:szCs w:val="22"/>
        </w:rPr>
        <w:t>upujícího vztahující se k takovým činnostem, které kupující prodávajícímu poskytne před zahájením instalace</w:t>
      </w:r>
      <w:r w:rsidR="005012FF" w:rsidRPr="008F6A2D">
        <w:rPr>
          <w:rFonts w:asciiTheme="minorHAnsi" w:hAnsiTheme="minorHAnsi" w:cstheme="minorHAnsi"/>
          <w:snapToGrid w:val="0"/>
          <w:szCs w:val="22"/>
        </w:rPr>
        <w:t xml:space="preserve"> zboží</w:t>
      </w:r>
      <w:r w:rsidRPr="008F6A2D">
        <w:rPr>
          <w:rFonts w:asciiTheme="minorHAnsi" w:hAnsiTheme="minorHAnsi" w:cstheme="minorHAnsi"/>
          <w:snapToGrid w:val="0"/>
          <w:szCs w:val="22"/>
        </w:rPr>
        <w:t>.</w:t>
      </w:r>
      <w:r w:rsidR="00A647AF" w:rsidRPr="008F6A2D">
        <w:rPr>
          <w:rFonts w:asciiTheme="minorHAnsi" w:hAnsiTheme="minorHAnsi" w:cstheme="minorHAnsi"/>
          <w:snapToGrid w:val="0"/>
          <w:szCs w:val="22"/>
        </w:rPr>
        <w:t xml:space="preserve"> Kupující si vyhrazuje kontrolu dodržování výše uvedených předpisů při plnění předmětu smlouvy v místě plnění</w:t>
      </w:r>
      <w:r w:rsidR="00690569" w:rsidRPr="008F6A2D">
        <w:rPr>
          <w:rFonts w:asciiTheme="minorHAnsi" w:hAnsiTheme="minorHAnsi" w:cstheme="minorHAnsi"/>
          <w:snapToGrid w:val="0"/>
          <w:szCs w:val="22"/>
        </w:rPr>
        <w:t>.</w:t>
      </w:r>
    </w:p>
    <w:p w14:paraId="7F53D9D2" w14:textId="071BE379"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Prodávající není oprávněn postoupit práva</w:t>
      </w:r>
      <w:r w:rsidR="005012FF" w:rsidRPr="008F6A2D">
        <w:rPr>
          <w:rFonts w:asciiTheme="minorHAnsi" w:hAnsiTheme="minorHAnsi" w:cstheme="minorHAnsi"/>
          <w:snapToGrid w:val="0"/>
          <w:szCs w:val="22"/>
        </w:rPr>
        <w:t xml:space="preserve"> či</w:t>
      </w:r>
      <w:r w:rsidRPr="008F6A2D">
        <w:rPr>
          <w:rFonts w:asciiTheme="minorHAnsi" w:hAnsiTheme="minorHAnsi" w:cstheme="minorHAnsi"/>
          <w:snapToGrid w:val="0"/>
          <w:szCs w:val="22"/>
        </w:rPr>
        <w:t xml:space="preserve"> povinnosti</w:t>
      </w:r>
      <w:r w:rsidR="00324DDD"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konstituované</w:t>
      </w:r>
      <w:r w:rsidRPr="008F6A2D">
        <w:rPr>
          <w:rFonts w:asciiTheme="minorHAnsi" w:hAnsiTheme="minorHAnsi" w:cstheme="minorHAnsi"/>
          <w:snapToGrid w:val="0"/>
          <w:szCs w:val="22"/>
        </w:rPr>
        <w:t> t</w:t>
      </w:r>
      <w:r w:rsidR="005012FF" w:rsidRPr="008F6A2D">
        <w:rPr>
          <w:rFonts w:asciiTheme="minorHAnsi" w:hAnsiTheme="minorHAnsi" w:cstheme="minorHAnsi"/>
          <w:snapToGrid w:val="0"/>
          <w:szCs w:val="22"/>
        </w:rPr>
        <w:t>ou</w:t>
      </w:r>
      <w:r w:rsidRPr="008F6A2D">
        <w:rPr>
          <w:rFonts w:asciiTheme="minorHAnsi" w:hAnsiTheme="minorHAnsi" w:cstheme="minorHAnsi"/>
          <w:snapToGrid w:val="0"/>
          <w:szCs w:val="22"/>
        </w:rPr>
        <w:t>to smlouv</w:t>
      </w:r>
      <w:r w:rsidR="005012FF" w:rsidRPr="008F6A2D">
        <w:rPr>
          <w:rFonts w:asciiTheme="minorHAnsi" w:hAnsiTheme="minorHAnsi" w:cstheme="minorHAnsi"/>
          <w:snapToGrid w:val="0"/>
          <w:szCs w:val="22"/>
        </w:rPr>
        <w:t>ou či postoupit tuto smlouvu</w:t>
      </w:r>
      <w:r w:rsidRPr="008F6A2D">
        <w:rPr>
          <w:rFonts w:asciiTheme="minorHAnsi" w:hAnsiTheme="minorHAnsi" w:cstheme="minorHAnsi"/>
          <w:snapToGrid w:val="0"/>
          <w:szCs w:val="22"/>
        </w:rPr>
        <w:t xml:space="preserve"> třetím osobám bez předchozího písemného souhlasu kupujícího.</w:t>
      </w:r>
    </w:p>
    <w:p w14:paraId="24D31820" w14:textId="77777777" w:rsidR="00057DD3" w:rsidRPr="00A33F14" w:rsidRDefault="00057DD3" w:rsidP="00057DD3">
      <w:pPr>
        <w:pStyle w:val="Zkladntextodsazen"/>
        <w:numPr>
          <w:ilvl w:val="0"/>
          <w:numId w:val="37"/>
        </w:numPr>
        <w:tabs>
          <w:tab w:val="clear" w:pos="720"/>
        </w:tabs>
        <w:spacing w:after="120" w:line="276" w:lineRule="auto"/>
        <w:ind w:left="426" w:hanging="426"/>
        <w:jc w:val="both"/>
        <w:rPr>
          <w:rFonts w:asciiTheme="minorHAnsi" w:hAnsiTheme="minorHAnsi" w:cstheme="minorHAnsi"/>
          <w:snapToGrid w:val="0"/>
          <w:szCs w:val="22"/>
        </w:rPr>
      </w:pPr>
      <w:r w:rsidRPr="008F6A2D">
        <w:rPr>
          <w:rFonts w:asciiTheme="minorHAnsi" w:hAnsiTheme="minorHAnsi" w:cstheme="minorHAnsi"/>
          <w:snapToGrid w:val="0"/>
          <w:szCs w:val="22"/>
        </w:rPr>
        <w:lastRenderedPageBreak/>
        <w:t>Prodávající je povinen mít uzavřenou pojistnou smlouvu, jejímž předmětem je pojištění odpovědnosti za škodu způsobenou prodávajícím minimálně ve výši ceny předmětu smlouvy. Splnění této povinnosti je prodávající povinen na vyžádání kupujícího řádně prokázat</w:t>
      </w:r>
    </w:p>
    <w:p w14:paraId="2B47D91A" w14:textId="367AD517" w:rsidR="002313D3" w:rsidRPr="008F6A2D" w:rsidRDefault="00CF1757" w:rsidP="001032B8">
      <w:pPr>
        <w:pStyle w:val="Zkladntextodsazen"/>
        <w:numPr>
          <w:ilvl w:val="0"/>
          <w:numId w:val="37"/>
        </w:numPr>
        <w:tabs>
          <w:tab w:val="clear" w:pos="720"/>
        </w:tabs>
        <w:ind w:left="425" w:hanging="425"/>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Prodávající </w:t>
      </w:r>
      <w:r w:rsidR="005A1DA5" w:rsidRPr="008F6A2D">
        <w:rPr>
          <w:rFonts w:asciiTheme="minorHAnsi" w:hAnsiTheme="minorHAnsi" w:cstheme="minorHAnsi"/>
          <w:snapToGrid w:val="0"/>
          <w:szCs w:val="22"/>
        </w:rPr>
        <w:t xml:space="preserve">se zavazuje v rámci plnění této smlouvy nevyužívat v rozsahu vyšším než   </w:t>
      </w:r>
      <w:r w:rsidR="002313D3" w:rsidRPr="008F6A2D">
        <w:rPr>
          <w:rFonts w:asciiTheme="minorHAnsi" w:hAnsiTheme="minorHAnsi" w:cstheme="minorHAnsi"/>
          <w:snapToGrid w:val="0"/>
          <w:szCs w:val="22"/>
        </w:rPr>
        <w:t xml:space="preserve">  </w:t>
      </w:r>
    </w:p>
    <w:p w14:paraId="358FE1F4" w14:textId="4118FB3E" w:rsidR="00CF1757" w:rsidRPr="008F6A2D" w:rsidRDefault="00161EAE" w:rsidP="002313D3">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 xml:space="preserve"> </w:t>
      </w:r>
      <w:r w:rsidR="005A1DA5" w:rsidRPr="008F6A2D">
        <w:rPr>
          <w:rFonts w:asciiTheme="minorHAnsi" w:hAnsiTheme="minorHAnsi" w:cstheme="minorHAnsi"/>
          <w:snapToGrid w:val="0"/>
          <w:szCs w:val="22"/>
        </w:rPr>
        <w:t xml:space="preserve">10% </w:t>
      </w:r>
      <w:r w:rsidR="008D46AD" w:rsidRPr="008F6A2D">
        <w:rPr>
          <w:rFonts w:asciiTheme="minorHAnsi" w:hAnsiTheme="minorHAnsi" w:cstheme="minorHAnsi"/>
          <w:snapToGrid w:val="0"/>
          <w:szCs w:val="22"/>
        </w:rPr>
        <w:t xml:space="preserve">celkové kupní </w:t>
      </w:r>
      <w:r w:rsidR="005A1DA5" w:rsidRPr="008F6A2D">
        <w:rPr>
          <w:rFonts w:asciiTheme="minorHAnsi" w:hAnsiTheme="minorHAnsi" w:cstheme="minorHAnsi"/>
          <w:snapToGrid w:val="0"/>
          <w:szCs w:val="22"/>
        </w:rPr>
        <w:t>ceny poddodavatele, který je:</w:t>
      </w:r>
    </w:p>
    <w:p w14:paraId="11684D63" w14:textId="3FC3D073" w:rsidR="005A1DA5" w:rsidRPr="008F6A2D" w:rsidRDefault="005A1DA5"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fyzickou </w:t>
      </w:r>
      <w:r w:rsidR="002313D3" w:rsidRPr="008F6A2D">
        <w:rPr>
          <w:rFonts w:asciiTheme="minorHAnsi" w:hAnsiTheme="minorHAnsi" w:cstheme="minorHAnsi"/>
          <w:snapToGrid w:val="0"/>
          <w:szCs w:val="22"/>
        </w:rPr>
        <w:t xml:space="preserve">či právnickou osobou nebo subjektem či </w:t>
      </w:r>
      <w:r w:rsidR="008D46AD" w:rsidRPr="008F6A2D">
        <w:rPr>
          <w:rFonts w:asciiTheme="minorHAnsi" w:hAnsiTheme="minorHAnsi" w:cstheme="minorHAnsi"/>
          <w:snapToGrid w:val="0"/>
          <w:szCs w:val="22"/>
        </w:rPr>
        <w:t>orgánem</w:t>
      </w:r>
      <w:r w:rsidR="002313D3" w:rsidRPr="008F6A2D">
        <w:rPr>
          <w:rFonts w:asciiTheme="minorHAnsi" w:hAnsiTheme="minorHAnsi" w:cstheme="minorHAnsi"/>
          <w:snapToGrid w:val="0"/>
          <w:szCs w:val="22"/>
        </w:rPr>
        <w:t xml:space="preserve"> v Rusku,</w:t>
      </w:r>
    </w:p>
    <w:p w14:paraId="739D20B4"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právnickou osobou, subjektem nebo orgánem, který je z více než 50%</w:t>
      </w:r>
      <w:r w:rsidR="000720EB" w:rsidRPr="008F6A2D">
        <w:rPr>
          <w:rFonts w:asciiTheme="minorHAnsi" w:hAnsiTheme="minorHAnsi" w:cstheme="minorHAnsi"/>
          <w:snapToGrid w:val="0"/>
          <w:szCs w:val="22"/>
        </w:rPr>
        <w:t xml:space="preserve"> přímo či</w:t>
      </w:r>
    </w:p>
    <w:p w14:paraId="4425A047" w14:textId="766B456C" w:rsidR="005012FF" w:rsidRPr="008F6A2D" w:rsidRDefault="000720EB"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ab/>
        <w:t xml:space="preserve"> </w:t>
      </w:r>
      <w:r w:rsidR="00161EAE">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nepřímo vlastněn některým ze subjektů uvedených v písmeni a) tohoto odstavce</w:t>
      </w:r>
      <w:r w:rsidR="005012FF" w:rsidRPr="008F6A2D">
        <w:rPr>
          <w:rFonts w:asciiTheme="minorHAnsi" w:hAnsiTheme="minorHAnsi" w:cstheme="minorHAnsi"/>
          <w:snapToGrid w:val="0"/>
          <w:szCs w:val="22"/>
        </w:rPr>
        <w:t xml:space="preserve"> </w:t>
      </w:r>
    </w:p>
    <w:p w14:paraId="423F4B81" w14:textId="4AD3F388" w:rsidR="002313D3" w:rsidRPr="008F6A2D" w:rsidRDefault="005012FF"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Pr="008F6A2D">
        <w:rPr>
          <w:rFonts w:asciiTheme="minorHAnsi" w:hAnsiTheme="minorHAnsi" w:cstheme="minorHAnsi"/>
          <w:snapToGrid w:val="0"/>
          <w:szCs w:val="22"/>
        </w:rPr>
        <w:t>smlouvy</w:t>
      </w:r>
      <w:r w:rsidR="002313D3" w:rsidRPr="008F6A2D">
        <w:rPr>
          <w:rFonts w:asciiTheme="minorHAnsi" w:hAnsiTheme="minorHAnsi" w:cstheme="minorHAnsi"/>
          <w:snapToGrid w:val="0"/>
          <w:szCs w:val="22"/>
        </w:rPr>
        <w:t>, nebo</w:t>
      </w:r>
    </w:p>
    <w:p w14:paraId="685DF590"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f</w:t>
      </w:r>
      <w:r w:rsidRPr="008F6A2D">
        <w:rPr>
          <w:rFonts w:asciiTheme="minorHAnsi" w:hAnsiTheme="minorHAnsi" w:cstheme="minorHAnsi"/>
          <w:snapToGrid w:val="0"/>
          <w:szCs w:val="22"/>
        </w:rPr>
        <w:t>yzickou</w:t>
      </w:r>
      <w:r w:rsidR="000720EB" w:rsidRPr="008F6A2D">
        <w:rPr>
          <w:rFonts w:asciiTheme="minorHAnsi" w:hAnsiTheme="minorHAnsi" w:cstheme="minorHAnsi"/>
          <w:snapToGrid w:val="0"/>
          <w:szCs w:val="22"/>
        </w:rPr>
        <w:t xml:space="preserve"> nebo právnickou osobou, subjektem nebo orgánem, který jedná jménem</w:t>
      </w:r>
    </w:p>
    <w:p w14:paraId="2F6B069B" w14:textId="7BD77FA4" w:rsidR="00161EAE"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 nebo na pokyn některého ze subjektů uvedených v písmeni a) nebo b) tohoto odstavce</w:t>
      </w:r>
      <w:r w:rsidR="005012FF" w:rsidRPr="008F6A2D">
        <w:rPr>
          <w:rFonts w:asciiTheme="minorHAnsi" w:hAnsiTheme="minorHAnsi" w:cstheme="minorHAnsi"/>
          <w:snapToGrid w:val="0"/>
          <w:szCs w:val="22"/>
        </w:rPr>
        <w:t xml:space="preserve"> </w:t>
      </w:r>
      <w:r>
        <w:rPr>
          <w:rFonts w:asciiTheme="minorHAnsi" w:hAnsiTheme="minorHAnsi" w:cstheme="minorHAnsi"/>
          <w:snapToGrid w:val="0"/>
          <w:szCs w:val="22"/>
        </w:rPr>
        <w:t xml:space="preserve"> </w:t>
      </w:r>
    </w:p>
    <w:p w14:paraId="566CF46C" w14:textId="0B565513" w:rsidR="002313D3" w:rsidRPr="008F6A2D"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smlouvy</w:t>
      </w:r>
      <w:r w:rsidR="000720EB" w:rsidRPr="008F6A2D">
        <w:rPr>
          <w:rFonts w:asciiTheme="minorHAnsi" w:hAnsiTheme="minorHAnsi" w:cstheme="minorHAnsi"/>
          <w:snapToGrid w:val="0"/>
          <w:szCs w:val="22"/>
        </w:rPr>
        <w:t>.</w:t>
      </w:r>
    </w:p>
    <w:p w14:paraId="65EE888F" w14:textId="113AF526" w:rsidR="00057DD3" w:rsidRPr="008F6A2D" w:rsidRDefault="00057DD3" w:rsidP="001032B8">
      <w:pPr>
        <w:pStyle w:val="Zkladntextodsazen"/>
        <w:spacing w:line="276" w:lineRule="auto"/>
        <w:ind w:left="425" w:firstLine="0"/>
        <w:jc w:val="both"/>
        <w:rPr>
          <w:rFonts w:asciiTheme="minorHAnsi" w:hAnsiTheme="minorHAnsi" w:cstheme="minorHAnsi"/>
          <w:snapToGrid w:val="0"/>
          <w:szCs w:val="22"/>
        </w:rPr>
      </w:pPr>
      <w:r>
        <w:rPr>
          <w:rFonts w:asciiTheme="minorHAnsi" w:hAnsiTheme="minorHAnsi" w:cstheme="minorHAnsi"/>
          <w:snapToGrid w:val="0"/>
          <w:szCs w:val="22"/>
        </w:rPr>
        <w:t>D</w:t>
      </w:r>
      <w:r w:rsidRPr="001E25B6">
        <w:rPr>
          <w:rFonts w:asciiTheme="minorHAnsi" w:hAnsiTheme="minorHAnsi" w:cstheme="minorHAnsi"/>
          <w:snapToGrid w:val="0"/>
          <w:szCs w:val="22"/>
        </w:rPr>
        <w:t>odavatel</w:t>
      </w:r>
      <w:r>
        <w:rPr>
          <w:rFonts w:asciiTheme="minorHAnsi" w:hAnsiTheme="minorHAnsi" w:cstheme="minorHAnsi"/>
          <w:snapToGrid w:val="0"/>
          <w:szCs w:val="22"/>
        </w:rPr>
        <w:t xml:space="preserve"> se zavazuje,</w:t>
      </w:r>
      <w:r w:rsidRPr="001E25B6">
        <w:rPr>
          <w:rFonts w:asciiTheme="minorHAnsi" w:hAnsiTheme="minorHAnsi" w:cstheme="minorHAnsi"/>
          <w:snapToGrid w:val="0"/>
          <w:szCs w:val="22"/>
        </w:rPr>
        <w:t xml:space="preserve"> že </w:t>
      </w:r>
      <w:r>
        <w:rPr>
          <w:rFonts w:asciiTheme="minorHAnsi" w:hAnsiTheme="minorHAnsi" w:cstheme="minorHAnsi"/>
          <w:snapToGrid w:val="0"/>
          <w:szCs w:val="22"/>
        </w:rPr>
        <w:t xml:space="preserve">při plnění této VZ bude dodržovat </w:t>
      </w:r>
      <w:r w:rsidRPr="001E25B6">
        <w:rPr>
          <w:rFonts w:asciiTheme="minorHAnsi" w:hAnsiTheme="minorHAnsi" w:cstheme="minorHAnsi"/>
          <w:snapToGrid w:val="0"/>
          <w:szCs w:val="22"/>
        </w:rPr>
        <w:t>Nařízení rady (EU) č. 833/2014 ve znění Nařízení rady (EU) č. 2022/576</w:t>
      </w:r>
      <w:r>
        <w:rPr>
          <w:rFonts w:asciiTheme="minorHAnsi" w:hAnsiTheme="minorHAnsi" w:cstheme="minorHAnsi"/>
          <w:snapToGrid w:val="0"/>
          <w:szCs w:val="22"/>
        </w:rPr>
        <w:t xml:space="preserve">, mj. </w:t>
      </w:r>
      <w:r w:rsidRPr="001E25B6">
        <w:rPr>
          <w:rFonts w:asciiTheme="minorHAnsi" w:hAnsiTheme="minorHAnsi" w:cstheme="minorHAnsi"/>
          <w:snapToGrid w:val="0"/>
          <w:szCs w:val="22"/>
        </w:rPr>
        <w:t>nebude nákupy realizovat způsobem zakázaným tímto nařízením</w:t>
      </w:r>
      <w:r>
        <w:rPr>
          <w:rFonts w:asciiTheme="minorHAnsi" w:hAnsiTheme="minorHAnsi" w:cstheme="minorHAnsi"/>
          <w:snapToGrid w:val="0"/>
          <w:szCs w:val="22"/>
        </w:rPr>
        <w:t>.</w:t>
      </w:r>
    </w:p>
    <w:p w14:paraId="4DA0312B" w14:textId="32CAB640" w:rsidR="000720EB" w:rsidRPr="008F6A2D" w:rsidRDefault="00C74F03" w:rsidP="002763D0">
      <w:pPr>
        <w:pStyle w:val="Zkladntextodsazen"/>
        <w:tabs>
          <w:tab w:val="left" w:pos="426"/>
        </w:tabs>
        <w:ind w:left="0"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Kupující je oprávněn od smlouvy odstoupit v případě, kdy prodávající nesplní   </w:t>
      </w:r>
    </w:p>
    <w:p w14:paraId="6329F413" w14:textId="25BE7491" w:rsidR="001E25B6" w:rsidRPr="002763D0" w:rsidRDefault="00161EAE" w:rsidP="002763D0">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povinnost</w:t>
      </w:r>
      <w:r w:rsidR="00057DD3">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sjednan</w:t>
      </w:r>
      <w:r w:rsidR="005F264D">
        <w:rPr>
          <w:rFonts w:asciiTheme="minorHAnsi" w:hAnsiTheme="minorHAnsi" w:cstheme="minorHAnsi"/>
          <w:snapToGrid w:val="0"/>
          <w:szCs w:val="22"/>
        </w:rPr>
        <w:t>é</w:t>
      </w:r>
      <w:r w:rsidR="005012FF"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v</w:t>
      </w:r>
      <w:r w:rsidR="00C74F03">
        <w:rPr>
          <w:rFonts w:asciiTheme="minorHAnsi" w:hAnsiTheme="minorHAnsi" w:cstheme="minorHAnsi"/>
          <w:snapToGrid w:val="0"/>
          <w:szCs w:val="22"/>
        </w:rPr>
        <w:t xml:space="preserve"> tomto </w:t>
      </w:r>
      <w:r w:rsidR="000720EB" w:rsidRPr="008F6A2D">
        <w:rPr>
          <w:rFonts w:asciiTheme="minorHAnsi" w:hAnsiTheme="minorHAnsi" w:cstheme="minorHAnsi"/>
          <w:snapToGrid w:val="0"/>
          <w:szCs w:val="22"/>
        </w:rPr>
        <w:t>odstavc</w:t>
      </w:r>
      <w:r w:rsidR="005012FF" w:rsidRPr="008F6A2D">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smlouvy.</w:t>
      </w:r>
    </w:p>
    <w:p w14:paraId="4ED8452C"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IV.</w:t>
      </w:r>
    </w:p>
    <w:p w14:paraId="59E29ACD" w14:textId="724AC17E" w:rsidR="008F634F" w:rsidRDefault="006948DC" w:rsidP="00120D6F">
      <w:pPr>
        <w:pStyle w:val="Nadpis3"/>
        <w:tabs>
          <w:tab w:val="left" w:pos="567"/>
        </w:tabs>
        <w:spacing w:before="0" w:line="276" w:lineRule="auto"/>
        <w:rPr>
          <w:rFonts w:asciiTheme="minorHAnsi" w:hAnsiTheme="minorHAnsi" w:cstheme="minorHAnsi"/>
          <w:spacing w:val="-6"/>
          <w:sz w:val="22"/>
          <w:szCs w:val="22"/>
        </w:rPr>
      </w:pPr>
      <w:r w:rsidRPr="008F6A2D">
        <w:rPr>
          <w:rFonts w:asciiTheme="minorHAnsi" w:hAnsiTheme="minorHAnsi" w:cstheme="minorHAnsi"/>
          <w:spacing w:val="-6"/>
          <w:sz w:val="22"/>
          <w:szCs w:val="22"/>
        </w:rPr>
        <w:t>Doba</w:t>
      </w:r>
      <w:r w:rsidR="008F634F" w:rsidRPr="008F6A2D">
        <w:rPr>
          <w:rFonts w:asciiTheme="minorHAnsi" w:hAnsiTheme="minorHAnsi" w:cstheme="minorHAnsi"/>
          <w:spacing w:val="-6"/>
          <w:sz w:val="22"/>
          <w:szCs w:val="22"/>
        </w:rPr>
        <w:t xml:space="preserve"> </w:t>
      </w:r>
      <w:r w:rsidR="00534715">
        <w:rPr>
          <w:rFonts w:asciiTheme="minorHAnsi" w:hAnsiTheme="minorHAnsi" w:cstheme="minorHAnsi"/>
          <w:spacing w:val="-6"/>
          <w:sz w:val="22"/>
          <w:szCs w:val="22"/>
        </w:rPr>
        <w:t xml:space="preserve">(čas) </w:t>
      </w:r>
      <w:r w:rsidR="008F634F" w:rsidRPr="008F6A2D">
        <w:rPr>
          <w:rFonts w:asciiTheme="minorHAnsi" w:hAnsiTheme="minorHAnsi" w:cstheme="minorHAnsi"/>
          <w:spacing w:val="-6"/>
          <w:sz w:val="22"/>
          <w:szCs w:val="22"/>
        </w:rPr>
        <w:t>a místo plnění</w:t>
      </w:r>
    </w:p>
    <w:p w14:paraId="21301F84" w14:textId="7CF63533" w:rsidR="004A1386" w:rsidRPr="004573A7" w:rsidRDefault="00075DE6" w:rsidP="004573A7">
      <w:pPr>
        <w:numPr>
          <w:ilvl w:val="0"/>
          <w:numId w:val="55"/>
        </w:numPr>
        <w:shd w:val="clear" w:color="auto" w:fill="FFFFFF"/>
        <w:tabs>
          <w:tab w:val="left" w:pos="-426"/>
        </w:tabs>
        <w:spacing w:line="276" w:lineRule="auto"/>
        <w:ind w:left="426" w:hanging="426"/>
        <w:jc w:val="both"/>
        <w:rPr>
          <w:rFonts w:asciiTheme="minorHAnsi" w:hAnsiTheme="minorHAnsi" w:cstheme="minorHAnsi"/>
          <w:sz w:val="22"/>
        </w:rPr>
      </w:pPr>
      <w:r w:rsidRPr="004573A7">
        <w:rPr>
          <w:rFonts w:asciiTheme="minorHAnsi" w:hAnsiTheme="minorHAnsi" w:cstheme="minorHAnsi"/>
          <w:sz w:val="22"/>
        </w:rPr>
        <w:t>Plnění</w:t>
      </w:r>
      <w:r w:rsidR="008F634F" w:rsidRPr="004573A7">
        <w:rPr>
          <w:rFonts w:asciiTheme="minorHAnsi" w:hAnsiTheme="minorHAnsi" w:cstheme="minorHAnsi"/>
          <w:sz w:val="22"/>
        </w:rPr>
        <w:t xml:space="preserve"> dle této smlouvy bude prodávajícím </w:t>
      </w:r>
      <w:r w:rsidRPr="004573A7">
        <w:rPr>
          <w:rFonts w:asciiTheme="minorHAnsi" w:hAnsiTheme="minorHAnsi" w:cstheme="minorHAnsi"/>
          <w:sz w:val="22"/>
        </w:rPr>
        <w:t xml:space="preserve">řádně </w:t>
      </w:r>
      <w:r w:rsidR="008F634F" w:rsidRPr="004573A7">
        <w:rPr>
          <w:rFonts w:asciiTheme="minorHAnsi" w:hAnsiTheme="minorHAnsi" w:cstheme="minorHAnsi"/>
          <w:sz w:val="22"/>
        </w:rPr>
        <w:t>dodáno</w:t>
      </w:r>
      <w:r w:rsidR="00DA2DD8" w:rsidRPr="004573A7">
        <w:rPr>
          <w:rFonts w:asciiTheme="minorHAnsi" w:hAnsiTheme="minorHAnsi" w:cstheme="minorHAnsi"/>
          <w:sz w:val="22"/>
        </w:rPr>
        <w:t xml:space="preserve">: </w:t>
      </w:r>
    </w:p>
    <w:p w14:paraId="27E4BE98" w14:textId="3CDB1777" w:rsidR="004A1386" w:rsidRPr="00616821" w:rsidRDefault="004573A7" w:rsidP="004573A7">
      <w:pPr>
        <w:shd w:val="clear" w:color="auto" w:fill="FFFFFF"/>
        <w:tabs>
          <w:tab w:val="left" w:pos="567"/>
        </w:tabs>
        <w:spacing w:line="276" w:lineRule="auto"/>
        <w:jc w:val="both"/>
        <w:rPr>
          <w:rFonts w:asciiTheme="minorHAnsi" w:hAnsiTheme="minorHAnsi" w:cstheme="minorHAnsi"/>
          <w:spacing w:val="-6"/>
          <w:w w:val="109"/>
          <w:sz w:val="22"/>
          <w:szCs w:val="22"/>
        </w:rPr>
      </w:pPr>
      <w:r>
        <w:rPr>
          <w:rFonts w:asciiTheme="minorHAnsi" w:hAnsiTheme="minorHAnsi" w:cstheme="minorHAnsi"/>
          <w:spacing w:val="-6"/>
          <w:w w:val="109"/>
          <w:sz w:val="22"/>
          <w:szCs w:val="22"/>
        </w:rPr>
        <w:t xml:space="preserve">        </w:t>
      </w:r>
      <w:r w:rsidR="00912693">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do </w:t>
      </w:r>
      <w:r w:rsidR="00D45F1E">
        <w:rPr>
          <w:rFonts w:asciiTheme="minorHAnsi" w:hAnsiTheme="minorHAnsi" w:cstheme="minorHAnsi"/>
          <w:spacing w:val="-6"/>
          <w:w w:val="109"/>
          <w:sz w:val="22"/>
          <w:szCs w:val="22"/>
        </w:rPr>
        <w:t>240</w:t>
      </w:r>
      <w:r w:rsidR="00D45F1E" w:rsidRPr="00616821">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dnů od účinnosti </w:t>
      </w:r>
      <w:r w:rsidR="00DA63FD">
        <w:rPr>
          <w:rFonts w:asciiTheme="minorHAnsi" w:hAnsiTheme="minorHAnsi" w:cstheme="minorHAnsi"/>
          <w:spacing w:val="-6"/>
          <w:w w:val="109"/>
          <w:sz w:val="22"/>
          <w:szCs w:val="22"/>
        </w:rPr>
        <w:t>této smlouvy</w:t>
      </w:r>
      <w:r w:rsidR="00616821" w:rsidRPr="00616821">
        <w:rPr>
          <w:rFonts w:asciiTheme="minorHAnsi" w:hAnsiTheme="minorHAnsi" w:cstheme="minorHAnsi"/>
          <w:spacing w:val="-6"/>
          <w:w w:val="109"/>
          <w:sz w:val="22"/>
          <w:szCs w:val="22"/>
        </w:rPr>
        <w:t>.</w:t>
      </w:r>
    </w:p>
    <w:p w14:paraId="54DF08E0" w14:textId="031CE005" w:rsidR="00616821" w:rsidRPr="00912693" w:rsidRDefault="00616821" w:rsidP="00912693">
      <w:pPr>
        <w:numPr>
          <w:ilvl w:val="0"/>
          <w:numId w:val="55"/>
        </w:numPr>
        <w:shd w:val="clear" w:color="auto" w:fill="FFFFFF"/>
        <w:tabs>
          <w:tab w:val="left" w:pos="-426"/>
        </w:tabs>
        <w:spacing w:after="120"/>
        <w:ind w:left="426" w:hanging="426"/>
        <w:jc w:val="both"/>
        <w:rPr>
          <w:rFonts w:asciiTheme="minorHAnsi" w:hAnsiTheme="minorHAnsi" w:cstheme="minorHAnsi"/>
          <w:spacing w:val="-6"/>
          <w:w w:val="109"/>
          <w:sz w:val="22"/>
          <w:szCs w:val="22"/>
        </w:rPr>
      </w:pPr>
      <w:r w:rsidRPr="004573A7">
        <w:rPr>
          <w:rFonts w:asciiTheme="minorHAnsi" w:hAnsiTheme="minorHAnsi" w:cstheme="minorHAnsi"/>
          <w:spacing w:val="-6"/>
          <w:w w:val="109"/>
          <w:sz w:val="22"/>
          <w:szCs w:val="22"/>
        </w:rPr>
        <w:t xml:space="preserve">Místo plnění: </w:t>
      </w:r>
      <w:r w:rsidR="00DA63FD" w:rsidRPr="004573A7">
        <w:rPr>
          <w:rFonts w:asciiTheme="minorHAnsi" w:hAnsiTheme="minorHAnsi" w:cstheme="minorHAnsi"/>
          <w:spacing w:val="-6"/>
          <w:w w:val="109"/>
          <w:sz w:val="22"/>
          <w:szCs w:val="22"/>
        </w:rPr>
        <w:t xml:space="preserve"> </w:t>
      </w:r>
      <w:r w:rsidRPr="00912693">
        <w:rPr>
          <w:rFonts w:asciiTheme="minorHAnsi" w:hAnsiTheme="minorHAnsi" w:cstheme="minorHAnsi"/>
          <w:spacing w:val="-6"/>
          <w:w w:val="109"/>
          <w:sz w:val="22"/>
          <w:szCs w:val="22"/>
        </w:rPr>
        <w:t>Nemocnice Havlíčkův Brod, příspěvková organizace</w:t>
      </w:r>
      <w:r w:rsidR="00912693">
        <w:rPr>
          <w:rFonts w:asciiTheme="minorHAnsi" w:hAnsiTheme="minorHAnsi" w:cstheme="minorHAnsi"/>
          <w:spacing w:val="-6"/>
          <w:w w:val="109"/>
          <w:sz w:val="22"/>
          <w:szCs w:val="22"/>
        </w:rPr>
        <w:t>,</w:t>
      </w:r>
      <w:r w:rsidRPr="00912693">
        <w:rPr>
          <w:rFonts w:asciiTheme="minorHAnsi" w:hAnsiTheme="minorHAnsi" w:cstheme="minorHAnsi"/>
          <w:spacing w:val="-6"/>
          <w:w w:val="109"/>
          <w:sz w:val="22"/>
          <w:szCs w:val="22"/>
        </w:rPr>
        <w:t xml:space="preserve"> </w:t>
      </w:r>
      <w:r w:rsidRPr="00912693">
        <w:rPr>
          <w:rFonts w:asciiTheme="minorHAnsi" w:hAnsiTheme="minorHAnsi" w:cstheme="minorHAnsi"/>
          <w:sz w:val="22"/>
          <w:szCs w:val="22"/>
        </w:rPr>
        <w:t>Husova 2</w:t>
      </w:r>
      <w:r w:rsidR="005F264D" w:rsidRPr="00912693">
        <w:rPr>
          <w:rFonts w:asciiTheme="minorHAnsi" w:hAnsiTheme="minorHAnsi" w:cstheme="minorHAnsi"/>
          <w:sz w:val="22"/>
          <w:szCs w:val="22"/>
        </w:rPr>
        <w:t>1</w:t>
      </w:r>
      <w:r w:rsidRPr="00912693">
        <w:rPr>
          <w:rFonts w:asciiTheme="minorHAnsi" w:hAnsiTheme="minorHAnsi" w:cstheme="minorHAnsi"/>
          <w:sz w:val="22"/>
          <w:szCs w:val="22"/>
        </w:rPr>
        <w:t>2</w:t>
      </w:r>
      <w:r w:rsidR="005F264D" w:rsidRPr="00912693">
        <w:rPr>
          <w:rFonts w:asciiTheme="minorHAnsi" w:hAnsiTheme="minorHAnsi" w:cstheme="minorHAnsi"/>
          <w:sz w:val="22"/>
          <w:szCs w:val="22"/>
        </w:rPr>
        <w:t>0</w:t>
      </w:r>
      <w:r w:rsidRPr="00912693">
        <w:rPr>
          <w:rFonts w:asciiTheme="minorHAnsi" w:hAnsiTheme="minorHAnsi" w:cstheme="minorHAnsi"/>
          <w:sz w:val="22"/>
          <w:szCs w:val="22"/>
        </w:rPr>
        <w:t>, 580 01 Havlíčkův Bro</w:t>
      </w:r>
      <w:r w:rsidR="00912693">
        <w:rPr>
          <w:rFonts w:asciiTheme="minorHAnsi" w:hAnsiTheme="minorHAnsi" w:cstheme="minorHAnsi"/>
          <w:sz w:val="22"/>
          <w:szCs w:val="22"/>
        </w:rPr>
        <w:t>d, b</w:t>
      </w:r>
      <w:r w:rsidR="005F264D" w:rsidRPr="00912693">
        <w:rPr>
          <w:rFonts w:asciiTheme="minorHAnsi" w:hAnsiTheme="minorHAnsi" w:cstheme="minorHAnsi"/>
          <w:sz w:val="22"/>
          <w:szCs w:val="22"/>
        </w:rPr>
        <w:t>udova</w:t>
      </w:r>
      <w:r w:rsidR="00FF4CA4" w:rsidRPr="00912693">
        <w:rPr>
          <w:rFonts w:asciiTheme="minorHAnsi" w:hAnsiTheme="minorHAnsi" w:cstheme="minorHAnsi"/>
          <w:sz w:val="22"/>
          <w:szCs w:val="22"/>
        </w:rPr>
        <w:t xml:space="preserve"> č. 16</w:t>
      </w:r>
      <w:r w:rsidRPr="00912693">
        <w:rPr>
          <w:rFonts w:asciiTheme="minorHAnsi" w:hAnsiTheme="minorHAnsi" w:cstheme="minorHAnsi"/>
          <w:sz w:val="22"/>
          <w:szCs w:val="22"/>
        </w:rPr>
        <w:t xml:space="preserve"> (prádelna), </w:t>
      </w:r>
      <w:r w:rsidR="005F264D" w:rsidRPr="00912693">
        <w:rPr>
          <w:rFonts w:asciiTheme="minorHAnsi" w:hAnsiTheme="minorHAnsi" w:cstheme="minorHAnsi"/>
          <w:sz w:val="22"/>
          <w:szCs w:val="22"/>
        </w:rPr>
        <w:t xml:space="preserve">1. NP </w:t>
      </w:r>
      <w:r w:rsidRPr="00912693">
        <w:rPr>
          <w:rFonts w:asciiTheme="minorHAnsi" w:hAnsiTheme="minorHAnsi" w:cstheme="minorHAnsi"/>
          <w:sz w:val="22"/>
          <w:szCs w:val="22"/>
        </w:rPr>
        <w:t>podlaží</w:t>
      </w:r>
      <w:r w:rsidR="00161647" w:rsidRPr="00912693">
        <w:rPr>
          <w:rFonts w:asciiTheme="minorHAnsi" w:hAnsiTheme="minorHAnsi" w:cstheme="minorHAnsi"/>
          <w:sz w:val="22"/>
          <w:szCs w:val="22"/>
        </w:rPr>
        <w:t>.</w:t>
      </w:r>
    </w:p>
    <w:p w14:paraId="75940FA0" w14:textId="5FBEFC1F" w:rsidR="00AA5BF9" w:rsidRPr="008F6A2D" w:rsidRDefault="004A1386" w:rsidP="00912693">
      <w:pPr>
        <w:shd w:val="clear" w:color="auto" w:fill="FFFFFF"/>
        <w:tabs>
          <w:tab w:val="left" w:pos="-426"/>
        </w:tabs>
        <w:spacing w:after="120" w:line="276" w:lineRule="auto"/>
        <w:ind w:left="426"/>
        <w:jc w:val="both"/>
        <w:rPr>
          <w:rFonts w:asciiTheme="minorHAnsi" w:hAnsiTheme="minorHAnsi" w:cstheme="minorHAnsi"/>
          <w:color w:val="FF0000"/>
          <w:sz w:val="22"/>
        </w:rPr>
      </w:pPr>
      <w:r w:rsidRPr="008F6A2D">
        <w:rPr>
          <w:rFonts w:asciiTheme="minorHAnsi" w:hAnsiTheme="minorHAnsi" w:cstheme="minorHAnsi"/>
          <w:sz w:val="22"/>
        </w:rPr>
        <w:t>S</w:t>
      </w:r>
      <w:r w:rsidR="00FF4CA4">
        <w:rPr>
          <w:rFonts w:asciiTheme="minorHAnsi" w:hAnsiTheme="minorHAnsi" w:cstheme="minorHAnsi"/>
          <w:sz w:val="22"/>
        </w:rPr>
        <w:t> </w:t>
      </w:r>
      <w:r w:rsidRPr="008F6A2D">
        <w:rPr>
          <w:rFonts w:asciiTheme="minorHAnsi" w:hAnsiTheme="minorHAnsi" w:cstheme="minorHAnsi"/>
          <w:sz w:val="22"/>
        </w:rPr>
        <w:t>přesnou</w:t>
      </w:r>
      <w:r w:rsidR="00FF4CA4">
        <w:rPr>
          <w:rFonts w:asciiTheme="minorHAnsi" w:hAnsiTheme="minorHAnsi" w:cstheme="minorHAnsi"/>
          <w:sz w:val="22"/>
        </w:rPr>
        <w:t xml:space="preserve"> </w:t>
      </w:r>
      <w:r w:rsidR="00C16B17">
        <w:rPr>
          <w:rFonts w:asciiTheme="minorHAnsi" w:hAnsiTheme="minorHAnsi" w:cstheme="minorHAnsi"/>
          <w:sz w:val="22"/>
        </w:rPr>
        <w:t>identifikací</w:t>
      </w:r>
      <w:r w:rsidR="00C16B17" w:rsidRPr="008F6A2D">
        <w:rPr>
          <w:rFonts w:asciiTheme="minorHAnsi" w:hAnsiTheme="minorHAnsi" w:cstheme="minorHAnsi"/>
          <w:sz w:val="22"/>
        </w:rPr>
        <w:t xml:space="preserve"> </w:t>
      </w:r>
      <w:r w:rsidRPr="008F6A2D">
        <w:rPr>
          <w:rFonts w:asciiTheme="minorHAnsi" w:hAnsiTheme="minorHAnsi" w:cstheme="minorHAnsi"/>
          <w:sz w:val="22"/>
        </w:rPr>
        <w:t>místa plnění v rámci sídla kupujícího bude prodávající v </w:t>
      </w:r>
      <w:r w:rsidR="00912693" w:rsidRPr="008F6A2D">
        <w:rPr>
          <w:rFonts w:asciiTheme="minorHAnsi" w:hAnsiTheme="minorHAnsi" w:cstheme="minorHAnsi"/>
          <w:sz w:val="22"/>
        </w:rPr>
        <w:t xml:space="preserve">dostatečném </w:t>
      </w:r>
      <w:r w:rsidR="00912693">
        <w:rPr>
          <w:rFonts w:asciiTheme="minorHAnsi" w:hAnsiTheme="minorHAnsi" w:cstheme="minorHAnsi"/>
          <w:sz w:val="22"/>
        </w:rPr>
        <w:t>předstihu</w:t>
      </w:r>
      <w:r w:rsidRPr="008F6A2D">
        <w:rPr>
          <w:rFonts w:asciiTheme="minorHAnsi" w:hAnsiTheme="minorHAnsi" w:cstheme="minorHAnsi"/>
          <w:sz w:val="22"/>
        </w:rPr>
        <w:t xml:space="preserve"> před dodáním zboží kupujícím seznámen.</w:t>
      </w:r>
    </w:p>
    <w:p w14:paraId="35B4688E" w14:textId="7A92C8CE" w:rsidR="002C73DA" w:rsidRPr="008F6A2D" w:rsidRDefault="002C73DA" w:rsidP="00912693">
      <w:pPr>
        <w:numPr>
          <w:ilvl w:val="0"/>
          <w:numId w:val="55"/>
        </w:numPr>
        <w:shd w:val="clear" w:color="auto" w:fill="FFFFFF"/>
        <w:tabs>
          <w:tab w:val="left" w:pos="-426"/>
        </w:tabs>
        <w:spacing w:after="120"/>
        <w:ind w:left="426" w:hanging="426"/>
        <w:jc w:val="both"/>
        <w:rPr>
          <w:rFonts w:asciiTheme="minorHAnsi" w:hAnsiTheme="minorHAnsi" w:cstheme="minorHAnsi"/>
          <w:sz w:val="22"/>
          <w:szCs w:val="22"/>
        </w:rPr>
      </w:pPr>
      <w:r w:rsidRPr="008F6A2D">
        <w:rPr>
          <w:rFonts w:asciiTheme="minorHAnsi" w:hAnsiTheme="minorHAnsi" w:cstheme="minorHAnsi"/>
          <w:color w:val="000000"/>
          <w:spacing w:val="-2"/>
          <w:sz w:val="22"/>
          <w:szCs w:val="22"/>
        </w:rPr>
        <w:t xml:space="preserve">Prodávající je povinen </w:t>
      </w:r>
      <w:r w:rsidR="00880DAA" w:rsidRPr="008F6A2D">
        <w:rPr>
          <w:rFonts w:asciiTheme="minorHAnsi" w:hAnsiTheme="minorHAnsi" w:cstheme="minorHAnsi"/>
          <w:color w:val="000000"/>
          <w:spacing w:val="-2"/>
          <w:sz w:val="22"/>
          <w:szCs w:val="22"/>
        </w:rPr>
        <w:t xml:space="preserve">rozmístit, </w:t>
      </w:r>
      <w:r w:rsidRPr="008F6A2D">
        <w:rPr>
          <w:rFonts w:asciiTheme="minorHAnsi" w:hAnsiTheme="minorHAnsi" w:cstheme="minorHAnsi"/>
          <w:color w:val="000000"/>
          <w:spacing w:val="-2"/>
          <w:sz w:val="22"/>
          <w:szCs w:val="22"/>
        </w:rPr>
        <w:t>zapojit, instalovat</w:t>
      </w:r>
      <w:r w:rsidR="00821C30" w:rsidRPr="008F6A2D">
        <w:rPr>
          <w:rFonts w:asciiTheme="minorHAnsi" w:hAnsiTheme="minorHAnsi" w:cstheme="minorHAnsi"/>
          <w:color w:val="000000"/>
          <w:spacing w:val="-2"/>
          <w:sz w:val="22"/>
          <w:szCs w:val="22"/>
        </w:rPr>
        <w:t>, seřídit</w:t>
      </w:r>
      <w:r w:rsidRPr="008F6A2D">
        <w:rPr>
          <w:rFonts w:asciiTheme="minorHAnsi" w:hAnsiTheme="minorHAnsi" w:cstheme="minorHAnsi"/>
          <w:color w:val="000000"/>
          <w:spacing w:val="-2"/>
          <w:sz w:val="22"/>
          <w:szCs w:val="22"/>
        </w:rPr>
        <w:t xml:space="preserve"> a zprovoznit </w:t>
      </w:r>
      <w:r w:rsidR="00C74F03">
        <w:rPr>
          <w:rFonts w:asciiTheme="minorHAnsi" w:hAnsiTheme="minorHAnsi" w:cstheme="minorHAnsi"/>
          <w:color w:val="000000"/>
          <w:spacing w:val="-2"/>
          <w:sz w:val="22"/>
          <w:szCs w:val="22"/>
        </w:rPr>
        <w:t>zboží – tj. dodávané stroje</w:t>
      </w:r>
      <w:r w:rsidR="00C74F03" w:rsidRPr="008F6A2D">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 xml:space="preserve">a </w:t>
      </w:r>
      <w:r w:rsidR="00C74F03">
        <w:rPr>
          <w:rFonts w:asciiTheme="minorHAnsi" w:hAnsiTheme="minorHAnsi" w:cstheme="minorHAnsi"/>
          <w:color w:val="000000"/>
          <w:spacing w:val="-2"/>
          <w:sz w:val="22"/>
          <w:szCs w:val="22"/>
        </w:rPr>
        <w:t xml:space="preserve">stroje, do nichž bude </w:t>
      </w:r>
      <w:r w:rsidR="00C74F03" w:rsidRPr="008F6A2D">
        <w:rPr>
          <w:rFonts w:asciiTheme="minorHAnsi" w:hAnsiTheme="minorHAnsi" w:cstheme="minorHAnsi"/>
          <w:color w:val="000000"/>
          <w:spacing w:val="-2"/>
          <w:sz w:val="22"/>
          <w:szCs w:val="22"/>
        </w:rPr>
        <w:t>zboží</w:t>
      </w:r>
      <w:r w:rsidR="00C74F03">
        <w:rPr>
          <w:rFonts w:asciiTheme="minorHAnsi" w:hAnsiTheme="minorHAnsi" w:cstheme="minorHAnsi"/>
          <w:color w:val="000000"/>
          <w:spacing w:val="-2"/>
          <w:sz w:val="22"/>
          <w:szCs w:val="22"/>
        </w:rPr>
        <w:t xml:space="preserve"> – tj. díly (náhradní díly) montovány</w:t>
      </w:r>
      <w:r w:rsidRPr="008F6A2D">
        <w:rPr>
          <w:rFonts w:asciiTheme="minorHAnsi" w:hAnsiTheme="minorHAnsi" w:cstheme="minorHAnsi"/>
          <w:color w:val="000000"/>
          <w:spacing w:val="-2"/>
          <w:sz w:val="22"/>
          <w:szCs w:val="22"/>
        </w:rPr>
        <w:t>,</w:t>
      </w:r>
      <w:r w:rsidR="00FF4CA4">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v místě plnění</w:t>
      </w:r>
      <w:r w:rsidR="00DC31C6" w:rsidRPr="008F6A2D">
        <w:rPr>
          <w:rFonts w:asciiTheme="minorHAnsi" w:hAnsiTheme="minorHAnsi" w:cstheme="minorHAnsi"/>
          <w:color w:val="000000"/>
          <w:spacing w:val="-2"/>
          <w:sz w:val="22"/>
          <w:szCs w:val="22"/>
        </w:rPr>
        <w:t>, a to</w:t>
      </w:r>
      <w:r w:rsidRPr="008F6A2D">
        <w:rPr>
          <w:rFonts w:asciiTheme="minorHAnsi" w:hAnsiTheme="minorHAnsi" w:cstheme="minorHAnsi"/>
          <w:color w:val="000000"/>
          <w:spacing w:val="-2"/>
          <w:sz w:val="22"/>
          <w:szCs w:val="22"/>
        </w:rPr>
        <w:t xml:space="preserve"> na  </w:t>
      </w:r>
      <w:r w:rsidR="00C74F03">
        <w:rPr>
          <w:rFonts w:asciiTheme="minorHAnsi" w:hAnsiTheme="minorHAnsi" w:cstheme="minorHAnsi"/>
          <w:color w:val="000000"/>
          <w:spacing w:val="-2"/>
          <w:sz w:val="22"/>
          <w:szCs w:val="22"/>
        </w:rPr>
        <w:t xml:space="preserve">vhodném </w:t>
      </w:r>
      <w:r w:rsidRPr="008F6A2D">
        <w:rPr>
          <w:rFonts w:asciiTheme="minorHAnsi" w:hAnsiTheme="minorHAnsi" w:cstheme="minorHAnsi"/>
          <w:color w:val="000000"/>
          <w:spacing w:val="-2"/>
          <w:sz w:val="22"/>
          <w:szCs w:val="22"/>
        </w:rPr>
        <w:t>konkré</w:t>
      </w:r>
      <w:r w:rsidR="006D44D0" w:rsidRPr="008F6A2D">
        <w:rPr>
          <w:rFonts w:asciiTheme="minorHAnsi" w:hAnsiTheme="minorHAnsi" w:cstheme="minorHAnsi"/>
          <w:color w:val="000000"/>
          <w:spacing w:val="-2"/>
          <w:sz w:val="22"/>
          <w:szCs w:val="22"/>
        </w:rPr>
        <w:t xml:space="preserve">tním </w:t>
      </w:r>
      <w:r w:rsidR="00890E55" w:rsidRPr="008F6A2D">
        <w:rPr>
          <w:rFonts w:asciiTheme="minorHAnsi" w:hAnsiTheme="minorHAnsi" w:cstheme="minorHAnsi"/>
          <w:color w:val="000000"/>
          <w:spacing w:val="-2"/>
          <w:sz w:val="22"/>
          <w:szCs w:val="22"/>
        </w:rPr>
        <w:t xml:space="preserve">místě </w:t>
      </w:r>
      <w:r w:rsidR="00A54A8E" w:rsidRPr="008F6A2D">
        <w:rPr>
          <w:rFonts w:asciiTheme="minorHAnsi" w:hAnsiTheme="minorHAnsi" w:cstheme="minorHAnsi"/>
          <w:color w:val="000000"/>
          <w:spacing w:val="-2"/>
          <w:sz w:val="22"/>
          <w:szCs w:val="22"/>
        </w:rPr>
        <w:t>sděleném kupujícím</w:t>
      </w:r>
      <w:r w:rsidRPr="008F6A2D">
        <w:rPr>
          <w:rFonts w:asciiTheme="minorHAnsi" w:hAnsiTheme="minorHAnsi" w:cstheme="minorHAnsi"/>
          <w:color w:val="000000"/>
          <w:spacing w:val="-2"/>
          <w:sz w:val="22"/>
          <w:szCs w:val="22"/>
        </w:rPr>
        <w:t>. Kupu</w:t>
      </w:r>
      <w:r w:rsidR="006D44D0" w:rsidRPr="008F6A2D">
        <w:rPr>
          <w:rFonts w:asciiTheme="minorHAnsi" w:hAnsiTheme="minorHAnsi" w:cstheme="minorHAnsi"/>
          <w:color w:val="000000"/>
          <w:spacing w:val="-2"/>
          <w:sz w:val="22"/>
          <w:szCs w:val="22"/>
        </w:rPr>
        <w:t xml:space="preserve">jící zajistí </w:t>
      </w:r>
      <w:r w:rsidR="00890E55" w:rsidRPr="008F6A2D">
        <w:rPr>
          <w:rFonts w:asciiTheme="minorHAnsi" w:hAnsiTheme="minorHAnsi" w:cstheme="minorHAnsi"/>
          <w:color w:val="000000"/>
          <w:spacing w:val="-2"/>
          <w:sz w:val="22"/>
          <w:szCs w:val="22"/>
        </w:rPr>
        <w:t xml:space="preserve">adekvátní </w:t>
      </w:r>
      <w:r w:rsidR="006D44D0" w:rsidRPr="008F6A2D">
        <w:rPr>
          <w:rFonts w:asciiTheme="minorHAnsi" w:hAnsiTheme="minorHAnsi" w:cstheme="minorHAnsi"/>
          <w:color w:val="000000"/>
          <w:spacing w:val="-2"/>
          <w:sz w:val="22"/>
          <w:szCs w:val="22"/>
        </w:rPr>
        <w:t xml:space="preserve">přístup </w:t>
      </w:r>
      <w:r w:rsidR="00890E55" w:rsidRPr="008F6A2D">
        <w:rPr>
          <w:rFonts w:asciiTheme="minorHAnsi" w:hAnsiTheme="minorHAnsi" w:cstheme="minorHAnsi"/>
          <w:color w:val="000000"/>
          <w:spacing w:val="-2"/>
          <w:sz w:val="22"/>
          <w:szCs w:val="22"/>
        </w:rPr>
        <w:t>osobám zabezpečujícím instalaci zboží</w:t>
      </w:r>
      <w:r w:rsidRPr="008F6A2D">
        <w:rPr>
          <w:rFonts w:asciiTheme="minorHAnsi" w:hAnsiTheme="minorHAnsi" w:cstheme="minorHAnsi"/>
          <w:color w:val="000000"/>
          <w:spacing w:val="-2"/>
          <w:sz w:val="22"/>
          <w:szCs w:val="22"/>
        </w:rPr>
        <w:t>.</w:t>
      </w:r>
      <w:r w:rsidRPr="008F6A2D">
        <w:rPr>
          <w:rFonts w:asciiTheme="minorHAnsi" w:hAnsiTheme="minorHAnsi" w:cstheme="minorHAnsi"/>
          <w:szCs w:val="22"/>
        </w:rPr>
        <w:t xml:space="preserve"> </w:t>
      </w:r>
    </w:p>
    <w:p w14:paraId="651BE29B" w14:textId="46258143" w:rsidR="002C73DA" w:rsidRPr="008F6A2D" w:rsidRDefault="002C73DA" w:rsidP="004573A7">
      <w:pPr>
        <w:numPr>
          <w:ilvl w:val="0"/>
          <w:numId w:val="55"/>
        </w:numPr>
        <w:shd w:val="clear" w:color="auto" w:fill="FFFFFF"/>
        <w:tabs>
          <w:tab w:val="left" w:pos="-426"/>
        </w:tabs>
        <w:spacing w:after="120" w:line="276" w:lineRule="auto"/>
        <w:ind w:left="426" w:hanging="426"/>
        <w:jc w:val="both"/>
        <w:rPr>
          <w:rFonts w:asciiTheme="minorHAnsi" w:hAnsiTheme="minorHAnsi" w:cstheme="minorHAnsi"/>
          <w:sz w:val="22"/>
          <w:szCs w:val="22"/>
        </w:rPr>
      </w:pPr>
      <w:r w:rsidRPr="008F6A2D">
        <w:rPr>
          <w:rFonts w:asciiTheme="minorHAnsi" w:hAnsiTheme="minorHAnsi" w:cstheme="minorHAnsi"/>
          <w:color w:val="000000"/>
          <w:w w:val="103"/>
          <w:sz w:val="22"/>
          <w:szCs w:val="22"/>
        </w:rPr>
        <w:t xml:space="preserve">Prodávající je povinen kupujícímu oznámit, kdy bude zboží připraveno k předání </w:t>
      </w:r>
      <w:r w:rsidRPr="008F6A2D">
        <w:rPr>
          <w:rFonts w:asciiTheme="minorHAnsi" w:hAnsiTheme="minorHAnsi" w:cstheme="minorHAnsi"/>
          <w:color w:val="000000"/>
          <w:w w:val="103"/>
          <w:sz w:val="22"/>
          <w:szCs w:val="22"/>
        </w:rPr>
        <w:br/>
        <w:t>a</w:t>
      </w:r>
      <w:r w:rsidRPr="008F6A2D">
        <w:rPr>
          <w:rFonts w:asciiTheme="minorHAnsi" w:hAnsiTheme="minorHAnsi" w:cstheme="minorHAnsi"/>
          <w:i/>
          <w:color w:val="000000"/>
          <w:w w:val="103"/>
          <w:sz w:val="22"/>
          <w:szCs w:val="22"/>
        </w:rPr>
        <w:t xml:space="preserve"> </w:t>
      </w:r>
      <w:r w:rsidRPr="008F6A2D">
        <w:rPr>
          <w:rFonts w:asciiTheme="minorHAnsi" w:hAnsiTheme="minorHAnsi" w:cstheme="minorHAnsi"/>
          <w:color w:val="000000"/>
          <w:w w:val="103"/>
          <w:sz w:val="22"/>
          <w:szCs w:val="22"/>
        </w:rPr>
        <w:t xml:space="preserve">převzetí a dohodnout s kupujícím termín předání a převzetí zboží. </w:t>
      </w:r>
      <w:r w:rsidRPr="008F6A2D">
        <w:rPr>
          <w:rFonts w:asciiTheme="minorHAnsi" w:hAnsiTheme="minorHAnsi" w:cstheme="minorHAnsi"/>
          <w:sz w:val="22"/>
          <w:szCs w:val="22"/>
        </w:rPr>
        <w:t>O předání a převzetí</w:t>
      </w:r>
      <w:r w:rsidRPr="008F6A2D">
        <w:rPr>
          <w:rFonts w:asciiTheme="minorHAnsi" w:hAnsiTheme="minorHAnsi" w:cstheme="minorHAnsi"/>
          <w:color w:val="000000"/>
          <w:w w:val="103"/>
          <w:sz w:val="22"/>
          <w:szCs w:val="22"/>
        </w:rPr>
        <w:t xml:space="preserve"> zboží </w:t>
      </w:r>
      <w:r w:rsidRPr="008F6A2D">
        <w:rPr>
          <w:rFonts w:asciiTheme="minorHAnsi" w:hAnsiTheme="minorHAnsi" w:cstheme="minorHAnsi"/>
          <w:sz w:val="22"/>
          <w:szCs w:val="22"/>
        </w:rPr>
        <w:t>bude mezi smluvními stranami sepsán protokol. Osobou kupujícího odpovědnou za převzetí</w:t>
      </w:r>
      <w:r w:rsidR="00683651" w:rsidRPr="008F6A2D">
        <w:rPr>
          <w:rFonts w:asciiTheme="minorHAnsi" w:hAnsiTheme="minorHAnsi" w:cstheme="minorHAnsi"/>
          <w:sz w:val="22"/>
          <w:szCs w:val="22"/>
        </w:rPr>
        <w:t xml:space="preserve"> </w:t>
      </w:r>
      <w:r w:rsidR="00890E55" w:rsidRPr="008F6A2D">
        <w:rPr>
          <w:rFonts w:asciiTheme="minorHAnsi" w:hAnsiTheme="minorHAnsi" w:cstheme="minorHAnsi"/>
          <w:sz w:val="22"/>
          <w:szCs w:val="22"/>
        </w:rPr>
        <w:t xml:space="preserve">předmětu koupě </w:t>
      </w:r>
      <w:r w:rsidR="00683651" w:rsidRPr="008F6A2D">
        <w:rPr>
          <w:rFonts w:asciiTheme="minorHAnsi" w:hAnsiTheme="minorHAnsi" w:cstheme="minorHAnsi"/>
          <w:sz w:val="22"/>
          <w:szCs w:val="22"/>
        </w:rPr>
        <w:t>je</w:t>
      </w:r>
      <w:r w:rsidR="006E74D5"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pan </w:t>
      </w:r>
      <w:r w:rsidR="00DA63FD">
        <w:rPr>
          <w:rFonts w:asciiTheme="minorHAnsi" w:hAnsiTheme="minorHAnsi" w:cstheme="minorHAnsi"/>
          <w:sz w:val="22"/>
          <w:szCs w:val="22"/>
        </w:rPr>
        <w:t>Jiří Jambor</w:t>
      </w:r>
      <w:r w:rsidR="00E16ED1" w:rsidRPr="008F6A2D">
        <w:rPr>
          <w:rFonts w:asciiTheme="minorHAnsi" w:hAnsiTheme="minorHAnsi" w:cstheme="minorHAnsi"/>
          <w:sz w:val="22"/>
          <w:szCs w:val="22"/>
        </w:rPr>
        <w:t xml:space="preserve">, vedoucí </w:t>
      </w:r>
      <w:r w:rsidR="00DA63FD">
        <w:rPr>
          <w:rFonts w:asciiTheme="minorHAnsi" w:hAnsiTheme="minorHAnsi" w:cstheme="minorHAnsi"/>
          <w:sz w:val="22"/>
          <w:szCs w:val="22"/>
        </w:rPr>
        <w:t>prádelny</w:t>
      </w:r>
      <w:r w:rsidR="000E7017"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Nemocnice </w:t>
      </w:r>
      <w:r w:rsidR="00055C38" w:rsidRPr="008F6A2D">
        <w:rPr>
          <w:rFonts w:asciiTheme="minorHAnsi" w:hAnsiTheme="minorHAnsi" w:cstheme="minorHAnsi"/>
          <w:sz w:val="22"/>
          <w:szCs w:val="22"/>
        </w:rPr>
        <w:t>Havlíčkův Brod</w:t>
      </w:r>
      <w:r w:rsidR="00E16ED1" w:rsidRPr="008F6A2D">
        <w:rPr>
          <w:rFonts w:asciiTheme="minorHAnsi" w:hAnsiTheme="minorHAnsi" w:cstheme="minorHAnsi"/>
          <w:sz w:val="22"/>
          <w:szCs w:val="22"/>
        </w:rPr>
        <w:t>, tel. 569 472</w:t>
      </w:r>
      <w:r w:rsidR="00DA63FD">
        <w:rPr>
          <w:rFonts w:asciiTheme="minorHAnsi" w:hAnsiTheme="minorHAnsi" w:cstheme="minorHAnsi"/>
          <w:sz w:val="22"/>
          <w:szCs w:val="22"/>
        </w:rPr>
        <w:t xml:space="preserve"> 251</w:t>
      </w:r>
      <w:r w:rsidR="00E16ED1" w:rsidRPr="008F6A2D">
        <w:rPr>
          <w:rFonts w:asciiTheme="minorHAnsi" w:hAnsiTheme="minorHAnsi" w:cstheme="minorHAnsi"/>
          <w:sz w:val="22"/>
          <w:szCs w:val="22"/>
        </w:rPr>
        <w:t xml:space="preserve">, e-mail: </w:t>
      </w:r>
      <w:r w:rsidR="00DA63FD">
        <w:rPr>
          <w:rFonts w:asciiTheme="minorHAnsi" w:hAnsiTheme="minorHAnsi" w:cstheme="minorHAnsi"/>
          <w:sz w:val="22"/>
          <w:szCs w:val="22"/>
        </w:rPr>
        <w:t>jiri.jambor</w:t>
      </w:r>
      <w:hyperlink r:id="rId9" w:tgtFrame="_blank" w:history="1">
        <w:r w:rsidR="00E16ED1" w:rsidRPr="008F6A2D">
          <w:rPr>
            <w:rFonts w:asciiTheme="minorHAnsi" w:hAnsiTheme="minorHAnsi" w:cstheme="minorHAnsi"/>
            <w:sz w:val="22"/>
            <w:szCs w:val="22"/>
          </w:rPr>
          <w:t>@onhb.cz</w:t>
        </w:r>
      </w:hyperlink>
      <w:r w:rsidR="00683651" w:rsidRPr="008F6A2D">
        <w:rPr>
          <w:rFonts w:asciiTheme="minorHAnsi" w:hAnsiTheme="minorHAnsi" w:cstheme="minorHAnsi"/>
          <w:sz w:val="22"/>
          <w:szCs w:val="22"/>
        </w:rPr>
        <w:t>.</w:t>
      </w:r>
      <w:r w:rsidR="006E74D5" w:rsidRPr="008F6A2D">
        <w:rPr>
          <w:rFonts w:asciiTheme="minorHAnsi" w:hAnsiTheme="minorHAnsi" w:cstheme="minorHAnsi"/>
          <w:sz w:val="22"/>
          <w:szCs w:val="22"/>
        </w:rPr>
        <w:t xml:space="preserve"> </w:t>
      </w:r>
      <w:r w:rsidRPr="008F6A2D">
        <w:rPr>
          <w:rFonts w:asciiTheme="minorHAnsi" w:hAnsiTheme="minorHAnsi" w:cstheme="minorHAnsi"/>
          <w:sz w:val="22"/>
          <w:szCs w:val="22"/>
        </w:rPr>
        <w:t xml:space="preserve">Pokud bude při předávání a přebírání </w:t>
      </w:r>
      <w:r w:rsidRPr="008F6A2D">
        <w:rPr>
          <w:rFonts w:asciiTheme="minorHAnsi" w:hAnsiTheme="minorHAnsi" w:cstheme="minorHAnsi"/>
          <w:color w:val="000000"/>
          <w:w w:val="103"/>
          <w:sz w:val="22"/>
          <w:szCs w:val="22"/>
        </w:rPr>
        <w:t xml:space="preserve">zboží </w:t>
      </w:r>
      <w:r w:rsidR="00893E72" w:rsidRPr="008F6A2D">
        <w:rPr>
          <w:rFonts w:asciiTheme="minorHAnsi" w:hAnsiTheme="minorHAnsi" w:cstheme="minorHAnsi"/>
          <w:sz w:val="22"/>
          <w:szCs w:val="22"/>
        </w:rPr>
        <w:t>zjištěno, že zboží není dodáno</w:t>
      </w:r>
      <w:r w:rsidR="00C74F03">
        <w:rPr>
          <w:rFonts w:asciiTheme="minorHAnsi" w:hAnsiTheme="minorHAnsi" w:cstheme="minorHAnsi"/>
          <w:sz w:val="22"/>
          <w:szCs w:val="22"/>
        </w:rPr>
        <w:t xml:space="preserve"> ve sjednaném rozsahu</w:t>
      </w:r>
      <w:r w:rsidR="00893E72" w:rsidRPr="008F6A2D">
        <w:rPr>
          <w:rFonts w:asciiTheme="minorHAnsi" w:hAnsiTheme="minorHAnsi" w:cstheme="minorHAnsi"/>
          <w:sz w:val="22"/>
          <w:szCs w:val="22"/>
        </w:rPr>
        <w:t xml:space="preserve">, </w:t>
      </w:r>
      <w:r w:rsidRPr="008F6A2D">
        <w:rPr>
          <w:rFonts w:asciiTheme="minorHAnsi" w:hAnsiTheme="minorHAnsi" w:cstheme="minorHAnsi"/>
          <w:sz w:val="22"/>
          <w:szCs w:val="22"/>
        </w:rPr>
        <w:t>instalováno</w:t>
      </w:r>
      <w:r w:rsidR="00893E72" w:rsidRPr="008F6A2D">
        <w:rPr>
          <w:rFonts w:asciiTheme="minorHAnsi" w:hAnsiTheme="minorHAnsi" w:cstheme="minorHAnsi"/>
          <w:sz w:val="22"/>
          <w:szCs w:val="22"/>
        </w:rPr>
        <w:t>, zapojeno a zprovozněno</w:t>
      </w:r>
      <w:r w:rsidRPr="008F6A2D">
        <w:rPr>
          <w:rFonts w:asciiTheme="minorHAnsi" w:hAnsiTheme="minorHAnsi" w:cstheme="minorHAnsi"/>
          <w:sz w:val="22"/>
          <w:szCs w:val="22"/>
        </w:rPr>
        <w:t xml:space="preserve"> řádně</w:t>
      </w:r>
      <w:r w:rsidR="00880DAA" w:rsidRPr="008F6A2D">
        <w:rPr>
          <w:rFonts w:asciiTheme="minorHAnsi" w:hAnsiTheme="minorHAnsi" w:cstheme="minorHAnsi"/>
          <w:sz w:val="22"/>
          <w:szCs w:val="22"/>
        </w:rPr>
        <w:t xml:space="preserve">, </w:t>
      </w:r>
      <w:r w:rsidRPr="008F6A2D">
        <w:rPr>
          <w:rFonts w:asciiTheme="minorHAnsi" w:hAnsiTheme="minorHAnsi" w:cstheme="minorHAnsi"/>
          <w:sz w:val="22"/>
          <w:szCs w:val="22"/>
        </w:rPr>
        <w:t>tedy v souladu s touto smlouvou</w:t>
      </w:r>
      <w:r w:rsidR="000250B1" w:rsidRPr="008F6A2D">
        <w:rPr>
          <w:rFonts w:asciiTheme="minorHAnsi" w:hAnsiTheme="minorHAnsi" w:cstheme="minorHAnsi"/>
          <w:sz w:val="22"/>
          <w:szCs w:val="22"/>
        </w:rPr>
        <w:t xml:space="preserve"> či příslušnými právními předpisy</w:t>
      </w:r>
      <w:r w:rsidRPr="008F6A2D">
        <w:rPr>
          <w:rFonts w:asciiTheme="minorHAnsi" w:hAnsiTheme="minorHAnsi" w:cstheme="minorHAnsi"/>
          <w:sz w:val="22"/>
          <w:szCs w:val="22"/>
        </w:rPr>
        <w:t>, je prodávající povinen v přiměřené době zjištěné vady zboží odstranit</w:t>
      </w:r>
      <w:r w:rsidR="00C74F03">
        <w:rPr>
          <w:rFonts w:asciiTheme="minorHAnsi" w:hAnsiTheme="minorHAnsi" w:cstheme="minorHAnsi"/>
          <w:color w:val="000000"/>
          <w:w w:val="103"/>
          <w:sz w:val="22"/>
          <w:szCs w:val="22"/>
        </w:rPr>
        <w:t>. Podle své úvahy je kupující rovněž variantně oprávněn</w:t>
      </w:r>
      <w:r w:rsidR="000250B1" w:rsidRPr="008F6A2D">
        <w:rPr>
          <w:rFonts w:asciiTheme="minorHAnsi" w:hAnsiTheme="minorHAnsi" w:cstheme="minorHAnsi"/>
          <w:color w:val="000000"/>
          <w:w w:val="103"/>
          <w:sz w:val="22"/>
          <w:szCs w:val="22"/>
        </w:rPr>
        <w:t xml:space="preserve"> zboží nepřevzít</w:t>
      </w:r>
      <w:r w:rsidRPr="008F6A2D">
        <w:rPr>
          <w:rFonts w:asciiTheme="minorHAnsi" w:hAnsiTheme="minorHAnsi" w:cstheme="minorHAnsi"/>
          <w:sz w:val="22"/>
          <w:szCs w:val="22"/>
        </w:rPr>
        <w:t>.</w:t>
      </w:r>
    </w:p>
    <w:p w14:paraId="79D13809" w14:textId="0911BEF4" w:rsidR="008F634F" w:rsidRPr="008F6A2D" w:rsidRDefault="008F634F"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Kupující není povinen převzít </w:t>
      </w:r>
      <w:r w:rsidRPr="008F6A2D">
        <w:rPr>
          <w:rFonts w:asciiTheme="minorHAnsi" w:hAnsiTheme="minorHAnsi" w:cstheme="minorHAnsi"/>
          <w:color w:val="000000"/>
          <w:w w:val="103"/>
          <w:sz w:val="22"/>
          <w:szCs w:val="22"/>
        </w:rPr>
        <w:t>zboží,</w:t>
      </w:r>
      <w:r w:rsidRPr="008F6A2D">
        <w:rPr>
          <w:rFonts w:asciiTheme="minorHAnsi" w:hAnsiTheme="minorHAnsi" w:cstheme="minorHAnsi"/>
          <w:sz w:val="22"/>
          <w:szCs w:val="22"/>
        </w:rPr>
        <w:t xml:space="preserve"> pokud není předáno včas a</w:t>
      </w:r>
      <w:r w:rsidR="00ED380B" w:rsidRPr="008F6A2D">
        <w:rPr>
          <w:rFonts w:asciiTheme="minorHAnsi" w:hAnsiTheme="minorHAnsi" w:cstheme="minorHAnsi"/>
          <w:sz w:val="22"/>
          <w:szCs w:val="22"/>
        </w:rPr>
        <w:t xml:space="preserve"> </w:t>
      </w:r>
      <w:r w:rsidR="00C764A1" w:rsidRPr="008F6A2D">
        <w:rPr>
          <w:rFonts w:asciiTheme="minorHAnsi" w:hAnsiTheme="minorHAnsi" w:cstheme="minorHAnsi"/>
          <w:sz w:val="22"/>
          <w:szCs w:val="22"/>
        </w:rPr>
        <w:t>řádně, tj. i</w:t>
      </w:r>
      <w:r w:rsidRPr="008F6A2D">
        <w:rPr>
          <w:rFonts w:asciiTheme="minorHAnsi" w:hAnsiTheme="minorHAnsi" w:cstheme="minorHAnsi"/>
          <w:sz w:val="22"/>
          <w:szCs w:val="22"/>
        </w:rPr>
        <w:t xml:space="preserve"> v souladu s touto smlouvou. </w:t>
      </w:r>
      <w:r w:rsidR="00D20D89" w:rsidRPr="008F6A2D">
        <w:rPr>
          <w:rFonts w:asciiTheme="minorHAnsi" w:hAnsiTheme="minorHAnsi" w:cstheme="minorHAnsi"/>
          <w:sz w:val="22"/>
          <w:szCs w:val="22"/>
        </w:rPr>
        <w:t xml:space="preserve">V takovém případě </w:t>
      </w:r>
      <w:r w:rsidRPr="008F6A2D">
        <w:rPr>
          <w:rFonts w:asciiTheme="minorHAnsi" w:hAnsiTheme="minorHAnsi" w:cstheme="minorHAnsi"/>
          <w:sz w:val="22"/>
          <w:szCs w:val="22"/>
        </w:rPr>
        <w:t xml:space="preserve">není kupující povinen zaplatit </w:t>
      </w:r>
      <w:r w:rsidR="00E058CA" w:rsidRPr="008F6A2D">
        <w:rPr>
          <w:rFonts w:asciiTheme="minorHAnsi" w:hAnsiTheme="minorHAnsi" w:cstheme="minorHAnsi"/>
          <w:sz w:val="22"/>
          <w:szCs w:val="22"/>
        </w:rPr>
        <w:t xml:space="preserve">kupní </w:t>
      </w:r>
      <w:r w:rsidRPr="008F6A2D">
        <w:rPr>
          <w:rFonts w:asciiTheme="minorHAnsi" w:hAnsiTheme="minorHAnsi" w:cstheme="minorHAnsi"/>
          <w:sz w:val="22"/>
          <w:szCs w:val="22"/>
        </w:rPr>
        <w:t>cenu sjednanou v čl. V. této smlouvy.</w:t>
      </w:r>
    </w:p>
    <w:p w14:paraId="6A5FA867" w14:textId="6F4248EE" w:rsidR="00E058CA" w:rsidRPr="008F6A2D" w:rsidRDefault="00E058CA"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Pokud kupující bezdůvodně odepře řádně a včas předávané zboží převzít nebo požádá </w:t>
      </w:r>
      <w:r w:rsidRPr="008F6A2D">
        <w:rPr>
          <w:rFonts w:asciiTheme="minorHAnsi" w:hAnsiTheme="minorHAnsi" w:cstheme="minorHAnsi"/>
          <w:sz w:val="22"/>
          <w:szCs w:val="22"/>
        </w:rPr>
        <w:br/>
        <w:t>o posunutí termínu převzetí, není prodávající v</w:t>
      </w:r>
      <w:r w:rsidR="00C764A1" w:rsidRPr="008F6A2D">
        <w:rPr>
          <w:rFonts w:asciiTheme="minorHAnsi" w:hAnsiTheme="minorHAnsi" w:cstheme="minorHAnsi"/>
          <w:sz w:val="22"/>
          <w:szCs w:val="22"/>
        </w:rPr>
        <w:t> </w:t>
      </w:r>
      <w:r w:rsidRPr="008F6A2D">
        <w:rPr>
          <w:rFonts w:asciiTheme="minorHAnsi" w:hAnsiTheme="minorHAnsi" w:cstheme="minorHAnsi"/>
          <w:sz w:val="22"/>
          <w:szCs w:val="22"/>
        </w:rPr>
        <w:t>prodlení</w:t>
      </w:r>
      <w:r w:rsidR="00C764A1" w:rsidRPr="008F6A2D">
        <w:rPr>
          <w:rFonts w:asciiTheme="minorHAnsi" w:hAnsiTheme="minorHAnsi" w:cstheme="minorHAnsi"/>
          <w:sz w:val="22"/>
          <w:szCs w:val="22"/>
        </w:rPr>
        <w:t xml:space="preserve"> se splněním své povinnosti dodat zboží</w:t>
      </w:r>
      <w:r w:rsidRPr="008F6A2D">
        <w:rPr>
          <w:rFonts w:asciiTheme="minorHAnsi" w:hAnsiTheme="minorHAnsi" w:cstheme="minorHAnsi"/>
          <w:sz w:val="22"/>
          <w:szCs w:val="22"/>
        </w:rPr>
        <w:t>.</w:t>
      </w:r>
    </w:p>
    <w:p w14:paraId="72CC706D" w14:textId="77777777" w:rsidR="008F634F" w:rsidRPr="008F6A2D" w:rsidRDefault="000D510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p>
    <w:p w14:paraId="2801ECDA" w14:textId="77777777" w:rsidR="008F634F" w:rsidRPr="008F6A2D" w:rsidRDefault="002C73DA" w:rsidP="00120D6F">
      <w:pPr>
        <w:shd w:val="clear" w:color="auto" w:fill="FFFFFF"/>
        <w:tabs>
          <w:tab w:val="left" w:pos="567"/>
        </w:tabs>
        <w:spacing w:line="276" w:lineRule="auto"/>
        <w:ind w:left="29"/>
        <w:jc w:val="center"/>
        <w:rPr>
          <w:rFonts w:asciiTheme="minorHAnsi" w:hAnsiTheme="minorHAnsi" w:cstheme="minorHAnsi"/>
          <w:sz w:val="22"/>
        </w:rPr>
      </w:pPr>
      <w:r w:rsidRPr="008F6A2D">
        <w:rPr>
          <w:rFonts w:asciiTheme="minorHAnsi" w:hAnsiTheme="minorHAnsi" w:cstheme="minorHAnsi"/>
          <w:b/>
          <w:bCs/>
          <w:color w:val="000000"/>
          <w:w w:val="102"/>
          <w:sz w:val="22"/>
        </w:rPr>
        <w:t>Kupní c</w:t>
      </w:r>
      <w:r w:rsidR="008F634F" w:rsidRPr="008F6A2D">
        <w:rPr>
          <w:rFonts w:asciiTheme="minorHAnsi" w:hAnsiTheme="minorHAnsi" w:cstheme="minorHAnsi"/>
          <w:b/>
          <w:bCs/>
          <w:color w:val="000000"/>
          <w:w w:val="102"/>
          <w:sz w:val="22"/>
        </w:rPr>
        <w:t>ena, platební podmínky</w:t>
      </w:r>
    </w:p>
    <w:p w14:paraId="6CE8265C" w14:textId="3A4BFA90" w:rsidR="005A1892" w:rsidRPr="008F6A2D" w:rsidRDefault="005A1892"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lastRenderedPageBreak/>
        <w:t xml:space="preserve">Prodávající prodává a kupující kupuje do svého vlastnictví zboží uvedené v článku II </w:t>
      </w:r>
      <w:proofErr w:type="gramStart"/>
      <w:r w:rsidRPr="008F6A2D">
        <w:rPr>
          <w:rFonts w:asciiTheme="minorHAnsi" w:hAnsiTheme="minorHAnsi" w:cstheme="minorHAnsi"/>
          <w:color w:val="000000"/>
          <w:w w:val="103"/>
          <w:sz w:val="22"/>
          <w:szCs w:val="22"/>
        </w:rPr>
        <w:t>této</w:t>
      </w:r>
      <w:proofErr w:type="gramEnd"/>
      <w:r w:rsidRPr="008F6A2D">
        <w:rPr>
          <w:rFonts w:asciiTheme="minorHAnsi" w:hAnsiTheme="minorHAnsi" w:cstheme="minorHAnsi"/>
          <w:color w:val="000000"/>
          <w:w w:val="103"/>
          <w:sz w:val="22"/>
          <w:szCs w:val="22"/>
        </w:rPr>
        <w:t xml:space="preserve"> smlouvy za</w:t>
      </w:r>
      <w:r w:rsidR="00C764A1" w:rsidRPr="008F6A2D">
        <w:rPr>
          <w:rFonts w:asciiTheme="minorHAnsi" w:hAnsiTheme="minorHAnsi" w:cstheme="minorHAnsi"/>
          <w:color w:val="000000"/>
          <w:w w:val="103"/>
          <w:sz w:val="22"/>
          <w:szCs w:val="22"/>
        </w:rPr>
        <w:t xml:space="preserve"> celkovou</w:t>
      </w:r>
      <w:r w:rsidRPr="008F6A2D">
        <w:rPr>
          <w:rFonts w:asciiTheme="minorHAnsi" w:hAnsiTheme="minorHAnsi" w:cstheme="minorHAnsi"/>
          <w:color w:val="000000"/>
          <w:w w:val="103"/>
          <w:sz w:val="22"/>
          <w:szCs w:val="22"/>
        </w:rPr>
        <w:t xml:space="preserve"> cenu ve výši:</w:t>
      </w:r>
    </w:p>
    <w:p w14:paraId="211475FC" w14:textId="1D72FA7C"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Cena v Kč bez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00D446C1"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w:t>
      </w:r>
    </w:p>
    <w:p w14:paraId="28FF0104" w14:textId="77777777"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59D6C055" w14:textId="77777777" w:rsidR="005A1892" w:rsidRPr="008F6A2D"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rPr>
      </w:pPr>
      <w:r w:rsidRPr="00866931">
        <w:rPr>
          <w:rFonts w:asciiTheme="minorHAnsi" w:hAnsiTheme="minorHAnsi" w:cstheme="minorHAnsi"/>
          <w:b/>
          <w:color w:val="000000"/>
          <w:w w:val="103"/>
          <w:sz w:val="22"/>
          <w:szCs w:val="22"/>
          <w:highlight w:val="yellow"/>
        </w:rPr>
        <w:t>Cena v Kč včetně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1E9D5A77" w14:textId="3DA230F9" w:rsidR="009D58A4" w:rsidRDefault="00752294"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Kupní cena dle odst. 1 tohoto článku smlouvy se sjednává jako úplná, </w:t>
      </w:r>
      <w:r w:rsidR="00120CC4" w:rsidRPr="008F6A2D">
        <w:rPr>
          <w:rFonts w:asciiTheme="minorHAnsi" w:hAnsiTheme="minorHAnsi" w:cstheme="minorHAnsi"/>
          <w:color w:val="000000"/>
          <w:w w:val="103"/>
          <w:sz w:val="22"/>
          <w:szCs w:val="22"/>
        </w:rPr>
        <w:t>kompletní</w:t>
      </w:r>
      <w:r w:rsidRPr="008F6A2D">
        <w:rPr>
          <w:rFonts w:asciiTheme="minorHAnsi" w:hAnsiTheme="minorHAnsi" w:cstheme="minorHAnsi"/>
          <w:color w:val="000000"/>
          <w:w w:val="103"/>
          <w:sz w:val="22"/>
          <w:szCs w:val="22"/>
        </w:rPr>
        <w:t xml:space="preserve"> a konečná. </w:t>
      </w:r>
      <w:r w:rsidR="009D58A4" w:rsidRPr="008F6A2D">
        <w:rPr>
          <w:rFonts w:asciiTheme="minorHAnsi" w:hAnsiTheme="minorHAnsi" w:cstheme="minorHAnsi"/>
          <w:color w:val="000000"/>
          <w:w w:val="103"/>
          <w:sz w:val="22"/>
          <w:szCs w:val="22"/>
        </w:rPr>
        <w:t>Upraví-li před dodáním předmětu smlouvy obecně závazný předpis výši DPH, bude účtována DPH k příslušn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zdaniteln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plnění ve výši stanovené novou právní úpravou a kupní cena bude upravena písemným dodatkem k této smlouvě.</w:t>
      </w:r>
    </w:p>
    <w:p w14:paraId="6B75F518" w14:textId="682C2722" w:rsidR="00452ED5" w:rsidRPr="008F6A2D" w:rsidRDefault="00452ED5"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Kupní cena jednotlivého </w:t>
      </w:r>
      <w:r w:rsidR="00993431">
        <w:rPr>
          <w:rFonts w:asciiTheme="minorHAnsi" w:hAnsiTheme="minorHAnsi" w:cstheme="minorHAnsi"/>
          <w:color w:val="000000"/>
          <w:w w:val="103"/>
          <w:sz w:val="22"/>
          <w:szCs w:val="22"/>
        </w:rPr>
        <w:t xml:space="preserve">zboží </w:t>
      </w:r>
      <w:r w:rsidR="002763D0">
        <w:rPr>
          <w:rFonts w:asciiTheme="minorHAnsi" w:hAnsiTheme="minorHAnsi" w:cstheme="minorHAnsi"/>
          <w:color w:val="000000"/>
          <w:w w:val="103"/>
          <w:sz w:val="22"/>
          <w:szCs w:val="22"/>
        </w:rPr>
        <w:t xml:space="preserve">dodávaného </w:t>
      </w:r>
      <w:r w:rsidR="00993431">
        <w:rPr>
          <w:rFonts w:asciiTheme="minorHAnsi" w:hAnsiTheme="minorHAnsi" w:cstheme="minorHAnsi"/>
          <w:color w:val="000000"/>
          <w:w w:val="103"/>
          <w:sz w:val="22"/>
          <w:szCs w:val="22"/>
        </w:rPr>
        <w:t>dle smlouvy je specifikována v příloze č.</w:t>
      </w:r>
      <w:r w:rsidR="00FF4CA4">
        <w:rPr>
          <w:rFonts w:asciiTheme="minorHAnsi" w:hAnsiTheme="minorHAnsi" w:cstheme="minorHAnsi"/>
          <w:color w:val="000000"/>
          <w:w w:val="103"/>
          <w:sz w:val="22"/>
          <w:szCs w:val="22"/>
        </w:rPr>
        <w:t xml:space="preserve"> </w:t>
      </w:r>
      <w:r w:rsidR="002763D0">
        <w:rPr>
          <w:rFonts w:asciiTheme="minorHAnsi" w:hAnsiTheme="minorHAnsi" w:cstheme="minorHAnsi"/>
          <w:color w:val="000000"/>
          <w:w w:val="103"/>
          <w:sz w:val="22"/>
          <w:szCs w:val="22"/>
        </w:rPr>
        <w:t>1 této smlouvy</w:t>
      </w:r>
      <w:r w:rsidR="002A0B6C">
        <w:rPr>
          <w:rFonts w:asciiTheme="minorHAnsi" w:hAnsiTheme="minorHAnsi" w:cstheme="minorHAnsi"/>
          <w:color w:val="000000"/>
          <w:w w:val="103"/>
          <w:sz w:val="22"/>
          <w:szCs w:val="22"/>
        </w:rPr>
        <w:t xml:space="preserve"> a smluvní strany na ni shodně odkazují.</w:t>
      </w:r>
    </w:p>
    <w:p w14:paraId="15A45C0D" w14:textId="123D9C8C" w:rsidR="00E058CA" w:rsidRPr="008F6A2D" w:rsidRDefault="00E058CA" w:rsidP="00752294">
      <w:pPr>
        <w:numPr>
          <w:ilvl w:val="0"/>
          <w:numId w:val="35"/>
        </w:numPr>
        <w:shd w:val="clear" w:color="auto" w:fill="FFFFFF"/>
        <w:tabs>
          <w:tab w:val="clear" w:pos="720"/>
        </w:tabs>
        <w:spacing w:after="120" w:line="276" w:lineRule="auto"/>
        <w:ind w:left="284" w:hanging="284"/>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V kupní ceně je zahrnuta cena za </w:t>
      </w:r>
      <w:r w:rsidR="00752294" w:rsidRPr="008F6A2D">
        <w:rPr>
          <w:rFonts w:asciiTheme="minorHAnsi" w:hAnsiTheme="minorHAnsi" w:cstheme="minorHAnsi"/>
          <w:color w:val="000000"/>
          <w:w w:val="103"/>
          <w:sz w:val="22"/>
          <w:szCs w:val="22"/>
        </w:rPr>
        <w:t xml:space="preserve">příslušenství, skladování, </w:t>
      </w:r>
      <w:r w:rsidR="004B31C8" w:rsidRPr="008F6A2D">
        <w:rPr>
          <w:rFonts w:asciiTheme="minorHAnsi" w:hAnsiTheme="minorHAnsi" w:cstheme="minorHAnsi"/>
          <w:color w:val="000000"/>
          <w:w w:val="103"/>
          <w:sz w:val="22"/>
          <w:szCs w:val="22"/>
        </w:rPr>
        <w:t>dopravu</w:t>
      </w:r>
      <w:r w:rsidR="00880DAA" w:rsidRPr="008F6A2D">
        <w:rPr>
          <w:rFonts w:asciiTheme="minorHAnsi" w:hAnsiTheme="minorHAnsi" w:cstheme="minorHAnsi"/>
          <w:color w:val="000000"/>
          <w:w w:val="103"/>
          <w:sz w:val="22"/>
          <w:szCs w:val="22"/>
        </w:rPr>
        <w:t>, rozmístění</w:t>
      </w:r>
      <w:r w:rsidR="004B31C8" w:rsidRPr="008F6A2D">
        <w:rPr>
          <w:rFonts w:asciiTheme="minorHAnsi" w:hAnsiTheme="minorHAnsi" w:cstheme="minorHAnsi"/>
          <w:color w:val="000000"/>
          <w:w w:val="103"/>
          <w:sz w:val="22"/>
          <w:szCs w:val="22"/>
        </w:rPr>
        <w:t xml:space="preserve"> </w:t>
      </w:r>
      <w:r w:rsidR="00120CC4" w:rsidRPr="008F6A2D">
        <w:rPr>
          <w:rFonts w:asciiTheme="minorHAnsi" w:hAnsiTheme="minorHAnsi" w:cstheme="minorHAnsi"/>
          <w:color w:val="000000"/>
          <w:w w:val="103"/>
          <w:sz w:val="22"/>
          <w:szCs w:val="22"/>
        </w:rPr>
        <w:t>a instalaci</w:t>
      </w:r>
      <w:r w:rsidR="00752294" w:rsidRPr="008F6A2D">
        <w:rPr>
          <w:rFonts w:asciiTheme="minorHAnsi" w:hAnsiTheme="minorHAnsi" w:cstheme="minorHAnsi"/>
          <w:color w:val="000000"/>
          <w:w w:val="103"/>
          <w:sz w:val="22"/>
          <w:szCs w:val="22"/>
        </w:rPr>
        <w:t>,</w:t>
      </w:r>
      <w:r w:rsidR="004B31C8" w:rsidRPr="008F6A2D">
        <w:rPr>
          <w:rFonts w:asciiTheme="minorHAnsi" w:hAnsiTheme="minorHAnsi" w:cstheme="minorHAnsi"/>
          <w:color w:val="000000"/>
          <w:w w:val="103"/>
          <w:sz w:val="22"/>
          <w:szCs w:val="22"/>
        </w:rPr>
        <w:t xml:space="preserve"> pojištění a za </w:t>
      </w:r>
      <w:r w:rsidRPr="008F6A2D">
        <w:rPr>
          <w:rFonts w:asciiTheme="minorHAnsi" w:hAnsiTheme="minorHAnsi" w:cstheme="minorHAnsi"/>
          <w:color w:val="000000"/>
          <w:w w:val="103"/>
          <w:sz w:val="22"/>
          <w:szCs w:val="22"/>
        </w:rPr>
        <w:t>veškeré dodávky, práce, služby,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752294" w:rsidRPr="008F6A2D">
        <w:rPr>
          <w:rFonts w:asciiTheme="minorHAnsi" w:hAnsiTheme="minorHAnsi" w:cstheme="minorHAnsi"/>
          <w:color w:val="000000"/>
          <w:w w:val="103"/>
          <w:sz w:val="22"/>
          <w:szCs w:val="22"/>
        </w:rPr>
        <w:t>, včetně činností dle čl. VII smlouvy</w:t>
      </w:r>
      <w:r w:rsidRPr="008F6A2D">
        <w:rPr>
          <w:rFonts w:asciiTheme="minorHAnsi" w:hAnsiTheme="minorHAnsi" w:cstheme="minorHAnsi"/>
          <w:color w:val="000000"/>
          <w:w w:val="103"/>
          <w:sz w:val="22"/>
          <w:szCs w:val="22"/>
        </w:rPr>
        <w:t>.</w:t>
      </w:r>
    </w:p>
    <w:p w14:paraId="237EC0B3" w14:textId="2A113744" w:rsidR="001F7A61" w:rsidRPr="008F6A2D" w:rsidRDefault="001F7A61"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Cena předmětu </w:t>
      </w:r>
      <w:r w:rsidR="00120CC4" w:rsidRPr="008F6A2D">
        <w:rPr>
          <w:rFonts w:asciiTheme="minorHAnsi" w:hAnsiTheme="minorHAnsi" w:cstheme="minorHAnsi"/>
          <w:color w:val="000000"/>
          <w:w w:val="103"/>
          <w:sz w:val="22"/>
          <w:szCs w:val="22"/>
        </w:rPr>
        <w:t xml:space="preserve">koupě v sobě má zakomponován případný </w:t>
      </w:r>
      <w:r w:rsidRPr="008F6A2D">
        <w:rPr>
          <w:rFonts w:asciiTheme="minorHAnsi" w:hAnsiTheme="minorHAnsi" w:cstheme="minorHAnsi"/>
          <w:color w:val="000000"/>
          <w:w w:val="103"/>
          <w:sz w:val="22"/>
          <w:szCs w:val="22"/>
        </w:rPr>
        <w:t>vývoj cen v oboru a vývoj kurzů české koruny k zahraničním měnám</w:t>
      </w:r>
      <w:r w:rsidR="00054AD2" w:rsidRPr="008F6A2D">
        <w:rPr>
          <w:rFonts w:asciiTheme="minorHAnsi" w:hAnsiTheme="minorHAnsi" w:cstheme="minorHAnsi"/>
          <w:color w:val="000000"/>
          <w:w w:val="103"/>
          <w:sz w:val="22"/>
          <w:szCs w:val="22"/>
        </w:rPr>
        <w:t>, k nimž dojde</w:t>
      </w:r>
      <w:r w:rsidR="00120CC4" w:rsidRPr="008F6A2D">
        <w:rPr>
          <w:rFonts w:asciiTheme="minorHAnsi" w:hAnsiTheme="minorHAnsi" w:cstheme="minorHAnsi"/>
          <w:color w:val="000000"/>
          <w:w w:val="103"/>
          <w:sz w:val="22"/>
          <w:szCs w:val="22"/>
        </w:rPr>
        <w:t xml:space="preserve"> po uzavření smlouvy</w:t>
      </w:r>
      <w:r w:rsidRPr="008F6A2D">
        <w:rPr>
          <w:rFonts w:asciiTheme="minorHAnsi" w:hAnsiTheme="minorHAnsi" w:cstheme="minorHAnsi"/>
          <w:color w:val="000000"/>
          <w:w w:val="103"/>
          <w:sz w:val="22"/>
          <w:szCs w:val="22"/>
        </w:rPr>
        <w:t xml:space="preserve">. Cena předmětu rovněž obsahuje </w:t>
      </w:r>
      <w:r w:rsidR="00120CC4" w:rsidRPr="008F6A2D">
        <w:rPr>
          <w:rFonts w:asciiTheme="minorHAnsi" w:hAnsiTheme="minorHAnsi" w:cstheme="minorHAnsi"/>
          <w:color w:val="000000"/>
          <w:w w:val="103"/>
          <w:sz w:val="22"/>
          <w:szCs w:val="22"/>
        </w:rPr>
        <w:t xml:space="preserve">potencionální </w:t>
      </w:r>
      <w:r w:rsidRPr="008F6A2D">
        <w:rPr>
          <w:rFonts w:asciiTheme="minorHAnsi" w:hAnsiTheme="minorHAnsi" w:cstheme="minorHAnsi"/>
          <w:color w:val="000000"/>
          <w:w w:val="103"/>
          <w:sz w:val="22"/>
          <w:szCs w:val="22"/>
        </w:rPr>
        <w:t>zvýšení ceny v závislosti na čase plnění vč. možného vývoje cen vstupních nákladů. Dodavatel tak na sebe přebírá nebezpečí změny okolností, spočívající ve zvýšení cen vstupních nákladů.</w:t>
      </w:r>
    </w:p>
    <w:p w14:paraId="5D6C29E0" w14:textId="79DE4AF6" w:rsidR="00E22841" w:rsidRPr="008F6A2D" w:rsidRDefault="00E22841"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Dnem uskutečnění zdanitelného plněn</w:t>
      </w:r>
      <w:r w:rsidR="00B6685C">
        <w:rPr>
          <w:rFonts w:asciiTheme="minorHAnsi" w:hAnsiTheme="minorHAnsi" w:cstheme="minorHAnsi"/>
          <w:color w:val="000000"/>
          <w:w w:val="103"/>
          <w:sz w:val="22"/>
          <w:szCs w:val="22"/>
        </w:rPr>
        <w:t>í</w:t>
      </w:r>
      <w:r w:rsidRPr="008F6A2D">
        <w:rPr>
          <w:rFonts w:asciiTheme="minorHAnsi" w:hAnsiTheme="minorHAnsi" w:cstheme="minorHAnsi"/>
          <w:color w:val="000000"/>
          <w:w w:val="103"/>
          <w:sz w:val="22"/>
          <w:szCs w:val="22"/>
        </w:rPr>
        <w:t xml:space="preserve">, ve smyslu zákona č. 235/2004 Sb., o dani </w:t>
      </w:r>
      <w:r w:rsidRPr="008F6A2D">
        <w:rPr>
          <w:rFonts w:asciiTheme="minorHAnsi" w:hAnsiTheme="minorHAnsi" w:cstheme="minorHAnsi"/>
          <w:color w:val="000000"/>
          <w:w w:val="103"/>
          <w:sz w:val="22"/>
          <w:szCs w:val="22"/>
        </w:rPr>
        <w:br/>
        <w:t>z přidané hodnoty, ve znění pozdějších předpisů</w:t>
      </w:r>
      <w:r w:rsidR="00752294" w:rsidRPr="008F6A2D">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w:t>
      </w:r>
      <w:r w:rsidR="00752294" w:rsidRPr="008F6A2D">
        <w:rPr>
          <w:rFonts w:asciiTheme="minorHAnsi" w:hAnsiTheme="minorHAnsi" w:cstheme="minorHAnsi"/>
          <w:color w:val="000000"/>
          <w:w w:val="103"/>
          <w:sz w:val="22"/>
          <w:szCs w:val="22"/>
        </w:rPr>
        <w:t>dále jen „</w:t>
      </w:r>
      <w:r w:rsidR="00752294" w:rsidRPr="008F6A2D">
        <w:rPr>
          <w:rFonts w:asciiTheme="minorHAnsi" w:hAnsiTheme="minorHAnsi" w:cstheme="minorHAnsi"/>
          <w:b/>
          <w:color w:val="000000"/>
          <w:w w:val="103"/>
          <w:sz w:val="22"/>
          <w:szCs w:val="22"/>
        </w:rPr>
        <w:t>zákon o DPH</w:t>
      </w:r>
      <w:r w:rsidR="00752294"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j</w:t>
      </w:r>
      <w:r w:rsidR="00D20D89" w:rsidRPr="008F6A2D">
        <w:rPr>
          <w:rFonts w:asciiTheme="minorHAnsi" w:hAnsiTheme="minorHAnsi" w:cstheme="minorHAnsi"/>
          <w:color w:val="000000"/>
          <w:w w:val="103"/>
          <w:sz w:val="22"/>
          <w:szCs w:val="22"/>
        </w:rPr>
        <w:t>e den předání a převzetí zboží.</w:t>
      </w:r>
    </w:p>
    <w:p w14:paraId="0DBD6EAC" w14:textId="255774A2" w:rsidR="000D5105" w:rsidRPr="008F6A2D" w:rsidRDefault="00E058CA"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Kupní c</w:t>
      </w:r>
      <w:r w:rsidR="008F634F" w:rsidRPr="008F6A2D">
        <w:rPr>
          <w:rFonts w:asciiTheme="minorHAnsi" w:hAnsiTheme="minorHAnsi" w:cstheme="minorHAnsi"/>
          <w:color w:val="000000"/>
          <w:w w:val="103"/>
          <w:sz w:val="22"/>
          <w:szCs w:val="22"/>
        </w:rPr>
        <w:t xml:space="preserve">enu uhradí kupující na základě </w:t>
      </w:r>
      <w:r w:rsidR="00494311" w:rsidRPr="008F6A2D">
        <w:rPr>
          <w:rFonts w:asciiTheme="minorHAnsi" w:hAnsiTheme="minorHAnsi" w:cstheme="minorHAnsi"/>
          <w:color w:val="000000"/>
          <w:w w:val="103"/>
          <w:sz w:val="22"/>
          <w:szCs w:val="22"/>
        </w:rPr>
        <w:t>daňového dokladu (</w:t>
      </w:r>
      <w:r w:rsidR="008F634F" w:rsidRPr="008F6A2D">
        <w:rPr>
          <w:rFonts w:asciiTheme="minorHAnsi" w:hAnsiTheme="minorHAnsi" w:cstheme="minorHAnsi"/>
          <w:color w:val="000000"/>
          <w:w w:val="103"/>
          <w:sz w:val="22"/>
          <w:szCs w:val="22"/>
        </w:rPr>
        <w:t>faktury</w:t>
      </w:r>
      <w:r w:rsidR="00494311"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vystavené prodávajícím po řádném a včasném předání a převzetí zboží v</w:t>
      </w:r>
      <w:r w:rsidR="00D20D89" w:rsidRPr="008F6A2D">
        <w:rPr>
          <w:rFonts w:asciiTheme="minorHAnsi" w:hAnsiTheme="minorHAnsi" w:cstheme="minorHAnsi"/>
          <w:color w:val="000000"/>
          <w:w w:val="103"/>
          <w:sz w:val="22"/>
          <w:szCs w:val="22"/>
        </w:rPr>
        <w:t> době plnění uvedené</w:t>
      </w:r>
      <w:r w:rsidR="008F634F" w:rsidRPr="008F6A2D">
        <w:rPr>
          <w:rFonts w:asciiTheme="minorHAnsi" w:hAnsiTheme="minorHAnsi" w:cstheme="minorHAnsi"/>
          <w:color w:val="000000"/>
          <w:w w:val="103"/>
          <w:sz w:val="22"/>
          <w:szCs w:val="22"/>
        </w:rPr>
        <w:t xml:space="preserve"> v čl. IV. této smlouvy</w:t>
      </w:r>
      <w:r w:rsidR="000D5105"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8F6A2D">
        <w:rPr>
          <w:rFonts w:asciiTheme="minorHAnsi" w:hAnsiTheme="minorHAnsi" w:cstheme="minorHAnsi"/>
          <w:color w:val="000000"/>
          <w:w w:val="103"/>
          <w:sz w:val="22"/>
          <w:szCs w:val="22"/>
        </w:rPr>
        <w:t>8</w:t>
      </w:r>
      <w:r w:rsidR="008F634F" w:rsidRPr="008F6A2D">
        <w:rPr>
          <w:rFonts w:asciiTheme="minorHAnsi" w:hAnsiTheme="minorHAnsi" w:cstheme="minorHAnsi"/>
          <w:color w:val="000000"/>
          <w:w w:val="103"/>
          <w:sz w:val="22"/>
          <w:szCs w:val="22"/>
        </w:rPr>
        <w:t xml:space="preserve"> zákona o DPH.</w:t>
      </w:r>
    </w:p>
    <w:p w14:paraId="59F3484A" w14:textId="0D5A3FE7" w:rsidR="000E7017" w:rsidRPr="00A04DDD" w:rsidRDefault="00A04DDD" w:rsidP="00866931">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Po </w:t>
      </w:r>
      <w:r w:rsidR="00054AD2" w:rsidRPr="008F6A2D">
        <w:rPr>
          <w:rFonts w:asciiTheme="minorHAnsi" w:hAnsiTheme="minorHAnsi" w:cstheme="minorHAnsi"/>
          <w:color w:val="000000"/>
          <w:w w:val="103"/>
          <w:sz w:val="22"/>
          <w:szCs w:val="22"/>
        </w:rPr>
        <w:t>řádném předání a převzetí</w:t>
      </w:r>
      <w:r>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předmětu koupě</w:t>
      </w:r>
      <w:r>
        <w:rPr>
          <w:rFonts w:asciiTheme="minorHAnsi" w:hAnsiTheme="minorHAnsi" w:cstheme="minorHAnsi"/>
          <w:color w:val="000000"/>
          <w:w w:val="103"/>
          <w:sz w:val="22"/>
          <w:szCs w:val="22"/>
        </w:rPr>
        <w:t xml:space="preserve"> bude vystavena faktura za dodané zboží</w:t>
      </w:r>
      <w:r w:rsidR="00054AD2" w:rsidRPr="008F6A2D">
        <w:rPr>
          <w:rFonts w:asciiTheme="minorHAnsi" w:hAnsiTheme="minorHAnsi" w:cstheme="minorHAnsi"/>
          <w:color w:val="000000"/>
          <w:w w:val="103"/>
          <w:sz w:val="22"/>
          <w:szCs w:val="22"/>
        </w:rPr>
        <w:t xml:space="preserve">. </w:t>
      </w:r>
    </w:p>
    <w:p w14:paraId="374B87F0" w14:textId="030D6CEF" w:rsidR="000D5105" w:rsidRPr="008F6A2D" w:rsidRDefault="000743B7" w:rsidP="00054AD2">
      <w:pPr>
        <w:pStyle w:val="Odstavecseseznamem"/>
        <w:numPr>
          <w:ilvl w:val="0"/>
          <w:numId w:val="35"/>
        </w:numPr>
        <w:tabs>
          <w:tab w:val="clear" w:pos="720"/>
        </w:tabs>
        <w:spacing w:line="276" w:lineRule="auto"/>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uvádí, že </w:t>
      </w:r>
      <w:r w:rsidR="007B5C1E" w:rsidRPr="008F6A2D">
        <w:rPr>
          <w:rFonts w:asciiTheme="minorHAnsi" w:hAnsiTheme="minorHAnsi" w:cstheme="minorHAnsi"/>
          <w:sz w:val="22"/>
          <w:highlight w:val="yellow"/>
        </w:rPr>
        <w:t>[_____</w:t>
      </w:r>
      <w:r w:rsidRPr="008F6A2D">
        <w:rPr>
          <w:rFonts w:asciiTheme="minorHAnsi" w:hAnsiTheme="minorHAnsi" w:cstheme="minorHAnsi"/>
          <w:color w:val="000000"/>
          <w:w w:val="103"/>
          <w:sz w:val="22"/>
          <w:szCs w:val="22"/>
          <w:highlight w:val="yellow"/>
        </w:rPr>
        <w:t>je</w:t>
      </w:r>
      <w:r w:rsidR="007B5C1E" w:rsidRPr="008F6A2D">
        <w:rPr>
          <w:rFonts w:asciiTheme="minorHAnsi" w:hAnsiTheme="minorHAnsi" w:cstheme="minorHAnsi"/>
          <w:color w:val="000000"/>
          <w:w w:val="103"/>
          <w:sz w:val="22"/>
          <w:szCs w:val="22"/>
          <w:highlight w:val="yellow"/>
        </w:rPr>
        <w:t>/není</w:t>
      </w:r>
      <w:r w:rsidR="007B5C1E" w:rsidRPr="008F6A2D">
        <w:rPr>
          <w:rFonts w:asciiTheme="minorHAnsi" w:hAnsiTheme="minorHAnsi" w:cstheme="minorHAnsi"/>
          <w:sz w:val="22"/>
        </w:rPr>
        <w:t>]</w:t>
      </w:r>
      <w:r w:rsidRPr="008F6A2D">
        <w:rPr>
          <w:rFonts w:asciiTheme="minorHAnsi" w:hAnsiTheme="minorHAnsi" w:cstheme="minorHAnsi"/>
          <w:color w:val="000000"/>
          <w:w w:val="103"/>
          <w:sz w:val="22"/>
          <w:szCs w:val="22"/>
        </w:rPr>
        <w:t xml:space="preserve"> plátce DPH</w:t>
      </w:r>
      <w:r w:rsidR="000E7017" w:rsidRPr="008F6A2D">
        <w:rPr>
          <w:rFonts w:asciiTheme="minorHAnsi" w:hAnsiTheme="minorHAnsi" w:cstheme="minorHAnsi"/>
          <w:color w:val="000000"/>
          <w:w w:val="103"/>
          <w:sz w:val="22"/>
          <w:szCs w:val="22"/>
        </w:rPr>
        <w:t xml:space="preserve"> a prohlašuje, že není nespolehlivým plátcem DPH</w:t>
      </w:r>
      <w:r w:rsidRPr="008F6A2D">
        <w:rPr>
          <w:rFonts w:asciiTheme="minorHAnsi" w:hAnsiTheme="minorHAnsi" w:cstheme="minorHAnsi"/>
          <w:color w:val="000000"/>
          <w:w w:val="103"/>
          <w:sz w:val="22"/>
          <w:szCs w:val="22"/>
        </w:rPr>
        <w:t xml:space="preserve">. </w:t>
      </w:r>
      <w:r w:rsidR="00257446" w:rsidRPr="008F6A2D">
        <w:rPr>
          <w:rFonts w:asciiTheme="minorHAnsi" w:hAnsiTheme="minorHAnsi" w:cstheme="minorHAnsi"/>
          <w:color w:val="000000"/>
          <w:w w:val="103"/>
          <w:sz w:val="22"/>
          <w:szCs w:val="22"/>
        </w:rPr>
        <w:t xml:space="preserve">Prodávající se zavazuje minimálně po dobu účinnosti této smlouvy jednat tak, aby se nastal nespolehlivým plátcem DPH. </w:t>
      </w:r>
      <w:r w:rsidR="000D5105" w:rsidRPr="008F6A2D">
        <w:rPr>
          <w:rFonts w:asciiTheme="minorHAnsi" w:hAnsiTheme="minorHAnsi" w:cstheme="minorHAnsi"/>
          <w:sz w:val="22"/>
          <w:szCs w:val="22"/>
        </w:rPr>
        <w:t>Pokud se po dobu účinnosti této smlouvy prodávající</w:t>
      </w:r>
      <w:r w:rsidRPr="008F6A2D">
        <w:rPr>
          <w:rFonts w:asciiTheme="minorHAnsi" w:hAnsiTheme="minorHAnsi" w:cstheme="minorHAnsi"/>
          <w:sz w:val="22"/>
          <w:szCs w:val="22"/>
        </w:rPr>
        <w:t xml:space="preserve"> stane nespolehlivým plátcem </w:t>
      </w:r>
      <w:r w:rsidR="000D5105" w:rsidRPr="008F6A2D">
        <w:rPr>
          <w:rFonts w:asciiTheme="minorHAnsi" w:hAnsiTheme="minorHAnsi" w:cstheme="minorHAnsi"/>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8F6A2D">
        <w:rPr>
          <w:rFonts w:asciiTheme="minorHAnsi" w:hAnsiTheme="minorHAnsi" w:cstheme="minorHAnsi"/>
          <w:sz w:val="22"/>
          <w:szCs w:val="22"/>
        </w:rPr>
        <w:t>kupní</w:t>
      </w:r>
      <w:r w:rsidR="000D5105" w:rsidRPr="008F6A2D">
        <w:rPr>
          <w:rFonts w:asciiTheme="minorHAnsi" w:hAnsiTheme="minorHAnsi" w:cstheme="minorHAnsi"/>
          <w:sz w:val="22"/>
          <w:szCs w:val="22"/>
        </w:rPr>
        <w:t xml:space="preserve"> ceny rovnající se výši DPH fakturované prodávajícím.</w:t>
      </w:r>
      <w:r w:rsidR="00120CC4" w:rsidRPr="008F6A2D">
        <w:rPr>
          <w:rFonts w:asciiTheme="minorHAnsi" w:hAnsiTheme="minorHAnsi" w:cstheme="minorHAnsi"/>
          <w:sz w:val="22"/>
          <w:szCs w:val="22"/>
        </w:rPr>
        <w:t xml:space="preserve"> Pokud by byl prodávající nespolehlivým plátce</w:t>
      </w:r>
      <w:r w:rsidR="00ED380B" w:rsidRPr="008F6A2D">
        <w:rPr>
          <w:rFonts w:asciiTheme="minorHAnsi" w:hAnsiTheme="minorHAnsi" w:cstheme="minorHAnsi"/>
          <w:sz w:val="22"/>
          <w:szCs w:val="22"/>
        </w:rPr>
        <w:t>m ke dni u</w:t>
      </w:r>
      <w:r w:rsidR="00120CC4" w:rsidRPr="008F6A2D">
        <w:rPr>
          <w:rFonts w:asciiTheme="minorHAnsi" w:hAnsiTheme="minorHAnsi" w:cstheme="minorHAnsi"/>
          <w:sz w:val="22"/>
          <w:szCs w:val="22"/>
        </w:rPr>
        <w:t>z</w:t>
      </w:r>
      <w:r w:rsidR="00ED380B" w:rsidRPr="008F6A2D">
        <w:rPr>
          <w:rFonts w:asciiTheme="minorHAnsi" w:hAnsiTheme="minorHAnsi" w:cstheme="minorHAnsi"/>
          <w:sz w:val="22"/>
          <w:szCs w:val="22"/>
        </w:rPr>
        <w:t>a</w:t>
      </w:r>
      <w:r w:rsidR="00120CC4" w:rsidRPr="008F6A2D">
        <w:rPr>
          <w:rFonts w:asciiTheme="minorHAnsi" w:hAnsiTheme="minorHAnsi" w:cstheme="minorHAnsi"/>
          <w:sz w:val="22"/>
          <w:szCs w:val="22"/>
        </w:rPr>
        <w:t xml:space="preserve">vření smlouvy, má kupující </w:t>
      </w:r>
      <w:r w:rsidR="00ED380B" w:rsidRPr="008F6A2D">
        <w:rPr>
          <w:rFonts w:asciiTheme="minorHAnsi" w:hAnsiTheme="minorHAnsi" w:cstheme="minorHAnsi"/>
          <w:sz w:val="22"/>
          <w:szCs w:val="22"/>
        </w:rPr>
        <w:t>právo tuto smlouvu neuzavřít</w:t>
      </w:r>
      <w:r w:rsidR="00120CC4" w:rsidRPr="008F6A2D">
        <w:rPr>
          <w:rFonts w:asciiTheme="minorHAnsi" w:hAnsiTheme="minorHAnsi" w:cstheme="minorHAnsi"/>
          <w:sz w:val="22"/>
          <w:szCs w:val="22"/>
        </w:rPr>
        <w:t>.</w:t>
      </w:r>
      <w:r w:rsidR="00605572" w:rsidRPr="008F6A2D">
        <w:rPr>
          <w:rFonts w:asciiTheme="minorHAnsi" w:hAnsiTheme="minorHAnsi" w:cstheme="minorHAnsi"/>
          <w:sz w:val="22"/>
          <w:szCs w:val="22"/>
        </w:rPr>
        <w:br/>
      </w:r>
    </w:p>
    <w:p w14:paraId="67AAD8A7" w14:textId="0D6492DD" w:rsidR="008F634F" w:rsidRPr="008F6A2D" w:rsidRDefault="008F634F" w:rsidP="00120D6F">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Splatnost faktury je dohodou smluvních stran stanovena na 30 dnů ode dne jejího prokazatelného doručení </w:t>
      </w:r>
      <w:r w:rsidR="00FA2A2C" w:rsidRPr="008F6A2D">
        <w:rPr>
          <w:rFonts w:asciiTheme="minorHAnsi" w:hAnsiTheme="minorHAnsi" w:cstheme="minorHAnsi"/>
          <w:color w:val="000000"/>
          <w:w w:val="103"/>
          <w:sz w:val="22"/>
          <w:szCs w:val="22"/>
        </w:rPr>
        <w:t>kupujícímu</w:t>
      </w:r>
      <w:r w:rsidRPr="008F6A2D">
        <w:rPr>
          <w:rFonts w:asciiTheme="minorHAnsi" w:hAnsiTheme="minorHAnsi" w:cstheme="minorHAnsi"/>
          <w:color w:val="000000"/>
          <w:w w:val="103"/>
          <w:sz w:val="22"/>
          <w:szCs w:val="22"/>
        </w:rPr>
        <w:t>.</w:t>
      </w:r>
      <w:r w:rsidR="006E0453" w:rsidRPr="008F6A2D">
        <w:rPr>
          <w:rFonts w:asciiTheme="minorHAnsi" w:hAnsiTheme="minorHAnsi" w:cstheme="minorHAnsi"/>
          <w:color w:val="000000"/>
          <w:w w:val="103"/>
          <w:sz w:val="22"/>
          <w:szCs w:val="22"/>
        </w:rPr>
        <w:t xml:space="preserve"> Pro splnění legislativního požadavku </w:t>
      </w:r>
      <w:r w:rsidR="006E0453" w:rsidRPr="008F6A2D">
        <w:rPr>
          <w:rFonts w:asciiTheme="minorHAnsi" w:hAnsiTheme="minorHAnsi" w:cstheme="minorHAnsi"/>
          <w:b/>
          <w:color w:val="000000"/>
          <w:w w:val="103"/>
          <w:sz w:val="22"/>
          <w:szCs w:val="22"/>
        </w:rPr>
        <w:t>k</w:t>
      </w:r>
      <w:r w:rsidR="00B51E19" w:rsidRPr="008F6A2D">
        <w:rPr>
          <w:rFonts w:asciiTheme="minorHAnsi" w:hAnsiTheme="minorHAnsi" w:cstheme="minorHAnsi"/>
          <w:b/>
          <w:color w:val="000000"/>
          <w:w w:val="103"/>
          <w:sz w:val="22"/>
          <w:szCs w:val="22"/>
        </w:rPr>
        <w:t xml:space="preserve">upující doporučuje na faktuře vyznačit termín splatnosti </w:t>
      </w:r>
      <w:proofErr w:type="gramStart"/>
      <w:r w:rsidR="00B51E19" w:rsidRPr="008F6A2D">
        <w:rPr>
          <w:rFonts w:asciiTheme="minorHAnsi" w:hAnsiTheme="minorHAnsi" w:cstheme="minorHAnsi"/>
          <w:b/>
          <w:color w:val="000000"/>
          <w:w w:val="103"/>
          <w:sz w:val="22"/>
          <w:szCs w:val="22"/>
        </w:rPr>
        <w:t>slovně ,,30</w:t>
      </w:r>
      <w:proofErr w:type="gramEnd"/>
      <w:r w:rsidR="00B51E19" w:rsidRPr="008F6A2D">
        <w:rPr>
          <w:rFonts w:asciiTheme="minorHAnsi" w:hAnsiTheme="minorHAnsi" w:cstheme="minorHAnsi"/>
          <w:b/>
          <w:color w:val="000000"/>
          <w:w w:val="103"/>
          <w:sz w:val="22"/>
          <w:szCs w:val="22"/>
        </w:rPr>
        <w:t xml:space="preserve"> dnů od doručení</w:t>
      </w:r>
      <w:r w:rsidR="006E0453" w:rsidRPr="008F6A2D">
        <w:rPr>
          <w:rFonts w:asciiTheme="minorHAnsi" w:hAnsiTheme="minorHAnsi" w:cstheme="minorHAnsi"/>
          <w:b/>
          <w:color w:val="000000"/>
          <w:w w:val="103"/>
          <w:sz w:val="22"/>
          <w:szCs w:val="22"/>
        </w:rPr>
        <w:t xml:space="preserve"> faktury</w:t>
      </w:r>
      <w:r w:rsidR="00B51E19" w:rsidRPr="008F6A2D">
        <w:rPr>
          <w:rFonts w:asciiTheme="minorHAnsi" w:hAnsiTheme="minorHAnsi" w:cstheme="minorHAnsi"/>
          <w:b/>
          <w:color w:val="000000"/>
          <w:w w:val="103"/>
          <w:sz w:val="22"/>
          <w:szCs w:val="22"/>
        </w:rPr>
        <w:t>“</w:t>
      </w:r>
      <w:r w:rsidR="000D5105"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xml:space="preserve"> Faktura musí obsahovat veškeré náležitosti daňového dokladu </w:t>
      </w:r>
      <w:r w:rsidR="00EC4141" w:rsidRPr="008F6A2D">
        <w:rPr>
          <w:rFonts w:asciiTheme="minorHAnsi" w:hAnsiTheme="minorHAnsi" w:cstheme="minorHAnsi"/>
          <w:color w:val="000000"/>
          <w:w w:val="103"/>
          <w:sz w:val="22"/>
          <w:szCs w:val="22"/>
        </w:rPr>
        <w:t xml:space="preserve">podle zákona č. 563/1991 Sb., o účetnictví, ve znění pozdějších předpisů, a </w:t>
      </w:r>
      <w:r w:rsidRPr="008F6A2D">
        <w:rPr>
          <w:rFonts w:asciiTheme="minorHAnsi" w:hAnsiTheme="minorHAnsi" w:cstheme="minorHAnsi"/>
          <w:color w:val="000000"/>
          <w:w w:val="103"/>
          <w:sz w:val="22"/>
          <w:szCs w:val="22"/>
        </w:rPr>
        <w:t xml:space="preserve">zákona </w:t>
      </w:r>
      <w:r w:rsidR="00EC4141" w:rsidRPr="008F6A2D">
        <w:rPr>
          <w:rFonts w:asciiTheme="minorHAnsi" w:hAnsiTheme="minorHAnsi" w:cstheme="minorHAnsi"/>
          <w:color w:val="000000"/>
          <w:w w:val="103"/>
          <w:sz w:val="22"/>
          <w:szCs w:val="22"/>
        </w:rPr>
        <w:t>o DPH</w:t>
      </w:r>
      <w:r w:rsidRPr="008F6A2D">
        <w:rPr>
          <w:rFonts w:asciiTheme="minorHAnsi" w:hAnsiTheme="minorHAnsi" w:cstheme="minorHAnsi"/>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8F6A2D">
        <w:rPr>
          <w:rFonts w:asciiTheme="minorHAnsi" w:hAnsiTheme="minorHAnsi" w:cstheme="minorHAnsi"/>
          <w:color w:val="000000"/>
          <w:w w:val="103"/>
          <w:sz w:val="22"/>
          <w:szCs w:val="22"/>
        </w:rPr>
        <w:t>atřena novou lhůtou splatnosti.</w:t>
      </w:r>
    </w:p>
    <w:p w14:paraId="6662F04A" w14:textId="435984FB" w:rsidR="00D86F25" w:rsidRDefault="000E7017" w:rsidP="000E7017">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Fakturu lze vystavit i elektronicky a zaslat ji na mailovou adresu: </w:t>
      </w:r>
      <w:hyperlink r:id="rId10" w:history="1">
        <w:r w:rsidR="00B6685C" w:rsidRPr="002D4491">
          <w:rPr>
            <w:rStyle w:val="Hypertextovodkaz"/>
            <w:rFonts w:asciiTheme="minorHAnsi" w:hAnsiTheme="minorHAnsi" w:cstheme="minorHAnsi"/>
            <w:w w:val="103"/>
            <w:sz w:val="22"/>
            <w:szCs w:val="22"/>
          </w:rPr>
          <w:t>financniuctarna@onhb.cz</w:t>
        </w:r>
      </w:hyperlink>
      <w:r w:rsidRPr="008F6A2D">
        <w:rPr>
          <w:rFonts w:asciiTheme="minorHAnsi" w:hAnsiTheme="minorHAnsi" w:cstheme="minorHAnsi"/>
          <w:color w:val="000000"/>
          <w:w w:val="103"/>
          <w:sz w:val="22"/>
          <w:szCs w:val="22"/>
        </w:rPr>
        <w:t>.</w:t>
      </w:r>
    </w:p>
    <w:p w14:paraId="5C4F7B0E" w14:textId="77777777" w:rsidR="00B6685C" w:rsidRPr="008F6A2D" w:rsidRDefault="00B6685C" w:rsidP="00B6685C">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Smluvní strany sjednaly, že veškeré ujednání o DPH platí v této smlouvě pouze pro případ, že je prodávající plátcem DPH.</w:t>
      </w:r>
    </w:p>
    <w:p w14:paraId="100A6E1A" w14:textId="77777777" w:rsidR="00B6685C" w:rsidRPr="008F6A2D" w:rsidRDefault="00B6685C" w:rsidP="00B6685C">
      <w:pPr>
        <w:shd w:val="clear" w:color="auto" w:fill="FFFFFF"/>
        <w:tabs>
          <w:tab w:val="left" w:pos="0"/>
        </w:tabs>
        <w:spacing w:after="240" w:line="276" w:lineRule="auto"/>
        <w:ind w:left="357"/>
        <w:jc w:val="both"/>
        <w:rPr>
          <w:rFonts w:asciiTheme="minorHAnsi" w:hAnsiTheme="minorHAnsi" w:cstheme="minorHAnsi"/>
          <w:color w:val="000000"/>
          <w:w w:val="103"/>
          <w:sz w:val="22"/>
          <w:szCs w:val="22"/>
        </w:rPr>
      </w:pPr>
    </w:p>
    <w:p w14:paraId="20467009" w14:textId="77777777" w:rsidR="00D00B38" w:rsidRPr="008F6A2D" w:rsidRDefault="00D00B38" w:rsidP="00D00B38">
      <w:pPr>
        <w:pStyle w:val="Nadpis4"/>
        <w:tabs>
          <w:tab w:val="left" w:pos="567"/>
          <w:tab w:val="left" w:pos="2880"/>
        </w:tabs>
        <w:spacing w:before="240" w:line="276" w:lineRule="auto"/>
        <w:jc w:val="center"/>
        <w:rPr>
          <w:rFonts w:asciiTheme="minorHAnsi" w:hAnsiTheme="minorHAnsi" w:cstheme="minorHAnsi"/>
          <w:color w:val="auto"/>
          <w:w w:val="102"/>
          <w:sz w:val="22"/>
          <w:szCs w:val="22"/>
        </w:rPr>
      </w:pPr>
      <w:bookmarkStart w:id="1" w:name="_Ref168553221"/>
      <w:bookmarkStart w:id="2" w:name="_Toc175127079"/>
      <w:r w:rsidRPr="008F6A2D">
        <w:rPr>
          <w:rFonts w:asciiTheme="minorHAnsi" w:hAnsiTheme="minorHAnsi" w:cstheme="minorHAnsi"/>
          <w:color w:val="auto"/>
          <w:w w:val="102"/>
          <w:sz w:val="22"/>
          <w:szCs w:val="22"/>
        </w:rPr>
        <w:t>VI.</w:t>
      </w:r>
    </w:p>
    <w:p w14:paraId="4944DC4A" w14:textId="77777777" w:rsidR="00D00B38" w:rsidRPr="008F6A2D" w:rsidRDefault="00D00B38" w:rsidP="00D00B38">
      <w:pPr>
        <w:shd w:val="clear" w:color="auto" w:fill="FFFFFF"/>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Odpovědnost za škodu</w:t>
      </w:r>
      <w:bookmarkEnd w:id="1"/>
      <w:bookmarkEnd w:id="2"/>
    </w:p>
    <w:p w14:paraId="71C3E69C" w14:textId="2A76996B" w:rsidR="00D00B38" w:rsidRPr="008F6A2D" w:rsidRDefault="00D00B38" w:rsidP="00C6394B">
      <w:pPr>
        <w:numPr>
          <w:ilvl w:val="0"/>
          <w:numId w:val="43"/>
        </w:numPr>
        <w:shd w:val="clear" w:color="auto" w:fill="FFFFFF"/>
        <w:tabs>
          <w:tab w:val="left" w:pos="0"/>
        </w:tabs>
        <w:spacing w:after="120" w:line="276" w:lineRule="auto"/>
        <w:ind w:left="357" w:hanging="357"/>
        <w:jc w:val="both"/>
        <w:rPr>
          <w:rFonts w:asciiTheme="minorHAnsi" w:hAnsiTheme="minorHAnsi" w:cstheme="minorHAnsi"/>
          <w:color w:val="000000"/>
          <w:w w:val="103"/>
          <w:sz w:val="22"/>
          <w:szCs w:val="22"/>
        </w:rPr>
      </w:pPr>
      <w:bookmarkStart w:id="3" w:name="_Ref167877587"/>
      <w:r w:rsidRPr="008F6A2D">
        <w:rPr>
          <w:rFonts w:asciiTheme="minorHAnsi" w:hAnsiTheme="minorHAnsi" w:cstheme="minorHAnsi"/>
          <w:color w:val="000000"/>
          <w:w w:val="103"/>
          <w:sz w:val="22"/>
          <w:szCs w:val="22"/>
        </w:rPr>
        <w:t>Smluvní strany odpovídají za škodu způsobenou porušením povinností vyplývajících z této smlouvy nebo z obecně závazn</w:t>
      </w:r>
      <w:r w:rsidR="00257446" w:rsidRPr="008F6A2D">
        <w:rPr>
          <w:rFonts w:asciiTheme="minorHAnsi" w:hAnsiTheme="minorHAnsi" w:cstheme="minorHAnsi"/>
          <w:color w:val="000000"/>
          <w:w w:val="103"/>
          <w:sz w:val="22"/>
          <w:szCs w:val="22"/>
        </w:rPr>
        <w:t>ýc</w:t>
      </w:r>
      <w:r w:rsidRPr="008F6A2D">
        <w:rPr>
          <w:rFonts w:asciiTheme="minorHAnsi" w:hAnsiTheme="minorHAnsi" w:cstheme="minorHAnsi"/>
          <w:color w:val="000000"/>
          <w:w w:val="103"/>
          <w:sz w:val="22"/>
          <w:szCs w:val="22"/>
        </w:rPr>
        <w:t>h právní</w:t>
      </w:r>
      <w:r w:rsidR="00257446" w:rsidRPr="008F6A2D">
        <w:rPr>
          <w:rFonts w:asciiTheme="minorHAnsi" w:hAnsiTheme="minorHAnsi" w:cstheme="minorHAnsi"/>
          <w:color w:val="000000"/>
          <w:w w:val="103"/>
          <w:sz w:val="22"/>
          <w:szCs w:val="22"/>
        </w:rPr>
        <w:t>c</w:t>
      </w:r>
      <w:r w:rsidRPr="008F6A2D">
        <w:rPr>
          <w:rFonts w:asciiTheme="minorHAnsi" w:hAnsiTheme="minorHAnsi" w:cstheme="minorHAnsi"/>
          <w:color w:val="000000"/>
          <w:w w:val="103"/>
          <w:sz w:val="22"/>
          <w:szCs w:val="22"/>
        </w:rPr>
        <w:t>h předpis</w:t>
      </w:r>
      <w:r w:rsidR="00257446" w:rsidRPr="008F6A2D">
        <w:rPr>
          <w:rFonts w:asciiTheme="minorHAnsi" w:hAnsiTheme="minorHAnsi" w:cstheme="minorHAnsi"/>
          <w:color w:val="000000"/>
          <w:w w:val="103"/>
          <w:sz w:val="22"/>
          <w:szCs w:val="22"/>
        </w:rPr>
        <w:t>ů</w:t>
      </w:r>
      <w:r w:rsidRPr="008F6A2D">
        <w:rPr>
          <w:rFonts w:asciiTheme="minorHAnsi" w:hAnsiTheme="minorHAnsi" w:cstheme="minorHAnsi"/>
          <w:color w:val="000000"/>
          <w:w w:val="103"/>
          <w:sz w:val="22"/>
          <w:szCs w:val="22"/>
        </w:rPr>
        <w:t>.</w:t>
      </w:r>
      <w:bookmarkEnd w:id="3"/>
    </w:p>
    <w:p w14:paraId="484D2D45" w14:textId="22E8691A" w:rsidR="00F759A8" w:rsidRPr="008F6A2D" w:rsidRDefault="00F759A8" w:rsidP="002E743F">
      <w:pPr>
        <w:pStyle w:val="Odstavecseseznamem"/>
        <w:numPr>
          <w:ilvl w:val="0"/>
          <w:numId w:val="43"/>
        </w:numPr>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škodu způsobenou kupujícímu či třetím osobám v souvislosti s poskytováním plnění dle této smlouvy a zavazuje se uhradit takovou škodu v plné výši, a to i v části, která nebude kryta </w:t>
      </w:r>
      <w:r w:rsidR="0036223C" w:rsidRPr="008F6A2D">
        <w:rPr>
          <w:rFonts w:asciiTheme="minorHAnsi" w:hAnsiTheme="minorHAnsi" w:cstheme="minorHAnsi"/>
          <w:color w:val="000000"/>
          <w:w w:val="103"/>
          <w:sz w:val="22"/>
          <w:szCs w:val="22"/>
        </w:rPr>
        <w:t xml:space="preserve">případným pojistným plněním. </w:t>
      </w:r>
    </w:p>
    <w:p w14:paraId="42A4F696" w14:textId="521EAA9D" w:rsidR="002E743F" w:rsidRPr="008F6A2D" w:rsidRDefault="002E743F" w:rsidP="000928B0">
      <w:pPr>
        <w:pStyle w:val="Odstavecseseznamem"/>
        <w:numPr>
          <w:ilvl w:val="0"/>
          <w:numId w:val="43"/>
        </w:numPr>
        <w:spacing w:before="240"/>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Případné poškození nepřevzatého </w:t>
      </w:r>
      <w:r w:rsidR="00257446" w:rsidRPr="008F6A2D">
        <w:rPr>
          <w:rFonts w:asciiTheme="minorHAnsi" w:hAnsiTheme="minorHAnsi" w:cstheme="minorHAnsi"/>
          <w:color w:val="000000"/>
          <w:w w:val="103"/>
          <w:sz w:val="22"/>
          <w:szCs w:val="22"/>
        </w:rPr>
        <w:t xml:space="preserve">předmětu koupě </w:t>
      </w:r>
      <w:r w:rsidRPr="008F6A2D">
        <w:rPr>
          <w:rFonts w:asciiTheme="minorHAnsi" w:hAnsiTheme="minorHAnsi" w:cstheme="minorHAnsi"/>
          <w:color w:val="000000"/>
          <w:w w:val="103"/>
          <w:sz w:val="22"/>
          <w:szCs w:val="22"/>
        </w:rPr>
        <w:t xml:space="preserve">nese na svůj náklad </w:t>
      </w:r>
      <w:r w:rsidR="00257446" w:rsidRPr="008F6A2D">
        <w:rPr>
          <w:rFonts w:asciiTheme="minorHAnsi" w:hAnsiTheme="minorHAnsi" w:cstheme="minorHAnsi"/>
          <w:color w:val="000000"/>
          <w:w w:val="103"/>
          <w:sz w:val="22"/>
          <w:szCs w:val="22"/>
        </w:rPr>
        <w:t>p</w:t>
      </w:r>
      <w:r w:rsidR="000928B0" w:rsidRPr="008F6A2D">
        <w:rPr>
          <w:rFonts w:asciiTheme="minorHAnsi" w:hAnsiTheme="minorHAnsi" w:cstheme="minorHAnsi"/>
          <w:color w:val="000000"/>
          <w:w w:val="103"/>
          <w:sz w:val="22"/>
          <w:szCs w:val="22"/>
        </w:rPr>
        <w:t>rodávající</w:t>
      </w:r>
      <w:r w:rsidRPr="008F6A2D">
        <w:rPr>
          <w:rFonts w:asciiTheme="minorHAnsi" w:hAnsiTheme="minorHAnsi" w:cstheme="minorHAnsi"/>
          <w:color w:val="000000"/>
          <w:w w:val="103"/>
          <w:sz w:val="22"/>
          <w:szCs w:val="22"/>
        </w:rPr>
        <w:t>.</w:t>
      </w:r>
    </w:p>
    <w:p w14:paraId="69E708D8" w14:textId="77777777" w:rsidR="00FF43CF" w:rsidRPr="008F6A2D" w:rsidRDefault="00FF43CF" w:rsidP="00405EEB">
      <w:pPr>
        <w:shd w:val="clear" w:color="auto" w:fill="FFFFFF"/>
        <w:tabs>
          <w:tab w:val="left" w:pos="0"/>
        </w:tabs>
        <w:spacing w:after="120" w:line="276" w:lineRule="auto"/>
        <w:jc w:val="both"/>
        <w:rPr>
          <w:rFonts w:asciiTheme="minorHAnsi" w:hAnsiTheme="minorHAnsi" w:cstheme="minorHAnsi"/>
          <w:color w:val="000000"/>
          <w:w w:val="103"/>
          <w:sz w:val="22"/>
          <w:szCs w:val="22"/>
        </w:rPr>
      </w:pPr>
    </w:p>
    <w:p w14:paraId="5F4B2DB8"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r w:rsidR="00D00B38" w:rsidRPr="008F6A2D">
        <w:rPr>
          <w:rFonts w:asciiTheme="minorHAnsi" w:hAnsiTheme="minorHAnsi" w:cstheme="minorHAnsi"/>
          <w:color w:val="auto"/>
          <w:w w:val="102"/>
          <w:sz w:val="22"/>
          <w:szCs w:val="22"/>
        </w:rPr>
        <w:t>I</w:t>
      </w:r>
      <w:r w:rsidRPr="008F6A2D">
        <w:rPr>
          <w:rFonts w:asciiTheme="minorHAnsi" w:hAnsiTheme="minorHAnsi" w:cstheme="minorHAnsi"/>
          <w:color w:val="auto"/>
          <w:w w:val="102"/>
          <w:sz w:val="22"/>
          <w:szCs w:val="22"/>
        </w:rPr>
        <w:t>I.</w:t>
      </w:r>
    </w:p>
    <w:p w14:paraId="6225D138" w14:textId="77777777" w:rsidR="008F634F" w:rsidRPr="008F6A2D" w:rsidRDefault="008F634F" w:rsidP="00E579A8">
      <w:pPr>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Záruka a záruční servis</w:t>
      </w:r>
    </w:p>
    <w:p w14:paraId="7CC5010B" w14:textId="015B4B54" w:rsidR="00B6685C" w:rsidRDefault="00D00B38" w:rsidP="00C6394B">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prohlašuje, že </w:t>
      </w:r>
      <w:r w:rsidR="00B6685C" w:rsidRPr="008F6A2D">
        <w:rPr>
          <w:rFonts w:asciiTheme="minorHAnsi" w:hAnsiTheme="minorHAnsi" w:cstheme="minorHAnsi"/>
          <w:color w:val="000000"/>
          <w:w w:val="103"/>
          <w:sz w:val="22"/>
          <w:szCs w:val="22"/>
        </w:rPr>
        <w:t>dodané zboží</w:t>
      </w:r>
    </w:p>
    <w:p w14:paraId="226F682D" w14:textId="0D2FC659"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a)</w:t>
      </w:r>
      <w:r w:rsidR="00893E72" w:rsidRPr="008F6A2D">
        <w:rPr>
          <w:rFonts w:asciiTheme="minorHAnsi" w:hAnsiTheme="minorHAnsi" w:cstheme="minorHAnsi"/>
          <w:color w:val="000000"/>
          <w:w w:val="103"/>
          <w:sz w:val="22"/>
          <w:szCs w:val="22"/>
        </w:rPr>
        <w:t xml:space="preserve"> je nov</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w:t>
      </w:r>
      <w:r w:rsidR="00D00B38" w:rsidRPr="008F6A2D">
        <w:rPr>
          <w:rFonts w:asciiTheme="minorHAnsi" w:hAnsiTheme="minorHAnsi" w:cstheme="minorHAnsi"/>
          <w:color w:val="000000"/>
          <w:w w:val="103"/>
          <w:sz w:val="22"/>
          <w:szCs w:val="22"/>
        </w:rPr>
        <w:t>nepoužívan</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a odpovídá</w:t>
      </w:r>
      <w:r w:rsidR="00D00B38" w:rsidRPr="008F6A2D">
        <w:rPr>
          <w:rFonts w:asciiTheme="minorHAnsi" w:hAnsiTheme="minorHAnsi" w:cstheme="minorHAnsi"/>
          <w:color w:val="000000"/>
          <w:w w:val="103"/>
          <w:sz w:val="22"/>
          <w:szCs w:val="22"/>
        </w:rPr>
        <w:t xml:space="preserve"> </w:t>
      </w:r>
      <w:r w:rsidR="00893E72" w:rsidRPr="008F6A2D">
        <w:rPr>
          <w:rFonts w:asciiTheme="minorHAnsi" w:hAnsiTheme="minorHAnsi" w:cstheme="minorHAnsi"/>
          <w:color w:val="000000"/>
          <w:w w:val="103"/>
          <w:sz w:val="22"/>
          <w:szCs w:val="22"/>
        </w:rPr>
        <w:t xml:space="preserve">požadavkům </w:t>
      </w:r>
      <w:r w:rsidR="00F4435A" w:rsidRPr="008F6A2D">
        <w:rPr>
          <w:rFonts w:asciiTheme="minorHAnsi" w:hAnsiTheme="minorHAnsi" w:cstheme="minorHAnsi"/>
          <w:color w:val="000000"/>
          <w:w w:val="103"/>
          <w:sz w:val="22"/>
          <w:szCs w:val="22"/>
        </w:rPr>
        <w:t>kupujícího</w:t>
      </w:r>
      <w:r w:rsidR="00893E72" w:rsidRPr="008F6A2D">
        <w:rPr>
          <w:rFonts w:asciiTheme="minorHAnsi" w:hAnsiTheme="minorHAnsi" w:cstheme="minorHAnsi"/>
          <w:color w:val="000000"/>
          <w:w w:val="103"/>
          <w:sz w:val="22"/>
          <w:szCs w:val="22"/>
        </w:rPr>
        <w:t xml:space="preserve">, právním </w:t>
      </w:r>
      <w:r w:rsidR="00D00B38" w:rsidRPr="008F6A2D">
        <w:rPr>
          <w:rFonts w:asciiTheme="minorHAnsi" w:hAnsiTheme="minorHAnsi" w:cstheme="minorHAnsi"/>
          <w:color w:val="000000"/>
          <w:w w:val="103"/>
          <w:sz w:val="22"/>
          <w:szCs w:val="22"/>
        </w:rPr>
        <w:t>předpisům</w:t>
      </w:r>
      <w:r w:rsidR="00893E72" w:rsidRPr="008F6A2D">
        <w:rPr>
          <w:rFonts w:asciiTheme="minorHAnsi" w:hAnsiTheme="minorHAnsi" w:cstheme="minorHAnsi"/>
          <w:color w:val="000000"/>
          <w:w w:val="103"/>
          <w:sz w:val="22"/>
          <w:szCs w:val="22"/>
        </w:rPr>
        <w:t xml:space="preserve"> a příslušným platným technickým normám</w:t>
      </w:r>
      <w:r w:rsidR="00AC1716" w:rsidRPr="008F6A2D">
        <w:rPr>
          <w:rFonts w:asciiTheme="minorHAnsi" w:hAnsiTheme="minorHAnsi" w:cstheme="minorHAnsi"/>
          <w:color w:val="000000"/>
          <w:w w:val="103"/>
          <w:sz w:val="22"/>
          <w:szCs w:val="22"/>
        </w:rPr>
        <w:t xml:space="preserve">. </w:t>
      </w:r>
    </w:p>
    <w:p w14:paraId="618B0E0C" w14:textId="3C3AEEFE"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b) </w:t>
      </w:r>
      <w:r w:rsidR="00257446" w:rsidRPr="008F6A2D">
        <w:rPr>
          <w:rFonts w:asciiTheme="minorHAnsi" w:hAnsiTheme="minorHAnsi" w:cstheme="minorHAnsi"/>
          <w:color w:val="000000"/>
          <w:w w:val="103"/>
          <w:sz w:val="22"/>
          <w:szCs w:val="22"/>
        </w:rPr>
        <w:t xml:space="preserve">ve všech svých komponentech, součástech a svém veškerém příslušenství, svou konstrukcí, kvalitou materiálů a provedením naplní účel, pro </w:t>
      </w:r>
      <w:proofErr w:type="gramStart"/>
      <w:r w:rsidR="00257446" w:rsidRPr="008F6A2D">
        <w:rPr>
          <w:rFonts w:asciiTheme="minorHAnsi" w:hAnsiTheme="minorHAnsi" w:cstheme="minorHAnsi"/>
          <w:color w:val="000000"/>
          <w:w w:val="103"/>
          <w:sz w:val="22"/>
          <w:szCs w:val="22"/>
        </w:rPr>
        <w:t>kter</w:t>
      </w:r>
      <w:r>
        <w:rPr>
          <w:rFonts w:asciiTheme="minorHAnsi" w:hAnsiTheme="minorHAnsi" w:cstheme="minorHAnsi"/>
          <w:color w:val="000000"/>
          <w:w w:val="103"/>
          <w:sz w:val="22"/>
          <w:szCs w:val="22"/>
        </w:rPr>
        <w:t>é</w:t>
      </w:r>
      <w:proofErr w:type="gramEnd"/>
      <w:r w:rsidR="00257446" w:rsidRPr="008F6A2D">
        <w:rPr>
          <w:rFonts w:asciiTheme="minorHAnsi" w:hAnsiTheme="minorHAnsi" w:cstheme="minorHAnsi"/>
          <w:color w:val="000000"/>
          <w:w w:val="103"/>
          <w:sz w:val="22"/>
          <w:szCs w:val="22"/>
        </w:rPr>
        <w:t xml:space="preserve"> je kupujícím kupován</w:t>
      </w:r>
      <w:r>
        <w:rPr>
          <w:rFonts w:asciiTheme="minorHAnsi" w:hAnsiTheme="minorHAnsi" w:cstheme="minorHAnsi"/>
          <w:color w:val="000000"/>
          <w:w w:val="103"/>
          <w:sz w:val="22"/>
          <w:szCs w:val="22"/>
        </w:rPr>
        <w:t>o</w:t>
      </w:r>
      <w:r w:rsidR="00257446" w:rsidRPr="008F6A2D">
        <w:rPr>
          <w:rFonts w:asciiTheme="minorHAnsi" w:hAnsiTheme="minorHAnsi" w:cstheme="minorHAnsi"/>
          <w:color w:val="000000"/>
          <w:w w:val="103"/>
          <w:sz w:val="22"/>
          <w:szCs w:val="22"/>
        </w:rPr>
        <w:t>.</w:t>
      </w:r>
    </w:p>
    <w:p w14:paraId="74E7020F" w14:textId="0577BDE2" w:rsidR="00257446" w:rsidRPr="008F6A2D" w:rsidRDefault="00257446" w:rsidP="00A047F9">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bezvadný stav předmětu koupě </w:t>
      </w:r>
      <w:r w:rsidR="007309AF" w:rsidRPr="008F6A2D">
        <w:rPr>
          <w:rFonts w:asciiTheme="minorHAnsi" w:hAnsiTheme="minorHAnsi" w:cstheme="minorHAnsi"/>
          <w:color w:val="000000"/>
          <w:w w:val="103"/>
          <w:sz w:val="22"/>
          <w:szCs w:val="22"/>
        </w:rPr>
        <w:t xml:space="preserve">v souladu se smlouvou, </w:t>
      </w:r>
      <w:r w:rsidRPr="008F6A2D">
        <w:rPr>
          <w:rFonts w:asciiTheme="minorHAnsi" w:hAnsiTheme="minorHAnsi" w:cstheme="minorHAnsi"/>
          <w:color w:val="000000"/>
          <w:w w:val="103"/>
          <w:sz w:val="22"/>
          <w:szCs w:val="22"/>
        </w:rPr>
        <w:t xml:space="preserve">všemi jejími přílohami </w:t>
      </w:r>
      <w:r w:rsidR="007309AF" w:rsidRPr="008F6A2D">
        <w:rPr>
          <w:rFonts w:asciiTheme="minorHAnsi" w:hAnsiTheme="minorHAnsi" w:cstheme="minorHAnsi"/>
          <w:color w:val="000000"/>
          <w:w w:val="103"/>
          <w:sz w:val="22"/>
          <w:szCs w:val="22"/>
        </w:rPr>
        <w:t xml:space="preserve">a </w:t>
      </w:r>
      <w:r w:rsidRPr="008F6A2D">
        <w:rPr>
          <w:rFonts w:asciiTheme="minorHAnsi" w:hAnsiTheme="minorHAnsi" w:cstheme="minorHAnsi"/>
          <w:color w:val="000000"/>
          <w:w w:val="103"/>
          <w:sz w:val="22"/>
          <w:szCs w:val="22"/>
        </w:rPr>
        <w:t xml:space="preserve">příslušnými právními předpisy, </w:t>
      </w:r>
      <w:r w:rsidR="007309AF" w:rsidRPr="008F6A2D">
        <w:rPr>
          <w:rFonts w:asciiTheme="minorHAnsi" w:hAnsiTheme="minorHAnsi" w:cstheme="minorHAnsi"/>
          <w:color w:val="000000"/>
          <w:w w:val="103"/>
          <w:sz w:val="22"/>
          <w:szCs w:val="22"/>
        </w:rPr>
        <w:t xml:space="preserve">zejména </w:t>
      </w:r>
      <w:r w:rsidRPr="008F6A2D">
        <w:rPr>
          <w:rFonts w:asciiTheme="minorHAnsi" w:hAnsiTheme="minorHAnsi" w:cstheme="minorHAnsi"/>
          <w:color w:val="000000"/>
          <w:w w:val="103"/>
          <w:sz w:val="22"/>
          <w:szCs w:val="22"/>
        </w:rPr>
        <w:t xml:space="preserve">občanským zákoníkem. Prodávající deklaruje, že </w:t>
      </w:r>
      <w:r w:rsidR="007309AF" w:rsidRPr="008F6A2D">
        <w:rPr>
          <w:rFonts w:asciiTheme="minorHAnsi" w:hAnsiTheme="minorHAnsi" w:cstheme="minorHAnsi"/>
          <w:color w:val="000000"/>
          <w:w w:val="103"/>
          <w:sz w:val="22"/>
          <w:szCs w:val="22"/>
        </w:rPr>
        <w:t>předmět koupě</w:t>
      </w:r>
      <w:r w:rsidRPr="008F6A2D">
        <w:rPr>
          <w:rFonts w:asciiTheme="minorHAnsi" w:hAnsiTheme="minorHAnsi" w:cstheme="minorHAnsi"/>
          <w:color w:val="000000"/>
          <w:w w:val="103"/>
          <w:sz w:val="22"/>
          <w:szCs w:val="22"/>
        </w:rPr>
        <w:t xml:space="preserve"> nevykazuje žádné zjevné ani skryté vady. Odpovědnost za vady se řídí ustanoveními občanského zákoníku o kupní smlouvě, pokud tato smlouva výslovně nestanoví jinak. </w:t>
      </w:r>
    </w:p>
    <w:p w14:paraId="53233AAB" w14:textId="57CF7DC4" w:rsidR="00A047F9" w:rsidRPr="008F6A2D" w:rsidRDefault="00A047F9"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poskytuje záruku za jakost na předmět koupě a jeho příslušenství v trvání 24 měsíců plynoucí ode dne jeho řádného předání. Po tuto dobu prodávající garantuje, že do</w:t>
      </w:r>
      <w:r w:rsidR="00A04DDD">
        <w:rPr>
          <w:rFonts w:asciiTheme="minorHAnsi" w:hAnsiTheme="minorHAnsi" w:cstheme="minorHAnsi"/>
          <w:color w:val="000000"/>
          <w:w w:val="103"/>
          <w:sz w:val="22"/>
          <w:szCs w:val="22"/>
        </w:rPr>
        <w:t>dané zboží</w:t>
      </w:r>
      <w:r w:rsidR="007309AF" w:rsidRPr="008F6A2D">
        <w:rPr>
          <w:rFonts w:asciiTheme="minorHAnsi" w:hAnsiTheme="minorHAnsi" w:cstheme="minorHAnsi"/>
          <w:color w:val="000000"/>
          <w:w w:val="103"/>
          <w:sz w:val="22"/>
          <w:szCs w:val="22"/>
        </w:rPr>
        <w:t xml:space="preserve"> bude způsobil</w:t>
      </w:r>
      <w:r w:rsidR="00A04DDD">
        <w:rPr>
          <w:rFonts w:asciiTheme="minorHAnsi" w:hAnsiTheme="minorHAnsi" w:cstheme="minorHAnsi"/>
          <w:color w:val="000000"/>
          <w:w w:val="103"/>
          <w:sz w:val="22"/>
          <w:szCs w:val="22"/>
        </w:rPr>
        <w:t>é</w:t>
      </w:r>
      <w:r w:rsidRPr="008F6A2D">
        <w:rPr>
          <w:rFonts w:asciiTheme="minorHAnsi" w:hAnsiTheme="minorHAnsi" w:cstheme="minorHAnsi"/>
          <w:color w:val="000000"/>
          <w:w w:val="103"/>
          <w:sz w:val="22"/>
          <w:szCs w:val="22"/>
        </w:rPr>
        <w:t xml:space="preserve"> k použití dle této smlouvy, minimálně však pro obvyklý účel, nebo že si zachová smluvní, minimálně však obvyklé vlastnosti při dodržení veškerých směrnic, norem a obecně závazných právních předpisů, kvality dodaných materiálů a konstrukcí (materiálová záruka).</w:t>
      </w:r>
    </w:p>
    <w:p w14:paraId="40FB266B" w14:textId="77777777" w:rsidR="00104997" w:rsidRPr="008F6A2D" w:rsidRDefault="00104997" w:rsidP="00104997">
      <w:pPr>
        <w:pStyle w:val="Odstavecseseznamem"/>
        <w:ind w:left="426"/>
        <w:rPr>
          <w:rFonts w:asciiTheme="minorHAnsi" w:hAnsiTheme="minorHAnsi" w:cstheme="minorHAnsi"/>
          <w:color w:val="000000"/>
          <w:w w:val="103"/>
          <w:sz w:val="22"/>
          <w:szCs w:val="22"/>
        </w:rPr>
      </w:pPr>
    </w:p>
    <w:p w14:paraId="3304B6B5" w14:textId="53E620F9" w:rsidR="00104997" w:rsidRPr="008F6A2D" w:rsidRDefault="007309AF"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Má-li dodané zboží</w:t>
      </w:r>
      <w:r w:rsidR="00A047F9" w:rsidRPr="008F6A2D">
        <w:rPr>
          <w:rFonts w:asciiTheme="minorHAnsi" w:hAnsiTheme="minorHAnsi" w:cstheme="minorHAnsi"/>
          <w:color w:val="000000"/>
          <w:w w:val="103"/>
          <w:sz w:val="22"/>
          <w:szCs w:val="22"/>
        </w:rPr>
        <w:t xml:space="preserve"> vadu, má kupující právo volby nároku z toho vyplývajícího, a to jednoho z následujících nároků nebo jejich přiměřené a vhodn</w:t>
      </w:r>
      <w:r w:rsidRPr="008F6A2D">
        <w:rPr>
          <w:rFonts w:asciiTheme="minorHAnsi" w:hAnsiTheme="minorHAnsi" w:cstheme="minorHAnsi"/>
          <w:color w:val="000000"/>
          <w:w w:val="103"/>
          <w:sz w:val="22"/>
          <w:szCs w:val="22"/>
        </w:rPr>
        <w:t>é kombinace: (i) dodání náhradního 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w:t>
      </w:r>
      <w:proofErr w:type="spellEnd"/>
      <w:r w:rsidR="00A047F9" w:rsidRPr="008F6A2D">
        <w:rPr>
          <w:rFonts w:asciiTheme="minorHAnsi" w:hAnsiTheme="minorHAnsi" w:cstheme="minorHAnsi"/>
          <w:color w:val="000000"/>
          <w:w w:val="103"/>
          <w:sz w:val="22"/>
          <w:szCs w:val="22"/>
        </w:rPr>
        <w:t xml:space="preserve">) dodání chybějící části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iii</w:t>
      </w:r>
      <w:proofErr w:type="spellEnd"/>
      <w:r w:rsidR="00A047F9" w:rsidRPr="008F6A2D">
        <w:rPr>
          <w:rFonts w:asciiTheme="minorHAnsi" w:hAnsiTheme="minorHAnsi" w:cstheme="minorHAnsi"/>
          <w:color w:val="000000"/>
          <w:w w:val="103"/>
          <w:sz w:val="22"/>
          <w:szCs w:val="22"/>
        </w:rPr>
        <w:t xml:space="preserve">) odstranění právních vad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iv</w:t>
      </w:r>
      <w:proofErr w:type="spellEnd"/>
      <w:r w:rsidR="00A047F9" w:rsidRPr="008F6A2D">
        <w:rPr>
          <w:rFonts w:asciiTheme="minorHAnsi" w:hAnsiTheme="minorHAnsi" w:cstheme="minorHAnsi"/>
          <w:color w:val="000000"/>
          <w:w w:val="103"/>
          <w:sz w:val="22"/>
          <w:szCs w:val="22"/>
        </w:rPr>
        <w:t xml:space="preserve">) oprava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xml:space="preserve">, jestliže je vada opravitelná, (v) přiměřená sleva z ceny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vi</w:t>
      </w:r>
      <w:proofErr w:type="spellEnd"/>
      <w:r w:rsidR="00A047F9" w:rsidRPr="008F6A2D">
        <w:rPr>
          <w:rFonts w:asciiTheme="minorHAnsi" w:hAnsiTheme="minorHAnsi" w:cstheme="minorHAnsi"/>
          <w:color w:val="000000"/>
          <w:w w:val="103"/>
          <w:sz w:val="22"/>
          <w:szCs w:val="22"/>
        </w:rPr>
        <w:t>) odstoupení od smlouvy. Smluvní strany přednostně sjednávají právo kupujícího požadovat a povinnost prodávající</w:t>
      </w:r>
      <w:r w:rsidR="00F4435A" w:rsidRPr="008F6A2D">
        <w:rPr>
          <w:rFonts w:asciiTheme="minorHAnsi" w:hAnsiTheme="minorHAnsi" w:cstheme="minorHAnsi"/>
          <w:color w:val="000000"/>
          <w:w w:val="103"/>
          <w:sz w:val="22"/>
          <w:szCs w:val="22"/>
        </w:rPr>
        <w:t>ho</w:t>
      </w:r>
      <w:r w:rsidR="00A047F9" w:rsidRPr="008F6A2D">
        <w:rPr>
          <w:rFonts w:asciiTheme="minorHAnsi" w:hAnsiTheme="minorHAnsi" w:cstheme="minorHAnsi"/>
          <w:color w:val="000000"/>
          <w:w w:val="103"/>
          <w:sz w:val="22"/>
          <w:szCs w:val="22"/>
        </w:rPr>
        <w:t xml:space="preserve"> poskytovat bezplatné odstranění vady, a to bez zbytečného odkladu, nejpozději ve lhůtě do </w:t>
      </w:r>
      <w:r w:rsidR="00FF4CA4">
        <w:rPr>
          <w:rFonts w:asciiTheme="minorHAnsi" w:hAnsiTheme="minorHAnsi" w:cstheme="minorHAnsi"/>
          <w:color w:val="000000"/>
          <w:w w:val="103"/>
          <w:sz w:val="22"/>
          <w:szCs w:val="22"/>
        </w:rPr>
        <w:t xml:space="preserve">48 </w:t>
      </w:r>
      <w:r w:rsidR="000B60D2">
        <w:rPr>
          <w:rFonts w:asciiTheme="minorHAnsi" w:hAnsiTheme="minorHAnsi" w:cstheme="minorHAnsi"/>
          <w:color w:val="000000"/>
          <w:w w:val="103"/>
          <w:sz w:val="22"/>
          <w:szCs w:val="22"/>
        </w:rPr>
        <w:t xml:space="preserve">hodin, </w:t>
      </w:r>
      <w:r w:rsidR="00A047F9" w:rsidRPr="008F6A2D">
        <w:rPr>
          <w:rFonts w:asciiTheme="minorHAnsi" w:hAnsiTheme="minorHAnsi" w:cstheme="minorHAnsi"/>
          <w:color w:val="000000"/>
          <w:w w:val="103"/>
          <w:sz w:val="22"/>
          <w:szCs w:val="22"/>
        </w:rPr>
        <w:t>ode dne uplatnění reklamace vady předmětu koupě či některého jeho prvku, z něhož sestává</w:t>
      </w:r>
      <w:r w:rsidR="00104997" w:rsidRPr="008F6A2D">
        <w:rPr>
          <w:rFonts w:asciiTheme="minorHAnsi" w:hAnsiTheme="minorHAnsi" w:cstheme="minorHAnsi"/>
          <w:color w:val="000000"/>
          <w:w w:val="103"/>
          <w:sz w:val="22"/>
          <w:szCs w:val="22"/>
        </w:rPr>
        <w:t>.</w:t>
      </w:r>
    </w:p>
    <w:p w14:paraId="273A2385" w14:textId="7F9EB6E4" w:rsidR="00A047F9" w:rsidRPr="008F6A2D" w:rsidRDefault="00A047F9" w:rsidP="00104997">
      <w:pPr>
        <w:pStyle w:val="Odstavecseseznamem"/>
        <w:ind w:left="426"/>
        <w:rPr>
          <w:rFonts w:asciiTheme="minorHAnsi" w:hAnsiTheme="minorHAnsi" w:cstheme="minorHAnsi"/>
          <w:color w:val="000000"/>
          <w:w w:val="103"/>
          <w:sz w:val="22"/>
          <w:szCs w:val="22"/>
        </w:rPr>
      </w:pPr>
    </w:p>
    <w:p w14:paraId="64263220" w14:textId="381BE793" w:rsidR="00373797" w:rsidRPr="008F6A2D" w:rsidRDefault="00A047F9"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Pokud by prodávající neodstraňoval závady, tak jak je ujednáno v tomto článku smlouvy, nebo by </w:t>
      </w:r>
      <w:r w:rsidR="007309AF" w:rsidRPr="008F6A2D">
        <w:rPr>
          <w:rFonts w:asciiTheme="minorHAnsi" w:hAnsiTheme="minorHAnsi" w:cstheme="minorHAnsi"/>
          <w:color w:val="000000"/>
          <w:w w:val="103"/>
          <w:sz w:val="22"/>
          <w:szCs w:val="22"/>
        </w:rPr>
        <w:t>zboží</w:t>
      </w:r>
      <w:r w:rsidRPr="008F6A2D">
        <w:rPr>
          <w:rFonts w:asciiTheme="minorHAnsi" w:hAnsiTheme="minorHAnsi" w:cstheme="minorHAnsi"/>
          <w:color w:val="000000"/>
          <w:w w:val="103"/>
          <w:sz w:val="22"/>
          <w:szCs w:val="22"/>
        </w:rPr>
        <w:t xml:space="preserve"> po odstranění vad vykazoval</w:t>
      </w:r>
      <w:r w:rsidR="007309AF" w:rsidRPr="008F6A2D">
        <w:rPr>
          <w:rFonts w:asciiTheme="minorHAnsi" w:hAnsiTheme="minorHAnsi" w:cstheme="minorHAnsi"/>
          <w:color w:val="000000"/>
          <w:w w:val="103"/>
          <w:sz w:val="22"/>
          <w:szCs w:val="22"/>
        </w:rPr>
        <w:t>o</w:t>
      </w:r>
      <w:r w:rsidRPr="008F6A2D">
        <w:rPr>
          <w:rFonts w:asciiTheme="minorHAnsi" w:hAnsiTheme="minorHAnsi" w:cstheme="minorHAnsi"/>
          <w:color w:val="000000"/>
          <w:w w:val="103"/>
          <w:sz w:val="22"/>
          <w:szCs w:val="22"/>
        </w:rPr>
        <w:t xml:space="preserve"> opakovaně (tj. po třetí) vady, má kupující právo od této smlouvy odstoupit. </w:t>
      </w:r>
    </w:p>
    <w:p w14:paraId="0F3A5FC2" w14:textId="218FD11D" w:rsidR="0037379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Kupující je povinen vady oznámit (dále jako "</w:t>
      </w:r>
      <w:r w:rsidRPr="00F73DC2">
        <w:rPr>
          <w:rFonts w:asciiTheme="minorHAnsi" w:hAnsiTheme="minorHAnsi" w:cstheme="minorHAnsi"/>
          <w:b/>
          <w:color w:val="000000"/>
          <w:w w:val="103"/>
          <w:sz w:val="22"/>
          <w:szCs w:val="22"/>
        </w:rPr>
        <w:t>reklamace</w:t>
      </w:r>
      <w:r w:rsidRPr="008F6A2D">
        <w:rPr>
          <w:rFonts w:asciiTheme="minorHAnsi" w:hAnsiTheme="minorHAnsi" w:cstheme="minorHAnsi"/>
          <w:color w:val="000000"/>
          <w:w w:val="103"/>
          <w:sz w:val="22"/>
          <w:szCs w:val="22"/>
        </w:rP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65B5A575" w14:textId="25560FCB" w:rsidR="005C4C6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má právo rozhodnout, zda provede opravu nebo výměnu části předmětu koupě, kde se vyskytla závada. Vlastnické právo k vyměněným součástem či</w:t>
      </w:r>
      <w:r w:rsidR="007309AF" w:rsidRPr="008F6A2D">
        <w:rPr>
          <w:rFonts w:asciiTheme="minorHAnsi" w:hAnsiTheme="minorHAnsi" w:cstheme="minorHAnsi"/>
          <w:color w:val="000000"/>
          <w:w w:val="103"/>
          <w:sz w:val="22"/>
          <w:szCs w:val="22"/>
        </w:rPr>
        <w:t xml:space="preserve"> částem předmětu koupě přechází na kupujícího okamžikem výměny. </w:t>
      </w:r>
    </w:p>
    <w:p w14:paraId="65D5AA64" w14:textId="4B75150E" w:rsidR="0052267A" w:rsidRPr="008F6A2D" w:rsidRDefault="005C4C67" w:rsidP="0052267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 </w:t>
      </w:r>
      <w:r w:rsidR="00B50921" w:rsidRPr="008F6A2D">
        <w:rPr>
          <w:rFonts w:asciiTheme="minorHAnsi" w:hAnsiTheme="minorHAnsi" w:cstheme="minorHAnsi"/>
          <w:color w:val="000000"/>
          <w:w w:val="103"/>
          <w:sz w:val="22"/>
          <w:szCs w:val="22"/>
        </w:rPr>
        <w:t xml:space="preserve">Prodávající </w:t>
      </w:r>
      <w:r w:rsidR="0052267A" w:rsidRPr="008F6A2D">
        <w:rPr>
          <w:rFonts w:asciiTheme="minorHAnsi" w:hAnsiTheme="minorHAnsi" w:cstheme="minorHAnsi"/>
          <w:color w:val="000000"/>
          <w:w w:val="103"/>
          <w:sz w:val="22"/>
          <w:szCs w:val="22"/>
        </w:rPr>
        <w:t xml:space="preserve">je povinen </w:t>
      </w:r>
      <w:r w:rsidR="005B2E33" w:rsidRPr="008F6A2D">
        <w:rPr>
          <w:rFonts w:asciiTheme="minorHAnsi" w:hAnsiTheme="minorHAnsi" w:cstheme="minorHAnsi"/>
          <w:color w:val="000000"/>
          <w:w w:val="103"/>
          <w:sz w:val="22"/>
          <w:szCs w:val="22"/>
        </w:rPr>
        <w:t xml:space="preserve">v rámci záruky </w:t>
      </w:r>
      <w:r w:rsidR="0052267A" w:rsidRPr="008F6A2D">
        <w:rPr>
          <w:rFonts w:asciiTheme="minorHAnsi" w:hAnsiTheme="minorHAnsi" w:cstheme="minorHAnsi"/>
          <w:color w:val="000000"/>
          <w:w w:val="103"/>
          <w:sz w:val="22"/>
          <w:szCs w:val="22"/>
        </w:rPr>
        <w:t>vadu odstranit na vlastní náklady.</w:t>
      </w:r>
    </w:p>
    <w:p w14:paraId="197A9E14" w14:textId="77777777" w:rsidR="00A047F9" w:rsidRPr="008F6A2D" w:rsidRDefault="00A047F9" w:rsidP="00A047F9">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4A8B27AF" w14:textId="461CBB6A" w:rsidR="00752294" w:rsidRPr="000B60D2" w:rsidRDefault="00534715" w:rsidP="00866931">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poskytne po dobu záruční doby dále i bezplatný záruční servis pro předmět koupě, bude-li to potřebné.</w:t>
      </w:r>
    </w:p>
    <w:p w14:paraId="3F3D2749" w14:textId="71A89272" w:rsidR="000E5D3E" w:rsidRPr="008F6A2D" w:rsidRDefault="0025502F" w:rsidP="000E5D3E">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VII</w:t>
      </w:r>
      <w:r w:rsidR="000E5D3E" w:rsidRPr="008F6A2D">
        <w:rPr>
          <w:rFonts w:asciiTheme="minorHAnsi" w:hAnsiTheme="minorHAnsi" w:cstheme="minorHAnsi"/>
          <w:color w:val="auto"/>
          <w:w w:val="102"/>
          <w:sz w:val="22"/>
          <w:szCs w:val="22"/>
        </w:rPr>
        <w:t>I.</w:t>
      </w:r>
      <w:r w:rsidR="000928B0" w:rsidRPr="008F6A2D">
        <w:rPr>
          <w:rFonts w:asciiTheme="minorHAnsi" w:hAnsiTheme="minorHAnsi" w:cstheme="minorHAnsi"/>
          <w:color w:val="auto"/>
          <w:w w:val="102"/>
          <w:sz w:val="22"/>
          <w:szCs w:val="22"/>
        </w:rPr>
        <w:br/>
      </w:r>
      <w:r w:rsidR="00534E7D" w:rsidRPr="008F6A2D">
        <w:rPr>
          <w:rFonts w:asciiTheme="minorHAnsi" w:hAnsiTheme="minorHAnsi" w:cstheme="minorHAnsi"/>
          <w:color w:val="auto"/>
          <w:w w:val="102"/>
          <w:sz w:val="22"/>
          <w:szCs w:val="22"/>
        </w:rPr>
        <w:t>Změna smlouvy, v</w:t>
      </w:r>
      <w:r w:rsidR="000928B0" w:rsidRPr="008F6A2D">
        <w:rPr>
          <w:rFonts w:asciiTheme="minorHAnsi" w:hAnsiTheme="minorHAnsi" w:cstheme="minorHAnsi"/>
          <w:color w:val="auto"/>
          <w:w w:val="102"/>
          <w:sz w:val="22"/>
          <w:szCs w:val="22"/>
        </w:rPr>
        <w:t>yšší moc</w:t>
      </w:r>
    </w:p>
    <w:p w14:paraId="30D1CE77" w14:textId="77777777" w:rsidR="000928B0" w:rsidRPr="008F6A2D" w:rsidRDefault="000928B0" w:rsidP="000928B0">
      <w:pPr>
        <w:rPr>
          <w:rFonts w:asciiTheme="minorHAnsi" w:hAnsiTheme="minorHAnsi" w:cstheme="minorHAnsi"/>
        </w:rPr>
      </w:pPr>
    </w:p>
    <w:p w14:paraId="7593B9BB" w14:textId="3BEF6056"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Tato smlouva může být měněna či doplňována jen písemnými dodatky, číslovanými ve vzestupné řadě a podepsanými oběma smluvními stranami</w:t>
      </w:r>
      <w:r w:rsidR="00534E7D" w:rsidRPr="008F6A2D">
        <w:rPr>
          <w:rFonts w:asciiTheme="minorHAnsi" w:hAnsiTheme="minorHAnsi" w:cstheme="minorHAnsi"/>
          <w:sz w:val="22"/>
          <w:szCs w:val="20"/>
        </w:rPr>
        <w:t>,</w:t>
      </w:r>
      <w:r w:rsidRPr="008F6A2D">
        <w:rPr>
          <w:rFonts w:asciiTheme="minorHAnsi" w:hAnsiTheme="minorHAnsi" w:cstheme="minorHAnsi"/>
          <w:sz w:val="22"/>
          <w:szCs w:val="20"/>
        </w:rPr>
        <w:t xml:space="preserve"> případně jimi určenými zástupci. Smluvní strany nejsou odpovědné za částečné nebo úplné nesplnění smluvních </w:t>
      </w:r>
      <w:r w:rsidR="00534E7D" w:rsidRPr="008F6A2D">
        <w:rPr>
          <w:rFonts w:asciiTheme="minorHAnsi" w:hAnsiTheme="minorHAnsi" w:cstheme="minorHAnsi"/>
          <w:sz w:val="22"/>
          <w:szCs w:val="20"/>
        </w:rPr>
        <w:t xml:space="preserve">povinností </w:t>
      </w:r>
      <w:r w:rsidRPr="008F6A2D">
        <w:rPr>
          <w:rFonts w:asciiTheme="minorHAnsi" w:hAnsiTheme="minorHAnsi" w:cstheme="minorHAnsi"/>
          <w:sz w:val="22"/>
          <w:szCs w:val="20"/>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9C8DCD8" w14:textId="77777777" w:rsidR="00534E7D" w:rsidRPr="008F6A2D" w:rsidRDefault="00534E7D" w:rsidP="00534E7D">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p>
    <w:p w14:paraId="3F49360B" w14:textId="3032AA51"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 xml:space="preserve">Vyskytne-li se působení vyšší moci, zakládají tyto okolnosti na straně </w:t>
      </w:r>
      <w:r w:rsidR="00B50921" w:rsidRPr="008F6A2D">
        <w:rPr>
          <w:rFonts w:asciiTheme="minorHAnsi" w:hAnsiTheme="minorHAnsi" w:cstheme="minorHAnsi"/>
          <w:color w:val="000000"/>
          <w:w w:val="103"/>
          <w:sz w:val="22"/>
          <w:szCs w:val="22"/>
        </w:rPr>
        <w:t xml:space="preserve">prodávajícího </w:t>
      </w:r>
      <w:r w:rsidRPr="008F6A2D">
        <w:rPr>
          <w:rFonts w:asciiTheme="minorHAnsi" w:hAnsiTheme="minorHAnsi" w:cstheme="minorHAnsi"/>
          <w:sz w:val="22"/>
          <w:szCs w:val="20"/>
        </w:rPr>
        <w:t>právo požadovat přiměřené prodloužení sjednan</w:t>
      </w:r>
      <w:r w:rsidR="00F41394">
        <w:rPr>
          <w:rFonts w:asciiTheme="minorHAnsi" w:hAnsiTheme="minorHAnsi" w:cstheme="minorHAnsi"/>
          <w:sz w:val="22"/>
          <w:szCs w:val="20"/>
        </w:rPr>
        <w:t>ého</w:t>
      </w:r>
      <w:r w:rsidRPr="008F6A2D">
        <w:rPr>
          <w:rFonts w:asciiTheme="minorHAnsi" w:hAnsiTheme="minorHAnsi" w:cstheme="minorHAnsi"/>
          <w:sz w:val="22"/>
          <w:szCs w:val="20"/>
        </w:rPr>
        <w:t xml:space="preserve"> termín</w:t>
      </w:r>
      <w:r w:rsidR="00F41394">
        <w:rPr>
          <w:rFonts w:asciiTheme="minorHAnsi" w:hAnsiTheme="minorHAnsi" w:cstheme="minorHAnsi"/>
          <w:sz w:val="22"/>
          <w:szCs w:val="20"/>
        </w:rPr>
        <w:t>u plnění</w:t>
      </w:r>
      <w:r w:rsidRPr="008F6A2D">
        <w:rPr>
          <w:rFonts w:asciiTheme="minorHAnsi" w:hAnsiTheme="minorHAnsi" w:cstheme="minorHAnsi"/>
          <w:sz w:val="22"/>
          <w:szCs w:val="20"/>
        </w:rPr>
        <w:t xml:space="preserve"> o dobu trvání překážky plnění a na straně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w:t>
      </w:r>
      <w:r w:rsidR="00495C09" w:rsidRPr="008F6A2D">
        <w:rPr>
          <w:rFonts w:asciiTheme="minorHAnsi" w:hAnsiTheme="minorHAnsi" w:cstheme="minorHAnsi"/>
          <w:sz w:val="22"/>
          <w:szCs w:val="20"/>
        </w:rPr>
        <w:t>právo</w:t>
      </w:r>
      <w:r w:rsidRPr="008F6A2D">
        <w:rPr>
          <w:rFonts w:asciiTheme="minorHAnsi" w:hAnsiTheme="minorHAnsi" w:cstheme="minorHAnsi"/>
          <w:sz w:val="22"/>
          <w:szCs w:val="20"/>
        </w:rPr>
        <w:t xml:space="preserve"> takovou změnu termínu akceptovat. V takovém případě je však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o této skutečnosti a okolnostech bránících mu v realizaci plnění ze smlouvy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bez zbytečného odkladu informovat</w:t>
      </w:r>
      <w:r w:rsidR="00F41394">
        <w:rPr>
          <w:rFonts w:asciiTheme="minorHAnsi" w:hAnsiTheme="minorHAnsi" w:cstheme="minorHAnsi"/>
          <w:sz w:val="22"/>
          <w:szCs w:val="20"/>
        </w:rPr>
        <w:t xml:space="preserve"> a tyto překážky prokázat</w:t>
      </w:r>
      <w:r w:rsidRPr="008F6A2D">
        <w:rPr>
          <w:rFonts w:asciiTheme="minorHAnsi" w:hAnsiTheme="minorHAnsi" w:cstheme="minorHAnsi"/>
          <w:sz w:val="22"/>
          <w:szCs w:val="20"/>
        </w:rPr>
        <w:t xml:space="preserve">. Pokud by tak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neučinil, nemůže se na působení vyšší moci odvolávat. V případě, že takové prodloužení nelze po </w:t>
      </w:r>
      <w:r w:rsidR="00B50921" w:rsidRPr="008F6A2D">
        <w:rPr>
          <w:rFonts w:asciiTheme="minorHAnsi" w:hAnsiTheme="minorHAnsi" w:cstheme="minorHAnsi"/>
          <w:sz w:val="22"/>
          <w:szCs w:val="20"/>
        </w:rPr>
        <w:t>kupujícím</w:t>
      </w:r>
      <w:r w:rsidRPr="008F6A2D">
        <w:rPr>
          <w:rFonts w:asciiTheme="minorHAnsi" w:hAnsiTheme="minorHAnsi" w:cstheme="minorHAnsi"/>
          <w:sz w:val="22"/>
          <w:szCs w:val="20"/>
        </w:rPr>
        <w:t xml:space="preserve"> spravedlivě požadovat, má </w:t>
      </w:r>
      <w:r w:rsidR="00B50921" w:rsidRPr="008F6A2D">
        <w:rPr>
          <w:rFonts w:asciiTheme="minorHAnsi" w:hAnsiTheme="minorHAnsi" w:cstheme="minorHAnsi"/>
          <w:sz w:val="22"/>
          <w:szCs w:val="20"/>
        </w:rPr>
        <w:t>kupující</w:t>
      </w:r>
      <w:r w:rsidRPr="008F6A2D">
        <w:rPr>
          <w:rFonts w:asciiTheme="minorHAnsi" w:hAnsiTheme="minorHAnsi" w:cstheme="minorHAnsi"/>
          <w:sz w:val="22"/>
          <w:szCs w:val="20"/>
        </w:rPr>
        <w:t xml:space="preserve"> právo od smlouvy odstoupit, nepřísluší mu však nárok na sankční plnění, které by mu jinak náleželo, či náležet mohlo. To platí pouze v případě, že se nejedná o zjevné zneužití práva </w:t>
      </w:r>
      <w:r w:rsidR="00B50921" w:rsidRPr="008F6A2D">
        <w:rPr>
          <w:rFonts w:asciiTheme="minorHAnsi" w:hAnsiTheme="minorHAnsi" w:cstheme="minorHAnsi"/>
          <w:color w:val="000000"/>
          <w:w w:val="103"/>
          <w:sz w:val="22"/>
          <w:szCs w:val="22"/>
        </w:rPr>
        <w:t>prodávajícího</w:t>
      </w:r>
      <w:r w:rsidRPr="008F6A2D">
        <w:rPr>
          <w:rFonts w:asciiTheme="minorHAnsi" w:hAnsiTheme="minorHAnsi" w:cstheme="minorHAnsi"/>
          <w:sz w:val="22"/>
          <w:szCs w:val="20"/>
        </w:rPr>
        <w:t>.</w:t>
      </w:r>
    </w:p>
    <w:p w14:paraId="142B462B" w14:textId="766E71D8" w:rsidR="009307A3" w:rsidRPr="009307A3" w:rsidRDefault="009307A3" w:rsidP="009307A3">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9307A3">
        <w:rPr>
          <w:rFonts w:asciiTheme="minorHAnsi" w:hAnsiTheme="minorHAnsi" w:cstheme="minorHAnsi"/>
          <w:sz w:val="22"/>
          <w:szCs w:val="20"/>
        </w:rPr>
        <w:t>Vyhrazené změny závazku</w:t>
      </w:r>
    </w:p>
    <w:p w14:paraId="5B2FADD8" w14:textId="186F05F9" w:rsidR="009307A3" w:rsidRPr="009307A3" w:rsidRDefault="009307A3" w:rsidP="009307A3">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r w:rsidRPr="00F41394">
        <w:rPr>
          <w:rFonts w:asciiTheme="minorHAnsi" w:hAnsiTheme="minorHAnsi" w:cstheme="minorHAnsi"/>
          <w:sz w:val="22"/>
          <w:szCs w:val="22"/>
        </w:rPr>
        <w:t xml:space="preserve">Zadavatel si dle § 100 odst. 1 </w:t>
      </w:r>
      <w:r w:rsidRPr="00F41394">
        <w:rPr>
          <w:rFonts w:asciiTheme="minorHAnsi" w:hAnsiTheme="minorHAnsi" w:cstheme="minorHAnsi"/>
          <w:snapToGrid w:val="0"/>
          <w:sz w:val="22"/>
          <w:szCs w:val="22"/>
        </w:rPr>
        <w:t>zákona č. 134/2016 Sb. o zadávání veřejných zakázek, ve znění pozdějších předpisů (dále jen „</w:t>
      </w:r>
      <w:r w:rsidRPr="00F41394">
        <w:rPr>
          <w:rFonts w:asciiTheme="minorHAnsi" w:hAnsiTheme="minorHAnsi" w:cstheme="minorHAnsi"/>
          <w:b/>
          <w:snapToGrid w:val="0"/>
          <w:sz w:val="22"/>
          <w:szCs w:val="22"/>
        </w:rPr>
        <w:t>zákon</w:t>
      </w:r>
      <w:r w:rsidRPr="00F41394">
        <w:rPr>
          <w:rFonts w:asciiTheme="minorHAnsi" w:hAnsiTheme="minorHAnsi" w:cstheme="minorHAnsi"/>
          <w:snapToGrid w:val="0"/>
          <w:sz w:val="22"/>
          <w:szCs w:val="22"/>
        </w:rPr>
        <w:t xml:space="preserve">“) </w:t>
      </w:r>
      <w:r w:rsidRPr="00F41394">
        <w:rPr>
          <w:rFonts w:asciiTheme="minorHAnsi" w:hAnsiTheme="minorHAnsi" w:cstheme="minorHAnsi"/>
          <w:sz w:val="22"/>
          <w:szCs w:val="22"/>
        </w:rPr>
        <w:t>vyhrazuje následující možnosti změny závazku</w:t>
      </w:r>
      <w:r w:rsidRPr="009307A3">
        <w:rPr>
          <w:rFonts w:asciiTheme="minorHAnsi" w:hAnsiTheme="minorHAnsi" w:cstheme="minorHAnsi"/>
          <w:sz w:val="22"/>
          <w:szCs w:val="20"/>
        </w:rPr>
        <w:t xml:space="preserve"> vyplývajícího ze smlouvy: </w:t>
      </w:r>
    </w:p>
    <w:p w14:paraId="12A12B79" w14:textId="75B780CB" w:rsidR="009307A3" w:rsidRPr="00F41394" w:rsidRDefault="00534715"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Sjednan</w:t>
      </w:r>
      <w:r w:rsidR="00E049AD">
        <w:rPr>
          <w:rFonts w:asciiTheme="minorHAnsi" w:hAnsiTheme="minorHAnsi" w:cstheme="minorHAnsi"/>
          <w:sz w:val="22"/>
          <w:szCs w:val="20"/>
        </w:rPr>
        <w:t>ý čas</w:t>
      </w:r>
      <w:r w:rsidR="009307A3" w:rsidRPr="00F41394">
        <w:rPr>
          <w:rFonts w:asciiTheme="minorHAnsi" w:hAnsiTheme="minorHAnsi" w:cstheme="minorHAnsi"/>
          <w:sz w:val="22"/>
          <w:szCs w:val="20"/>
        </w:rPr>
        <w:t xml:space="preserve"> plnění vyplývající ze smlouvy lze prodloužit z důvodu působení vyšší moci</w:t>
      </w:r>
      <w:r w:rsidR="00F41394">
        <w:rPr>
          <w:rFonts w:asciiTheme="minorHAnsi" w:hAnsiTheme="minorHAnsi" w:cstheme="minorHAnsi"/>
          <w:sz w:val="22"/>
          <w:szCs w:val="20"/>
        </w:rPr>
        <w:t xml:space="preserve">. </w:t>
      </w:r>
      <w:r w:rsidR="009307A3" w:rsidRPr="00F41394">
        <w:rPr>
          <w:rFonts w:asciiTheme="minorHAnsi" w:hAnsiTheme="minorHAnsi" w:cstheme="minorHAnsi"/>
          <w:sz w:val="22"/>
          <w:szCs w:val="20"/>
        </w:rPr>
        <w:t xml:space="preserve"> </w:t>
      </w:r>
    </w:p>
    <w:p w14:paraId="3757DF8C" w14:textId="0748099F" w:rsidR="00F41394" w:rsidRPr="00F41394" w:rsidRDefault="009307A3"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Úprava </w:t>
      </w:r>
      <w:r w:rsidR="00F41394" w:rsidRPr="00F41394">
        <w:rPr>
          <w:rFonts w:asciiTheme="minorHAnsi" w:hAnsiTheme="minorHAnsi" w:cstheme="minorHAnsi"/>
          <w:sz w:val="22"/>
          <w:szCs w:val="20"/>
        </w:rPr>
        <w:t xml:space="preserve">celkové kupní </w:t>
      </w:r>
      <w:r w:rsidRPr="00F41394">
        <w:rPr>
          <w:rFonts w:asciiTheme="minorHAnsi" w:hAnsiTheme="minorHAnsi" w:cstheme="minorHAnsi"/>
          <w:sz w:val="22"/>
          <w:szCs w:val="20"/>
        </w:rPr>
        <w:t xml:space="preserve">ceny plnění je možná </w:t>
      </w:r>
      <w:r w:rsidR="00F41394" w:rsidRPr="00F41394">
        <w:rPr>
          <w:rFonts w:asciiTheme="minorHAnsi" w:hAnsiTheme="minorHAnsi" w:cstheme="minorHAnsi"/>
          <w:sz w:val="22"/>
          <w:szCs w:val="20"/>
        </w:rPr>
        <w:t xml:space="preserve">výlučně </w:t>
      </w:r>
      <w:r w:rsidRPr="00F41394">
        <w:rPr>
          <w:rFonts w:asciiTheme="minorHAnsi" w:hAnsiTheme="minorHAnsi" w:cstheme="minorHAnsi"/>
          <w:sz w:val="22"/>
          <w:szCs w:val="20"/>
        </w:rPr>
        <w:t xml:space="preserve">v souvislosti se změnou daňových </w:t>
      </w:r>
      <w:r w:rsidR="00F41394" w:rsidRPr="00F41394">
        <w:rPr>
          <w:rFonts w:asciiTheme="minorHAnsi" w:hAnsiTheme="minorHAnsi" w:cstheme="minorHAnsi"/>
          <w:sz w:val="22"/>
          <w:szCs w:val="20"/>
        </w:rPr>
        <w:t xml:space="preserve">   </w:t>
      </w:r>
    </w:p>
    <w:p w14:paraId="5777473B" w14:textId="3F60F4C0" w:rsidR="00F41394" w:rsidRPr="00F41394" w:rsidRDefault="009307A3" w:rsidP="00F41394">
      <w:pPr>
        <w:pStyle w:val="Odstavecseseznamem"/>
        <w:widowControl w:val="0"/>
        <w:tabs>
          <w:tab w:val="left" w:pos="426"/>
        </w:tabs>
        <w:autoSpaceDE w:val="0"/>
        <w:autoSpaceDN w:val="0"/>
        <w:adjustRightInd w:val="0"/>
        <w:spacing w:line="276" w:lineRule="auto"/>
        <w:ind w:left="644" w:right="4"/>
        <w:jc w:val="both"/>
        <w:rPr>
          <w:rFonts w:asciiTheme="minorHAnsi" w:hAnsiTheme="minorHAnsi" w:cstheme="minorHAnsi"/>
          <w:sz w:val="22"/>
          <w:szCs w:val="20"/>
        </w:rPr>
      </w:pPr>
      <w:r w:rsidRPr="00F41394">
        <w:rPr>
          <w:rFonts w:asciiTheme="minorHAnsi" w:hAnsiTheme="minorHAnsi" w:cstheme="minorHAnsi"/>
          <w:sz w:val="22"/>
          <w:szCs w:val="20"/>
        </w:rPr>
        <w:t>předpisů upravujících výši DPH</w:t>
      </w:r>
      <w:r w:rsidR="001032B8">
        <w:rPr>
          <w:rFonts w:asciiTheme="minorHAnsi" w:hAnsiTheme="minorHAnsi" w:cstheme="minorHAnsi"/>
          <w:sz w:val="22"/>
          <w:szCs w:val="20"/>
        </w:rPr>
        <w:t>.</w:t>
      </w:r>
      <w:r w:rsidRPr="00F41394">
        <w:rPr>
          <w:rFonts w:asciiTheme="minorHAnsi" w:hAnsiTheme="minorHAnsi" w:cstheme="minorHAnsi"/>
          <w:sz w:val="22"/>
          <w:szCs w:val="20"/>
        </w:rPr>
        <w:t xml:space="preserve"> </w:t>
      </w:r>
    </w:p>
    <w:p w14:paraId="1629AA4F" w14:textId="48B0BB3F" w:rsidR="00F41394" w:rsidRPr="00F41394" w:rsidRDefault="00F41394"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Závazek založený smlouvou lze změnit i ze zákonných důvodů (tj. dle </w:t>
      </w:r>
      <w:proofErr w:type="spellStart"/>
      <w:r w:rsidRPr="00F41394">
        <w:rPr>
          <w:rFonts w:asciiTheme="minorHAnsi" w:hAnsiTheme="minorHAnsi" w:cstheme="minorHAnsi"/>
          <w:sz w:val="22"/>
          <w:szCs w:val="20"/>
        </w:rPr>
        <w:t>ust</w:t>
      </w:r>
      <w:proofErr w:type="spellEnd"/>
      <w:r w:rsidRPr="00F41394">
        <w:rPr>
          <w:rFonts w:asciiTheme="minorHAnsi" w:hAnsiTheme="minorHAnsi" w:cstheme="minorHAnsi"/>
          <w:sz w:val="22"/>
          <w:szCs w:val="20"/>
        </w:rPr>
        <w:t>. § 222 zákona).</w:t>
      </w:r>
    </w:p>
    <w:p w14:paraId="6241E131" w14:textId="22BCB4C7" w:rsidR="000E5D3E" w:rsidRPr="008F6A2D" w:rsidRDefault="00F41394" w:rsidP="00F41394">
      <w:pPr>
        <w:shd w:val="clear" w:color="auto" w:fill="FFFFFF"/>
        <w:tabs>
          <w:tab w:val="left" w:pos="0"/>
        </w:tabs>
        <w:spacing w:after="120" w:line="276" w:lineRule="auto"/>
        <w:jc w:val="both"/>
        <w:rPr>
          <w:rFonts w:asciiTheme="minorHAnsi" w:hAnsiTheme="minorHAnsi" w:cstheme="minorHAnsi"/>
          <w:color w:val="000000"/>
          <w:w w:val="103"/>
          <w:sz w:val="22"/>
          <w:szCs w:val="22"/>
        </w:rPr>
      </w:pPr>
      <w:r>
        <w:rPr>
          <w:rFonts w:asciiTheme="minorHAnsi" w:hAnsiTheme="minorHAnsi" w:cstheme="minorHAnsi"/>
          <w:sz w:val="22"/>
          <w:szCs w:val="20"/>
        </w:rPr>
        <w:t xml:space="preserve"> </w:t>
      </w:r>
      <w:r>
        <w:rPr>
          <w:rFonts w:asciiTheme="minorHAnsi" w:hAnsiTheme="minorHAnsi" w:cstheme="minorHAnsi"/>
          <w:color w:val="000000"/>
          <w:w w:val="103"/>
          <w:sz w:val="22"/>
          <w:szCs w:val="22"/>
        </w:rPr>
        <w:t xml:space="preserve">      Každá změna smlouvy musí být promítnuta do písemného dodatku ke smlouvě.</w:t>
      </w:r>
    </w:p>
    <w:p w14:paraId="2B38DD81" w14:textId="19B20826" w:rsidR="008F634F" w:rsidRPr="008F6A2D" w:rsidRDefault="0025502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w:t>
      </w:r>
      <w:r w:rsidR="00D00B38"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3F966E90"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Sankce</w:t>
      </w:r>
    </w:p>
    <w:p w14:paraId="091C55D8" w14:textId="6ED2EC72"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prodávajícího s dodáním zboží oproti </w:t>
      </w:r>
      <w:r w:rsidR="00466598">
        <w:rPr>
          <w:rFonts w:asciiTheme="minorHAnsi" w:hAnsiTheme="minorHAnsi" w:cstheme="minorHAnsi"/>
        </w:rPr>
        <w:t>sjednané době</w:t>
      </w:r>
      <w:r w:rsidR="00466598" w:rsidRPr="008F6A2D">
        <w:rPr>
          <w:rFonts w:asciiTheme="minorHAnsi" w:hAnsiTheme="minorHAnsi" w:cstheme="minorHAnsi"/>
        </w:rPr>
        <w:t xml:space="preserve"> </w:t>
      </w:r>
      <w:proofErr w:type="gramStart"/>
      <w:r w:rsidRPr="008F6A2D">
        <w:rPr>
          <w:rFonts w:asciiTheme="minorHAnsi" w:hAnsiTheme="minorHAnsi" w:cstheme="minorHAnsi"/>
        </w:rPr>
        <w:t>plnění</w:t>
      </w:r>
      <w:proofErr w:type="gramEnd"/>
      <w:r w:rsidRPr="008F6A2D">
        <w:rPr>
          <w:rFonts w:asciiTheme="minorHAnsi" w:hAnsiTheme="minorHAnsi" w:cstheme="minorHAnsi"/>
        </w:rPr>
        <w:t xml:space="preserve"> </w:t>
      </w:r>
      <w:r w:rsidR="00466598">
        <w:rPr>
          <w:rFonts w:asciiTheme="minorHAnsi" w:hAnsiTheme="minorHAnsi" w:cstheme="minorHAnsi"/>
        </w:rPr>
        <w:t xml:space="preserve"> ( </w:t>
      </w:r>
      <w:proofErr w:type="gramStart"/>
      <w:r w:rsidR="00466598">
        <w:rPr>
          <w:rFonts w:asciiTheme="minorHAnsi" w:hAnsiTheme="minorHAnsi" w:cstheme="minorHAnsi"/>
        </w:rPr>
        <w:t>viz</w:t>
      </w:r>
      <w:proofErr w:type="gramEnd"/>
      <w:r w:rsidRPr="008F6A2D">
        <w:rPr>
          <w:rFonts w:asciiTheme="minorHAnsi" w:hAnsiTheme="minorHAnsi" w:cstheme="minorHAnsi"/>
        </w:rPr>
        <w:t> člán</w:t>
      </w:r>
      <w:r w:rsidR="00466598">
        <w:rPr>
          <w:rFonts w:asciiTheme="minorHAnsi" w:hAnsiTheme="minorHAnsi" w:cstheme="minorHAnsi"/>
        </w:rPr>
        <w:t>e</w:t>
      </w:r>
      <w:r w:rsidRPr="008F6A2D">
        <w:rPr>
          <w:rFonts w:asciiTheme="minorHAnsi" w:hAnsiTheme="minorHAnsi" w:cstheme="minorHAnsi"/>
        </w:rPr>
        <w:t>k IV. odst. této smlouvy</w:t>
      </w:r>
      <w:r w:rsidR="00466598">
        <w:rPr>
          <w:rFonts w:asciiTheme="minorHAnsi" w:hAnsiTheme="minorHAnsi" w:cstheme="minorHAnsi"/>
        </w:rPr>
        <w:t>)</w:t>
      </w:r>
      <w:r w:rsidRPr="008F6A2D">
        <w:rPr>
          <w:rFonts w:asciiTheme="minorHAnsi" w:hAnsiTheme="minorHAnsi" w:cstheme="minorHAnsi"/>
        </w:rPr>
        <w:t xml:space="preserve"> je kupující oprávněn požadovat na prodávajícím smluvní pokutu ve výši 0,0</w:t>
      </w:r>
      <w:r w:rsidR="00534E7D" w:rsidRPr="008F6A2D">
        <w:rPr>
          <w:rFonts w:asciiTheme="minorHAnsi" w:hAnsiTheme="minorHAnsi" w:cstheme="minorHAnsi"/>
        </w:rPr>
        <w:t>4</w:t>
      </w:r>
      <w:r w:rsidRPr="008F6A2D">
        <w:rPr>
          <w:rFonts w:asciiTheme="minorHAnsi" w:hAnsiTheme="minorHAnsi" w:cstheme="minorHAnsi"/>
        </w:rPr>
        <w:t xml:space="preserve">% z ceny, a to za každý i započatý den prodlení. </w:t>
      </w:r>
    </w:p>
    <w:p w14:paraId="1F15F68B" w14:textId="7DA6E5DC"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kupujícího se zaplacením faktury vystavené prodávajícím v souladu s článkem V. této smlouvy je prodávající oprávněn požadovat na kupujícím úrok z prodlení ve výši 0,0</w:t>
      </w:r>
      <w:r w:rsidR="00534E7D" w:rsidRPr="008F6A2D">
        <w:rPr>
          <w:rFonts w:asciiTheme="minorHAnsi" w:hAnsiTheme="minorHAnsi" w:cstheme="minorHAnsi"/>
        </w:rPr>
        <w:t>4</w:t>
      </w:r>
      <w:r w:rsidRPr="008F6A2D">
        <w:rPr>
          <w:rFonts w:asciiTheme="minorHAnsi" w:hAnsiTheme="minorHAnsi" w:cstheme="minorHAnsi"/>
        </w:rPr>
        <w:t>% z nezaplacené ceny, a to za každý i započatý den prodlení.</w:t>
      </w:r>
    </w:p>
    <w:p w14:paraId="4269FFE5" w14:textId="5AA7BA08" w:rsidR="00466598" w:rsidRPr="006E303E" w:rsidRDefault="00466598" w:rsidP="006E303E">
      <w:pPr>
        <w:pStyle w:val="Zkladntextodsazen"/>
        <w:numPr>
          <w:ilvl w:val="0"/>
          <w:numId w:val="14"/>
        </w:numPr>
        <w:tabs>
          <w:tab w:val="clear" w:pos="720"/>
        </w:tabs>
        <w:spacing w:after="120" w:line="276" w:lineRule="auto"/>
        <w:ind w:left="357"/>
        <w:jc w:val="both"/>
        <w:rPr>
          <w:rFonts w:asciiTheme="minorHAnsi" w:hAnsiTheme="minorHAnsi" w:cstheme="minorHAnsi"/>
        </w:rPr>
      </w:pPr>
      <w:r>
        <w:rPr>
          <w:rFonts w:asciiTheme="minorHAnsi" w:hAnsiTheme="minorHAnsi" w:cstheme="minorHAnsi"/>
        </w:rPr>
        <w:t>Při prodlení s opravou reklamované věci nebo s odstraňov</w:t>
      </w:r>
      <w:r w:rsidRPr="00466598">
        <w:rPr>
          <w:rFonts w:asciiTheme="minorHAnsi" w:hAnsiTheme="minorHAnsi" w:cstheme="minorHAnsi"/>
        </w:rPr>
        <w:t>áním vady během záruční doby, tj. při nedodržení lhůt</w:t>
      </w:r>
      <w:r>
        <w:rPr>
          <w:rFonts w:asciiTheme="minorHAnsi" w:hAnsiTheme="minorHAnsi" w:cstheme="minorHAnsi"/>
        </w:rPr>
        <w:t>y</w:t>
      </w:r>
      <w:r w:rsidRPr="00466598">
        <w:rPr>
          <w:rFonts w:asciiTheme="minorHAnsi" w:hAnsiTheme="minorHAnsi" w:cstheme="minorHAnsi"/>
        </w:rPr>
        <w:t xml:space="preserve"> stanoven</w:t>
      </w:r>
      <w:r>
        <w:rPr>
          <w:rFonts w:asciiTheme="minorHAnsi" w:hAnsiTheme="minorHAnsi" w:cstheme="minorHAnsi"/>
        </w:rPr>
        <w:t>é</w:t>
      </w:r>
      <w:r w:rsidRPr="00466598">
        <w:rPr>
          <w:rFonts w:asciiTheme="minorHAnsi" w:hAnsiTheme="minorHAnsi" w:cstheme="minorHAnsi"/>
        </w:rPr>
        <w:t xml:space="preserve"> v čl. VII</w:t>
      </w:r>
      <w:r>
        <w:rPr>
          <w:rFonts w:asciiTheme="minorHAnsi" w:hAnsiTheme="minorHAnsi" w:cstheme="minorHAnsi"/>
        </w:rPr>
        <w:t xml:space="preserve"> odst. 5</w:t>
      </w:r>
      <w:r w:rsidRPr="00466598">
        <w:rPr>
          <w:rFonts w:asciiTheme="minorHAnsi" w:hAnsiTheme="minorHAnsi" w:cstheme="minorHAnsi"/>
        </w:rPr>
        <w:t xml:space="preserve"> smlouvy, je </w:t>
      </w:r>
      <w:r>
        <w:rPr>
          <w:rFonts w:asciiTheme="minorHAnsi" w:hAnsiTheme="minorHAnsi" w:cstheme="minorHAnsi"/>
        </w:rPr>
        <w:t>kupující</w:t>
      </w:r>
      <w:r w:rsidRPr="00466598">
        <w:rPr>
          <w:rFonts w:asciiTheme="minorHAnsi" w:hAnsiTheme="minorHAnsi" w:cstheme="minorHAnsi"/>
        </w:rPr>
        <w:t xml:space="preserve"> oprávněn požadovat po </w:t>
      </w:r>
      <w:r>
        <w:rPr>
          <w:rFonts w:asciiTheme="minorHAnsi" w:hAnsiTheme="minorHAnsi" w:cstheme="minorHAnsi"/>
        </w:rPr>
        <w:t>prodávajícím</w:t>
      </w:r>
      <w:r w:rsidRPr="00466598">
        <w:rPr>
          <w:rFonts w:asciiTheme="minorHAnsi" w:hAnsiTheme="minorHAnsi" w:cstheme="minorHAnsi"/>
        </w:rPr>
        <w:t xml:space="preserve"> smluvní pokutu ve výši </w:t>
      </w:r>
      <w:r>
        <w:rPr>
          <w:rFonts w:asciiTheme="minorHAnsi" w:hAnsiTheme="minorHAnsi" w:cstheme="minorHAnsi"/>
        </w:rPr>
        <w:t>2</w:t>
      </w:r>
      <w:r w:rsidRPr="00466598">
        <w:rPr>
          <w:rFonts w:asciiTheme="minorHAnsi" w:hAnsiTheme="minorHAnsi" w:cstheme="minorHAnsi"/>
        </w:rPr>
        <w:t xml:space="preserve"> 000,- Kč za každý byť i jen započatý den, kdy je </w:t>
      </w:r>
      <w:r>
        <w:rPr>
          <w:rFonts w:asciiTheme="minorHAnsi" w:hAnsiTheme="minorHAnsi" w:cstheme="minorHAnsi"/>
        </w:rPr>
        <w:t>prodávající</w:t>
      </w:r>
      <w:r w:rsidRPr="00466598">
        <w:rPr>
          <w:rFonts w:asciiTheme="minorHAnsi" w:hAnsiTheme="minorHAnsi" w:cstheme="minorHAnsi"/>
        </w:rPr>
        <w:t xml:space="preserve"> v prodlení s odstraněním vady.</w:t>
      </w:r>
    </w:p>
    <w:p w14:paraId="289FF961" w14:textId="064C3D88"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 xml:space="preserve">Smluvní pokuty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w:t>
      </w:r>
      <w:r w:rsidR="00DD714A" w:rsidRPr="008F6A2D">
        <w:rPr>
          <w:rFonts w:asciiTheme="minorHAnsi" w:hAnsiTheme="minorHAnsi" w:cstheme="minorHAnsi"/>
        </w:rPr>
        <w:t>nebrání nároku</w:t>
      </w:r>
      <w:r w:rsidRPr="008F6A2D">
        <w:rPr>
          <w:rFonts w:asciiTheme="minorHAnsi" w:hAnsiTheme="minorHAnsi" w:cstheme="minorHAnsi"/>
        </w:rPr>
        <w:t xml:space="preserve"> na náhradu škody</w:t>
      </w:r>
      <w:r w:rsidR="00DD714A" w:rsidRPr="008F6A2D">
        <w:rPr>
          <w:rFonts w:asciiTheme="minorHAnsi" w:hAnsiTheme="minorHAnsi" w:cstheme="minorHAnsi"/>
        </w:rPr>
        <w:t>, a to i nad výši sjednané smluvní pokuty</w:t>
      </w:r>
      <w:r w:rsidRPr="008F6A2D">
        <w:rPr>
          <w:rFonts w:asciiTheme="minorHAnsi" w:hAnsiTheme="minorHAnsi" w:cstheme="minorHAnsi"/>
        </w:rPr>
        <w:t>. Kupující je oprávněn jednostranně započíst pohledávku na zaplacení jakékoli smluvní pokuty dle této smlouvy na jakoukoli pohledávku prodávajícího vůči kupujícímu dle této smlouvy.</w:t>
      </w:r>
    </w:p>
    <w:p w14:paraId="1C2ED1A3" w14:textId="494DA124"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Škoda způsobená kupujícímu poddodavatelem prodávajícího se považuje za škodu způsobenou přímo prodávajícím.</w:t>
      </w:r>
    </w:p>
    <w:p w14:paraId="4B2D140F"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Smluvní strany se zavazují k vyvinutí maximálního úsilí k předcházení škodám a k minimalizaci vzniklých škod.</w:t>
      </w:r>
    </w:p>
    <w:p w14:paraId="1B6765FC"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Prodávající se nedostává do prodlení v případě prodlení kupujícího s poskytnutím nutné součinnosti prodávajícímu (např. prodlení s umožněním přístupu do místa instalace).</w:t>
      </w:r>
    </w:p>
    <w:p w14:paraId="68C0228D" w14:textId="6B0705FD" w:rsidR="008F634F" w:rsidRPr="008F6A2D" w:rsidRDefault="002C2BC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2DFA694B"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Trvání smlouvy</w:t>
      </w:r>
    </w:p>
    <w:p w14:paraId="7AA63590" w14:textId="77777777" w:rsidR="00585D5C"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Tuto smlouvu lze ukončit písemnou dohodou smluvních stran.</w:t>
      </w:r>
    </w:p>
    <w:p w14:paraId="655ED85F" w14:textId="1D1D63D5" w:rsidR="006C4A39"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 xml:space="preserve">Kupující může od této smlouvy </w:t>
      </w:r>
      <w:r w:rsidR="00016250" w:rsidRPr="008F6A2D">
        <w:rPr>
          <w:rFonts w:asciiTheme="minorHAnsi" w:hAnsiTheme="minorHAnsi" w:cstheme="minorHAnsi"/>
        </w:rPr>
        <w:t xml:space="preserve">odstoupit </w:t>
      </w:r>
      <w:r w:rsidR="00FA7FD4" w:rsidRPr="008F6A2D">
        <w:rPr>
          <w:rFonts w:asciiTheme="minorHAnsi" w:hAnsiTheme="minorHAnsi" w:cstheme="minorHAnsi"/>
        </w:rPr>
        <w:t>v případě, že</w:t>
      </w:r>
      <w:r w:rsidR="006C4A39" w:rsidRPr="008F6A2D">
        <w:rPr>
          <w:rFonts w:asciiTheme="minorHAnsi" w:hAnsiTheme="minorHAnsi" w:cstheme="minorHAnsi"/>
        </w:rPr>
        <w:t>:</w:t>
      </w:r>
    </w:p>
    <w:p w14:paraId="6DA0F2F9" w14:textId="72618450" w:rsidR="006C4A39" w:rsidRPr="008F6A2D" w:rsidRDefault="008F634F"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 xml:space="preserve">prodávající nedodá zboží v termínu sjednaném v článku IV. této smlouvy nebo v kvalitě </w:t>
      </w:r>
      <w:r w:rsidR="0007637B">
        <w:rPr>
          <w:rFonts w:asciiTheme="minorHAnsi" w:hAnsiTheme="minorHAnsi" w:cstheme="minorHAnsi"/>
        </w:rPr>
        <w:t xml:space="preserve">dle přílohy č. 2 </w:t>
      </w:r>
      <w:r w:rsidR="008B72BE">
        <w:rPr>
          <w:rFonts w:asciiTheme="minorHAnsi" w:hAnsiTheme="minorHAnsi" w:cstheme="minorHAnsi"/>
        </w:rPr>
        <w:t>smlouvy</w:t>
      </w:r>
      <w:r w:rsidR="0007637B">
        <w:rPr>
          <w:rFonts w:asciiTheme="minorHAnsi" w:hAnsiTheme="minorHAnsi" w:cstheme="minorHAnsi"/>
        </w:rPr>
        <w:t xml:space="preserve"> </w:t>
      </w:r>
      <w:r w:rsidR="008B72BE">
        <w:rPr>
          <w:rFonts w:asciiTheme="minorHAnsi" w:hAnsiTheme="minorHAnsi" w:cstheme="minorHAnsi"/>
        </w:rPr>
        <w:t>„S</w:t>
      </w:r>
      <w:r w:rsidR="0007637B">
        <w:rPr>
          <w:rFonts w:asciiTheme="minorHAnsi" w:hAnsiTheme="minorHAnsi" w:cstheme="minorHAnsi"/>
        </w:rPr>
        <w:t>pecifikace předmětu plnění</w:t>
      </w:r>
      <w:r w:rsidR="008B72BE">
        <w:rPr>
          <w:rFonts w:asciiTheme="minorHAnsi" w:hAnsiTheme="minorHAnsi" w:cstheme="minorHAnsi"/>
        </w:rPr>
        <w:t>“</w:t>
      </w:r>
      <w:r w:rsidR="0007637B">
        <w:rPr>
          <w:rFonts w:asciiTheme="minorHAnsi" w:hAnsiTheme="minorHAnsi" w:cstheme="minorHAnsi"/>
        </w:rPr>
        <w:t>.</w:t>
      </w:r>
      <w:r w:rsidRPr="008F6A2D">
        <w:rPr>
          <w:rFonts w:asciiTheme="minorHAnsi" w:hAnsiTheme="minorHAnsi" w:cstheme="minorHAnsi"/>
        </w:rPr>
        <w:t xml:space="preserve"> </w:t>
      </w:r>
    </w:p>
    <w:p w14:paraId="34543414" w14:textId="2A9DB42E" w:rsidR="006C4A39" w:rsidRPr="008F6A2D" w:rsidRDefault="00FA7FD4"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po uzavření smlouvy kupující zjistí, že smlouva neměla být uzavřena, neboť prodávající před uzavřením smlouvy předložil údaje nebo dokumenty, které neodpovídaly skutečnosti a měly nebo mohly mít vliv na výběr dodavatele.</w:t>
      </w:r>
    </w:p>
    <w:p w14:paraId="7C1D62DC" w14:textId="77777777" w:rsidR="00ED380B" w:rsidRPr="008F6A2D" w:rsidRDefault="00373797"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je tak ujednáno jinde v této smlouvě</w:t>
      </w:r>
    </w:p>
    <w:p w14:paraId="1EDF8CF3" w14:textId="1A2BB42D" w:rsidR="00373797" w:rsidRPr="008F6A2D" w:rsidRDefault="00ED380B"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prodávající se stane nespolehlivým plátcem DPH</w:t>
      </w:r>
      <w:r w:rsidR="00373797" w:rsidRPr="008F6A2D">
        <w:rPr>
          <w:rFonts w:asciiTheme="minorHAnsi" w:hAnsiTheme="minorHAnsi" w:cstheme="minorHAnsi"/>
        </w:rPr>
        <w:t>.</w:t>
      </w:r>
    </w:p>
    <w:p w14:paraId="266B7CD8" w14:textId="0861C05C" w:rsidR="00104997" w:rsidRPr="008F6A2D" w:rsidRDefault="008F634F" w:rsidP="00104997">
      <w:pPr>
        <w:pStyle w:val="Zkladntextodsazen"/>
        <w:ind w:left="284" w:firstLine="74"/>
        <w:jc w:val="both"/>
        <w:rPr>
          <w:rFonts w:asciiTheme="minorHAnsi" w:hAnsiTheme="minorHAnsi" w:cstheme="minorHAnsi"/>
        </w:rPr>
      </w:pPr>
      <w:r w:rsidRPr="008F6A2D">
        <w:rPr>
          <w:rFonts w:asciiTheme="minorHAnsi" w:hAnsiTheme="minorHAnsi" w:cstheme="minorHAnsi"/>
        </w:rPr>
        <w:t>Odstoupení nabývá účinnosti dnem doručení jeho písemného vyhotovení druhé smluvní</w:t>
      </w:r>
      <w:r w:rsidR="00104997" w:rsidRPr="008F6A2D">
        <w:rPr>
          <w:rFonts w:asciiTheme="minorHAnsi" w:hAnsiTheme="minorHAnsi" w:cstheme="minorHAnsi"/>
        </w:rPr>
        <w:t xml:space="preserve">  </w:t>
      </w:r>
    </w:p>
    <w:p w14:paraId="5561D4EA" w14:textId="291D35DB" w:rsidR="008F634F" w:rsidRPr="008F6A2D" w:rsidRDefault="008F634F" w:rsidP="00104997">
      <w:pPr>
        <w:pStyle w:val="Zkladntextodsazen"/>
        <w:spacing w:after="120" w:line="276" w:lineRule="auto"/>
        <w:ind w:left="284" w:firstLine="76"/>
        <w:jc w:val="both"/>
        <w:rPr>
          <w:rFonts w:asciiTheme="minorHAnsi" w:hAnsiTheme="minorHAnsi" w:cstheme="minorHAnsi"/>
        </w:rPr>
      </w:pPr>
      <w:r w:rsidRPr="008F6A2D">
        <w:rPr>
          <w:rFonts w:asciiTheme="minorHAnsi" w:hAnsiTheme="minorHAnsi" w:cstheme="minorHAnsi"/>
        </w:rPr>
        <w:t xml:space="preserve">straně. </w:t>
      </w:r>
    </w:p>
    <w:p w14:paraId="2531FBBD" w14:textId="77777777" w:rsidR="008F634F"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4B30788D" w14:textId="18F35BAE" w:rsidR="00104997" w:rsidRPr="008F6A2D" w:rsidRDefault="00104997"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Kupující má právo neuzavřít smlouvu bez jakýchkoli sankčních důsledků pro něj, zejména pokud nebude návrh smlouvy či dodavatel splňovat podmínky zadávacího řízení</w:t>
      </w:r>
      <w:r w:rsidR="00AC7C95" w:rsidRPr="008F6A2D">
        <w:rPr>
          <w:rFonts w:asciiTheme="minorHAnsi" w:hAnsiTheme="minorHAnsi" w:cstheme="minorHAnsi"/>
        </w:rPr>
        <w:t xml:space="preserve"> na zakázku malého rozsahu</w:t>
      </w:r>
      <w:r w:rsidRPr="008F6A2D">
        <w:rPr>
          <w:rFonts w:asciiTheme="minorHAnsi" w:hAnsiTheme="minorHAnsi" w:cstheme="minorHAnsi"/>
        </w:rPr>
        <w:t>.</w:t>
      </w:r>
    </w:p>
    <w:p w14:paraId="31238C00" w14:textId="77777777" w:rsidR="00551116" w:rsidRPr="008F6A2D" w:rsidRDefault="00551116"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p>
    <w:p w14:paraId="09933643" w14:textId="077DAE61" w:rsidR="008F634F" w:rsidRPr="008F6A2D" w:rsidRDefault="008F634F"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X</w:t>
      </w:r>
      <w:r w:rsidR="000E5D3E" w:rsidRPr="008F6A2D">
        <w:rPr>
          <w:rFonts w:asciiTheme="minorHAnsi" w:hAnsiTheme="minorHAnsi" w:cstheme="minorHAnsi"/>
          <w:b/>
          <w:bCs/>
          <w:color w:val="000000"/>
          <w:w w:val="102"/>
          <w:sz w:val="22"/>
          <w:szCs w:val="22"/>
          <w:lang w:val="it-IT"/>
        </w:rPr>
        <w:t>I</w:t>
      </w:r>
      <w:r w:rsidRPr="008F6A2D">
        <w:rPr>
          <w:rFonts w:asciiTheme="minorHAnsi" w:hAnsiTheme="minorHAnsi" w:cstheme="minorHAnsi"/>
          <w:b/>
          <w:bCs/>
          <w:color w:val="000000"/>
          <w:w w:val="102"/>
          <w:sz w:val="22"/>
          <w:szCs w:val="22"/>
          <w:lang w:val="it-IT"/>
        </w:rPr>
        <w:t>.</w:t>
      </w:r>
    </w:p>
    <w:p w14:paraId="6F956F72"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Závěrečná ustanovení</w:t>
      </w:r>
    </w:p>
    <w:p w14:paraId="52E150B7"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Tuto smlouvu lze měnit nebo doplňovat pouze písemnými vzestupně číslovanými </w:t>
      </w:r>
      <w:r w:rsidRPr="008F6A2D">
        <w:rPr>
          <w:rFonts w:asciiTheme="minorHAnsi" w:hAnsiTheme="minorHAnsi" w:cstheme="minorHAnsi"/>
          <w:spacing w:val="-1"/>
          <w:w w:val="102"/>
          <w:sz w:val="22"/>
          <w:szCs w:val="22"/>
        </w:rPr>
        <w:t xml:space="preserve">dodatky podepsanými oprávněnými zástupci obou smluvních stran. </w:t>
      </w:r>
    </w:p>
    <w:p w14:paraId="28E25054" w14:textId="208725BA"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pacing w:val="-1"/>
          <w:w w:val="102"/>
          <w:sz w:val="22"/>
          <w:szCs w:val="22"/>
        </w:rPr>
        <w:t>N</w:t>
      </w:r>
      <w:r w:rsidRPr="008F6A2D">
        <w:rPr>
          <w:rFonts w:asciiTheme="minorHAnsi" w:hAnsiTheme="minorHAnsi" w:cstheme="minorHAnsi"/>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D3063CF" w14:textId="3F315710" w:rsidR="008F634F" w:rsidRPr="008F6A2D" w:rsidRDefault="008F634F" w:rsidP="00120D6F">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Prodávající prohlašuje, že se před uzavřením smlouvy nedopustil v souvislosti </w:t>
      </w:r>
      <w:r w:rsidR="00494311" w:rsidRPr="008F6A2D">
        <w:rPr>
          <w:rFonts w:asciiTheme="minorHAnsi" w:hAnsiTheme="minorHAnsi" w:cstheme="minorHAnsi"/>
          <w:w w:val="102"/>
          <w:sz w:val="22"/>
          <w:szCs w:val="22"/>
        </w:rPr>
        <w:br/>
      </w:r>
      <w:r w:rsidR="00393ACE" w:rsidRPr="008F6A2D">
        <w:rPr>
          <w:rFonts w:asciiTheme="minorHAnsi" w:hAnsiTheme="minorHAnsi" w:cstheme="minorHAnsi"/>
          <w:w w:val="102"/>
          <w:sz w:val="22"/>
          <w:szCs w:val="22"/>
        </w:rPr>
        <w:t xml:space="preserve">s výběrovým </w:t>
      </w:r>
      <w:r w:rsidRPr="008F6A2D">
        <w:rPr>
          <w:rFonts w:asciiTheme="minorHAnsi" w:hAnsiTheme="minorHAnsi" w:cstheme="minorHAnsi"/>
          <w:w w:val="102"/>
          <w:sz w:val="22"/>
          <w:szCs w:val="22"/>
        </w:rPr>
        <w:t xml:space="preserve">řízením </w:t>
      </w:r>
      <w:r w:rsidR="00D32A40" w:rsidRPr="008F6A2D">
        <w:rPr>
          <w:rFonts w:asciiTheme="minorHAnsi" w:hAnsiTheme="minorHAnsi" w:cstheme="minorHAnsi"/>
          <w:w w:val="102"/>
          <w:sz w:val="22"/>
          <w:szCs w:val="22"/>
        </w:rPr>
        <w:t xml:space="preserve">veřejné zakázky </w:t>
      </w:r>
      <w:r w:rsidRPr="008F6A2D">
        <w:rPr>
          <w:rFonts w:asciiTheme="minorHAnsi" w:hAnsiTheme="minorHAnsi" w:cstheme="minorHAnsi"/>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sidRPr="008F6A2D">
        <w:rPr>
          <w:rFonts w:asciiTheme="minorHAnsi" w:hAnsiTheme="minorHAnsi" w:cstheme="minorHAnsi"/>
          <w:w w:val="102"/>
          <w:sz w:val="22"/>
          <w:szCs w:val="22"/>
        </w:rPr>
        <w:t xml:space="preserve">jejíž plnění </w:t>
      </w:r>
      <w:r w:rsidRPr="008F6A2D">
        <w:rPr>
          <w:rFonts w:asciiTheme="minorHAnsi" w:hAnsiTheme="minorHAnsi" w:cstheme="minorHAnsi"/>
          <w:w w:val="102"/>
          <w:sz w:val="22"/>
          <w:szCs w:val="22"/>
        </w:rPr>
        <w:t xml:space="preserve">s ním kupující uzavřel </w:t>
      </w:r>
      <w:r w:rsidR="00494311" w:rsidRPr="008F6A2D">
        <w:rPr>
          <w:rFonts w:asciiTheme="minorHAnsi" w:hAnsiTheme="minorHAnsi" w:cstheme="minorHAnsi"/>
          <w:w w:val="102"/>
          <w:sz w:val="22"/>
          <w:szCs w:val="22"/>
        </w:rPr>
        <w:t xml:space="preserve">tuto </w:t>
      </w:r>
      <w:r w:rsidRPr="008F6A2D">
        <w:rPr>
          <w:rFonts w:asciiTheme="minorHAnsi" w:hAnsiTheme="minorHAnsi" w:cstheme="minorHAnsi"/>
          <w:w w:val="102"/>
          <w:sz w:val="22"/>
          <w:szCs w:val="22"/>
        </w:rPr>
        <w:t xml:space="preserve">smlouvu, a že se zejména ve vztahu </w:t>
      </w:r>
      <w:r w:rsidR="00494311" w:rsidRPr="008F6A2D">
        <w:rPr>
          <w:rFonts w:asciiTheme="minorHAnsi" w:hAnsiTheme="minorHAnsi" w:cstheme="minorHAnsi"/>
          <w:w w:val="102"/>
          <w:sz w:val="22"/>
          <w:szCs w:val="22"/>
        </w:rPr>
        <w:br/>
      </w:r>
      <w:r w:rsidRPr="008F6A2D">
        <w:rPr>
          <w:rFonts w:asciiTheme="minorHAnsi" w:hAnsiTheme="minorHAnsi" w:cstheme="minorHAnsi"/>
          <w:w w:val="102"/>
          <w:sz w:val="22"/>
          <w:szCs w:val="22"/>
        </w:rPr>
        <w:t xml:space="preserve">k ostatním </w:t>
      </w:r>
      <w:r w:rsidR="00962E9A" w:rsidRPr="008F6A2D">
        <w:rPr>
          <w:rFonts w:asciiTheme="minorHAnsi" w:hAnsiTheme="minorHAnsi" w:cstheme="minorHAnsi"/>
          <w:w w:val="102"/>
          <w:sz w:val="22"/>
          <w:szCs w:val="22"/>
        </w:rPr>
        <w:t>účastník</w:t>
      </w:r>
      <w:r w:rsidR="00A63105" w:rsidRPr="008F6A2D">
        <w:rPr>
          <w:rFonts w:asciiTheme="minorHAnsi" w:hAnsiTheme="minorHAnsi" w:cstheme="minorHAnsi"/>
          <w:w w:val="102"/>
          <w:sz w:val="22"/>
          <w:szCs w:val="22"/>
        </w:rPr>
        <w:t>ům</w:t>
      </w:r>
      <w:r w:rsidR="00962E9A" w:rsidRPr="008F6A2D">
        <w:rPr>
          <w:rFonts w:asciiTheme="minorHAnsi" w:hAnsiTheme="minorHAnsi" w:cstheme="minorHAnsi"/>
          <w:w w:val="102"/>
          <w:sz w:val="22"/>
          <w:szCs w:val="22"/>
        </w:rPr>
        <w:t xml:space="preserve"> </w:t>
      </w:r>
      <w:r w:rsidR="0071503E" w:rsidRPr="008F6A2D">
        <w:rPr>
          <w:rFonts w:asciiTheme="minorHAnsi" w:hAnsiTheme="minorHAnsi" w:cstheme="minorHAnsi"/>
          <w:w w:val="102"/>
          <w:sz w:val="22"/>
          <w:szCs w:val="22"/>
        </w:rPr>
        <w:t>zadávacího</w:t>
      </w:r>
      <w:r w:rsidR="00C12492" w:rsidRPr="008F6A2D">
        <w:rPr>
          <w:rFonts w:asciiTheme="minorHAnsi" w:hAnsiTheme="minorHAnsi" w:cstheme="minorHAnsi"/>
          <w:w w:val="102"/>
          <w:sz w:val="22"/>
          <w:szCs w:val="22"/>
        </w:rPr>
        <w:t xml:space="preserve"> </w:t>
      </w:r>
      <w:r w:rsidR="00962E9A" w:rsidRPr="008F6A2D">
        <w:rPr>
          <w:rFonts w:asciiTheme="minorHAnsi" w:hAnsiTheme="minorHAnsi" w:cstheme="minorHAnsi"/>
          <w:w w:val="102"/>
          <w:sz w:val="22"/>
          <w:szCs w:val="22"/>
        </w:rPr>
        <w:t>řízení</w:t>
      </w:r>
      <w:r w:rsidRPr="008F6A2D">
        <w:rPr>
          <w:rFonts w:asciiTheme="minorHAnsi" w:hAnsiTheme="minorHAnsi" w:cstheme="minorHAnsi"/>
          <w:w w:val="102"/>
          <w:sz w:val="22"/>
          <w:szCs w:val="22"/>
        </w:rPr>
        <w:t xml:space="preserve"> nedopustil žádného jednání narušujícího hospodářskou soutěž.</w:t>
      </w:r>
    </w:p>
    <w:p w14:paraId="62E5E12B" w14:textId="3C259B3D" w:rsidR="00373797" w:rsidRPr="008F6A2D" w:rsidRDefault="0037379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zrovnoprávňují formu listinné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22D47820" w14:textId="60A7E162" w:rsidR="00D70371" w:rsidRPr="008F6A2D" w:rsidRDefault="00895B2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Prodávající uděluje kupujícímu</w:t>
      </w:r>
      <w:r w:rsidR="00D70371" w:rsidRPr="008F6A2D">
        <w:rPr>
          <w:rFonts w:asciiTheme="minorHAnsi" w:hAnsiTheme="minorHAnsi" w:cstheme="minorHAnsi"/>
          <w:sz w:val="22"/>
          <w:szCs w:val="22"/>
        </w:rPr>
        <w:t xml:space="preserve"> svůj výslovný souhlas se zveřejněním </w:t>
      </w:r>
      <w:r w:rsidR="002E5E92" w:rsidRPr="008F6A2D">
        <w:rPr>
          <w:rFonts w:asciiTheme="minorHAnsi" w:hAnsiTheme="minorHAnsi" w:cstheme="minorHAnsi"/>
          <w:sz w:val="22"/>
          <w:szCs w:val="22"/>
        </w:rPr>
        <w:t>celého textu této smlouvy včetně</w:t>
      </w:r>
      <w:r w:rsidR="00373797" w:rsidRPr="008F6A2D">
        <w:rPr>
          <w:rFonts w:asciiTheme="minorHAnsi" w:hAnsiTheme="minorHAnsi" w:cstheme="minorHAnsi"/>
          <w:sz w:val="22"/>
          <w:szCs w:val="22"/>
        </w:rPr>
        <w:t xml:space="preserve"> celkové ceny i položkových cen, příloh, případně </w:t>
      </w:r>
      <w:r w:rsidR="002E5E92" w:rsidRPr="008F6A2D">
        <w:rPr>
          <w:rFonts w:asciiTheme="minorHAnsi" w:hAnsiTheme="minorHAnsi" w:cstheme="minorHAnsi"/>
          <w:sz w:val="22"/>
          <w:szCs w:val="22"/>
        </w:rPr>
        <w:t xml:space="preserve">podpisů </w:t>
      </w:r>
      <w:r w:rsidR="00D70371" w:rsidRPr="008F6A2D">
        <w:rPr>
          <w:rFonts w:asciiTheme="minorHAnsi" w:hAnsiTheme="minorHAnsi" w:cstheme="minorHAnsi"/>
          <w:sz w:val="22"/>
          <w:szCs w:val="22"/>
        </w:rPr>
        <w:t>v</w:t>
      </w:r>
      <w:r w:rsidR="000D5105" w:rsidRPr="008F6A2D">
        <w:rPr>
          <w:rFonts w:asciiTheme="minorHAnsi" w:hAnsiTheme="minorHAnsi" w:cstheme="minorHAnsi"/>
          <w:sz w:val="22"/>
          <w:szCs w:val="22"/>
        </w:rPr>
        <w:t> </w:t>
      </w:r>
      <w:r w:rsidR="00D70371" w:rsidRPr="008F6A2D">
        <w:rPr>
          <w:rFonts w:asciiTheme="minorHAnsi" w:hAnsiTheme="minorHAnsi" w:cstheme="minorHAnsi"/>
          <w:sz w:val="22"/>
          <w:szCs w:val="22"/>
        </w:rPr>
        <w:t>databázích</w:t>
      </w:r>
      <w:r w:rsidR="000D5105" w:rsidRPr="008F6A2D">
        <w:rPr>
          <w:rFonts w:asciiTheme="minorHAnsi" w:hAnsiTheme="minorHAnsi" w:cstheme="minorHAnsi"/>
          <w:sz w:val="22"/>
          <w:szCs w:val="22"/>
        </w:rPr>
        <w:t>, a to i veřejně přístupných</w:t>
      </w:r>
      <w:r w:rsidR="00D70371" w:rsidRPr="008F6A2D">
        <w:rPr>
          <w:rFonts w:asciiTheme="minorHAnsi" w:hAnsiTheme="minorHAnsi" w:cstheme="minorHAnsi"/>
          <w:sz w:val="22"/>
          <w:szCs w:val="22"/>
        </w:rPr>
        <w:t xml:space="preserve">, kde je to po </w:t>
      </w:r>
      <w:r w:rsidR="00A47857" w:rsidRPr="008F6A2D">
        <w:rPr>
          <w:rFonts w:asciiTheme="minorHAnsi" w:hAnsiTheme="minorHAnsi" w:cstheme="minorHAnsi"/>
          <w:sz w:val="22"/>
          <w:szCs w:val="22"/>
        </w:rPr>
        <w:t xml:space="preserve">kupujícím </w:t>
      </w:r>
      <w:r w:rsidR="00D70371" w:rsidRPr="008F6A2D">
        <w:rPr>
          <w:rFonts w:asciiTheme="minorHAnsi" w:hAnsiTheme="minorHAnsi" w:cstheme="minorHAnsi"/>
          <w:sz w:val="22"/>
          <w:szCs w:val="22"/>
        </w:rPr>
        <w:t xml:space="preserve">vyžadováno příslušnými </w:t>
      </w:r>
      <w:r w:rsidR="00D32A40" w:rsidRPr="008F6A2D">
        <w:rPr>
          <w:rFonts w:asciiTheme="minorHAnsi" w:hAnsiTheme="minorHAnsi" w:cstheme="minorHAnsi"/>
          <w:sz w:val="22"/>
          <w:szCs w:val="22"/>
        </w:rPr>
        <w:t xml:space="preserve">právními </w:t>
      </w:r>
      <w:r w:rsidR="00D70371" w:rsidRPr="008F6A2D">
        <w:rPr>
          <w:rFonts w:asciiTheme="minorHAnsi" w:hAnsiTheme="minorHAnsi" w:cstheme="minorHAnsi"/>
          <w:sz w:val="22"/>
          <w:szCs w:val="22"/>
        </w:rPr>
        <w:t>předpisy.</w:t>
      </w:r>
    </w:p>
    <w:p w14:paraId="4C112E7A" w14:textId="2B084C30" w:rsidR="00092C31" w:rsidRPr="008F6A2D" w:rsidRDefault="00647BAB"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 xml:space="preserve">Tato smlouva nabývá platnosti dnem </w:t>
      </w:r>
      <w:r w:rsidR="00373797" w:rsidRPr="008F6A2D">
        <w:rPr>
          <w:rFonts w:asciiTheme="minorHAnsi" w:hAnsiTheme="minorHAnsi" w:cstheme="minorHAnsi"/>
          <w:sz w:val="22"/>
          <w:szCs w:val="22"/>
        </w:rPr>
        <w:t>vzniku</w:t>
      </w:r>
      <w:r w:rsidR="00D32A40" w:rsidRPr="008F6A2D">
        <w:rPr>
          <w:rFonts w:asciiTheme="minorHAnsi" w:hAnsiTheme="minorHAnsi" w:cstheme="minorHAnsi"/>
          <w:sz w:val="22"/>
          <w:szCs w:val="22"/>
        </w:rPr>
        <w:t xml:space="preserve"> a </w:t>
      </w:r>
      <w:r w:rsidR="000D5105" w:rsidRPr="008F6A2D">
        <w:rPr>
          <w:rFonts w:asciiTheme="minorHAnsi" w:hAnsiTheme="minorHAnsi" w:cstheme="minorHAnsi"/>
          <w:sz w:val="22"/>
          <w:szCs w:val="22"/>
        </w:rPr>
        <w:t xml:space="preserve">účinnosti okamžikem </w:t>
      </w:r>
      <w:r w:rsidR="00494311" w:rsidRPr="008F6A2D">
        <w:rPr>
          <w:rFonts w:asciiTheme="minorHAnsi" w:hAnsiTheme="minorHAnsi" w:cstheme="minorHAnsi"/>
          <w:sz w:val="22"/>
          <w:szCs w:val="22"/>
        </w:rPr>
        <w:t>u</w:t>
      </w:r>
      <w:r w:rsidR="000D5105" w:rsidRPr="008F6A2D">
        <w:rPr>
          <w:rFonts w:asciiTheme="minorHAnsi" w:hAnsiTheme="minorHAnsi" w:cstheme="minorHAnsi"/>
          <w:sz w:val="22"/>
          <w:szCs w:val="22"/>
        </w:rPr>
        <w:t>veřejnění v </w:t>
      </w:r>
      <w:r w:rsidR="00EC4141" w:rsidRPr="008F6A2D">
        <w:rPr>
          <w:rFonts w:asciiTheme="minorHAnsi" w:hAnsiTheme="minorHAnsi" w:cstheme="minorHAnsi"/>
          <w:sz w:val="22"/>
          <w:szCs w:val="22"/>
        </w:rPr>
        <w:t>R</w:t>
      </w:r>
      <w:r w:rsidR="000D5105" w:rsidRPr="008F6A2D">
        <w:rPr>
          <w:rFonts w:asciiTheme="minorHAnsi" w:hAnsiTheme="minorHAnsi" w:cstheme="minorHAnsi"/>
          <w:sz w:val="22"/>
          <w:szCs w:val="22"/>
        </w:rPr>
        <w:t>egistru smluv.</w:t>
      </w:r>
    </w:p>
    <w:p w14:paraId="4A30E9C4" w14:textId="3B5B3CC8" w:rsidR="00A24B80" w:rsidRPr="008F6A2D" w:rsidRDefault="00DE2F10"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Smluvní strany se dohodly, že zákonnou povinnost dle § 5 odst. 2 zákona </w:t>
      </w:r>
      <w:r w:rsidR="00EC4141" w:rsidRPr="008F6A2D">
        <w:rPr>
          <w:rFonts w:asciiTheme="minorHAnsi" w:hAnsiTheme="minorHAnsi" w:cstheme="minorHAnsi"/>
          <w:sz w:val="22"/>
          <w:szCs w:val="22"/>
        </w:rPr>
        <w:t xml:space="preserve">č. 340/2015 </w:t>
      </w:r>
      <w:r w:rsidR="0059527A" w:rsidRPr="008F6A2D">
        <w:rPr>
          <w:rFonts w:asciiTheme="minorHAnsi" w:hAnsiTheme="minorHAnsi" w:cstheme="minorHAnsi"/>
          <w:sz w:val="22"/>
          <w:szCs w:val="22"/>
        </w:rPr>
        <w:t xml:space="preserve">Sb., </w:t>
      </w:r>
      <w:r w:rsidR="00EC4141" w:rsidRPr="008F6A2D">
        <w:rPr>
          <w:rFonts w:asciiTheme="minorHAnsi" w:hAnsiTheme="minorHAnsi" w:cstheme="minorHAnsi"/>
          <w:sz w:val="22"/>
          <w:szCs w:val="22"/>
        </w:rPr>
        <w:t xml:space="preserve">o zvláštních podmínkách účinnosti některých smluv, uveřejňování těchto smluv a o registru smluv (zákon </w:t>
      </w:r>
      <w:r w:rsidRPr="008F6A2D">
        <w:rPr>
          <w:rFonts w:asciiTheme="minorHAnsi" w:hAnsiTheme="minorHAnsi" w:cstheme="minorHAnsi"/>
          <w:sz w:val="22"/>
          <w:szCs w:val="22"/>
        </w:rPr>
        <w:t>o registru smluv</w:t>
      </w:r>
      <w:r w:rsidR="00EC4141" w:rsidRPr="008F6A2D">
        <w:rPr>
          <w:rFonts w:asciiTheme="minorHAnsi" w:hAnsiTheme="minorHAnsi" w:cstheme="minorHAnsi"/>
          <w:sz w:val="22"/>
          <w:szCs w:val="22"/>
        </w:rPr>
        <w:t>)</w:t>
      </w:r>
      <w:r w:rsidR="00373797" w:rsidRPr="008F6A2D">
        <w:rPr>
          <w:rFonts w:asciiTheme="minorHAnsi" w:hAnsiTheme="minorHAnsi" w:cstheme="minorHAnsi"/>
          <w:sz w:val="22"/>
          <w:szCs w:val="22"/>
        </w:rPr>
        <w:t>, ve znění pozdějších předpisů</w:t>
      </w:r>
      <w:r w:rsidR="00AA0AD2">
        <w:rPr>
          <w:rFonts w:asciiTheme="minorHAnsi" w:hAnsiTheme="minorHAnsi" w:cstheme="minorHAnsi"/>
          <w:sz w:val="22"/>
          <w:szCs w:val="22"/>
        </w:rPr>
        <w:t>,</w:t>
      </w:r>
      <w:r w:rsidRPr="008F6A2D">
        <w:rPr>
          <w:rFonts w:asciiTheme="minorHAnsi" w:hAnsiTheme="minorHAnsi" w:cstheme="minorHAnsi"/>
          <w:sz w:val="22"/>
          <w:szCs w:val="22"/>
        </w:rPr>
        <w:t xml:space="preserve"> splní kupující.</w:t>
      </w:r>
      <w:r w:rsidR="00EC4141" w:rsidRPr="008F6A2D">
        <w:rPr>
          <w:rFonts w:asciiTheme="minorHAnsi" w:hAnsiTheme="minorHAnsi" w:cstheme="minorHAnsi"/>
          <w:sz w:val="22"/>
          <w:szCs w:val="22"/>
        </w:rPr>
        <w:t xml:space="preserve"> Smluvní strany současně berou na vědomí, že v případě nesplnění zákonné povinnosti je smlouva do tří měsíců od jejího </w:t>
      </w:r>
      <w:r w:rsidR="00373797" w:rsidRPr="008F6A2D">
        <w:rPr>
          <w:rFonts w:asciiTheme="minorHAnsi" w:hAnsiTheme="minorHAnsi" w:cstheme="minorHAnsi"/>
          <w:sz w:val="22"/>
          <w:szCs w:val="22"/>
        </w:rPr>
        <w:t xml:space="preserve">vzniku </w:t>
      </w:r>
      <w:r w:rsidR="00EC4141" w:rsidRPr="008F6A2D">
        <w:rPr>
          <w:rFonts w:asciiTheme="minorHAnsi" w:hAnsiTheme="minorHAnsi" w:cstheme="minorHAnsi"/>
          <w:sz w:val="22"/>
          <w:szCs w:val="22"/>
        </w:rPr>
        <w:t>bez dalšího zrušena od samého počátku.</w:t>
      </w:r>
    </w:p>
    <w:p w14:paraId="5184F02D" w14:textId="22830EA9"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se dohodly, že právní </w:t>
      </w:r>
      <w:r w:rsidR="00373797" w:rsidRPr="008F6A2D">
        <w:rPr>
          <w:rFonts w:asciiTheme="minorHAnsi" w:hAnsiTheme="minorHAnsi" w:cstheme="minorHAnsi"/>
          <w:w w:val="102"/>
          <w:sz w:val="22"/>
          <w:szCs w:val="22"/>
        </w:rPr>
        <w:t xml:space="preserve">závazek </w:t>
      </w:r>
      <w:r w:rsidRPr="008F6A2D">
        <w:rPr>
          <w:rFonts w:asciiTheme="minorHAnsi" w:hAnsiTheme="minorHAnsi" w:cstheme="minorHAnsi"/>
          <w:w w:val="102"/>
          <w:sz w:val="22"/>
          <w:szCs w:val="22"/>
        </w:rPr>
        <w:t>založen</w:t>
      </w:r>
      <w:r w:rsidR="00373797" w:rsidRPr="008F6A2D">
        <w:rPr>
          <w:rFonts w:asciiTheme="minorHAnsi" w:hAnsiTheme="minorHAnsi" w:cstheme="minorHAnsi"/>
          <w:w w:val="102"/>
          <w:sz w:val="22"/>
          <w:szCs w:val="22"/>
        </w:rPr>
        <w:t>ý</w:t>
      </w:r>
      <w:r w:rsidRPr="008F6A2D">
        <w:rPr>
          <w:rFonts w:asciiTheme="minorHAnsi" w:hAnsiTheme="minorHAnsi" w:cstheme="minorHAnsi"/>
          <w:w w:val="102"/>
          <w:sz w:val="22"/>
          <w:szCs w:val="22"/>
        </w:rPr>
        <w:t xml:space="preserve"> touto smlouvou se řídí občanským zákoníkem. </w:t>
      </w:r>
    </w:p>
    <w:p w14:paraId="73FEBE5E"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Tato smlouva se vyhotovuje ve dvou stejnopisech, z nichž každá strana obdrží jeden stejnopis. </w:t>
      </w:r>
    </w:p>
    <w:p w14:paraId="0EDA1C0E" w14:textId="77777777" w:rsidR="008F634F" w:rsidRPr="008F6A2D" w:rsidRDefault="008F634F" w:rsidP="00120D6F">
      <w:pPr>
        <w:numPr>
          <w:ilvl w:val="1"/>
          <w:numId w:val="15"/>
        </w:numPr>
        <w:shd w:val="clear" w:color="auto" w:fill="FFFFFF"/>
        <w:tabs>
          <w:tab w:val="clear" w:pos="1440"/>
          <w:tab w:val="left" w:pos="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této smlouvy prohlašují a stvrzují svými podpisy, že </w:t>
      </w:r>
      <w:r w:rsidR="000B1852" w:rsidRPr="008F6A2D">
        <w:rPr>
          <w:rFonts w:asciiTheme="minorHAnsi" w:hAnsiTheme="minorHAnsi" w:cstheme="minorHAnsi"/>
          <w:w w:val="102"/>
          <w:sz w:val="22"/>
          <w:szCs w:val="22"/>
        </w:rPr>
        <w:t>jsou plně svéprávné</w:t>
      </w:r>
      <w:r w:rsidRPr="008F6A2D">
        <w:rPr>
          <w:rFonts w:asciiTheme="minorHAnsi" w:hAnsiTheme="minorHAnsi" w:cstheme="minorHAnsi"/>
          <w:w w:val="102"/>
          <w:sz w:val="22"/>
          <w:szCs w:val="22"/>
        </w:rPr>
        <w:t xml:space="preserve">, a že tuto smlouvu uzavírají svobodně a vážně, že ji neuzavírají v tísni </w:t>
      </w:r>
      <w:r w:rsidR="00D32A40" w:rsidRPr="008F6A2D">
        <w:rPr>
          <w:rFonts w:asciiTheme="minorHAnsi" w:hAnsiTheme="minorHAnsi" w:cstheme="minorHAnsi"/>
          <w:w w:val="102"/>
          <w:sz w:val="22"/>
          <w:szCs w:val="22"/>
        </w:rPr>
        <w:br/>
      </w:r>
      <w:r w:rsidRPr="008F6A2D">
        <w:rPr>
          <w:rFonts w:asciiTheme="minorHAnsi" w:hAnsiTheme="minorHAnsi" w:cstheme="minorHAnsi"/>
          <w:w w:val="102"/>
          <w:sz w:val="22"/>
          <w:szCs w:val="22"/>
        </w:rPr>
        <w:t>za nápadně nevýhodných podmínek, že si ji řádně přečetly a jsou srozuměny s jejím obsahem.</w:t>
      </w:r>
    </w:p>
    <w:p w14:paraId="2197C924" w14:textId="77777777" w:rsidR="002763D0" w:rsidRPr="002763D0" w:rsidRDefault="00420E43" w:rsidP="00866931">
      <w:pPr>
        <w:numPr>
          <w:ilvl w:val="1"/>
          <w:numId w:val="15"/>
        </w:numPr>
        <w:shd w:val="clear" w:color="auto" w:fill="FFFFFF"/>
        <w:tabs>
          <w:tab w:val="clear" w:pos="1440"/>
          <w:tab w:val="left" w:pos="0"/>
          <w:tab w:val="left" w:pos="567"/>
          <w:tab w:val="left" w:pos="5760"/>
        </w:tabs>
        <w:spacing w:after="240" w:line="276" w:lineRule="auto"/>
        <w:ind w:left="357" w:right="6" w:hanging="357"/>
        <w:jc w:val="both"/>
        <w:rPr>
          <w:rFonts w:asciiTheme="minorHAnsi" w:hAnsiTheme="minorHAnsi" w:cstheme="minorHAnsi"/>
          <w:sz w:val="22"/>
        </w:rPr>
      </w:pPr>
      <w:r w:rsidRPr="008F6A2D">
        <w:rPr>
          <w:rFonts w:asciiTheme="minorHAnsi" w:hAnsiTheme="minorHAnsi" w:cstheme="minorHAnsi"/>
          <w:w w:val="102"/>
          <w:sz w:val="22"/>
          <w:szCs w:val="22"/>
        </w:rPr>
        <w:t xml:space="preserve">Nedílnou součástí této smlouvy </w:t>
      </w:r>
      <w:r w:rsidR="00615871">
        <w:rPr>
          <w:rFonts w:asciiTheme="minorHAnsi" w:hAnsiTheme="minorHAnsi" w:cstheme="minorHAnsi"/>
          <w:w w:val="102"/>
          <w:sz w:val="22"/>
          <w:szCs w:val="22"/>
        </w:rPr>
        <w:t>je zadávací dokumentace, kde jsou vyspecifikovány jednotlivé předměty plnění</w:t>
      </w:r>
      <w:r w:rsidR="002763D0">
        <w:rPr>
          <w:rFonts w:asciiTheme="minorHAnsi" w:hAnsiTheme="minorHAnsi" w:cstheme="minorHAnsi"/>
          <w:w w:val="102"/>
          <w:sz w:val="22"/>
          <w:szCs w:val="22"/>
        </w:rPr>
        <w:t xml:space="preserve"> a přílohy této smlouvy:</w:t>
      </w:r>
    </w:p>
    <w:p w14:paraId="1959E88E" w14:textId="77777777" w:rsidR="007375BF" w:rsidRDefault="002763D0" w:rsidP="007375BF">
      <w:pPr>
        <w:shd w:val="clear" w:color="auto" w:fill="FFFFFF"/>
        <w:tabs>
          <w:tab w:val="left" w:pos="0"/>
          <w:tab w:val="left" w:pos="567"/>
          <w:tab w:val="left" w:pos="5760"/>
        </w:tabs>
        <w:ind w:left="357" w:right="6"/>
        <w:jc w:val="both"/>
        <w:rPr>
          <w:rFonts w:asciiTheme="minorHAnsi" w:hAnsiTheme="minorHAnsi" w:cstheme="minorHAnsi"/>
          <w:w w:val="102"/>
          <w:sz w:val="22"/>
          <w:szCs w:val="22"/>
        </w:rPr>
      </w:pPr>
      <w:r>
        <w:rPr>
          <w:rFonts w:asciiTheme="minorHAnsi" w:hAnsiTheme="minorHAnsi" w:cstheme="minorHAnsi"/>
          <w:w w:val="102"/>
          <w:sz w:val="22"/>
          <w:szCs w:val="22"/>
        </w:rPr>
        <w:t>a) Příloha č. 1 – Krycí list nabídky</w:t>
      </w:r>
    </w:p>
    <w:p w14:paraId="1C6D00A3" w14:textId="293B50A0" w:rsidR="00551116" w:rsidRPr="008F6A2D" w:rsidRDefault="002763D0" w:rsidP="007375BF">
      <w:pPr>
        <w:shd w:val="clear" w:color="auto" w:fill="FFFFFF"/>
        <w:tabs>
          <w:tab w:val="left" w:pos="0"/>
          <w:tab w:val="left" w:pos="567"/>
          <w:tab w:val="left" w:pos="5760"/>
        </w:tabs>
        <w:ind w:left="357" w:right="6"/>
        <w:jc w:val="both"/>
        <w:rPr>
          <w:rFonts w:asciiTheme="minorHAnsi" w:hAnsiTheme="minorHAnsi" w:cstheme="minorHAnsi"/>
          <w:sz w:val="22"/>
        </w:rPr>
      </w:pPr>
      <w:r>
        <w:rPr>
          <w:rFonts w:asciiTheme="minorHAnsi" w:hAnsiTheme="minorHAnsi" w:cstheme="minorHAnsi"/>
          <w:w w:val="102"/>
          <w:sz w:val="22"/>
          <w:szCs w:val="22"/>
        </w:rPr>
        <w:t>b) Příloha č. 2 – Specifikace předmětu plnění</w:t>
      </w:r>
      <w:r w:rsidR="00AA0AD2">
        <w:rPr>
          <w:rFonts w:asciiTheme="minorHAnsi" w:hAnsiTheme="minorHAnsi" w:cstheme="minorHAnsi"/>
          <w:w w:val="102"/>
          <w:sz w:val="22"/>
          <w:szCs w:val="22"/>
        </w:rPr>
        <w:t>.</w:t>
      </w:r>
    </w:p>
    <w:p w14:paraId="12D69CE7" w14:textId="77777777" w:rsidR="00494311" w:rsidRPr="008F6A2D" w:rsidRDefault="00494311" w:rsidP="00120D6F">
      <w:pPr>
        <w:tabs>
          <w:tab w:val="left" w:pos="567"/>
          <w:tab w:val="left" w:pos="5760"/>
        </w:tabs>
        <w:spacing w:line="276" w:lineRule="auto"/>
        <w:rPr>
          <w:rFonts w:asciiTheme="minorHAnsi" w:hAnsiTheme="minorHAnsi" w:cstheme="minorHAnsi"/>
          <w:sz w:val="22"/>
        </w:rPr>
      </w:pPr>
    </w:p>
    <w:p w14:paraId="1E5BC7A1" w14:textId="77777777" w:rsidR="008E3214"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V</w:t>
      </w:r>
      <w:r w:rsidR="008F634F" w:rsidRPr="008F6A2D">
        <w:rPr>
          <w:rFonts w:asciiTheme="minorHAnsi" w:hAnsiTheme="minorHAnsi" w:cstheme="minorHAnsi"/>
          <w:sz w:val="22"/>
        </w:rPr>
        <w:t> </w:t>
      </w:r>
      <w:r w:rsidR="00585D5C" w:rsidRPr="008F6A2D">
        <w:rPr>
          <w:rFonts w:asciiTheme="minorHAnsi" w:hAnsiTheme="minorHAnsi" w:cstheme="minorHAnsi"/>
          <w:sz w:val="22"/>
        </w:rPr>
        <w:t>………………………</w:t>
      </w:r>
      <w:r w:rsidR="008F634F" w:rsidRPr="008F6A2D">
        <w:rPr>
          <w:rFonts w:asciiTheme="minorHAnsi" w:hAnsiTheme="minorHAnsi" w:cstheme="minorHAnsi"/>
          <w:sz w:val="22"/>
        </w:rPr>
        <w:t xml:space="preserve"> dne</w:t>
      </w:r>
      <w:r w:rsidR="008F634F" w:rsidRPr="008F6A2D">
        <w:rPr>
          <w:rFonts w:asciiTheme="minorHAnsi" w:hAnsiTheme="minorHAnsi" w:cstheme="minorHAnsi"/>
          <w:sz w:val="22"/>
        </w:rPr>
        <w:tab/>
      </w:r>
      <w:r w:rsidRPr="008F6A2D">
        <w:rPr>
          <w:rFonts w:asciiTheme="minorHAnsi" w:hAnsiTheme="minorHAnsi" w:cstheme="minorHAnsi"/>
          <w:sz w:val="22"/>
        </w:rPr>
        <w:t>V</w:t>
      </w:r>
      <w:r w:rsidR="00055C38" w:rsidRPr="008F6A2D">
        <w:rPr>
          <w:rFonts w:asciiTheme="minorHAnsi" w:hAnsiTheme="minorHAnsi" w:cstheme="minorHAnsi"/>
          <w:sz w:val="22"/>
        </w:rPr>
        <w:t> Havlí</w:t>
      </w:r>
      <w:r w:rsidR="00C2697E" w:rsidRPr="008F6A2D">
        <w:rPr>
          <w:rFonts w:asciiTheme="minorHAnsi" w:hAnsiTheme="minorHAnsi" w:cstheme="minorHAnsi"/>
          <w:sz w:val="22"/>
        </w:rPr>
        <w:t>č</w:t>
      </w:r>
      <w:r w:rsidR="00055C38" w:rsidRPr="008F6A2D">
        <w:rPr>
          <w:rFonts w:asciiTheme="minorHAnsi" w:hAnsiTheme="minorHAnsi" w:cstheme="minorHAnsi"/>
          <w:sz w:val="22"/>
        </w:rPr>
        <w:t>kově Brodě</w:t>
      </w:r>
      <w:r w:rsidR="001350CF" w:rsidRPr="008F6A2D">
        <w:rPr>
          <w:rFonts w:asciiTheme="minorHAnsi" w:hAnsiTheme="minorHAnsi" w:cstheme="minorHAnsi"/>
          <w:sz w:val="22"/>
        </w:rPr>
        <w:t xml:space="preserve"> dne</w:t>
      </w:r>
    </w:p>
    <w:p w14:paraId="24FE2F53" w14:textId="420638E4" w:rsidR="008F634F" w:rsidRPr="008F6A2D"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 xml:space="preserve">Za prodávajícího:    </w:t>
      </w:r>
      <w:r w:rsidR="00C2697E" w:rsidRPr="008F6A2D">
        <w:rPr>
          <w:rFonts w:asciiTheme="minorHAnsi" w:hAnsiTheme="minorHAnsi" w:cstheme="minorHAnsi"/>
          <w:sz w:val="22"/>
        </w:rPr>
        <w:tab/>
        <w:t>Za kupujícího:</w:t>
      </w:r>
      <w:r w:rsidR="008F634F" w:rsidRPr="008F6A2D">
        <w:rPr>
          <w:rFonts w:asciiTheme="minorHAnsi" w:hAnsiTheme="minorHAnsi" w:cstheme="minorHAnsi"/>
          <w:sz w:val="22"/>
        </w:rPr>
        <w:tab/>
      </w:r>
    </w:p>
    <w:p w14:paraId="6338D21F" w14:textId="64F764E3" w:rsidR="008E3214" w:rsidRDefault="008E3214"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t>……………………………..</w:t>
      </w:r>
      <w:r w:rsidR="008F634F" w:rsidRPr="008F6A2D">
        <w:rPr>
          <w:rFonts w:asciiTheme="minorHAnsi" w:hAnsiTheme="minorHAnsi" w:cstheme="minorHAnsi"/>
          <w:sz w:val="22"/>
        </w:rPr>
        <w:tab/>
      </w:r>
    </w:p>
    <w:p w14:paraId="466A5340" w14:textId="15E1D35E" w:rsidR="008F634F" w:rsidRPr="008F6A2D" w:rsidRDefault="00D32A40"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[Jméno a příjmení]</w:t>
      </w:r>
      <w:r w:rsidR="008F634F" w:rsidRPr="008F6A2D">
        <w:rPr>
          <w:rFonts w:asciiTheme="minorHAnsi" w:hAnsiTheme="minorHAnsi" w:cstheme="minorHAnsi"/>
          <w:sz w:val="22"/>
        </w:rPr>
        <w:tab/>
      </w:r>
      <w:r w:rsidR="00055C38" w:rsidRPr="008F6A2D">
        <w:rPr>
          <w:rFonts w:asciiTheme="minorHAnsi" w:hAnsiTheme="minorHAnsi" w:cstheme="minorHAnsi"/>
          <w:sz w:val="22"/>
        </w:rPr>
        <w:t>Mgr.</w:t>
      </w:r>
      <w:r w:rsidR="00C9575A" w:rsidRPr="008F6A2D">
        <w:rPr>
          <w:rFonts w:asciiTheme="minorHAnsi" w:hAnsiTheme="minorHAnsi" w:cstheme="minorHAnsi"/>
          <w:sz w:val="22"/>
        </w:rPr>
        <w:t xml:space="preserve"> </w:t>
      </w:r>
      <w:r w:rsidR="00055C38" w:rsidRPr="008F6A2D">
        <w:rPr>
          <w:rFonts w:asciiTheme="minorHAnsi" w:hAnsiTheme="minorHAnsi" w:cstheme="minorHAnsi"/>
          <w:sz w:val="22"/>
        </w:rPr>
        <w:t>David Rezničenko, MHA</w:t>
      </w:r>
    </w:p>
    <w:p w14:paraId="78089EC1" w14:textId="3708D70C" w:rsidR="009A47F7" w:rsidRPr="008F6A2D" w:rsidRDefault="00D32A40"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[funkce]</w:t>
      </w:r>
      <w:r w:rsidR="008F634F" w:rsidRPr="008F6A2D">
        <w:rPr>
          <w:rFonts w:asciiTheme="minorHAnsi" w:hAnsiTheme="minorHAnsi" w:cstheme="minorHAnsi"/>
          <w:sz w:val="22"/>
        </w:rPr>
        <w:tab/>
      </w:r>
      <w:r w:rsidR="008E3214">
        <w:rPr>
          <w:rFonts w:asciiTheme="minorHAnsi" w:hAnsiTheme="minorHAnsi" w:cstheme="minorHAnsi"/>
          <w:sz w:val="22"/>
        </w:rPr>
        <w:tab/>
      </w:r>
      <w:r w:rsidR="00055C38" w:rsidRPr="008F6A2D">
        <w:rPr>
          <w:rFonts w:asciiTheme="minorHAnsi" w:hAnsiTheme="minorHAnsi" w:cstheme="minorHAnsi"/>
          <w:sz w:val="22"/>
        </w:rPr>
        <w:t>ředitel</w:t>
      </w:r>
    </w:p>
    <w:p w14:paraId="256FC1FF" w14:textId="5C3151A0"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r>
      <w:r w:rsidR="004A1386" w:rsidRPr="008F6A2D">
        <w:rPr>
          <w:rFonts w:asciiTheme="minorHAnsi" w:hAnsiTheme="minorHAnsi" w:cstheme="minorHAnsi"/>
          <w:sz w:val="22"/>
        </w:rPr>
        <w:t xml:space="preserve">za </w:t>
      </w:r>
      <w:r w:rsidRPr="008F6A2D">
        <w:rPr>
          <w:rFonts w:asciiTheme="minorHAnsi" w:hAnsiTheme="minorHAnsi" w:cstheme="minorHAnsi"/>
          <w:sz w:val="22"/>
        </w:rPr>
        <w:t>Nemocnic</w:t>
      </w:r>
      <w:r w:rsidR="004A1386" w:rsidRPr="008F6A2D">
        <w:rPr>
          <w:rFonts w:asciiTheme="minorHAnsi" w:hAnsiTheme="minorHAnsi" w:cstheme="minorHAnsi"/>
          <w:sz w:val="22"/>
        </w:rPr>
        <w:t>i</w:t>
      </w:r>
      <w:r w:rsidRPr="008F6A2D">
        <w:rPr>
          <w:rFonts w:asciiTheme="minorHAnsi" w:hAnsiTheme="minorHAnsi" w:cstheme="minorHAnsi"/>
          <w:sz w:val="22"/>
        </w:rPr>
        <w:t xml:space="preserve"> Havlíčkův Brod,</w:t>
      </w:r>
    </w:p>
    <w:p w14:paraId="0F270843" w14:textId="28C63CC7"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t>příspěvkov</w:t>
      </w:r>
      <w:r w:rsidR="004A1386" w:rsidRPr="008F6A2D">
        <w:rPr>
          <w:rFonts w:asciiTheme="minorHAnsi" w:hAnsiTheme="minorHAnsi" w:cstheme="minorHAnsi"/>
          <w:sz w:val="22"/>
        </w:rPr>
        <w:t>ou</w:t>
      </w:r>
      <w:r w:rsidRPr="008F6A2D">
        <w:rPr>
          <w:rFonts w:asciiTheme="minorHAnsi" w:hAnsiTheme="minorHAnsi" w:cstheme="minorHAnsi"/>
          <w:sz w:val="22"/>
        </w:rPr>
        <w:t xml:space="preserve"> organizac</w:t>
      </w:r>
      <w:r w:rsidR="004A1386" w:rsidRPr="008F6A2D">
        <w:rPr>
          <w:rFonts w:asciiTheme="minorHAnsi" w:hAnsiTheme="minorHAnsi" w:cstheme="minorHAnsi"/>
          <w:sz w:val="22"/>
        </w:rPr>
        <w:t>i</w:t>
      </w:r>
    </w:p>
    <w:sectPr w:rsidR="00055C38" w:rsidRPr="008F6A2D" w:rsidSect="00E82E82">
      <w:footerReference w:type="even" r:id="rId11"/>
      <w:footerReference w:type="default" r:id="rId12"/>
      <w:pgSz w:w="11906" w:h="16838" w:code="9"/>
      <w:pgMar w:top="1134" w:right="1418" w:bottom="1134" w:left="1418"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18D9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DD45C" w14:textId="77777777" w:rsidR="001427F2" w:rsidRDefault="001427F2">
      <w:r>
        <w:separator/>
      </w:r>
    </w:p>
  </w:endnote>
  <w:endnote w:type="continuationSeparator" w:id="0">
    <w:p w14:paraId="5F4A1C68" w14:textId="77777777" w:rsidR="001427F2" w:rsidRDefault="0014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8BC6" w14:textId="77777777" w:rsidR="00E049AD" w:rsidRDefault="00E049AD"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ED18" w14:textId="77777777" w:rsidR="00E049AD" w:rsidRDefault="00E049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40719" w14:textId="50AF2F79" w:rsidR="00E049AD" w:rsidRDefault="00E049AD"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7662B0">
      <w:rPr>
        <w:rStyle w:val="slostrnky"/>
        <w:noProof/>
      </w:rPr>
      <w:t>4</w:t>
    </w:r>
    <w:r>
      <w:rPr>
        <w:rStyle w:val="slostrnky"/>
      </w:rPr>
      <w:fldChar w:fldCharType="end"/>
    </w:r>
  </w:p>
  <w:p w14:paraId="43513B60" w14:textId="77777777" w:rsidR="00E049AD" w:rsidRDefault="00E049AD" w:rsidP="008F634F">
    <w:pPr>
      <w:pStyle w:val="Zpat"/>
      <w:framePr w:wrap="around" w:vAnchor="text" w:hAnchor="margin" w:xAlign="center" w:y="1"/>
      <w:rPr>
        <w:rStyle w:val="slostrnky"/>
      </w:rPr>
    </w:pPr>
  </w:p>
  <w:p w14:paraId="1E5F9DEE" w14:textId="77777777" w:rsidR="00E049AD" w:rsidRDefault="00E049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CE484" w14:textId="77777777" w:rsidR="001427F2" w:rsidRDefault="001427F2">
      <w:r>
        <w:separator/>
      </w:r>
    </w:p>
  </w:footnote>
  <w:footnote w:type="continuationSeparator" w:id="0">
    <w:p w14:paraId="416C1A9C" w14:textId="77777777" w:rsidR="001427F2" w:rsidRDefault="001427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215DF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A930C5"/>
    <w:multiLevelType w:val="hybridMultilevel"/>
    <w:tmpl w:val="6FCA0518"/>
    <w:lvl w:ilvl="0" w:tplc="84D8E68E">
      <w:start w:val="1"/>
      <w:numFmt w:val="decimal"/>
      <w:lvlText w:val="%1."/>
      <w:lvlJc w:val="left"/>
      <w:pPr>
        <w:ind w:left="2007" w:hanging="360"/>
      </w:pPr>
      <w:rPr>
        <w:rFonts w:cs="Times New Roman" w:hint="default"/>
      </w:rPr>
    </w:lvl>
    <w:lvl w:ilvl="1" w:tplc="04050019" w:tentative="1">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9">
    <w:nsid w:val="0E377B8C"/>
    <w:multiLevelType w:val="multilevel"/>
    <w:tmpl w:val="4056ABE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0F9047EA"/>
    <w:multiLevelType w:val="hybridMultilevel"/>
    <w:tmpl w:val="A69655B4"/>
    <w:lvl w:ilvl="0" w:tplc="97900A12">
      <w:start w:val="1"/>
      <w:numFmt w:val="decimal"/>
      <w:lvlText w:val="%1."/>
      <w:lvlJc w:val="left"/>
      <w:pPr>
        <w:ind w:left="768" w:hanging="408"/>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6">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1DFD1B74"/>
    <w:multiLevelType w:val="hybridMultilevel"/>
    <w:tmpl w:val="B2B8BA7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21">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22">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23">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6">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7">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33E5051D"/>
    <w:multiLevelType w:val="hybridMultilevel"/>
    <w:tmpl w:val="35C05562"/>
    <w:lvl w:ilvl="0" w:tplc="F1C4A22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B205F5D"/>
    <w:multiLevelType w:val="hybridMultilevel"/>
    <w:tmpl w:val="8CA413E8"/>
    <w:lvl w:ilvl="0" w:tplc="0B9821CE">
      <w:start w:val="1"/>
      <w:numFmt w:val="decimal"/>
      <w:lvlText w:val="%1."/>
      <w:lvlJc w:val="left"/>
      <w:pPr>
        <w:tabs>
          <w:tab w:val="num" w:pos="5606"/>
        </w:tabs>
        <w:ind w:left="5606"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6">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7">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58297080"/>
    <w:multiLevelType w:val="hybridMultilevel"/>
    <w:tmpl w:val="79288A72"/>
    <w:lvl w:ilvl="0" w:tplc="FDD6B2E6">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nsid w:val="64166ABA"/>
    <w:multiLevelType w:val="hybridMultilevel"/>
    <w:tmpl w:val="033C5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7">
    <w:nsid w:val="6A503B24"/>
    <w:multiLevelType w:val="hybridMultilevel"/>
    <w:tmpl w:val="3C584B74"/>
    <w:lvl w:ilvl="0" w:tplc="B524A6BE">
      <w:start w:val="1"/>
      <w:numFmt w:val="decimal"/>
      <w:lvlText w:val="%1."/>
      <w:lvlJc w:val="left"/>
      <w:pPr>
        <w:ind w:left="720" w:hanging="360"/>
      </w:pPr>
      <w:rPr>
        <w:rFonts w:ascii="Calibri" w:hAnsi="Calibri" w:cs="Times New Roman"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9">
    <w:nsid w:val="73FA146E"/>
    <w:multiLevelType w:val="hybridMultilevel"/>
    <w:tmpl w:val="EC947804"/>
    <w:lvl w:ilvl="0" w:tplc="9DEA9BAE">
      <w:start w:val="2"/>
      <w:numFmt w:val="decimal"/>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48"/>
  </w:num>
  <w:num w:numId="3">
    <w:abstractNumId w:val="28"/>
  </w:num>
  <w:num w:numId="4">
    <w:abstractNumId w:val="2"/>
  </w:num>
  <w:num w:numId="5">
    <w:abstractNumId w:val="19"/>
  </w:num>
  <w:num w:numId="6">
    <w:abstractNumId w:val="25"/>
  </w:num>
  <w:num w:numId="7">
    <w:abstractNumId w:val="40"/>
  </w:num>
  <w:num w:numId="8">
    <w:abstractNumId w:val="34"/>
  </w:num>
  <w:num w:numId="9">
    <w:abstractNumId w:val="11"/>
  </w:num>
  <w:num w:numId="10">
    <w:abstractNumId w:val="17"/>
  </w:num>
  <w:num w:numId="11">
    <w:abstractNumId w:val="31"/>
  </w:num>
  <w:num w:numId="12">
    <w:abstractNumId w:val="49"/>
  </w:num>
  <w:num w:numId="13">
    <w:abstractNumId w:val="35"/>
  </w:num>
  <w:num w:numId="14">
    <w:abstractNumId w:val="50"/>
  </w:num>
  <w:num w:numId="15">
    <w:abstractNumId w:val="46"/>
  </w:num>
  <w:num w:numId="16">
    <w:abstractNumId w:val="26"/>
  </w:num>
  <w:num w:numId="17">
    <w:abstractNumId w:val="21"/>
  </w:num>
  <w:num w:numId="18">
    <w:abstractNumId w:val="20"/>
  </w:num>
  <w:num w:numId="19">
    <w:abstractNumId w:val="15"/>
  </w:num>
  <w:num w:numId="20">
    <w:abstractNumId w:val="41"/>
  </w:num>
  <w:num w:numId="21">
    <w:abstractNumId w:val="45"/>
  </w:num>
  <w:num w:numId="22">
    <w:abstractNumId w:val="51"/>
  </w:num>
  <w:num w:numId="23">
    <w:abstractNumId w:val="37"/>
  </w:num>
  <w:num w:numId="24">
    <w:abstractNumId w:val="10"/>
  </w:num>
  <w:num w:numId="25">
    <w:abstractNumId w:val="44"/>
  </w:num>
  <w:num w:numId="26">
    <w:abstractNumId w:val="3"/>
  </w:num>
  <w:num w:numId="27">
    <w:abstractNumId w:val="0"/>
  </w:num>
  <w:num w:numId="28">
    <w:abstractNumId w:val="42"/>
  </w:num>
  <w:num w:numId="29">
    <w:abstractNumId w:val="13"/>
  </w:num>
  <w:num w:numId="30">
    <w:abstractNumId w:val="53"/>
  </w:num>
  <w:num w:numId="31">
    <w:abstractNumId w:val="39"/>
  </w:num>
  <w:num w:numId="32">
    <w:abstractNumId w:val="52"/>
  </w:num>
  <w:num w:numId="33">
    <w:abstractNumId w:val="32"/>
  </w:num>
  <w:num w:numId="34">
    <w:abstractNumId w:val="5"/>
  </w:num>
  <w:num w:numId="35">
    <w:abstractNumId w:val="27"/>
  </w:num>
  <w:num w:numId="36">
    <w:abstractNumId w:val="6"/>
  </w:num>
  <w:num w:numId="37">
    <w:abstractNumId w:val="23"/>
  </w:num>
  <w:num w:numId="38">
    <w:abstractNumId w:val="30"/>
  </w:num>
  <w:num w:numId="39">
    <w:abstractNumId w:val="36"/>
  </w:num>
  <w:num w:numId="40">
    <w:abstractNumId w:val="16"/>
  </w:num>
  <w:num w:numId="41">
    <w:abstractNumId w:val="24"/>
  </w:num>
  <w:num w:numId="42">
    <w:abstractNumId w:val="1"/>
  </w:num>
  <w:num w:numId="43">
    <w:abstractNumId w:val="33"/>
  </w:num>
  <w:num w:numId="44">
    <w:abstractNumId w:val="9"/>
  </w:num>
  <w:num w:numId="45">
    <w:abstractNumId w:val="18"/>
  </w:num>
  <w:num w:numId="46">
    <w:abstractNumId w:val="8"/>
  </w:num>
  <w:num w:numId="47">
    <w:abstractNumId w:val="43"/>
  </w:num>
  <w:num w:numId="48">
    <w:abstractNumId w:val="4"/>
  </w:num>
  <w:num w:numId="49">
    <w:abstractNumId w:val="7"/>
  </w:num>
  <w:num w:numId="50">
    <w:abstractNumId w:val="14"/>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12"/>
  </w:num>
  <w:num w:numId="54">
    <w:abstractNumId w:val="29"/>
  </w:num>
  <w:num w:numId="55">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AD" w15:userId="S-1-5-21-2911291989-1281936650-3888358911-34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1263A"/>
    <w:rsid w:val="000140DE"/>
    <w:rsid w:val="00016250"/>
    <w:rsid w:val="000172DC"/>
    <w:rsid w:val="00017947"/>
    <w:rsid w:val="00017DF2"/>
    <w:rsid w:val="000250B1"/>
    <w:rsid w:val="000266FB"/>
    <w:rsid w:val="0003273D"/>
    <w:rsid w:val="00034152"/>
    <w:rsid w:val="00037EFB"/>
    <w:rsid w:val="000421FC"/>
    <w:rsid w:val="00042797"/>
    <w:rsid w:val="00044701"/>
    <w:rsid w:val="00045699"/>
    <w:rsid w:val="00054AD2"/>
    <w:rsid w:val="00055C38"/>
    <w:rsid w:val="00055ECB"/>
    <w:rsid w:val="000575D3"/>
    <w:rsid w:val="00057DD3"/>
    <w:rsid w:val="00071821"/>
    <w:rsid w:val="000720EB"/>
    <w:rsid w:val="00073B84"/>
    <w:rsid w:val="000743B7"/>
    <w:rsid w:val="00074530"/>
    <w:rsid w:val="00075DE6"/>
    <w:rsid w:val="00075EB6"/>
    <w:rsid w:val="0007637B"/>
    <w:rsid w:val="00084CDD"/>
    <w:rsid w:val="000928B0"/>
    <w:rsid w:val="00092C31"/>
    <w:rsid w:val="0009313B"/>
    <w:rsid w:val="00093206"/>
    <w:rsid w:val="000A505C"/>
    <w:rsid w:val="000A588E"/>
    <w:rsid w:val="000B1852"/>
    <w:rsid w:val="000B4A0A"/>
    <w:rsid w:val="000B60D2"/>
    <w:rsid w:val="000C01C9"/>
    <w:rsid w:val="000C11DD"/>
    <w:rsid w:val="000C2B3B"/>
    <w:rsid w:val="000C3908"/>
    <w:rsid w:val="000C3DB2"/>
    <w:rsid w:val="000C67F5"/>
    <w:rsid w:val="000C6956"/>
    <w:rsid w:val="000D15B4"/>
    <w:rsid w:val="000D1774"/>
    <w:rsid w:val="000D5105"/>
    <w:rsid w:val="000E417C"/>
    <w:rsid w:val="000E5D3E"/>
    <w:rsid w:val="000E7017"/>
    <w:rsid w:val="000F495F"/>
    <w:rsid w:val="000F63E1"/>
    <w:rsid w:val="00100420"/>
    <w:rsid w:val="001017EC"/>
    <w:rsid w:val="001032B8"/>
    <w:rsid w:val="00104997"/>
    <w:rsid w:val="00106543"/>
    <w:rsid w:val="001067A0"/>
    <w:rsid w:val="00107577"/>
    <w:rsid w:val="00111FD6"/>
    <w:rsid w:val="00120CC4"/>
    <w:rsid w:val="00120D6F"/>
    <w:rsid w:val="001251E6"/>
    <w:rsid w:val="001350CF"/>
    <w:rsid w:val="00140A2A"/>
    <w:rsid w:val="001427F2"/>
    <w:rsid w:val="00143D56"/>
    <w:rsid w:val="001460B3"/>
    <w:rsid w:val="0015343B"/>
    <w:rsid w:val="00161647"/>
    <w:rsid w:val="00161EAE"/>
    <w:rsid w:val="00172A48"/>
    <w:rsid w:val="001752C8"/>
    <w:rsid w:val="00175D0F"/>
    <w:rsid w:val="001839D5"/>
    <w:rsid w:val="00186843"/>
    <w:rsid w:val="00187AAF"/>
    <w:rsid w:val="00192F73"/>
    <w:rsid w:val="00195587"/>
    <w:rsid w:val="0019798A"/>
    <w:rsid w:val="001A2619"/>
    <w:rsid w:val="001A4A59"/>
    <w:rsid w:val="001B7CCF"/>
    <w:rsid w:val="001C0197"/>
    <w:rsid w:val="001C120D"/>
    <w:rsid w:val="001C6242"/>
    <w:rsid w:val="001C7D9C"/>
    <w:rsid w:val="001D1D85"/>
    <w:rsid w:val="001E08A0"/>
    <w:rsid w:val="001E1D05"/>
    <w:rsid w:val="001E25B6"/>
    <w:rsid w:val="001E6FCB"/>
    <w:rsid w:val="001F7A61"/>
    <w:rsid w:val="00205728"/>
    <w:rsid w:val="00212DCE"/>
    <w:rsid w:val="00224ECF"/>
    <w:rsid w:val="002313D3"/>
    <w:rsid w:val="0024166B"/>
    <w:rsid w:val="00243EA2"/>
    <w:rsid w:val="00254306"/>
    <w:rsid w:val="0025502F"/>
    <w:rsid w:val="00257446"/>
    <w:rsid w:val="00262A4D"/>
    <w:rsid w:val="00265586"/>
    <w:rsid w:val="002719A3"/>
    <w:rsid w:val="00274292"/>
    <w:rsid w:val="002763D0"/>
    <w:rsid w:val="0028072C"/>
    <w:rsid w:val="002813A8"/>
    <w:rsid w:val="00286626"/>
    <w:rsid w:val="00291E0F"/>
    <w:rsid w:val="002978C4"/>
    <w:rsid w:val="00297F22"/>
    <w:rsid w:val="002A0553"/>
    <w:rsid w:val="002A0B6C"/>
    <w:rsid w:val="002A2FBC"/>
    <w:rsid w:val="002A7C17"/>
    <w:rsid w:val="002B0C64"/>
    <w:rsid w:val="002C0853"/>
    <w:rsid w:val="002C2BC5"/>
    <w:rsid w:val="002C3CE0"/>
    <w:rsid w:val="002C6EA3"/>
    <w:rsid w:val="002C7064"/>
    <w:rsid w:val="002C73DA"/>
    <w:rsid w:val="002D09B0"/>
    <w:rsid w:val="002D2BC3"/>
    <w:rsid w:val="002E1D9B"/>
    <w:rsid w:val="002E36C7"/>
    <w:rsid w:val="002E5E92"/>
    <w:rsid w:val="002E743F"/>
    <w:rsid w:val="002F1004"/>
    <w:rsid w:val="002F1CF4"/>
    <w:rsid w:val="002F7581"/>
    <w:rsid w:val="00303846"/>
    <w:rsid w:val="00307618"/>
    <w:rsid w:val="00312DEA"/>
    <w:rsid w:val="003153AE"/>
    <w:rsid w:val="00317CFF"/>
    <w:rsid w:val="00324DDD"/>
    <w:rsid w:val="00326072"/>
    <w:rsid w:val="00334723"/>
    <w:rsid w:val="00342CFB"/>
    <w:rsid w:val="00347474"/>
    <w:rsid w:val="00350DD1"/>
    <w:rsid w:val="00351959"/>
    <w:rsid w:val="003524E5"/>
    <w:rsid w:val="00357D79"/>
    <w:rsid w:val="003613B9"/>
    <w:rsid w:val="0036223C"/>
    <w:rsid w:val="00362CC1"/>
    <w:rsid w:val="003651BE"/>
    <w:rsid w:val="00373797"/>
    <w:rsid w:val="0037535F"/>
    <w:rsid w:val="00375A65"/>
    <w:rsid w:val="00377577"/>
    <w:rsid w:val="00381845"/>
    <w:rsid w:val="00382E01"/>
    <w:rsid w:val="00393ACE"/>
    <w:rsid w:val="0039610C"/>
    <w:rsid w:val="003A005E"/>
    <w:rsid w:val="003A0997"/>
    <w:rsid w:val="003A0F2C"/>
    <w:rsid w:val="003A7D01"/>
    <w:rsid w:val="003B58B8"/>
    <w:rsid w:val="003B5F9F"/>
    <w:rsid w:val="003C4879"/>
    <w:rsid w:val="003D183A"/>
    <w:rsid w:val="003D47E1"/>
    <w:rsid w:val="003D73F7"/>
    <w:rsid w:val="004031BB"/>
    <w:rsid w:val="00405EEB"/>
    <w:rsid w:val="00412677"/>
    <w:rsid w:val="0042094C"/>
    <w:rsid w:val="00420E43"/>
    <w:rsid w:val="004218B5"/>
    <w:rsid w:val="00421D7B"/>
    <w:rsid w:val="00422F3D"/>
    <w:rsid w:val="00424651"/>
    <w:rsid w:val="0043057E"/>
    <w:rsid w:val="0043159C"/>
    <w:rsid w:val="00431987"/>
    <w:rsid w:val="00435415"/>
    <w:rsid w:val="00450FA6"/>
    <w:rsid w:val="00452ED5"/>
    <w:rsid w:val="00453B0F"/>
    <w:rsid w:val="00454EAC"/>
    <w:rsid w:val="004573A7"/>
    <w:rsid w:val="00466598"/>
    <w:rsid w:val="00470B1F"/>
    <w:rsid w:val="00480828"/>
    <w:rsid w:val="00484908"/>
    <w:rsid w:val="0048523C"/>
    <w:rsid w:val="004867D0"/>
    <w:rsid w:val="00494311"/>
    <w:rsid w:val="00494398"/>
    <w:rsid w:val="00495C09"/>
    <w:rsid w:val="004A1386"/>
    <w:rsid w:val="004A4C0D"/>
    <w:rsid w:val="004A5919"/>
    <w:rsid w:val="004A597B"/>
    <w:rsid w:val="004A632D"/>
    <w:rsid w:val="004B05B8"/>
    <w:rsid w:val="004B26AB"/>
    <w:rsid w:val="004B31C8"/>
    <w:rsid w:val="004B77D5"/>
    <w:rsid w:val="004C374D"/>
    <w:rsid w:val="004C4651"/>
    <w:rsid w:val="004C7814"/>
    <w:rsid w:val="004D2962"/>
    <w:rsid w:val="004D2EA4"/>
    <w:rsid w:val="004E525B"/>
    <w:rsid w:val="004E7F29"/>
    <w:rsid w:val="004F084C"/>
    <w:rsid w:val="004F1A91"/>
    <w:rsid w:val="004F43DC"/>
    <w:rsid w:val="004F58BC"/>
    <w:rsid w:val="005012FF"/>
    <w:rsid w:val="00506ECC"/>
    <w:rsid w:val="0050702E"/>
    <w:rsid w:val="0051223A"/>
    <w:rsid w:val="0051629A"/>
    <w:rsid w:val="00522223"/>
    <w:rsid w:val="0052267A"/>
    <w:rsid w:val="005341D2"/>
    <w:rsid w:val="00534715"/>
    <w:rsid w:val="00534E7D"/>
    <w:rsid w:val="00540382"/>
    <w:rsid w:val="00545571"/>
    <w:rsid w:val="005504FD"/>
    <w:rsid w:val="00551116"/>
    <w:rsid w:val="00551E4E"/>
    <w:rsid w:val="00560A95"/>
    <w:rsid w:val="00561DA4"/>
    <w:rsid w:val="005628AA"/>
    <w:rsid w:val="00562BEF"/>
    <w:rsid w:val="00563643"/>
    <w:rsid w:val="00570576"/>
    <w:rsid w:val="005718FD"/>
    <w:rsid w:val="00571998"/>
    <w:rsid w:val="00585D5C"/>
    <w:rsid w:val="00590081"/>
    <w:rsid w:val="00590F25"/>
    <w:rsid w:val="00593D6D"/>
    <w:rsid w:val="0059527A"/>
    <w:rsid w:val="00597F03"/>
    <w:rsid w:val="00597F31"/>
    <w:rsid w:val="005A1892"/>
    <w:rsid w:val="005A1DA5"/>
    <w:rsid w:val="005B0804"/>
    <w:rsid w:val="005B2E33"/>
    <w:rsid w:val="005B66C0"/>
    <w:rsid w:val="005B745A"/>
    <w:rsid w:val="005B787C"/>
    <w:rsid w:val="005C40B9"/>
    <w:rsid w:val="005C4C67"/>
    <w:rsid w:val="005C4F0C"/>
    <w:rsid w:val="005C686F"/>
    <w:rsid w:val="005C7D70"/>
    <w:rsid w:val="005D441A"/>
    <w:rsid w:val="005D5946"/>
    <w:rsid w:val="005D5B4F"/>
    <w:rsid w:val="005E39E6"/>
    <w:rsid w:val="005E6353"/>
    <w:rsid w:val="005F264D"/>
    <w:rsid w:val="005F6E38"/>
    <w:rsid w:val="005F72CD"/>
    <w:rsid w:val="0060038D"/>
    <w:rsid w:val="00605572"/>
    <w:rsid w:val="00614E78"/>
    <w:rsid w:val="00615871"/>
    <w:rsid w:val="006166EE"/>
    <w:rsid w:val="00616821"/>
    <w:rsid w:val="00641796"/>
    <w:rsid w:val="00647BAB"/>
    <w:rsid w:val="00656B7D"/>
    <w:rsid w:val="006604B9"/>
    <w:rsid w:val="006653D3"/>
    <w:rsid w:val="00666461"/>
    <w:rsid w:val="0067040A"/>
    <w:rsid w:val="006720BD"/>
    <w:rsid w:val="00677D2B"/>
    <w:rsid w:val="0068355C"/>
    <w:rsid w:val="00683651"/>
    <w:rsid w:val="00690569"/>
    <w:rsid w:val="006948DC"/>
    <w:rsid w:val="006A3FCD"/>
    <w:rsid w:val="006B324B"/>
    <w:rsid w:val="006C0E94"/>
    <w:rsid w:val="006C269A"/>
    <w:rsid w:val="006C4A39"/>
    <w:rsid w:val="006D1155"/>
    <w:rsid w:val="006D353A"/>
    <w:rsid w:val="006D44D0"/>
    <w:rsid w:val="006E0453"/>
    <w:rsid w:val="006E303E"/>
    <w:rsid w:val="006E331E"/>
    <w:rsid w:val="006E74D5"/>
    <w:rsid w:val="006F66D8"/>
    <w:rsid w:val="007009D1"/>
    <w:rsid w:val="0070270B"/>
    <w:rsid w:val="007118A4"/>
    <w:rsid w:val="0071503E"/>
    <w:rsid w:val="0071645A"/>
    <w:rsid w:val="007208BF"/>
    <w:rsid w:val="00723615"/>
    <w:rsid w:val="007248BA"/>
    <w:rsid w:val="007309AF"/>
    <w:rsid w:val="00732134"/>
    <w:rsid w:val="00733FA0"/>
    <w:rsid w:val="007341D4"/>
    <w:rsid w:val="007375BF"/>
    <w:rsid w:val="00743F8D"/>
    <w:rsid w:val="007456B9"/>
    <w:rsid w:val="00747CD1"/>
    <w:rsid w:val="00752294"/>
    <w:rsid w:val="00761465"/>
    <w:rsid w:val="00762FA2"/>
    <w:rsid w:val="007662B0"/>
    <w:rsid w:val="00774AF3"/>
    <w:rsid w:val="00775290"/>
    <w:rsid w:val="0077787C"/>
    <w:rsid w:val="00787E1C"/>
    <w:rsid w:val="00797D87"/>
    <w:rsid w:val="007A29DB"/>
    <w:rsid w:val="007A54EC"/>
    <w:rsid w:val="007B1460"/>
    <w:rsid w:val="007B5C1E"/>
    <w:rsid w:val="007B6807"/>
    <w:rsid w:val="007C694B"/>
    <w:rsid w:val="007D0A31"/>
    <w:rsid w:val="007E3188"/>
    <w:rsid w:val="007E541A"/>
    <w:rsid w:val="007E7F01"/>
    <w:rsid w:val="007F11CA"/>
    <w:rsid w:val="007F2740"/>
    <w:rsid w:val="007F295A"/>
    <w:rsid w:val="007F40A8"/>
    <w:rsid w:val="007F6083"/>
    <w:rsid w:val="008004BF"/>
    <w:rsid w:val="0080661B"/>
    <w:rsid w:val="00820E1B"/>
    <w:rsid w:val="00821C30"/>
    <w:rsid w:val="00823033"/>
    <w:rsid w:val="008235B5"/>
    <w:rsid w:val="00825562"/>
    <w:rsid w:val="00825707"/>
    <w:rsid w:val="00825D20"/>
    <w:rsid w:val="008319AC"/>
    <w:rsid w:val="00837A53"/>
    <w:rsid w:val="00856D3B"/>
    <w:rsid w:val="00857C45"/>
    <w:rsid w:val="008630ED"/>
    <w:rsid w:val="00866931"/>
    <w:rsid w:val="00866E04"/>
    <w:rsid w:val="008712A9"/>
    <w:rsid w:val="008724A1"/>
    <w:rsid w:val="00880DAA"/>
    <w:rsid w:val="00887448"/>
    <w:rsid w:val="00890E55"/>
    <w:rsid w:val="00893E72"/>
    <w:rsid w:val="00895B27"/>
    <w:rsid w:val="008B24A6"/>
    <w:rsid w:val="008B3C25"/>
    <w:rsid w:val="008B72BE"/>
    <w:rsid w:val="008B7957"/>
    <w:rsid w:val="008C2C7E"/>
    <w:rsid w:val="008C73E6"/>
    <w:rsid w:val="008D1939"/>
    <w:rsid w:val="008D1DD8"/>
    <w:rsid w:val="008D46AD"/>
    <w:rsid w:val="008D5C56"/>
    <w:rsid w:val="008E3214"/>
    <w:rsid w:val="008F2236"/>
    <w:rsid w:val="008F634F"/>
    <w:rsid w:val="008F6A2D"/>
    <w:rsid w:val="009059AC"/>
    <w:rsid w:val="00912693"/>
    <w:rsid w:val="009226F7"/>
    <w:rsid w:val="00926A7D"/>
    <w:rsid w:val="009307A3"/>
    <w:rsid w:val="00933F8F"/>
    <w:rsid w:val="00936ABF"/>
    <w:rsid w:val="00936D9A"/>
    <w:rsid w:val="00940788"/>
    <w:rsid w:val="00945839"/>
    <w:rsid w:val="00954852"/>
    <w:rsid w:val="009576D3"/>
    <w:rsid w:val="0096297A"/>
    <w:rsid w:val="00962E9A"/>
    <w:rsid w:val="00966B54"/>
    <w:rsid w:val="00970038"/>
    <w:rsid w:val="0097439D"/>
    <w:rsid w:val="00975726"/>
    <w:rsid w:val="00982641"/>
    <w:rsid w:val="00986384"/>
    <w:rsid w:val="00992554"/>
    <w:rsid w:val="00993431"/>
    <w:rsid w:val="009A0959"/>
    <w:rsid w:val="009A14D8"/>
    <w:rsid w:val="009A3A09"/>
    <w:rsid w:val="009A47F7"/>
    <w:rsid w:val="009A522A"/>
    <w:rsid w:val="009A6A73"/>
    <w:rsid w:val="009A7931"/>
    <w:rsid w:val="009B10D8"/>
    <w:rsid w:val="009C7B9F"/>
    <w:rsid w:val="009D0F92"/>
    <w:rsid w:val="009D2681"/>
    <w:rsid w:val="009D58A4"/>
    <w:rsid w:val="009D7B19"/>
    <w:rsid w:val="009E19F2"/>
    <w:rsid w:val="009E1E44"/>
    <w:rsid w:val="009E7360"/>
    <w:rsid w:val="009F1103"/>
    <w:rsid w:val="009F5B40"/>
    <w:rsid w:val="009F7BFF"/>
    <w:rsid w:val="00A01952"/>
    <w:rsid w:val="00A02854"/>
    <w:rsid w:val="00A047F9"/>
    <w:rsid w:val="00A04DDD"/>
    <w:rsid w:val="00A2330A"/>
    <w:rsid w:val="00A24B80"/>
    <w:rsid w:val="00A260D5"/>
    <w:rsid w:val="00A33F14"/>
    <w:rsid w:val="00A33F7D"/>
    <w:rsid w:val="00A42572"/>
    <w:rsid w:val="00A42CBF"/>
    <w:rsid w:val="00A44701"/>
    <w:rsid w:val="00A47857"/>
    <w:rsid w:val="00A54400"/>
    <w:rsid w:val="00A54A8E"/>
    <w:rsid w:val="00A63105"/>
    <w:rsid w:val="00A647AF"/>
    <w:rsid w:val="00A70D65"/>
    <w:rsid w:val="00A72D94"/>
    <w:rsid w:val="00A74373"/>
    <w:rsid w:val="00A92D24"/>
    <w:rsid w:val="00A93276"/>
    <w:rsid w:val="00A95C3A"/>
    <w:rsid w:val="00AA0AD2"/>
    <w:rsid w:val="00AA5BF9"/>
    <w:rsid w:val="00AA7856"/>
    <w:rsid w:val="00AB130A"/>
    <w:rsid w:val="00AC153B"/>
    <w:rsid w:val="00AC1716"/>
    <w:rsid w:val="00AC5912"/>
    <w:rsid w:val="00AC6FA5"/>
    <w:rsid w:val="00AC7C95"/>
    <w:rsid w:val="00AD4BE3"/>
    <w:rsid w:val="00AD72EA"/>
    <w:rsid w:val="00AD74DC"/>
    <w:rsid w:val="00AE031A"/>
    <w:rsid w:val="00AE04F5"/>
    <w:rsid w:val="00AE2DA1"/>
    <w:rsid w:val="00AE3D04"/>
    <w:rsid w:val="00AF26FA"/>
    <w:rsid w:val="00AF4F4C"/>
    <w:rsid w:val="00B0345B"/>
    <w:rsid w:val="00B03E6E"/>
    <w:rsid w:val="00B052B8"/>
    <w:rsid w:val="00B07356"/>
    <w:rsid w:val="00B10CC5"/>
    <w:rsid w:val="00B126BB"/>
    <w:rsid w:val="00B15D17"/>
    <w:rsid w:val="00B2742C"/>
    <w:rsid w:val="00B302B4"/>
    <w:rsid w:val="00B3162D"/>
    <w:rsid w:val="00B37A69"/>
    <w:rsid w:val="00B47949"/>
    <w:rsid w:val="00B50921"/>
    <w:rsid w:val="00B51E19"/>
    <w:rsid w:val="00B60F8B"/>
    <w:rsid w:val="00B62EA2"/>
    <w:rsid w:val="00B66743"/>
    <w:rsid w:val="00B6685C"/>
    <w:rsid w:val="00B678CB"/>
    <w:rsid w:val="00B70E45"/>
    <w:rsid w:val="00BA0384"/>
    <w:rsid w:val="00BA0C6E"/>
    <w:rsid w:val="00BA3BD1"/>
    <w:rsid w:val="00BA7521"/>
    <w:rsid w:val="00BA7650"/>
    <w:rsid w:val="00BB2F83"/>
    <w:rsid w:val="00BB5FD8"/>
    <w:rsid w:val="00BC50AF"/>
    <w:rsid w:val="00BC5A09"/>
    <w:rsid w:val="00BC5CFD"/>
    <w:rsid w:val="00BD1084"/>
    <w:rsid w:val="00BD5ACD"/>
    <w:rsid w:val="00BF0E99"/>
    <w:rsid w:val="00BF6934"/>
    <w:rsid w:val="00BF7C3A"/>
    <w:rsid w:val="00C00E74"/>
    <w:rsid w:val="00C028D5"/>
    <w:rsid w:val="00C07E86"/>
    <w:rsid w:val="00C07F33"/>
    <w:rsid w:val="00C12492"/>
    <w:rsid w:val="00C12C7A"/>
    <w:rsid w:val="00C16B17"/>
    <w:rsid w:val="00C21E49"/>
    <w:rsid w:val="00C231B4"/>
    <w:rsid w:val="00C260B2"/>
    <w:rsid w:val="00C2697E"/>
    <w:rsid w:val="00C45DC5"/>
    <w:rsid w:val="00C61E0A"/>
    <w:rsid w:val="00C6394B"/>
    <w:rsid w:val="00C6502A"/>
    <w:rsid w:val="00C71C77"/>
    <w:rsid w:val="00C74F03"/>
    <w:rsid w:val="00C75793"/>
    <w:rsid w:val="00C764A1"/>
    <w:rsid w:val="00C77C01"/>
    <w:rsid w:val="00C9047E"/>
    <w:rsid w:val="00C9575A"/>
    <w:rsid w:val="00CC055B"/>
    <w:rsid w:val="00CD5522"/>
    <w:rsid w:val="00CE4622"/>
    <w:rsid w:val="00CE5EA2"/>
    <w:rsid w:val="00CF1757"/>
    <w:rsid w:val="00CF7813"/>
    <w:rsid w:val="00D00B38"/>
    <w:rsid w:val="00D064C0"/>
    <w:rsid w:val="00D068FB"/>
    <w:rsid w:val="00D06C31"/>
    <w:rsid w:val="00D07DB7"/>
    <w:rsid w:val="00D1403F"/>
    <w:rsid w:val="00D20D89"/>
    <w:rsid w:val="00D20FB0"/>
    <w:rsid w:val="00D32A40"/>
    <w:rsid w:val="00D444DA"/>
    <w:rsid w:val="00D446C1"/>
    <w:rsid w:val="00D456F1"/>
    <w:rsid w:val="00D45F1E"/>
    <w:rsid w:val="00D45F81"/>
    <w:rsid w:val="00D52BFC"/>
    <w:rsid w:val="00D5426E"/>
    <w:rsid w:val="00D567E1"/>
    <w:rsid w:val="00D60652"/>
    <w:rsid w:val="00D61AC5"/>
    <w:rsid w:val="00D61F6A"/>
    <w:rsid w:val="00D63315"/>
    <w:rsid w:val="00D65A91"/>
    <w:rsid w:val="00D70371"/>
    <w:rsid w:val="00D81ACA"/>
    <w:rsid w:val="00D81B31"/>
    <w:rsid w:val="00D81FC7"/>
    <w:rsid w:val="00D84977"/>
    <w:rsid w:val="00D86C68"/>
    <w:rsid w:val="00D86F25"/>
    <w:rsid w:val="00D91014"/>
    <w:rsid w:val="00DA068C"/>
    <w:rsid w:val="00DA2172"/>
    <w:rsid w:val="00DA2DD8"/>
    <w:rsid w:val="00DA63FD"/>
    <w:rsid w:val="00DC31C6"/>
    <w:rsid w:val="00DC4C5F"/>
    <w:rsid w:val="00DD177D"/>
    <w:rsid w:val="00DD3ED5"/>
    <w:rsid w:val="00DD714A"/>
    <w:rsid w:val="00DE018B"/>
    <w:rsid w:val="00DE2F10"/>
    <w:rsid w:val="00DE5244"/>
    <w:rsid w:val="00DE7851"/>
    <w:rsid w:val="00DF461C"/>
    <w:rsid w:val="00E00D08"/>
    <w:rsid w:val="00E0241A"/>
    <w:rsid w:val="00E049AD"/>
    <w:rsid w:val="00E058CA"/>
    <w:rsid w:val="00E12721"/>
    <w:rsid w:val="00E15B70"/>
    <w:rsid w:val="00E16ED1"/>
    <w:rsid w:val="00E21A0C"/>
    <w:rsid w:val="00E22841"/>
    <w:rsid w:val="00E3556E"/>
    <w:rsid w:val="00E36696"/>
    <w:rsid w:val="00E55326"/>
    <w:rsid w:val="00E579A8"/>
    <w:rsid w:val="00E60052"/>
    <w:rsid w:val="00E635F7"/>
    <w:rsid w:val="00E8141E"/>
    <w:rsid w:val="00E82E82"/>
    <w:rsid w:val="00E949AE"/>
    <w:rsid w:val="00E96C4E"/>
    <w:rsid w:val="00E973B5"/>
    <w:rsid w:val="00EA0137"/>
    <w:rsid w:val="00EA02FD"/>
    <w:rsid w:val="00EA1B53"/>
    <w:rsid w:val="00EB0629"/>
    <w:rsid w:val="00EB2614"/>
    <w:rsid w:val="00EB3563"/>
    <w:rsid w:val="00EB41BD"/>
    <w:rsid w:val="00EB6291"/>
    <w:rsid w:val="00EC033C"/>
    <w:rsid w:val="00EC4141"/>
    <w:rsid w:val="00EC7C09"/>
    <w:rsid w:val="00ED28DB"/>
    <w:rsid w:val="00ED380B"/>
    <w:rsid w:val="00ED71CD"/>
    <w:rsid w:val="00EE030B"/>
    <w:rsid w:val="00EE4368"/>
    <w:rsid w:val="00EE66CC"/>
    <w:rsid w:val="00F013E8"/>
    <w:rsid w:val="00F0297A"/>
    <w:rsid w:val="00F04773"/>
    <w:rsid w:val="00F06D62"/>
    <w:rsid w:val="00F11189"/>
    <w:rsid w:val="00F21F6F"/>
    <w:rsid w:val="00F32F19"/>
    <w:rsid w:val="00F364FD"/>
    <w:rsid w:val="00F41267"/>
    <w:rsid w:val="00F41394"/>
    <w:rsid w:val="00F439AC"/>
    <w:rsid w:val="00F4435A"/>
    <w:rsid w:val="00F50CEE"/>
    <w:rsid w:val="00F54B85"/>
    <w:rsid w:val="00F5676C"/>
    <w:rsid w:val="00F63E26"/>
    <w:rsid w:val="00F668E4"/>
    <w:rsid w:val="00F7311A"/>
    <w:rsid w:val="00F73DC2"/>
    <w:rsid w:val="00F759A8"/>
    <w:rsid w:val="00F7633B"/>
    <w:rsid w:val="00F83BE9"/>
    <w:rsid w:val="00F8518E"/>
    <w:rsid w:val="00F921B6"/>
    <w:rsid w:val="00FA1F5B"/>
    <w:rsid w:val="00FA2A2C"/>
    <w:rsid w:val="00FA7FD4"/>
    <w:rsid w:val="00FB6127"/>
    <w:rsid w:val="00FB6573"/>
    <w:rsid w:val="00FC28A0"/>
    <w:rsid w:val="00FC3BE9"/>
    <w:rsid w:val="00FE5DA4"/>
    <w:rsid w:val="00FE7442"/>
    <w:rsid w:val="00FF3DDC"/>
    <w:rsid w:val="00FF4269"/>
    <w:rsid w:val="00FF43CF"/>
    <w:rsid w:val="00FF4C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02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178278648">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mailto:jiri.hiblbauer@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0BCE6FC5444330A6628C7572666083"/>
        <w:category>
          <w:name w:val="Obecné"/>
          <w:gallery w:val="placeholder"/>
        </w:category>
        <w:types>
          <w:type w:val="bbPlcHdr"/>
        </w:types>
        <w:behaviors>
          <w:behavior w:val="content"/>
        </w:behaviors>
        <w:guid w:val="{2BF1B3B9-B0CF-4FAA-AF0B-8823946A36AD}"/>
      </w:docPartPr>
      <w:docPartBody>
        <w:p w:rsidR="0066730C" w:rsidRDefault="00B71BAA" w:rsidP="00B71BAA">
          <w:pPr>
            <w:pStyle w:val="BE0BCE6FC5444330A6628C7572666083"/>
          </w:pPr>
          <w:r w:rsidRPr="00260D22">
            <w:rPr>
              <w:rStyle w:val="Zstupntext"/>
            </w:rPr>
            <w:t>Klikněte sem a zadejte text.</w:t>
          </w:r>
        </w:p>
      </w:docPartBody>
    </w:docPart>
    <w:docPart>
      <w:docPartPr>
        <w:name w:val="42863DAE0054499998A2C5AEF3949FAE"/>
        <w:category>
          <w:name w:val="Obecné"/>
          <w:gallery w:val="placeholder"/>
        </w:category>
        <w:types>
          <w:type w:val="bbPlcHdr"/>
        </w:types>
        <w:behaviors>
          <w:behavior w:val="content"/>
        </w:behaviors>
        <w:guid w:val="{7550A6E8-3DBB-48E6-909C-0FBDFA43368D}"/>
      </w:docPartPr>
      <w:docPartBody>
        <w:p w:rsidR="0066730C" w:rsidRDefault="00B71BAA" w:rsidP="00B71BAA">
          <w:pPr>
            <w:pStyle w:val="42863DAE0054499998A2C5AEF3949FAE"/>
          </w:pPr>
          <w:r w:rsidRPr="00260D22">
            <w:rPr>
              <w:rStyle w:val="Zstupntext"/>
            </w:rPr>
            <w:t>Klikněte sem a zadejte text.</w:t>
          </w:r>
        </w:p>
      </w:docPartBody>
    </w:docPart>
    <w:docPart>
      <w:docPartPr>
        <w:name w:val="ED4019B7092A4B7DAD416FE34E431D3E"/>
        <w:category>
          <w:name w:val="Obecné"/>
          <w:gallery w:val="placeholder"/>
        </w:category>
        <w:types>
          <w:type w:val="bbPlcHdr"/>
        </w:types>
        <w:behaviors>
          <w:behavior w:val="content"/>
        </w:behaviors>
        <w:guid w:val="{28372EC9-A43C-45BF-8882-F640E77F396E}"/>
      </w:docPartPr>
      <w:docPartBody>
        <w:p w:rsidR="0066730C" w:rsidRDefault="00B71BAA" w:rsidP="00B71BAA">
          <w:pPr>
            <w:pStyle w:val="ED4019B7092A4B7DAD416FE34E431D3E"/>
          </w:pPr>
          <w:r w:rsidRPr="00260D22">
            <w:rPr>
              <w:rStyle w:val="Zstupntext"/>
            </w:rPr>
            <w:t>Klikněte sem a zadejte text.</w:t>
          </w:r>
        </w:p>
      </w:docPartBody>
    </w:docPart>
    <w:docPart>
      <w:docPartPr>
        <w:name w:val="CE62C3441B42443DAED0D2FC434FD1B5"/>
        <w:category>
          <w:name w:val="Obecné"/>
          <w:gallery w:val="placeholder"/>
        </w:category>
        <w:types>
          <w:type w:val="bbPlcHdr"/>
        </w:types>
        <w:behaviors>
          <w:behavior w:val="content"/>
        </w:behaviors>
        <w:guid w:val="{A63CF7D9-C3D0-49CD-AA0C-327B8376E305}"/>
      </w:docPartPr>
      <w:docPartBody>
        <w:p w:rsidR="0066730C" w:rsidRDefault="00B71BAA" w:rsidP="00B71BAA">
          <w:pPr>
            <w:pStyle w:val="CE62C3441B42443DAED0D2FC434FD1B5"/>
          </w:pPr>
          <w:r w:rsidRPr="00260D22">
            <w:rPr>
              <w:rStyle w:val="Zstupntext"/>
            </w:rPr>
            <w:t>Klikněte sem a zadejte text.</w:t>
          </w:r>
        </w:p>
      </w:docPartBody>
    </w:docPart>
    <w:docPart>
      <w:docPartPr>
        <w:name w:val="285EDD1781704D739E99225E1B12B9D3"/>
        <w:category>
          <w:name w:val="Obecné"/>
          <w:gallery w:val="placeholder"/>
        </w:category>
        <w:types>
          <w:type w:val="bbPlcHdr"/>
        </w:types>
        <w:behaviors>
          <w:behavior w:val="content"/>
        </w:behaviors>
        <w:guid w:val="{7DFD1955-A509-47BD-8925-5DDF6D1D3273}"/>
      </w:docPartPr>
      <w:docPartBody>
        <w:p w:rsidR="0066730C" w:rsidRDefault="00B71BAA" w:rsidP="00B71BAA">
          <w:pPr>
            <w:pStyle w:val="285EDD1781704D739E99225E1B12B9D3"/>
          </w:pPr>
          <w:r w:rsidRPr="00260D22">
            <w:rPr>
              <w:rStyle w:val="Zstupntext"/>
            </w:rPr>
            <w:t>Klikněte sem a zadejte text.</w:t>
          </w:r>
        </w:p>
      </w:docPartBody>
    </w:docPart>
    <w:docPart>
      <w:docPartPr>
        <w:name w:val="54975E95802D4454AFCC704F676C8D78"/>
        <w:category>
          <w:name w:val="Obecné"/>
          <w:gallery w:val="placeholder"/>
        </w:category>
        <w:types>
          <w:type w:val="bbPlcHdr"/>
        </w:types>
        <w:behaviors>
          <w:behavior w:val="content"/>
        </w:behaviors>
        <w:guid w:val="{40E64E6C-F90A-45CC-A9E2-45F67BF1C39E}"/>
      </w:docPartPr>
      <w:docPartBody>
        <w:p w:rsidR="0066730C" w:rsidRDefault="00B71BAA" w:rsidP="00B71BAA">
          <w:pPr>
            <w:pStyle w:val="54975E95802D4454AFCC704F676C8D78"/>
          </w:pPr>
          <w:r w:rsidRPr="00260D22">
            <w:rPr>
              <w:rStyle w:val="Zstupntext"/>
            </w:rPr>
            <w:t>Klikněte sem a zadejte text.</w:t>
          </w:r>
        </w:p>
      </w:docPartBody>
    </w:docPart>
    <w:docPart>
      <w:docPartPr>
        <w:name w:val="4772FFE059E54346B4162F1C17C637B3"/>
        <w:category>
          <w:name w:val="Obecné"/>
          <w:gallery w:val="placeholder"/>
        </w:category>
        <w:types>
          <w:type w:val="bbPlcHdr"/>
        </w:types>
        <w:behaviors>
          <w:behavior w:val="content"/>
        </w:behaviors>
        <w:guid w:val="{B4FA351D-086D-4D30-897F-F972451A4546}"/>
      </w:docPartPr>
      <w:docPartBody>
        <w:p w:rsidR="0066730C" w:rsidRDefault="00B71BAA" w:rsidP="00B71BAA">
          <w:pPr>
            <w:pStyle w:val="4772FFE059E54346B4162F1C17C637B3"/>
          </w:pPr>
          <w:r w:rsidRPr="00260D22">
            <w:rPr>
              <w:rStyle w:val="Zstupntext"/>
            </w:rPr>
            <w:t>Klikněte sem a zadejte text.</w:t>
          </w:r>
        </w:p>
      </w:docPartBody>
    </w:docPart>
    <w:docPart>
      <w:docPartPr>
        <w:name w:val="327E9802B5D04E029914DFABCD6359FF"/>
        <w:category>
          <w:name w:val="Obecné"/>
          <w:gallery w:val="placeholder"/>
        </w:category>
        <w:types>
          <w:type w:val="bbPlcHdr"/>
        </w:types>
        <w:behaviors>
          <w:behavior w:val="content"/>
        </w:behaviors>
        <w:guid w:val="{CEDD6D6F-DC49-46A0-9CA1-0E4938095B4F}"/>
      </w:docPartPr>
      <w:docPartBody>
        <w:p w:rsidR="0066730C" w:rsidRDefault="00B71BAA" w:rsidP="00B71BAA">
          <w:pPr>
            <w:pStyle w:val="327E9802B5D04E029914DFABCD6359FF"/>
          </w:pPr>
          <w:r w:rsidRPr="00260D22">
            <w:rPr>
              <w:rStyle w:val="Zstupntext"/>
            </w:rPr>
            <w:t>Klikněte sem a zadejte text.</w:t>
          </w:r>
        </w:p>
      </w:docPartBody>
    </w:docPart>
    <w:docPart>
      <w:docPartPr>
        <w:name w:val="5C625607B2064C24AF67403DF940443E"/>
        <w:category>
          <w:name w:val="Obecné"/>
          <w:gallery w:val="placeholder"/>
        </w:category>
        <w:types>
          <w:type w:val="bbPlcHdr"/>
        </w:types>
        <w:behaviors>
          <w:behavior w:val="content"/>
        </w:behaviors>
        <w:guid w:val="{05D0B959-CD79-4403-AA18-EDD4A84FB2F2}"/>
      </w:docPartPr>
      <w:docPartBody>
        <w:p w:rsidR="0066730C" w:rsidRDefault="00B71BAA" w:rsidP="00B71BAA">
          <w:pPr>
            <w:pStyle w:val="5C625607B2064C24AF67403DF940443E"/>
          </w:pPr>
          <w:r w:rsidRPr="00260D22">
            <w:rPr>
              <w:rStyle w:val="Zstupntext"/>
            </w:rPr>
            <w:t>Klikněte sem a zadejte text.</w:t>
          </w:r>
        </w:p>
      </w:docPartBody>
    </w:docPart>
    <w:docPart>
      <w:docPartPr>
        <w:name w:val="58605633E9AF4177AE3F0BB3B9E36381"/>
        <w:category>
          <w:name w:val="Obecné"/>
          <w:gallery w:val="placeholder"/>
        </w:category>
        <w:types>
          <w:type w:val="bbPlcHdr"/>
        </w:types>
        <w:behaviors>
          <w:behavior w:val="content"/>
        </w:behaviors>
        <w:guid w:val="{E8E17A31-B433-4ED6-B664-FD358A267C4B}"/>
      </w:docPartPr>
      <w:docPartBody>
        <w:p w:rsidR="0066730C" w:rsidRDefault="00B71BAA" w:rsidP="00B71BAA">
          <w:pPr>
            <w:pStyle w:val="58605633E9AF4177AE3F0BB3B9E36381"/>
          </w:pPr>
          <w:r w:rsidRPr="00260D22">
            <w:rPr>
              <w:rStyle w:val="Zstupntext"/>
            </w:rPr>
            <w:t>Klikněte sem a zadejte text.</w:t>
          </w:r>
        </w:p>
      </w:docPartBody>
    </w:docPart>
    <w:docPart>
      <w:docPartPr>
        <w:name w:val="0570E5E8FBB14D2091D65B1C0A73E5D9"/>
        <w:category>
          <w:name w:val="Obecné"/>
          <w:gallery w:val="placeholder"/>
        </w:category>
        <w:types>
          <w:type w:val="bbPlcHdr"/>
        </w:types>
        <w:behaviors>
          <w:behavior w:val="content"/>
        </w:behaviors>
        <w:guid w:val="{701B76C0-5140-4179-9A45-4A1B9ADB8A37}"/>
      </w:docPartPr>
      <w:docPartBody>
        <w:p w:rsidR="0066730C" w:rsidRDefault="00B71BAA" w:rsidP="00B71BAA">
          <w:pPr>
            <w:pStyle w:val="0570E5E8FBB14D2091D65B1C0A73E5D9"/>
          </w:pPr>
          <w:r w:rsidRPr="00260D22">
            <w:rPr>
              <w:rStyle w:val="Zstupntext"/>
            </w:rPr>
            <w:t>Klikněte sem a zadejte text.</w:t>
          </w:r>
        </w:p>
      </w:docPartBody>
    </w:docPart>
    <w:docPart>
      <w:docPartPr>
        <w:name w:val="03252730544E4BEF99A91C1A946ACFF8"/>
        <w:category>
          <w:name w:val="Obecné"/>
          <w:gallery w:val="placeholder"/>
        </w:category>
        <w:types>
          <w:type w:val="bbPlcHdr"/>
        </w:types>
        <w:behaviors>
          <w:behavior w:val="content"/>
        </w:behaviors>
        <w:guid w:val="{3D3167B5-C7C3-40D5-8A30-66ACAFBDA0DA}"/>
      </w:docPartPr>
      <w:docPartBody>
        <w:p w:rsidR="0066730C" w:rsidRDefault="00B71BAA" w:rsidP="00B71BAA">
          <w:pPr>
            <w:pStyle w:val="03252730544E4BEF99A91C1A946ACFF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AA"/>
    <w:rsid w:val="00301CF3"/>
    <w:rsid w:val="006664B6"/>
    <w:rsid w:val="0066730C"/>
    <w:rsid w:val="006D53EF"/>
    <w:rsid w:val="0093532D"/>
    <w:rsid w:val="0097658D"/>
    <w:rsid w:val="009A0A50"/>
    <w:rsid w:val="00B71BAA"/>
    <w:rsid w:val="00D44F07"/>
    <w:rsid w:val="00D54C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84B39-BFE1-43A9-8C69-BF2D81AB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3433</Words>
  <Characters>19900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23287</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Chladová Monika</cp:lastModifiedBy>
  <cp:revision>6</cp:revision>
  <cp:lastPrinted>2022-06-07T09:21:00Z</cp:lastPrinted>
  <dcterms:created xsi:type="dcterms:W3CDTF">2024-01-24T11:08:00Z</dcterms:created>
  <dcterms:modified xsi:type="dcterms:W3CDTF">2024-03-11T06:53:00Z</dcterms:modified>
</cp:coreProperties>
</file>