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FA33882" w14:textId="77777777" w:rsidR="007F7595" w:rsidRDefault="007F7595" w:rsidP="007F7595">
      <w:pPr>
        <w:autoSpaceDE w:val="0"/>
        <w:autoSpaceDN w:val="0"/>
        <w:adjustRightInd w:val="0"/>
        <w:rPr>
          <w:sz w:val="24"/>
          <w:szCs w:val="24"/>
        </w:rPr>
      </w:pPr>
      <w:r>
        <w:rPr>
          <w:b/>
          <w:sz w:val="24"/>
          <w:szCs w:val="24"/>
        </w:rPr>
        <w:t>V</w:t>
      </w:r>
      <w:r w:rsidRPr="009709ED">
        <w:rPr>
          <w:b/>
          <w:sz w:val="24"/>
          <w:szCs w:val="24"/>
        </w:rPr>
        <w:t xml:space="preserve">ýpis prvků </w:t>
      </w:r>
    </w:p>
    <w:p w14:paraId="31D9388A" w14:textId="77777777" w:rsidR="00414DC4" w:rsidRDefault="007F7595" w:rsidP="007F7595">
      <w:pPr>
        <w:rPr>
          <w:sz w:val="24"/>
          <w:szCs w:val="24"/>
        </w:rPr>
      </w:pPr>
      <w:r>
        <w:rPr>
          <w:sz w:val="24"/>
          <w:szCs w:val="24"/>
        </w:rPr>
        <w:t>Realizační projekt expozic na hradě Kámen</w:t>
      </w:r>
      <w:r w:rsidR="00414DC4">
        <w:rPr>
          <w:sz w:val="24"/>
          <w:szCs w:val="24"/>
        </w:rPr>
        <w:t xml:space="preserve"> a dětského ateliéru</w:t>
      </w:r>
      <w:r>
        <w:rPr>
          <w:sz w:val="24"/>
          <w:szCs w:val="24"/>
        </w:rPr>
        <w:t xml:space="preserve"> </w:t>
      </w:r>
    </w:p>
    <w:p w14:paraId="33BBC8F1" w14:textId="7634E86E" w:rsidR="007F7595" w:rsidRPr="00414DC4" w:rsidRDefault="00414DC4" w:rsidP="007F7595">
      <w:pPr>
        <w:rPr>
          <w:color w:val="FF0000"/>
          <w:sz w:val="24"/>
          <w:szCs w:val="24"/>
        </w:rPr>
      </w:pPr>
      <w:r>
        <w:rPr>
          <w:sz w:val="24"/>
          <w:szCs w:val="24"/>
        </w:rPr>
        <w:t xml:space="preserve">Se zapracováním </w:t>
      </w:r>
      <w:r>
        <w:rPr>
          <w:color w:val="FF0000"/>
          <w:sz w:val="24"/>
          <w:szCs w:val="24"/>
        </w:rPr>
        <w:t xml:space="preserve">Dodatku I </w:t>
      </w:r>
      <w:r w:rsidRPr="00414DC4">
        <w:rPr>
          <w:sz w:val="24"/>
          <w:szCs w:val="24"/>
        </w:rPr>
        <w:t>(V. 2020) a</w:t>
      </w:r>
      <w:r>
        <w:rPr>
          <w:color w:val="FF0000"/>
          <w:sz w:val="24"/>
          <w:szCs w:val="24"/>
        </w:rPr>
        <w:t xml:space="preserve"> Dodatku II </w:t>
      </w:r>
      <w:r w:rsidRPr="00414DC4">
        <w:rPr>
          <w:sz w:val="24"/>
          <w:szCs w:val="24"/>
        </w:rPr>
        <w:t xml:space="preserve">(VI. </w:t>
      </w:r>
      <w:r w:rsidR="007F7595" w:rsidRPr="00414DC4">
        <w:rPr>
          <w:sz w:val="24"/>
          <w:szCs w:val="24"/>
        </w:rPr>
        <w:t>2024</w:t>
      </w:r>
      <w:r w:rsidRPr="00414DC4">
        <w:rPr>
          <w:sz w:val="24"/>
          <w:szCs w:val="24"/>
        </w:rPr>
        <w:t>)</w:t>
      </w:r>
    </w:p>
    <w:p w14:paraId="461886D0" w14:textId="77777777" w:rsidR="007F7595" w:rsidRPr="00635E5B" w:rsidRDefault="007F7595" w:rsidP="007F7595">
      <w:pPr>
        <w:rPr>
          <w:color w:val="FF0000"/>
          <w:sz w:val="24"/>
          <w:szCs w:val="24"/>
        </w:rPr>
      </w:pPr>
      <w:r w:rsidRPr="00635E5B">
        <w:rPr>
          <w:color w:val="FF0000"/>
          <w:sz w:val="24"/>
          <w:szCs w:val="24"/>
        </w:rPr>
        <w:t>(tento výpis nahrazuje původní výpis prvků, který je součástí původního projektu!)</w:t>
      </w:r>
    </w:p>
    <w:p w14:paraId="35F8BB6B" w14:textId="77777777" w:rsidR="007F7595" w:rsidRDefault="007F7595" w:rsidP="007F7595">
      <w:pPr>
        <w:rPr>
          <w:sz w:val="24"/>
          <w:szCs w:val="24"/>
        </w:rPr>
      </w:pPr>
    </w:p>
    <w:p w14:paraId="223ADA41" w14:textId="77777777" w:rsidR="007F7595" w:rsidRDefault="007F7595" w:rsidP="007F7595">
      <w:pPr>
        <w:rPr>
          <w:sz w:val="24"/>
          <w:szCs w:val="24"/>
        </w:rPr>
      </w:pPr>
      <w:r>
        <w:rPr>
          <w:sz w:val="24"/>
          <w:szCs w:val="24"/>
        </w:rPr>
        <w:t>Prvky mobiliáře, nové exponáty, autorská díla</w:t>
      </w:r>
    </w:p>
    <w:p w14:paraId="46D3B60C" w14:textId="77777777" w:rsidR="007F7595" w:rsidRPr="00D05EA3" w:rsidRDefault="007F7595" w:rsidP="007F7595">
      <w:pPr>
        <w:autoSpaceDE w:val="0"/>
        <w:autoSpaceDN w:val="0"/>
        <w:adjustRightInd w:val="0"/>
        <w:rPr>
          <w:rFonts w:ascii="Calibri" w:hAnsi="Calibri" w:cs="Calibri"/>
        </w:rPr>
      </w:pPr>
      <w:r w:rsidRPr="00D05EA3">
        <w:rPr>
          <w:rFonts w:ascii="Calibri" w:hAnsi="Calibri" w:cs="Calibri"/>
        </w:rPr>
        <w:t>Investor: Muzeum Vysočiny Pelhřimov, příspěvková organizace</w:t>
      </w:r>
    </w:p>
    <w:p w14:paraId="42FBBA4F" w14:textId="77777777" w:rsidR="007F7595" w:rsidRDefault="007F7595" w:rsidP="007F7595">
      <w:pPr>
        <w:autoSpaceDE w:val="0"/>
        <w:autoSpaceDN w:val="0"/>
        <w:adjustRightInd w:val="0"/>
        <w:rPr>
          <w:b/>
          <w:sz w:val="24"/>
          <w:szCs w:val="24"/>
        </w:rPr>
      </w:pPr>
      <w:r w:rsidRPr="00D05EA3">
        <w:rPr>
          <w:rFonts w:ascii="Calibri" w:hAnsi="Calibri" w:cs="Calibri"/>
        </w:rPr>
        <w:t>Vypracovala: Ing. arch. Alena Všetečková</w:t>
      </w:r>
    </w:p>
    <w:p w14:paraId="4E273B45" w14:textId="77777777" w:rsidR="007F7595" w:rsidRPr="009709ED" w:rsidRDefault="007F7595" w:rsidP="007F7595">
      <w:pPr>
        <w:rPr>
          <w:b/>
          <w:sz w:val="24"/>
          <w:szCs w:val="24"/>
        </w:rPr>
      </w:pPr>
    </w:p>
    <w:tbl>
      <w:tblPr>
        <w:tblStyle w:val="Mkatabulky"/>
        <w:tblW w:w="9606" w:type="dxa"/>
        <w:tblLayout w:type="fixed"/>
        <w:tblLook w:val="04A0" w:firstRow="1" w:lastRow="0" w:firstColumn="1" w:lastColumn="0" w:noHBand="0" w:noVBand="1"/>
      </w:tblPr>
      <w:tblGrid>
        <w:gridCol w:w="817"/>
        <w:gridCol w:w="3686"/>
        <w:gridCol w:w="3827"/>
        <w:gridCol w:w="1276"/>
      </w:tblGrid>
      <w:tr w:rsidR="007F7595" w:rsidRPr="00770624" w14:paraId="1A8DD8BE" w14:textId="77777777" w:rsidTr="00123BAA">
        <w:tc>
          <w:tcPr>
            <w:tcW w:w="817" w:type="dxa"/>
          </w:tcPr>
          <w:p w14:paraId="5219A659" w14:textId="77777777" w:rsidR="007F7595" w:rsidRPr="00A75015" w:rsidRDefault="007F7595" w:rsidP="001729D2">
            <w:pPr>
              <w:rPr>
                <w:sz w:val="16"/>
                <w:szCs w:val="16"/>
              </w:rPr>
            </w:pPr>
            <w:proofErr w:type="spellStart"/>
            <w:proofErr w:type="gramStart"/>
            <w:r w:rsidRPr="00A75015">
              <w:rPr>
                <w:sz w:val="16"/>
                <w:szCs w:val="16"/>
              </w:rPr>
              <w:t>ozn</w:t>
            </w:r>
            <w:proofErr w:type="spellEnd"/>
            <w:r w:rsidRPr="00A75015">
              <w:rPr>
                <w:sz w:val="16"/>
                <w:szCs w:val="16"/>
              </w:rPr>
              <w:t>./č.</w:t>
            </w:r>
            <w:proofErr w:type="gramEnd"/>
            <w:r w:rsidRPr="00A75015">
              <w:rPr>
                <w:sz w:val="16"/>
                <w:szCs w:val="16"/>
              </w:rPr>
              <w:t xml:space="preserve"> místnosti</w:t>
            </w:r>
          </w:p>
        </w:tc>
        <w:tc>
          <w:tcPr>
            <w:tcW w:w="3686" w:type="dxa"/>
          </w:tcPr>
          <w:p w14:paraId="3D0F8DD5" w14:textId="77777777" w:rsidR="007F7595" w:rsidRPr="00CC17E1" w:rsidRDefault="007F7595" w:rsidP="001729D2">
            <w:r w:rsidRPr="00CC17E1">
              <w:t xml:space="preserve">popis/ </w:t>
            </w:r>
            <w:r>
              <w:t>rozměry V x Š x H (v mm)</w:t>
            </w:r>
          </w:p>
          <w:p w14:paraId="18C0F4A1" w14:textId="77777777" w:rsidR="007F7595" w:rsidRPr="00CC17E1" w:rsidRDefault="007F7595" w:rsidP="001729D2">
            <w:r>
              <w:t>(</w:t>
            </w:r>
            <w:r w:rsidRPr="00CB461F">
              <w:rPr>
                <w:b/>
              </w:rPr>
              <w:t>vše včetně dodávky, konstrukčních prvků, montáže a ostatních činností nutných ke kompletaci a uvedení do provozu</w:t>
            </w:r>
            <w:r>
              <w:t>)</w:t>
            </w:r>
          </w:p>
        </w:tc>
        <w:tc>
          <w:tcPr>
            <w:tcW w:w="3827" w:type="dxa"/>
          </w:tcPr>
          <w:p w14:paraId="3D758C92" w14:textId="77777777" w:rsidR="007F7595" w:rsidRDefault="007F7595" w:rsidP="001729D2">
            <w:pPr>
              <w:jc w:val="center"/>
            </w:pPr>
            <w:r>
              <w:t>obrázek</w:t>
            </w:r>
          </w:p>
        </w:tc>
        <w:tc>
          <w:tcPr>
            <w:tcW w:w="1276" w:type="dxa"/>
          </w:tcPr>
          <w:p w14:paraId="619E8CD6" w14:textId="77777777" w:rsidR="007F7595" w:rsidRDefault="007F7595" w:rsidP="001729D2">
            <w:pPr>
              <w:jc w:val="right"/>
            </w:pPr>
            <w:r>
              <w:t>počet kusů</w:t>
            </w:r>
          </w:p>
        </w:tc>
      </w:tr>
      <w:tr w:rsidR="007F7595" w:rsidRPr="00E954C7" w14:paraId="77027CE9" w14:textId="77777777" w:rsidTr="00123BAA">
        <w:tc>
          <w:tcPr>
            <w:tcW w:w="817" w:type="dxa"/>
          </w:tcPr>
          <w:p w14:paraId="4EC0B32F" w14:textId="77777777" w:rsidR="007F7595" w:rsidRPr="00A75015" w:rsidRDefault="007F7595" w:rsidP="001729D2">
            <w:pPr>
              <w:rPr>
                <w:sz w:val="16"/>
                <w:szCs w:val="16"/>
              </w:rPr>
            </w:pPr>
            <w:r w:rsidRPr="00A75015">
              <w:rPr>
                <w:rFonts w:cs="Arial"/>
                <w:sz w:val="16"/>
                <w:szCs w:val="16"/>
              </w:rPr>
              <w:t>M1/0.3</w:t>
            </w:r>
          </w:p>
        </w:tc>
        <w:tc>
          <w:tcPr>
            <w:tcW w:w="3686" w:type="dxa"/>
          </w:tcPr>
          <w:p w14:paraId="51A6FAD3" w14:textId="77777777" w:rsidR="007F7595" w:rsidRPr="00916E7F" w:rsidRDefault="007F7595" w:rsidP="001729D2">
            <w:pPr>
              <w:rPr>
                <w:b/>
              </w:rPr>
            </w:pPr>
            <w:r>
              <w:rPr>
                <w:b/>
              </w:rPr>
              <w:t>ATYP</w:t>
            </w:r>
            <w:r w:rsidRPr="00916E7F">
              <w:rPr>
                <w:b/>
              </w:rPr>
              <w:t xml:space="preserve"> </w:t>
            </w:r>
            <w:r>
              <w:rPr>
                <w:b/>
              </w:rPr>
              <w:t xml:space="preserve"> </w:t>
            </w:r>
            <w:r w:rsidRPr="00916E7F">
              <w:rPr>
                <w:b/>
              </w:rPr>
              <w:t>Výstavní stůl se skleněnou deskou a potiskem</w:t>
            </w:r>
            <w:r>
              <w:rPr>
                <w:b/>
              </w:rPr>
              <w:t>, 825-1130/2700/985</w:t>
            </w:r>
            <w:r>
              <w:rPr>
                <w:rFonts w:ascii="Calibri" w:hAnsi="Calibri" w:cs="Calibri"/>
                <w:b/>
              </w:rPr>
              <w:t xml:space="preserve"> mm</w:t>
            </w:r>
          </w:p>
          <w:p w14:paraId="0DF147F2" w14:textId="77777777" w:rsidR="007F7595" w:rsidRDefault="007F7595" w:rsidP="001729D2"/>
          <w:p w14:paraId="7C61D9D7" w14:textId="77777777" w:rsidR="007F7595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</w:p>
          <w:p w14:paraId="50EEFF85" w14:textId="77777777" w:rsidR="007F7595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skleněná deska </w:t>
            </w:r>
            <w:r w:rsidRPr="00FE4660">
              <w:rPr>
                <w:rFonts w:ascii="Calibri" w:hAnsi="Calibri" w:cs="Calibri"/>
              </w:rPr>
              <w:t>z bezpečnostního vrstveného skla</w:t>
            </w:r>
            <w:r>
              <w:rPr>
                <w:rFonts w:ascii="Calibri" w:hAnsi="Calibri" w:cs="Calibri"/>
              </w:rPr>
              <w:t xml:space="preserve"> </w:t>
            </w:r>
            <w:proofErr w:type="spellStart"/>
            <w:r>
              <w:rPr>
                <w:rFonts w:ascii="Calibri" w:hAnsi="Calibri" w:cs="Calibri"/>
              </w:rPr>
              <w:t>tl</w:t>
            </w:r>
            <w:proofErr w:type="spellEnd"/>
            <w:r>
              <w:rPr>
                <w:rFonts w:ascii="Calibri" w:hAnsi="Calibri" w:cs="Calibri"/>
              </w:rPr>
              <w:t xml:space="preserve">. 10 mm, sklo neprůsvitné, bílé, </w:t>
            </w:r>
            <w:r w:rsidRPr="00D402C6">
              <w:rPr>
                <w:rFonts w:ascii="Calibri" w:hAnsi="Calibri" w:cs="Calibri"/>
                <w:bCs/>
              </w:rPr>
              <w:t>zbroušené hrany</w:t>
            </w:r>
            <w:r>
              <w:rPr>
                <w:rFonts w:ascii="Calibri" w:hAnsi="Calibri" w:cs="Calibri"/>
                <w:b/>
                <w:bCs/>
              </w:rPr>
              <w:t>,</w:t>
            </w:r>
            <w:r>
              <w:rPr>
                <w:rFonts w:ascii="Calibri" w:hAnsi="Calibri" w:cs="Calibri"/>
              </w:rPr>
              <w:t xml:space="preserve"> </w:t>
            </w:r>
          </w:p>
          <w:p w14:paraId="7BCD793D" w14:textId="77777777" w:rsidR="007F7595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sklo lepené na </w:t>
            </w:r>
            <w:proofErr w:type="spellStart"/>
            <w:r>
              <w:rPr>
                <w:rFonts w:ascii="Calibri" w:hAnsi="Calibri" w:cs="Calibri"/>
              </w:rPr>
              <w:t>pozinkové</w:t>
            </w:r>
            <w:proofErr w:type="spellEnd"/>
            <w:r>
              <w:rPr>
                <w:rFonts w:ascii="Calibri" w:hAnsi="Calibri" w:cs="Calibri"/>
              </w:rPr>
              <w:t xml:space="preserve"> </w:t>
            </w:r>
            <w:proofErr w:type="spellStart"/>
            <w:r>
              <w:rPr>
                <w:rFonts w:ascii="Calibri" w:hAnsi="Calibri" w:cs="Calibri"/>
              </w:rPr>
              <w:t>úhlelníky</w:t>
            </w:r>
            <w:proofErr w:type="spellEnd"/>
            <w:r>
              <w:rPr>
                <w:rFonts w:ascii="Calibri" w:hAnsi="Calibri" w:cs="Calibri"/>
              </w:rPr>
              <w:t xml:space="preserve"> 60/60/6 sklářským silikonem</w:t>
            </w:r>
          </w:p>
          <w:p w14:paraId="14B116E5" w14:textId="77777777" w:rsidR="007F7595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(dodá sklenář) – lepený spoj musí odolat boční síle 2kN</w:t>
            </w:r>
          </w:p>
          <w:p w14:paraId="68C7FADF" w14:textId="77777777" w:rsidR="007F7595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 xml:space="preserve">Nohy: </w:t>
            </w:r>
            <w:proofErr w:type="spellStart"/>
            <w:r>
              <w:rPr>
                <w:rFonts w:ascii="Calibri" w:hAnsi="Calibri" w:cs="Calibri"/>
              </w:rPr>
              <w:t>patinující</w:t>
            </w:r>
            <w:proofErr w:type="spellEnd"/>
            <w:r>
              <w:rPr>
                <w:rFonts w:ascii="Calibri" w:hAnsi="Calibri" w:cs="Calibri"/>
              </w:rPr>
              <w:t xml:space="preserve"> ocel - </w:t>
            </w:r>
            <w:proofErr w:type="spellStart"/>
            <w:r>
              <w:rPr>
                <w:rFonts w:ascii="Calibri" w:hAnsi="Calibri" w:cs="Calibri"/>
              </w:rPr>
              <w:t>tl</w:t>
            </w:r>
            <w:proofErr w:type="spellEnd"/>
            <w:r>
              <w:rPr>
                <w:rFonts w:ascii="Calibri" w:hAnsi="Calibri" w:cs="Calibri"/>
              </w:rPr>
              <w:t xml:space="preserve">. 8mm, vodorovně spojené závitovými tyčemi (též z </w:t>
            </w:r>
            <w:proofErr w:type="spellStart"/>
            <w:r>
              <w:rPr>
                <w:rFonts w:ascii="Calibri" w:hAnsi="Calibri" w:cs="Calibri"/>
              </w:rPr>
              <w:t>patinující</w:t>
            </w:r>
            <w:proofErr w:type="spellEnd"/>
            <w:r>
              <w:rPr>
                <w:rFonts w:ascii="Calibri" w:hAnsi="Calibri" w:cs="Calibri"/>
              </w:rPr>
              <w:t xml:space="preserve"> oceli) Ø15 mm</w:t>
            </w:r>
          </w:p>
          <w:p w14:paraId="5AF0393E" w14:textId="77777777" w:rsidR="007F7595" w:rsidRDefault="007F7595" w:rsidP="001729D2"/>
          <w:p w14:paraId="4CD0DF82" w14:textId="77777777" w:rsidR="007F7595" w:rsidRPr="000E2103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0E2103">
              <w:rPr>
                <w:rFonts w:ascii="Calibri" w:hAnsi="Calibri" w:cs="Calibri"/>
              </w:rPr>
              <w:t>vrchní část lepeného skla</w:t>
            </w:r>
          </w:p>
          <w:p w14:paraId="041B4BDB" w14:textId="77777777" w:rsidR="007F7595" w:rsidRPr="000E2103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0E2103">
              <w:rPr>
                <w:rFonts w:ascii="Calibri" w:hAnsi="Calibri" w:cs="Calibri"/>
              </w:rPr>
              <w:t xml:space="preserve">opatřená </w:t>
            </w:r>
            <w:r>
              <w:rPr>
                <w:rFonts w:ascii="Calibri" w:hAnsi="Calibri" w:cs="Calibri"/>
              </w:rPr>
              <w:t xml:space="preserve">vícebarevným celoplošným </w:t>
            </w:r>
            <w:r w:rsidRPr="000E2103">
              <w:rPr>
                <w:rFonts w:ascii="Calibri" w:hAnsi="Calibri" w:cs="Calibri"/>
              </w:rPr>
              <w:t>potiskem (digitální potisk UV inkousty opatřený lakem</w:t>
            </w:r>
          </w:p>
          <w:p w14:paraId="2639CAEE" w14:textId="77777777" w:rsidR="007F7595" w:rsidRPr="000E2103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0E2103">
              <w:rPr>
                <w:rFonts w:ascii="Calibri" w:hAnsi="Calibri" w:cs="Calibri"/>
              </w:rPr>
              <w:t>s vysokou tvrdostí a odolností vůči hydrolýze a chemickým vlivům)</w:t>
            </w:r>
          </w:p>
          <w:p w14:paraId="122AD30C" w14:textId="77777777" w:rsidR="007F7595" w:rsidRDefault="007F7595" w:rsidP="001729D2"/>
          <w:p w14:paraId="0FEF2AE2" w14:textId="77777777" w:rsidR="007F7595" w:rsidRPr="00E954C7" w:rsidRDefault="007F7595" w:rsidP="001729D2"/>
        </w:tc>
        <w:tc>
          <w:tcPr>
            <w:tcW w:w="3827" w:type="dxa"/>
          </w:tcPr>
          <w:p w14:paraId="654CEA6E" w14:textId="77777777" w:rsidR="007F7595" w:rsidRDefault="007F7595" w:rsidP="001729D2">
            <w:pPr>
              <w:jc w:val="right"/>
            </w:pPr>
            <w:r>
              <w:t xml:space="preserve">viz. </w:t>
            </w:r>
            <w:proofErr w:type="spellStart"/>
            <w:r>
              <w:t>výkr</w:t>
            </w:r>
            <w:proofErr w:type="spellEnd"/>
            <w:r>
              <w:t>. č. 6</w:t>
            </w:r>
          </w:p>
          <w:p w14:paraId="52CA5EFE" w14:textId="77777777" w:rsidR="007F7595" w:rsidRDefault="007F7595" w:rsidP="001729D2">
            <w:pPr>
              <w:jc w:val="right"/>
            </w:pPr>
            <w:r>
              <w:t xml:space="preserve"> </w:t>
            </w:r>
          </w:p>
          <w:p w14:paraId="38AB18BB" w14:textId="77777777" w:rsidR="007F7595" w:rsidRDefault="007F7595" w:rsidP="001729D2">
            <w:pPr>
              <w:jc w:val="right"/>
            </w:pPr>
          </w:p>
          <w:p w14:paraId="16E08B56" w14:textId="77777777" w:rsidR="007F7595" w:rsidRDefault="007F7595" w:rsidP="001729D2">
            <w:pPr>
              <w:jc w:val="right"/>
            </w:pPr>
          </w:p>
          <w:p w14:paraId="3F4E2E12" w14:textId="77777777" w:rsidR="007F7595" w:rsidRDefault="007F7595" w:rsidP="001729D2">
            <w:pPr>
              <w:jc w:val="right"/>
            </w:pPr>
            <w:r>
              <w:object w:dxaOrig="12210" w:dyaOrig="11100" w14:anchorId="36533EAA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80.6pt;height:164.4pt" o:ole="">
                  <v:imagedata r:id="rId6" o:title=""/>
                </v:shape>
                <o:OLEObject Type="Embed" ProgID="PBrush" ShapeID="_x0000_i1025" DrawAspect="Content" ObjectID="_1805095583" r:id="rId7"/>
              </w:object>
            </w:r>
          </w:p>
          <w:p w14:paraId="354A3B7C" w14:textId="77777777" w:rsidR="007F7595" w:rsidRDefault="007F7595" w:rsidP="001729D2">
            <w:pPr>
              <w:jc w:val="right"/>
            </w:pPr>
          </w:p>
          <w:p w14:paraId="7BD8E0CE" w14:textId="77777777" w:rsidR="007F7595" w:rsidRPr="00E954C7" w:rsidRDefault="007F7595" w:rsidP="001729D2">
            <w:pPr>
              <w:jc w:val="right"/>
            </w:pPr>
          </w:p>
        </w:tc>
        <w:tc>
          <w:tcPr>
            <w:tcW w:w="1276" w:type="dxa"/>
          </w:tcPr>
          <w:p w14:paraId="4A353A18" w14:textId="77777777" w:rsidR="007F7595" w:rsidRDefault="007F7595" w:rsidP="001729D2">
            <w:pPr>
              <w:jc w:val="right"/>
            </w:pPr>
            <w:r>
              <w:t xml:space="preserve">1 </w:t>
            </w:r>
          </w:p>
        </w:tc>
      </w:tr>
      <w:tr w:rsidR="007F7595" w:rsidRPr="00770624" w14:paraId="7015FC1A" w14:textId="77777777" w:rsidTr="00123BAA">
        <w:trPr>
          <w:trHeight w:val="4625"/>
        </w:trPr>
        <w:tc>
          <w:tcPr>
            <w:tcW w:w="817" w:type="dxa"/>
          </w:tcPr>
          <w:p w14:paraId="7EA01003" w14:textId="77777777" w:rsidR="007F7595" w:rsidRPr="00A75015" w:rsidRDefault="007F7595" w:rsidP="001729D2">
            <w:pPr>
              <w:rPr>
                <w:rFonts w:cs="Arial"/>
                <w:sz w:val="16"/>
                <w:szCs w:val="16"/>
              </w:rPr>
            </w:pPr>
            <w:r w:rsidRPr="00A75015">
              <w:rPr>
                <w:rFonts w:cs="Arial"/>
                <w:sz w:val="16"/>
                <w:szCs w:val="16"/>
              </w:rPr>
              <w:lastRenderedPageBreak/>
              <w:t>M2</w:t>
            </w:r>
            <w:r>
              <w:rPr>
                <w:rFonts w:cs="Arial"/>
                <w:sz w:val="16"/>
                <w:szCs w:val="16"/>
              </w:rPr>
              <w:t>a</w:t>
            </w:r>
            <w:r w:rsidRPr="00A75015">
              <w:rPr>
                <w:rFonts w:cs="Arial"/>
                <w:sz w:val="16"/>
                <w:szCs w:val="16"/>
              </w:rPr>
              <w:t>/1.17</w:t>
            </w:r>
          </w:p>
        </w:tc>
        <w:tc>
          <w:tcPr>
            <w:tcW w:w="3686" w:type="dxa"/>
          </w:tcPr>
          <w:p w14:paraId="5D933162" w14:textId="77777777" w:rsidR="007F7595" w:rsidRPr="00916E7F" w:rsidRDefault="007F7595" w:rsidP="001729D2">
            <w:pPr>
              <w:rPr>
                <w:b/>
              </w:rPr>
            </w:pPr>
            <w:r>
              <w:rPr>
                <w:b/>
              </w:rPr>
              <w:t>ATYP</w:t>
            </w:r>
            <w:r w:rsidRPr="00916E7F">
              <w:rPr>
                <w:b/>
              </w:rPr>
              <w:t xml:space="preserve"> </w:t>
            </w:r>
            <w:r>
              <w:rPr>
                <w:b/>
              </w:rPr>
              <w:t xml:space="preserve"> </w:t>
            </w:r>
            <w:r w:rsidRPr="00916E7F">
              <w:rPr>
                <w:b/>
              </w:rPr>
              <w:t xml:space="preserve">Stůl pod model hradu </w:t>
            </w:r>
            <w:r>
              <w:rPr>
                <w:b/>
              </w:rPr>
              <w:t xml:space="preserve">v gotické fázi </w:t>
            </w:r>
            <w:r w:rsidRPr="00916E7F">
              <w:rPr>
                <w:b/>
              </w:rPr>
              <w:t>750/</w:t>
            </w:r>
            <w:r>
              <w:rPr>
                <w:b/>
              </w:rPr>
              <w:t>1940</w:t>
            </w:r>
            <w:r w:rsidRPr="00916E7F">
              <w:rPr>
                <w:b/>
              </w:rPr>
              <w:t>/8</w:t>
            </w:r>
            <w:r>
              <w:rPr>
                <w:b/>
              </w:rPr>
              <w:t>8</w:t>
            </w:r>
            <w:r w:rsidRPr="00916E7F">
              <w:rPr>
                <w:b/>
              </w:rPr>
              <w:t>5</w:t>
            </w:r>
            <w:r>
              <w:rPr>
                <w:b/>
              </w:rPr>
              <w:t xml:space="preserve"> </w:t>
            </w:r>
            <w:r w:rsidRPr="00581AC1">
              <w:rPr>
                <w:b/>
              </w:rPr>
              <w:t>mm</w:t>
            </w:r>
          </w:p>
          <w:p w14:paraId="72DA64D3" w14:textId="77777777" w:rsidR="007F7595" w:rsidRDefault="007F7595" w:rsidP="001729D2"/>
          <w:p w14:paraId="3F5AE5E4" w14:textId="77777777" w:rsidR="007F7595" w:rsidRDefault="007F7595" w:rsidP="001729D2">
            <w:r>
              <w:t>Materiál: smrkový lepený masiv, hoblovaný (min. délka fošen 750 mm, min. šířka 140mm, kresba musí navazovat)</w:t>
            </w:r>
          </w:p>
          <w:p w14:paraId="1D3243C2" w14:textId="77777777" w:rsidR="007F7595" w:rsidRDefault="007F7595" w:rsidP="001729D2">
            <w:r>
              <w:t xml:space="preserve">Spojováno na místě přes dekorativní kovové úhelníky </w:t>
            </w:r>
          </w:p>
          <w:p w14:paraId="2C5E1A7B" w14:textId="77777777" w:rsidR="007F7595" w:rsidRDefault="007F7595" w:rsidP="001729D2">
            <w:r>
              <w:t>Povrchová úprava:</w:t>
            </w:r>
          </w:p>
          <w:p w14:paraId="312AB295" w14:textId="77777777" w:rsidR="007F7595" w:rsidRDefault="007F7595" w:rsidP="001729D2">
            <w:r>
              <w:t xml:space="preserve">Smrk bělený louhem a opatřený transparentním nátěrem z </w:t>
            </w:r>
            <w:r w:rsidRPr="00581AC1">
              <w:t xml:space="preserve">čistého vosku </w:t>
            </w:r>
            <w:r>
              <w:t xml:space="preserve">Kov: </w:t>
            </w:r>
            <w:proofErr w:type="spellStart"/>
            <w:r>
              <w:t>patinující</w:t>
            </w:r>
            <w:proofErr w:type="spellEnd"/>
            <w:r>
              <w:t xml:space="preserve"> ocel </w:t>
            </w:r>
            <w:proofErr w:type="spellStart"/>
            <w:r>
              <w:t>tl</w:t>
            </w:r>
            <w:proofErr w:type="spellEnd"/>
            <w:r>
              <w:t>. 2mm</w:t>
            </w:r>
          </w:p>
          <w:p w14:paraId="4E11C60F" w14:textId="77777777" w:rsidR="007F7595" w:rsidRDefault="007F7595" w:rsidP="001729D2">
            <w:r>
              <w:t xml:space="preserve">výrobek zahrnuje i </w:t>
            </w:r>
            <w:proofErr w:type="spellStart"/>
            <w:r>
              <w:t>atyp</w:t>
            </w:r>
            <w:proofErr w:type="spellEnd"/>
            <w:r>
              <w:t xml:space="preserve">. ocel. </w:t>
            </w:r>
            <w:proofErr w:type="gramStart"/>
            <w:r>
              <w:t>pant</w:t>
            </w:r>
            <w:proofErr w:type="gramEnd"/>
          </w:p>
          <w:p w14:paraId="1AE815AD" w14:textId="77777777" w:rsidR="007F7595" w:rsidRDefault="007F7595" w:rsidP="001729D2"/>
          <w:p w14:paraId="54945AB9" w14:textId="77777777" w:rsidR="007F7595" w:rsidRDefault="007F7595" w:rsidP="001729D2"/>
          <w:p w14:paraId="5A6952FB" w14:textId="77777777" w:rsidR="007F7595" w:rsidRDefault="007F7595" w:rsidP="001729D2"/>
          <w:p w14:paraId="15A156FB" w14:textId="77777777" w:rsidR="007F7595" w:rsidRDefault="007F7595" w:rsidP="001729D2"/>
          <w:p w14:paraId="69928EF5" w14:textId="77777777" w:rsidR="007F7595" w:rsidRDefault="007F7595" w:rsidP="001729D2"/>
          <w:p w14:paraId="36833A8D" w14:textId="77777777" w:rsidR="007F7595" w:rsidRDefault="007F7595" w:rsidP="001729D2"/>
          <w:p w14:paraId="6369FC20" w14:textId="77777777" w:rsidR="007F7595" w:rsidRPr="00417CF2" w:rsidRDefault="007F7595" w:rsidP="001729D2"/>
        </w:tc>
        <w:tc>
          <w:tcPr>
            <w:tcW w:w="3827" w:type="dxa"/>
          </w:tcPr>
          <w:p w14:paraId="73FA4DB6" w14:textId="42AEFFC4" w:rsidR="007F7595" w:rsidRDefault="007F7595" w:rsidP="001729D2">
            <w:pPr>
              <w:jc w:val="right"/>
            </w:pPr>
            <w:r>
              <w:t xml:space="preserve">viz. </w:t>
            </w:r>
            <w:proofErr w:type="spellStart"/>
            <w:r>
              <w:t>výkr</w:t>
            </w:r>
            <w:proofErr w:type="spellEnd"/>
            <w:r>
              <w:t>. č.</w:t>
            </w:r>
            <w:r w:rsidR="00414DC4">
              <w:t xml:space="preserve"> </w:t>
            </w:r>
            <w:r>
              <w:t>8a</w:t>
            </w:r>
          </w:p>
          <w:p w14:paraId="64842325" w14:textId="77777777" w:rsidR="007F7595" w:rsidRDefault="007F7595" w:rsidP="001729D2">
            <w:pPr>
              <w:jc w:val="right"/>
            </w:pPr>
          </w:p>
          <w:p w14:paraId="3C452F2A" w14:textId="77777777" w:rsidR="007F7595" w:rsidRDefault="007F7595" w:rsidP="001729D2">
            <w:pPr>
              <w:jc w:val="right"/>
            </w:pPr>
            <w:r>
              <w:rPr>
                <w:noProof/>
                <w:lang w:eastAsia="cs-CZ"/>
              </w:rPr>
              <w:drawing>
                <wp:inline distT="0" distB="0" distL="0" distR="0" wp14:anchorId="12D32B54" wp14:editId="4A31F907">
                  <wp:extent cx="2021084" cy="1357952"/>
                  <wp:effectExtent l="0" t="0" r="0" b="0"/>
                  <wp:docPr id="28" name="Obrázek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5071" cy="13539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14:paraId="452F273D" w14:textId="77777777" w:rsidR="007F7595" w:rsidRDefault="007F7595" w:rsidP="001729D2">
            <w:pPr>
              <w:jc w:val="right"/>
            </w:pPr>
            <w:r>
              <w:t xml:space="preserve">                        </w:t>
            </w:r>
          </w:p>
        </w:tc>
        <w:tc>
          <w:tcPr>
            <w:tcW w:w="1276" w:type="dxa"/>
          </w:tcPr>
          <w:p w14:paraId="3D0125DA" w14:textId="77777777" w:rsidR="007F7595" w:rsidRDefault="007F7595" w:rsidP="001729D2">
            <w:pPr>
              <w:jc w:val="right"/>
            </w:pPr>
          </w:p>
        </w:tc>
      </w:tr>
      <w:tr w:rsidR="007F7595" w:rsidRPr="00770624" w14:paraId="60A15688" w14:textId="77777777" w:rsidTr="00123BAA">
        <w:trPr>
          <w:trHeight w:val="1880"/>
        </w:trPr>
        <w:tc>
          <w:tcPr>
            <w:tcW w:w="817" w:type="dxa"/>
          </w:tcPr>
          <w:p w14:paraId="16755E78" w14:textId="77777777" w:rsidR="007F7595" w:rsidRPr="00A75015" w:rsidRDefault="007F7595" w:rsidP="001729D2">
            <w:pPr>
              <w:rPr>
                <w:sz w:val="16"/>
                <w:szCs w:val="16"/>
              </w:rPr>
            </w:pPr>
            <w:r w:rsidRPr="00A75015">
              <w:rPr>
                <w:sz w:val="16"/>
                <w:szCs w:val="16"/>
              </w:rPr>
              <w:br w:type="page"/>
            </w:r>
            <w:r w:rsidRPr="00A75015">
              <w:rPr>
                <w:rFonts w:cs="Arial"/>
                <w:sz w:val="16"/>
                <w:szCs w:val="16"/>
              </w:rPr>
              <w:t>M3/1.17</w:t>
            </w:r>
          </w:p>
        </w:tc>
        <w:tc>
          <w:tcPr>
            <w:tcW w:w="3686" w:type="dxa"/>
          </w:tcPr>
          <w:p w14:paraId="2FB5E029" w14:textId="77777777" w:rsidR="007F7595" w:rsidRDefault="007F7595" w:rsidP="001729D2">
            <w:r>
              <w:rPr>
                <w:b/>
              </w:rPr>
              <w:t>ATYP  Stůl – s obrazovkou na projekci animace,</w:t>
            </w:r>
            <w:r w:rsidRPr="00916E7F">
              <w:rPr>
                <w:b/>
              </w:rPr>
              <w:t xml:space="preserve"> 750/1795/835</w:t>
            </w:r>
            <w:r>
              <w:rPr>
                <w:b/>
              </w:rPr>
              <w:t xml:space="preserve"> </w:t>
            </w:r>
            <w:r>
              <w:t xml:space="preserve">mm </w:t>
            </w:r>
            <w:r>
              <w:br/>
              <w:t>Materiál: smrkový lepený masiv, hoblovaný (min. délka fošen 750 mm, min. šířka 140mm, kresba musí navazovat)</w:t>
            </w:r>
          </w:p>
          <w:p w14:paraId="6F655211" w14:textId="77777777" w:rsidR="007F7595" w:rsidRDefault="007F7595" w:rsidP="001729D2">
            <w:r>
              <w:t xml:space="preserve">Spojováno na místě přes dekorativní kovové úhelníky </w:t>
            </w:r>
          </w:p>
          <w:p w14:paraId="1D0A59D4" w14:textId="77777777" w:rsidR="007F7595" w:rsidRDefault="007F7595" w:rsidP="001729D2">
            <w:r>
              <w:t>Povrchová úprava:</w:t>
            </w:r>
          </w:p>
          <w:p w14:paraId="3124D30A" w14:textId="77777777" w:rsidR="007F7595" w:rsidRDefault="007F7595" w:rsidP="001729D2">
            <w:r>
              <w:t xml:space="preserve">Smrk bělený louhem a opatřený transparentním nátěrem z </w:t>
            </w:r>
            <w:r w:rsidRPr="00581AC1">
              <w:t xml:space="preserve">čistého vosku </w:t>
            </w:r>
            <w:r>
              <w:t xml:space="preserve">Kov: </w:t>
            </w:r>
            <w:proofErr w:type="spellStart"/>
            <w:r>
              <w:t>patinující</w:t>
            </w:r>
            <w:proofErr w:type="spellEnd"/>
            <w:r>
              <w:t xml:space="preserve"> ocel </w:t>
            </w:r>
            <w:proofErr w:type="spellStart"/>
            <w:r>
              <w:t>tl</w:t>
            </w:r>
            <w:proofErr w:type="spellEnd"/>
            <w:r>
              <w:t>. 2mm</w:t>
            </w:r>
          </w:p>
          <w:p w14:paraId="6CC0E2DF" w14:textId="77777777" w:rsidR="007F7595" w:rsidRDefault="007F7595" w:rsidP="001729D2">
            <w:r>
              <w:t xml:space="preserve">výrobek zahrnuje i </w:t>
            </w:r>
            <w:proofErr w:type="spellStart"/>
            <w:r>
              <w:t>atyp</w:t>
            </w:r>
            <w:proofErr w:type="spellEnd"/>
            <w:r>
              <w:t xml:space="preserve">. ocel. </w:t>
            </w:r>
            <w:proofErr w:type="gramStart"/>
            <w:r>
              <w:t>pant</w:t>
            </w:r>
            <w:proofErr w:type="gramEnd"/>
          </w:p>
          <w:p w14:paraId="3ECC86B7" w14:textId="77777777" w:rsidR="007F7595" w:rsidRDefault="007F7595" w:rsidP="001729D2"/>
          <w:p w14:paraId="4758DE24" w14:textId="77777777" w:rsidR="007F7595" w:rsidRDefault="007F7595" w:rsidP="001729D2">
            <w:r w:rsidRPr="001670A2">
              <w:t>obrazovka kotvena zespodu k rámu přes kovové úhelníky – způsob kotvení nutno konzultovat s firmou dodávající AV techniku</w:t>
            </w:r>
          </w:p>
          <w:p w14:paraId="374EE5BE" w14:textId="77777777" w:rsidR="007F7595" w:rsidRDefault="007F7595" w:rsidP="001729D2"/>
          <w:p w14:paraId="68D07B9E" w14:textId="77777777" w:rsidR="007F7595" w:rsidRPr="00E954C7" w:rsidRDefault="007F7595" w:rsidP="001729D2"/>
        </w:tc>
        <w:tc>
          <w:tcPr>
            <w:tcW w:w="3827" w:type="dxa"/>
          </w:tcPr>
          <w:p w14:paraId="2123552F" w14:textId="4E96EC00" w:rsidR="007F7595" w:rsidRDefault="007F7595" w:rsidP="001729D2">
            <w:pPr>
              <w:jc w:val="right"/>
            </w:pPr>
            <w:r>
              <w:t xml:space="preserve">viz. </w:t>
            </w:r>
            <w:proofErr w:type="spellStart"/>
            <w:r>
              <w:t>výkr</w:t>
            </w:r>
            <w:proofErr w:type="spellEnd"/>
            <w:r>
              <w:t>. č.</w:t>
            </w:r>
            <w:r w:rsidR="00414DC4">
              <w:t xml:space="preserve"> </w:t>
            </w:r>
            <w:r>
              <w:t>9</w:t>
            </w:r>
          </w:p>
          <w:p w14:paraId="6387BE6B" w14:textId="77777777" w:rsidR="007F7595" w:rsidRPr="00770624" w:rsidRDefault="007F7595" w:rsidP="001729D2">
            <w:pPr>
              <w:jc w:val="right"/>
            </w:pPr>
            <w:r>
              <w:rPr>
                <w:noProof/>
                <w:lang w:eastAsia="cs-CZ"/>
              </w:rPr>
              <w:drawing>
                <wp:inline distT="0" distB="0" distL="0" distR="0" wp14:anchorId="7A2B4E44" wp14:editId="6A6686E7">
                  <wp:extent cx="2293620" cy="1839595"/>
                  <wp:effectExtent l="0" t="0" r="0" b="8255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3620" cy="18395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  <w:tc>
          <w:tcPr>
            <w:tcW w:w="1276" w:type="dxa"/>
          </w:tcPr>
          <w:p w14:paraId="69A1009C" w14:textId="77777777" w:rsidR="007F7595" w:rsidRDefault="007F7595" w:rsidP="001729D2">
            <w:pPr>
              <w:jc w:val="right"/>
            </w:pPr>
            <w:r>
              <w:t xml:space="preserve">1 </w:t>
            </w:r>
          </w:p>
        </w:tc>
      </w:tr>
      <w:tr w:rsidR="007F7595" w:rsidRPr="00770624" w14:paraId="558687D5" w14:textId="77777777" w:rsidTr="00123BAA">
        <w:trPr>
          <w:trHeight w:val="3750"/>
        </w:trPr>
        <w:tc>
          <w:tcPr>
            <w:tcW w:w="817" w:type="dxa"/>
          </w:tcPr>
          <w:p w14:paraId="288194E5" w14:textId="77777777" w:rsidR="007F7595" w:rsidRPr="00A75015" w:rsidRDefault="007F7595" w:rsidP="001729D2">
            <w:pPr>
              <w:rPr>
                <w:sz w:val="16"/>
                <w:szCs w:val="16"/>
              </w:rPr>
            </w:pPr>
            <w:r w:rsidRPr="00A75015">
              <w:rPr>
                <w:sz w:val="16"/>
                <w:szCs w:val="16"/>
              </w:rPr>
              <w:lastRenderedPageBreak/>
              <w:t>M4/1.4</w:t>
            </w:r>
          </w:p>
        </w:tc>
        <w:tc>
          <w:tcPr>
            <w:tcW w:w="3686" w:type="dxa"/>
          </w:tcPr>
          <w:p w14:paraId="0E39E7D7" w14:textId="7FE09C3C" w:rsidR="007F7595" w:rsidRPr="00916E7F" w:rsidRDefault="007F7595" w:rsidP="001729D2">
            <w:pPr>
              <w:rPr>
                <w:b/>
              </w:rPr>
            </w:pPr>
            <w:r w:rsidRPr="00916E7F">
              <w:rPr>
                <w:b/>
              </w:rPr>
              <w:t>Solitérní sloupov</w:t>
            </w:r>
            <w:r>
              <w:rPr>
                <w:b/>
              </w:rPr>
              <w:t>á</w:t>
            </w:r>
            <w:r w:rsidRPr="00916E7F">
              <w:rPr>
                <w:b/>
              </w:rPr>
              <w:t xml:space="preserve"> vitrína </w:t>
            </w:r>
            <w:r w:rsidR="00867B58">
              <w:rPr>
                <w:b/>
              </w:rPr>
              <w:t>ATYP</w:t>
            </w:r>
            <w:r w:rsidRPr="00916E7F">
              <w:rPr>
                <w:b/>
              </w:rPr>
              <w:t>1800/800/800</w:t>
            </w:r>
            <w:r>
              <w:t xml:space="preserve"> mm</w:t>
            </w:r>
            <w:r w:rsidR="00867B58">
              <w:t xml:space="preserve">, </w:t>
            </w:r>
            <w:r w:rsidR="00867B58">
              <w:t>povolená tolerance rozměrů v každém směru 50 mm</w:t>
            </w:r>
          </w:p>
          <w:p w14:paraId="5E7FE3FE" w14:textId="77777777" w:rsidR="007F7595" w:rsidRPr="00410E6B" w:rsidRDefault="007F7595" w:rsidP="001729D2"/>
          <w:p w14:paraId="6B5A6CA6" w14:textId="77777777" w:rsidR="007F7595" w:rsidRPr="005634F4" w:rsidRDefault="007F7595" w:rsidP="001729D2">
            <w:r>
              <w:t>Uzamykatelná (</w:t>
            </w:r>
            <w:r w:rsidRPr="00882077">
              <w:t>zamykacím</w:t>
            </w:r>
            <w:r>
              <w:t xml:space="preserve"> bezpečnostním</w:t>
            </w:r>
            <w:r w:rsidRPr="00882077">
              <w:t xml:space="preserve"> mechanismem</w:t>
            </w:r>
            <w:r>
              <w:t>, který bude zapuštěn v rámu</w:t>
            </w:r>
            <w:r w:rsidRPr="00882077">
              <w:t xml:space="preserve">), který je umístěn v </w:t>
            </w:r>
            <w:proofErr w:type="gramStart"/>
            <w:r w:rsidRPr="00882077">
              <w:t>profilu</w:t>
            </w:r>
            <w:r>
              <w:t xml:space="preserve">, </w:t>
            </w:r>
            <w:r w:rsidRPr="00410E6B">
              <w:t xml:space="preserve"> vybaven</w:t>
            </w:r>
            <w:r>
              <w:t>á</w:t>
            </w:r>
            <w:proofErr w:type="gramEnd"/>
            <w:r>
              <w:t xml:space="preserve"> </w:t>
            </w:r>
            <w:r w:rsidRPr="00410E6B">
              <w:t xml:space="preserve">výškově nastavitelným lankovým systémem </w:t>
            </w:r>
            <w:r w:rsidRPr="00856141">
              <w:rPr>
                <w:rFonts w:cstheme="minorHAnsi"/>
              </w:rPr>
              <w:t>po</w:t>
            </w:r>
            <w:r w:rsidRPr="00856141">
              <w:rPr>
                <w:rFonts w:cstheme="minorHAnsi"/>
                <w:color w:val="000000"/>
              </w:rPr>
              <w:t>lic</w:t>
            </w:r>
            <w:r>
              <w:rPr>
                <w:rFonts w:ascii="&amp;quot" w:hAnsi="&amp;quot"/>
                <w:color w:val="000000"/>
              </w:rPr>
              <w:t xml:space="preserve">, </w:t>
            </w:r>
            <w:r w:rsidRPr="005634F4">
              <w:t>bez kontroly klimatu</w:t>
            </w:r>
            <w:r>
              <w:t>, prachotěsná, bezpečnostní, UV folie</w:t>
            </w:r>
            <w:r w:rsidRPr="005634F4">
              <w:t>.</w:t>
            </w:r>
            <w:r>
              <w:t xml:space="preserve"> </w:t>
            </w:r>
          </w:p>
          <w:p w14:paraId="0707134B" w14:textId="77777777" w:rsidR="007F7595" w:rsidRDefault="007F7595" w:rsidP="001729D2">
            <w:r>
              <w:rPr>
                <w:noProof/>
                <w:lang w:eastAsia="cs-CZ"/>
              </w:rPr>
              <w:drawing>
                <wp:inline distT="0" distB="0" distL="0" distR="0" wp14:anchorId="7A524406" wp14:editId="4108A0E7">
                  <wp:extent cx="1816608" cy="1390841"/>
                  <wp:effectExtent l="0" t="0" r="0" b="0"/>
                  <wp:docPr id="5" name="Obrázek 5" descr="Soliterní sloupové vitrí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Soliterní sloupové vitrín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0242" cy="13936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57BE8CE" w14:textId="77777777" w:rsidR="007F7595" w:rsidRPr="00E954C7" w:rsidRDefault="007F7595" w:rsidP="001729D2"/>
        </w:tc>
        <w:tc>
          <w:tcPr>
            <w:tcW w:w="3827" w:type="dxa"/>
          </w:tcPr>
          <w:p w14:paraId="6D9F0864" w14:textId="77777777" w:rsidR="007F7595" w:rsidRDefault="007F7595" w:rsidP="001729D2">
            <w:pPr>
              <w:jc w:val="right"/>
            </w:pPr>
          </w:p>
          <w:p w14:paraId="0911D134" w14:textId="77777777" w:rsidR="007F7595" w:rsidRDefault="007F7595" w:rsidP="001729D2">
            <w:pPr>
              <w:jc w:val="right"/>
            </w:pPr>
          </w:p>
          <w:p w14:paraId="0B936886" w14:textId="77777777" w:rsidR="007F7595" w:rsidRPr="00770624" w:rsidRDefault="007F7595" w:rsidP="001729D2">
            <w:pPr>
              <w:jc w:val="right"/>
            </w:pPr>
            <w:r>
              <w:rPr>
                <w:noProof/>
                <w:lang w:eastAsia="cs-CZ"/>
              </w:rPr>
              <w:drawing>
                <wp:inline distT="0" distB="0" distL="0" distR="0" wp14:anchorId="0311882D" wp14:editId="52A1DA0C">
                  <wp:extent cx="1192979" cy="2456688"/>
                  <wp:effectExtent l="0" t="0" r="7620" b="1270"/>
                  <wp:docPr id="4" name="Obrázek 4" descr="Soliterní sloupové vitrí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Soliterní sloupové vitríny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401" t="10220" r="60322" b="13723"/>
                          <a:stretch/>
                        </pic:blipFill>
                        <pic:spPr bwMode="auto">
                          <a:xfrm>
                            <a:off x="0" y="0"/>
                            <a:ext cx="1193986" cy="24587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</w:tc>
        <w:tc>
          <w:tcPr>
            <w:tcW w:w="1276" w:type="dxa"/>
          </w:tcPr>
          <w:p w14:paraId="311D8BBC" w14:textId="211024B3" w:rsidR="007F7595" w:rsidRDefault="00123BAA" w:rsidP="001729D2">
            <w:pPr>
              <w:jc w:val="right"/>
            </w:pPr>
            <w:r>
              <w:t>4</w:t>
            </w:r>
          </w:p>
        </w:tc>
      </w:tr>
      <w:tr w:rsidR="007F7595" w:rsidRPr="00770624" w14:paraId="66469B6E" w14:textId="77777777" w:rsidTr="00123BAA">
        <w:trPr>
          <w:trHeight w:val="3750"/>
        </w:trPr>
        <w:tc>
          <w:tcPr>
            <w:tcW w:w="817" w:type="dxa"/>
          </w:tcPr>
          <w:p w14:paraId="54D27799" w14:textId="77777777" w:rsidR="007F7595" w:rsidRPr="00A75015" w:rsidRDefault="007F7595" w:rsidP="001729D2">
            <w:pPr>
              <w:rPr>
                <w:rFonts w:cs="Arial"/>
                <w:sz w:val="16"/>
                <w:szCs w:val="16"/>
              </w:rPr>
            </w:pPr>
            <w:r w:rsidRPr="00A75015">
              <w:rPr>
                <w:rFonts w:cs="Arial"/>
                <w:sz w:val="16"/>
                <w:szCs w:val="16"/>
              </w:rPr>
              <w:t>M5a/1.4</w:t>
            </w:r>
          </w:p>
        </w:tc>
        <w:tc>
          <w:tcPr>
            <w:tcW w:w="3686" w:type="dxa"/>
          </w:tcPr>
          <w:p w14:paraId="29430B44" w14:textId="77777777" w:rsidR="007F7595" w:rsidRPr="00A61720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</w:rPr>
            </w:pPr>
            <w:r>
              <w:rPr>
                <w:b/>
              </w:rPr>
              <w:t>ATYP</w:t>
            </w:r>
            <w:r>
              <w:rPr>
                <w:rFonts w:cs="Arial"/>
              </w:rPr>
              <w:t xml:space="preserve">  </w:t>
            </w:r>
            <w:r w:rsidRPr="00A61720">
              <w:rPr>
                <w:rFonts w:ascii="Calibri" w:hAnsi="Calibri" w:cs="Calibri"/>
                <w:b/>
              </w:rPr>
              <w:t>Dvířka niky pro uskladnění výstavního systému 21</w:t>
            </w:r>
            <w:r>
              <w:rPr>
                <w:rFonts w:ascii="Calibri" w:hAnsi="Calibri" w:cs="Calibri"/>
                <w:b/>
              </w:rPr>
              <w:t>3</w:t>
            </w:r>
            <w:r w:rsidRPr="00A61720">
              <w:rPr>
                <w:rFonts w:ascii="Calibri" w:hAnsi="Calibri" w:cs="Calibri"/>
                <w:b/>
              </w:rPr>
              <w:t>0/2</w:t>
            </w:r>
            <w:r>
              <w:rPr>
                <w:rFonts w:ascii="Calibri" w:hAnsi="Calibri" w:cs="Calibri"/>
                <w:b/>
              </w:rPr>
              <w:t xml:space="preserve">494 </w:t>
            </w:r>
            <w:r>
              <w:t>mm</w:t>
            </w:r>
          </w:p>
          <w:p w14:paraId="0C13EBA6" w14:textId="77777777" w:rsidR="007F7595" w:rsidRDefault="007F7595" w:rsidP="001729D2">
            <w:r>
              <w:t>-</w:t>
            </w:r>
            <w:r w:rsidRPr="00671783">
              <w:t xml:space="preserve">Materiál: MDF </w:t>
            </w:r>
            <w:proofErr w:type="spellStart"/>
            <w:r w:rsidRPr="00671783">
              <w:t>tl</w:t>
            </w:r>
            <w:proofErr w:type="spellEnd"/>
            <w:r w:rsidRPr="00671783">
              <w:t>. 20 mm</w:t>
            </w:r>
          </w:p>
          <w:p w14:paraId="7343FEC4" w14:textId="77777777" w:rsidR="007F7595" w:rsidRPr="00671783" w:rsidRDefault="007F7595" w:rsidP="001729D2">
            <w:r>
              <w:t xml:space="preserve">hranol – smrk. </w:t>
            </w:r>
            <w:proofErr w:type="gramStart"/>
            <w:r>
              <w:t>masiv</w:t>
            </w:r>
            <w:proofErr w:type="gramEnd"/>
          </w:p>
          <w:p w14:paraId="12919FA4" w14:textId="77777777" w:rsidR="007F7595" w:rsidRPr="00671783" w:rsidRDefault="007F7595" w:rsidP="001729D2">
            <w:r>
              <w:t>-</w:t>
            </w:r>
            <w:r w:rsidRPr="00671783">
              <w:t>povrchová úprava: krycí matný nátěr, bílý</w:t>
            </w:r>
          </w:p>
          <w:p w14:paraId="77A6028F" w14:textId="77777777" w:rsidR="007F7595" w:rsidRPr="00671783" w:rsidRDefault="007F7595" w:rsidP="001729D2">
            <w:r>
              <w:t>-</w:t>
            </w:r>
            <w:r w:rsidRPr="00671783">
              <w:t>Kování: kuchyňské panty (3 ks )</w:t>
            </w:r>
          </w:p>
          <w:p w14:paraId="36BD19B1" w14:textId="77777777" w:rsidR="007F7595" w:rsidRPr="00671783" w:rsidRDefault="007F7595" w:rsidP="001729D2">
            <w:r w:rsidRPr="00671783">
              <w:t xml:space="preserve">TIP On mechanismus pro </w:t>
            </w:r>
            <w:proofErr w:type="spellStart"/>
            <w:r w:rsidRPr="00671783">
              <w:t>bezúchytové</w:t>
            </w:r>
            <w:proofErr w:type="spellEnd"/>
            <w:r w:rsidRPr="00671783">
              <w:t xml:space="preserve"> otvírání</w:t>
            </w:r>
          </w:p>
          <w:p w14:paraId="0F8F6AF4" w14:textId="77777777" w:rsidR="007F7595" w:rsidRPr="00671783" w:rsidRDefault="007F7595" w:rsidP="001729D2"/>
          <w:p w14:paraId="0C06C957" w14:textId="77777777" w:rsidR="007F7595" w:rsidRPr="00671783" w:rsidRDefault="007F7595" w:rsidP="001729D2">
            <w:r w:rsidRPr="00671783">
              <w:t xml:space="preserve">před výrobou dvířek je nutné vyrobit šablonu </w:t>
            </w:r>
          </w:p>
          <w:p w14:paraId="7B66D902" w14:textId="77777777" w:rsidR="007F7595" w:rsidRPr="00671783" w:rsidRDefault="007F7595" w:rsidP="001729D2">
            <w:r w:rsidRPr="00671783">
              <w:t>na tvar záklenku</w:t>
            </w:r>
          </w:p>
          <w:p w14:paraId="33A009BA" w14:textId="77777777" w:rsidR="007F7595" w:rsidRDefault="007F7595" w:rsidP="001729D2">
            <w:pPr>
              <w:rPr>
                <w:b/>
              </w:rPr>
            </w:pPr>
          </w:p>
          <w:p w14:paraId="1DA202E8" w14:textId="77777777" w:rsidR="007F7595" w:rsidRPr="00A24426" w:rsidRDefault="007F7595" w:rsidP="001729D2"/>
        </w:tc>
        <w:tc>
          <w:tcPr>
            <w:tcW w:w="3827" w:type="dxa"/>
          </w:tcPr>
          <w:p w14:paraId="6B564C0E" w14:textId="4E90BF31" w:rsidR="007F7595" w:rsidRDefault="007F7595" w:rsidP="001729D2">
            <w:r>
              <w:t xml:space="preserve">viz. </w:t>
            </w:r>
            <w:proofErr w:type="spellStart"/>
            <w:r>
              <w:t>výkr</w:t>
            </w:r>
            <w:proofErr w:type="spellEnd"/>
            <w:r>
              <w:t>. č.</w:t>
            </w:r>
            <w:r w:rsidR="00414DC4">
              <w:t xml:space="preserve"> </w:t>
            </w:r>
            <w:r>
              <w:t>10</w:t>
            </w:r>
          </w:p>
          <w:p w14:paraId="2203A6C6" w14:textId="77777777" w:rsidR="00414DC4" w:rsidRDefault="00414DC4" w:rsidP="001729D2"/>
          <w:p w14:paraId="68B0A3C1" w14:textId="362808B0" w:rsidR="007F7595" w:rsidRDefault="00414DC4" w:rsidP="00414DC4">
            <w:pPr>
              <w:jc w:val="center"/>
            </w:pPr>
            <w:r w:rsidRPr="00414DC4">
              <w:rPr>
                <w:noProof/>
                <w:lang w:eastAsia="cs-CZ"/>
              </w:rPr>
              <w:drawing>
                <wp:inline distT="0" distB="0" distL="0" distR="0" wp14:anchorId="69525638" wp14:editId="7FAA97DC">
                  <wp:extent cx="957025" cy="2024887"/>
                  <wp:effectExtent l="0" t="0" r="0" b="0"/>
                  <wp:docPr id="2" name="Obrázek 2" descr="I:\0 - ČZ prototyp Endura\Výstřiže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I:\0 - ČZ prototyp Endura\Výstřiže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6317" cy="20445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14:paraId="5B8707E4" w14:textId="77777777" w:rsidR="007F7595" w:rsidRDefault="007F7595" w:rsidP="001729D2">
            <w:pPr>
              <w:jc w:val="right"/>
            </w:pPr>
            <w:r>
              <w:t>1</w:t>
            </w:r>
          </w:p>
        </w:tc>
      </w:tr>
      <w:tr w:rsidR="007F7595" w:rsidRPr="00770624" w14:paraId="1E6171FB" w14:textId="77777777" w:rsidTr="00123BAA">
        <w:trPr>
          <w:trHeight w:val="3750"/>
        </w:trPr>
        <w:tc>
          <w:tcPr>
            <w:tcW w:w="817" w:type="dxa"/>
          </w:tcPr>
          <w:p w14:paraId="27463DFA" w14:textId="77777777" w:rsidR="007F7595" w:rsidRPr="00A75015" w:rsidRDefault="007F7595" w:rsidP="001729D2">
            <w:pPr>
              <w:rPr>
                <w:rFonts w:cs="Arial"/>
                <w:sz w:val="16"/>
                <w:szCs w:val="16"/>
              </w:rPr>
            </w:pPr>
            <w:r w:rsidRPr="00A75015">
              <w:rPr>
                <w:rFonts w:cs="Arial"/>
                <w:sz w:val="16"/>
                <w:szCs w:val="16"/>
              </w:rPr>
              <w:t>M10/213 a2. 12</w:t>
            </w:r>
          </w:p>
        </w:tc>
        <w:tc>
          <w:tcPr>
            <w:tcW w:w="3686" w:type="dxa"/>
          </w:tcPr>
          <w:p w14:paraId="4CC4680D" w14:textId="77777777" w:rsidR="007F7595" w:rsidRDefault="007F7595" w:rsidP="001729D2">
            <w:pPr>
              <w:rPr>
                <w:b/>
              </w:rPr>
            </w:pPr>
            <w:r>
              <w:rPr>
                <w:b/>
              </w:rPr>
              <w:t>ATYP</w:t>
            </w:r>
            <w:r>
              <w:rPr>
                <w:rFonts w:cs="Arial"/>
              </w:rPr>
              <w:t xml:space="preserve">  </w:t>
            </w:r>
            <w:r>
              <w:rPr>
                <w:b/>
              </w:rPr>
              <w:t xml:space="preserve">pokládka Kaučuku na pódia pod stojany s motocykly, </w:t>
            </w:r>
            <w:proofErr w:type="spellStart"/>
            <w:r>
              <w:rPr>
                <w:b/>
              </w:rPr>
              <w:t>celk</w:t>
            </w:r>
            <w:proofErr w:type="spellEnd"/>
            <w:r>
              <w:rPr>
                <w:b/>
              </w:rPr>
              <w:t>. plocha 142 m</w:t>
            </w:r>
            <w:r w:rsidRPr="00DD3B42">
              <w:rPr>
                <w:b/>
                <w:vertAlign w:val="superscript"/>
              </w:rPr>
              <w:t>2</w:t>
            </w:r>
          </w:p>
          <w:p w14:paraId="25D89876" w14:textId="77777777" w:rsidR="007F7595" w:rsidRDefault="007F7595" w:rsidP="001729D2">
            <w:pPr>
              <w:rPr>
                <w:b/>
              </w:rPr>
            </w:pPr>
          </w:p>
          <w:p w14:paraId="015DA343" w14:textId="77777777" w:rsidR="007F7595" w:rsidRPr="00855C4F" w:rsidRDefault="007F7595" w:rsidP="001729D2">
            <w:r>
              <w:t>-</w:t>
            </w:r>
            <w:r w:rsidRPr="00855C4F">
              <w:t xml:space="preserve">nášlapná vrstva tvořena nalepenou kaučukovou podlahovinou </w:t>
            </w:r>
            <w:proofErr w:type="spellStart"/>
            <w:r w:rsidRPr="00855C4F">
              <w:t>tl</w:t>
            </w:r>
            <w:proofErr w:type="spellEnd"/>
            <w:r w:rsidRPr="00855C4F">
              <w:t>. 3 mm v barvě černé (</w:t>
            </w:r>
            <w:proofErr w:type="spellStart"/>
            <w:r w:rsidRPr="00855C4F">
              <w:t>carbon</w:t>
            </w:r>
            <w:proofErr w:type="spellEnd"/>
            <w:r w:rsidRPr="00855C4F">
              <w:t>), kladeno v pásech šířky min. 2m bez kolmých spár</w:t>
            </w:r>
            <w:r>
              <w:t xml:space="preserve"> na nosné pódium kryté dvojitě kladenými deskami z vodovzdorné překližky </w:t>
            </w:r>
            <w:proofErr w:type="spellStart"/>
            <w:r>
              <w:t>tl</w:t>
            </w:r>
            <w:proofErr w:type="spellEnd"/>
            <w:r>
              <w:t xml:space="preserve"> 18 mm (není součástí dodávky)</w:t>
            </w:r>
          </w:p>
          <w:p w14:paraId="004D0441" w14:textId="77777777" w:rsidR="007F7595" w:rsidRPr="00855C4F" w:rsidRDefault="007F7595" w:rsidP="001729D2"/>
          <w:p w14:paraId="25A8ECF6" w14:textId="77777777" w:rsidR="007F7595" w:rsidRPr="00855C4F" w:rsidRDefault="007F7595" w:rsidP="001729D2">
            <w:r w:rsidRPr="00855C4F">
              <w:t>Na šikmé části navazuje rovná část – viz položka M10a</w:t>
            </w:r>
          </w:p>
          <w:p w14:paraId="5C9752F2" w14:textId="77777777" w:rsidR="007F7595" w:rsidRPr="00855C4F" w:rsidRDefault="007F7595" w:rsidP="001729D2"/>
          <w:p w14:paraId="3455FD7C" w14:textId="77777777" w:rsidR="007F7595" w:rsidRPr="00855C4F" w:rsidRDefault="007F7595" w:rsidP="001729D2">
            <w:r w:rsidRPr="00855C4F">
              <w:t>Šikmá pódia i ploché části expozic motocyklů budou doplněny o zábrany, které budou opticky oddělovat prostor pro návštěvníky a bezpečnostní prostor exponátů</w:t>
            </w:r>
            <w:r>
              <w:t xml:space="preserve"> – viz výkres 20</w:t>
            </w:r>
            <w:r w:rsidRPr="00855C4F">
              <w:t>.</w:t>
            </w:r>
          </w:p>
          <w:p w14:paraId="61EA4347" w14:textId="77777777" w:rsidR="007F7595" w:rsidRDefault="007F7595" w:rsidP="001729D2">
            <w:pPr>
              <w:rPr>
                <w:b/>
              </w:rPr>
            </w:pPr>
          </w:p>
          <w:p w14:paraId="7323F4B3" w14:textId="77777777" w:rsidR="007F7595" w:rsidRDefault="007F7595" w:rsidP="001729D2">
            <w:pPr>
              <w:rPr>
                <w:b/>
              </w:rPr>
            </w:pPr>
          </w:p>
          <w:p w14:paraId="456F652C" w14:textId="77777777" w:rsidR="007F7595" w:rsidRDefault="007F7595" w:rsidP="001729D2">
            <w:pPr>
              <w:rPr>
                <w:b/>
              </w:rPr>
            </w:pPr>
          </w:p>
          <w:p w14:paraId="5D89236C" w14:textId="77777777" w:rsidR="007F7595" w:rsidRDefault="007F7595" w:rsidP="001729D2">
            <w:pPr>
              <w:rPr>
                <w:b/>
              </w:rPr>
            </w:pPr>
          </w:p>
          <w:p w14:paraId="7120C949" w14:textId="77777777" w:rsidR="007F7595" w:rsidRDefault="007F7595" w:rsidP="001729D2">
            <w:pPr>
              <w:rPr>
                <w:b/>
              </w:rPr>
            </w:pPr>
          </w:p>
          <w:p w14:paraId="11D6FAAC" w14:textId="77777777" w:rsidR="007F7595" w:rsidRDefault="007F7595" w:rsidP="001729D2">
            <w:pPr>
              <w:rPr>
                <w:b/>
              </w:rPr>
            </w:pPr>
          </w:p>
          <w:p w14:paraId="7F5B436A" w14:textId="77777777" w:rsidR="007F7595" w:rsidRDefault="007F7595" w:rsidP="001729D2">
            <w:pPr>
              <w:rPr>
                <w:b/>
              </w:rPr>
            </w:pPr>
          </w:p>
          <w:p w14:paraId="6B363CC8" w14:textId="77777777" w:rsidR="007F7595" w:rsidRPr="00441DB5" w:rsidRDefault="007F7595" w:rsidP="001729D2">
            <w:pPr>
              <w:rPr>
                <w:rFonts w:ascii="Arial" w:hAnsi="Arial" w:cs="Arial"/>
                <w:color w:val="4B4B4B"/>
                <w:sz w:val="21"/>
                <w:szCs w:val="21"/>
              </w:rPr>
            </w:pPr>
            <w:r w:rsidRPr="00441DB5">
              <w:rPr>
                <w:rFonts w:ascii="Arial" w:hAnsi="Arial" w:cs="Arial"/>
                <w:color w:val="4B4B4B"/>
                <w:sz w:val="21"/>
                <w:szCs w:val="21"/>
              </w:rPr>
              <w:br/>
            </w:r>
          </w:p>
          <w:p w14:paraId="1AC6A77D" w14:textId="77777777" w:rsidR="007F7595" w:rsidRDefault="007F7595" w:rsidP="001729D2"/>
          <w:p w14:paraId="5214305D" w14:textId="77777777" w:rsidR="007F7595" w:rsidRDefault="007F7595" w:rsidP="001729D2">
            <w:pPr>
              <w:rPr>
                <w:color w:val="FF0000"/>
              </w:rPr>
            </w:pPr>
          </w:p>
        </w:tc>
        <w:tc>
          <w:tcPr>
            <w:tcW w:w="3827" w:type="dxa"/>
          </w:tcPr>
          <w:p w14:paraId="6B904456" w14:textId="60CA33C7" w:rsidR="007F7595" w:rsidRPr="001576A9" w:rsidRDefault="007F7595" w:rsidP="001729D2">
            <w:pPr>
              <w:jc w:val="right"/>
              <w:rPr>
                <w:noProof/>
              </w:rPr>
            </w:pPr>
            <w:r w:rsidRPr="001576A9">
              <w:rPr>
                <w:noProof/>
              </w:rPr>
              <w:lastRenderedPageBreak/>
              <w:t>Viz výkr. č. 20</w:t>
            </w:r>
            <w:r w:rsidR="00414DC4">
              <w:rPr>
                <w:noProof/>
              </w:rPr>
              <w:t>_1-6</w:t>
            </w:r>
            <w:r w:rsidRPr="001576A9">
              <w:rPr>
                <w:noProof/>
              </w:rPr>
              <w:t xml:space="preserve"> a statickou část</w:t>
            </w:r>
            <w:r>
              <w:rPr>
                <w:noProof/>
              </w:rPr>
              <w:t xml:space="preserve"> </w:t>
            </w:r>
          </w:p>
          <w:p w14:paraId="189A8E4E" w14:textId="77777777" w:rsidR="007F7595" w:rsidRDefault="007F7595" w:rsidP="001729D2">
            <w:pPr>
              <w:rPr>
                <w:rFonts w:ascii="Titillium Web" w:hAnsi="Titillium Web" w:cs="Arial"/>
                <w:noProof/>
                <w:color w:val="2B2E31"/>
              </w:rPr>
            </w:pPr>
          </w:p>
        </w:tc>
        <w:tc>
          <w:tcPr>
            <w:tcW w:w="1276" w:type="dxa"/>
          </w:tcPr>
          <w:p w14:paraId="7C5211EF" w14:textId="77777777" w:rsidR="007F7595" w:rsidRPr="003045A6" w:rsidRDefault="007F7595" w:rsidP="001729D2">
            <w:pPr>
              <w:rPr>
                <w:b/>
              </w:rPr>
            </w:pPr>
            <w:r>
              <w:t>1soubor</w:t>
            </w:r>
            <w:r>
              <w:rPr>
                <w:b/>
              </w:rPr>
              <w:t xml:space="preserve"> Celková plocha 142m</w:t>
            </w:r>
            <w:r w:rsidRPr="00DD3B42">
              <w:rPr>
                <w:b/>
                <w:vertAlign w:val="superscript"/>
              </w:rPr>
              <w:t>2</w:t>
            </w:r>
          </w:p>
          <w:p w14:paraId="73870897" w14:textId="77777777" w:rsidR="007F7595" w:rsidRDefault="007F7595" w:rsidP="001729D2">
            <w:pPr>
              <w:jc w:val="right"/>
            </w:pPr>
          </w:p>
        </w:tc>
      </w:tr>
      <w:tr w:rsidR="007F7595" w:rsidRPr="00770624" w14:paraId="30BF484B" w14:textId="77777777" w:rsidTr="00123BAA">
        <w:trPr>
          <w:trHeight w:val="3750"/>
        </w:trPr>
        <w:tc>
          <w:tcPr>
            <w:tcW w:w="817" w:type="dxa"/>
          </w:tcPr>
          <w:p w14:paraId="1B5E7E08" w14:textId="77777777" w:rsidR="007F7595" w:rsidRPr="00A75015" w:rsidRDefault="007F7595" w:rsidP="001729D2">
            <w:pPr>
              <w:rPr>
                <w:rFonts w:cs="Arial"/>
                <w:sz w:val="16"/>
                <w:szCs w:val="16"/>
              </w:rPr>
            </w:pPr>
            <w:r w:rsidRPr="00A75015">
              <w:rPr>
                <w:rFonts w:cs="Arial"/>
                <w:sz w:val="16"/>
                <w:szCs w:val="16"/>
              </w:rPr>
              <w:t xml:space="preserve">M10a/2.13, 2.12, </w:t>
            </w:r>
            <w:proofErr w:type="gramStart"/>
            <w:r w:rsidRPr="00A75015">
              <w:rPr>
                <w:rFonts w:cs="Arial"/>
                <w:sz w:val="16"/>
                <w:szCs w:val="16"/>
              </w:rPr>
              <w:t>2.10. 2.9</w:t>
            </w:r>
            <w:proofErr w:type="gramEnd"/>
            <w:r w:rsidRPr="00A75015">
              <w:rPr>
                <w:rFonts w:cs="Arial"/>
                <w:sz w:val="16"/>
                <w:szCs w:val="16"/>
              </w:rPr>
              <w:t xml:space="preserve"> a 2.11</w:t>
            </w:r>
          </w:p>
        </w:tc>
        <w:tc>
          <w:tcPr>
            <w:tcW w:w="3686" w:type="dxa"/>
          </w:tcPr>
          <w:p w14:paraId="1315B633" w14:textId="77777777" w:rsidR="007F7595" w:rsidRDefault="007F7595" w:rsidP="001729D2">
            <w:pPr>
              <w:rPr>
                <w:b/>
              </w:rPr>
            </w:pPr>
            <w:r>
              <w:rPr>
                <w:b/>
              </w:rPr>
              <w:t>ATYP</w:t>
            </w:r>
            <w:r>
              <w:rPr>
                <w:rFonts w:cs="Arial"/>
              </w:rPr>
              <w:t xml:space="preserve">  </w:t>
            </w:r>
            <w:r>
              <w:rPr>
                <w:b/>
              </w:rPr>
              <w:t>Kaučuková podlahovina, plocha celkem 162m</w:t>
            </w:r>
            <w:r w:rsidRPr="00A24426">
              <w:rPr>
                <w:b/>
                <w:vertAlign w:val="superscript"/>
              </w:rPr>
              <w:t>2</w:t>
            </w:r>
          </w:p>
          <w:p w14:paraId="42FB8C55" w14:textId="77777777" w:rsidR="007F7595" w:rsidRDefault="007F7595" w:rsidP="001729D2">
            <w:pPr>
              <w:rPr>
                <w:b/>
              </w:rPr>
            </w:pPr>
          </w:p>
          <w:p w14:paraId="47436F7F" w14:textId="2A62DF52" w:rsidR="007F7595" w:rsidRPr="002131F6" w:rsidRDefault="007F7595" w:rsidP="001729D2">
            <w:r>
              <w:t xml:space="preserve">Na </w:t>
            </w:r>
            <w:r w:rsidRPr="002131F6">
              <w:t xml:space="preserve">povrch </w:t>
            </w:r>
            <w:r w:rsidR="00F673EB">
              <w:t xml:space="preserve">z </w:t>
            </w:r>
            <w:r w:rsidRPr="002131F6">
              <w:t>kladen</w:t>
            </w:r>
            <w:r>
              <w:t>ých</w:t>
            </w:r>
            <w:r w:rsidRPr="002131F6">
              <w:t xml:space="preserve"> des</w:t>
            </w:r>
            <w:r>
              <w:t>ek</w:t>
            </w:r>
            <w:r w:rsidRPr="002131F6">
              <w:t xml:space="preserve"> </w:t>
            </w:r>
            <w:r>
              <w:t xml:space="preserve">z vodovzdorné překližky </w:t>
            </w:r>
            <w:proofErr w:type="spellStart"/>
            <w:r w:rsidRPr="002131F6">
              <w:t>tl</w:t>
            </w:r>
            <w:proofErr w:type="spellEnd"/>
            <w:r w:rsidRPr="002131F6">
              <w:t xml:space="preserve">. </w:t>
            </w:r>
            <w:r>
              <w:t>18</w:t>
            </w:r>
            <w:r w:rsidRPr="002131F6">
              <w:t>mm</w:t>
            </w:r>
            <w:r>
              <w:t xml:space="preserve"> (n</w:t>
            </w:r>
            <w:r w:rsidR="005C48AB">
              <w:t xml:space="preserve">ejsou </w:t>
            </w:r>
            <w:r>
              <w:t>součást</w:t>
            </w:r>
            <w:r w:rsidR="005C48AB">
              <w:t>í</w:t>
            </w:r>
            <w:r>
              <w:t xml:space="preserve"> </w:t>
            </w:r>
            <w:proofErr w:type="gramStart"/>
            <w:r>
              <w:t>dodávky)</w:t>
            </w:r>
            <w:r w:rsidRPr="002131F6">
              <w:t xml:space="preserve"> ,</w:t>
            </w:r>
            <w:r>
              <w:t xml:space="preserve"> je</w:t>
            </w:r>
            <w:proofErr w:type="gramEnd"/>
            <w:r>
              <w:t xml:space="preserve"> kladena</w:t>
            </w:r>
            <w:r w:rsidRPr="002131F6">
              <w:t xml:space="preserve"> nášlapná vrstva tvořen</w:t>
            </w:r>
            <w:r>
              <w:t>á</w:t>
            </w:r>
            <w:r w:rsidRPr="002131F6">
              <w:t xml:space="preserve"> nalepenou kaučukovou podlahovinou </w:t>
            </w:r>
            <w:proofErr w:type="spellStart"/>
            <w:r w:rsidRPr="002131F6">
              <w:t>tl</w:t>
            </w:r>
            <w:proofErr w:type="spellEnd"/>
            <w:r w:rsidRPr="002131F6">
              <w:t>. 3 mm v barvě černé (</w:t>
            </w:r>
            <w:proofErr w:type="spellStart"/>
            <w:r w:rsidRPr="002131F6">
              <w:t>carbon</w:t>
            </w:r>
            <w:proofErr w:type="spellEnd"/>
            <w:r w:rsidRPr="002131F6">
              <w:t>), kladeno v pásech šířky min. 2m bez kolmých spár</w:t>
            </w:r>
          </w:p>
          <w:p w14:paraId="01193415" w14:textId="77777777" w:rsidR="007F7595" w:rsidRPr="002131F6" w:rsidRDefault="007F7595" w:rsidP="001729D2"/>
          <w:p w14:paraId="3EEFAE0B" w14:textId="77777777" w:rsidR="007F7595" w:rsidRPr="00855C4F" w:rsidRDefault="007F7595" w:rsidP="001729D2">
            <w:r w:rsidRPr="00855C4F">
              <w:t>Šikmá pódia i ploché části expozic motocyklů budou doplněny o zábrany, které budou opticky oddělovat prostor pro návštěvníky a bezpečnostní prostor exponátů</w:t>
            </w:r>
            <w:r>
              <w:t xml:space="preserve"> – viz výkres 20</w:t>
            </w:r>
            <w:r w:rsidRPr="00855C4F">
              <w:t>.</w:t>
            </w:r>
          </w:p>
          <w:p w14:paraId="0BF4C07B" w14:textId="77777777" w:rsidR="007F7595" w:rsidRPr="00704AEB" w:rsidRDefault="007F7595" w:rsidP="001729D2"/>
          <w:p w14:paraId="4788DD83" w14:textId="77777777" w:rsidR="007F7595" w:rsidRDefault="007F7595" w:rsidP="001729D2">
            <w:pPr>
              <w:rPr>
                <w:b/>
              </w:rPr>
            </w:pPr>
          </w:p>
        </w:tc>
        <w:tc>
          <w:tcPr>
            <w:tcW w:w="3827" w:type="dxa"/>
          </w:tcPr>
          <w:p w14:paraId="68A6D895" w14:textId="77777777" w:rsidR="007F7595" w:rsidRDefault="007F7595" w:rsidP="001729D2">
            <w:pPr>
              <w:jc w:val="right"/>
              <w:rPr>
                <w:rFonts w:ascii="Titillium Web" w:hAnsi="Titillium Web" w:cs="Arial"/>
                <w:noProof/>
                <w:color w:val="2B2E31"/>
              </w:rPr>
            </w:pPr>
          </w:p>
        </w:tc>
        <w:tc>
          <w:tcPr>
            <w:tcW w:w="1276" w:type="dxa"/>
          </w:tcPr>
          <w:p w14:paraId="63CFBED8" w14:textId="77777777" w:rsidR="007F7595" w:rsidRDefault="007F7595" w:rsidP="001729D2">
            <w:pPr>
              <w:jc w:val="right"/>
            </w:pPr>
            <w:r>
              <w:t>Celková plocha</w:t>
            </w:r>
          </w:p>
          <w:p w14:paraId="33D941D5" w14:textId="77777777" w:rsidR="007F7595" w:rsidRDefault="007F7595" w:rsidP="007F7595">
            <w:pPr>
              <w:jc w:val="right"/>
            </w:pPr>
            <w:r>
              <w:t>162</w:t>
            </w:r>
            <w:r w:rsidRPr="00BB3D62">
              <w:t xml:space="preserve"> m2</w:t>
            </w:r>
          </w:p>
        </w:tc>
      </w:tr>
      <w:tr w:rsidR="007F7595" w:rsidRPr="00770624" w14:paraId="6087352C" w14:textId="77777777" w:rsidTr="00123BAA">
        <w:trPr>
          <w:trHeight w:val="3750"/>
        </w:trPr>
        <w:tc>
          <w:tcPr>
            <w:tcW w:w="817" w:type="dxa"/>
          </w:tcPr>
          <w:p w14:paraId="35453CC3" w14:textId="77777777" w:rsidR="007F7595" w:rsidRPr="00A75015" w:rsidRDefault="007F7595" w:rsidP="001729D2">
            <w:pPr>
              <w:rPr>
                <w:rFonts w:cs="Arial"/>
                <w:sz w:val="16"/>
                <w:szCs w:val="16"/>
              </w:rPr>
            </w:pPr>
            <w:r w:rsidRPr="00A75015">
              <w:rPr>
                <w:rFonts w:cs="Arial"/>
                <w:sz w:val="16"/>
                <w:szCs w:val="16"/>
              </w:rPr>
              <w:t xml:space="preserve">M11/2.13, 2.12, </w:t>
            </w:r>
            <w:proofErr w:type="gramStart"/>
            <w:r w:rsidRPr="00A75015">
              <w:rPr>
                <w:rFonts w:cs="Arial"/>
                <w:sz w:val="16"/>
                <w:szCs w:val="16"/>
              </w:rPr>
              <w:t>2.10.</w:t>
            </w:r>
            <w:r>
              <w:rPr>
                <w:rFonts w:cs="Arial"/>
                <w:sz w:val="16"/>
                <w:szCs w:val="16"/>
              </w:rPr>
              <w:t>,</w:t>
            </w:r>
            <w:r w:rsidRPr="00A75015">
              <w:rPr>
                <w:rFonts w:cs="Arial"/>
                <w:sz w:val="16"/>
                <w:szCs w:val="16"/>
              </w:rPr>
              <w:t xml:space="preserve"> 2.9</w:t>
            </w:r>
            <w:proofErr w:type="gramEnd"/>
            <w:r w:rsidRPr="00A75015">
              <w:rPr>
                <w:rFonts w:cs="Arial"/>
                <w:sz w:val="16"/>
                <w:szCs w:val="16"/>
              </w:rPr>
              <w:t xml:space="preserve"> a 2.11</w:t>
            </w:r>
          </w:p>
        </w:tc>
        <w:tc>
          <w:tcPr>
            <w:tcW w:w="3686" w:type="dxa"/>
          </w:tcPr>
          <w:p w14:paraId="3C38E4AC" w14:textId="77777777" w:rsidR="007F7595" w:rsidRDefault="007F7595" w:rsidP="001729D2">
            <w:pPr>
              <w:rPr>
                <w:b/>
              </w:rPr>
            </w:pPr>
            <w:r>
              <w:rPr>
                <w:b/>
              </w:rPr>
              <w:t>ATYP</w:t>
            </w:r>
            <w:r>
              <w:rPr>
                <w:rFonts w:cs="Arial"/>
              </w:rPr>
              <w:t xml:space="preserve">  </w:t>
            </w:r>
            <w:r>
              <w:rPr>
                <w:b/>
              </w:rPr>
              <w:t xml:space="preserve">Stojany pod motocykly </w:t>
            </w:r>
          </w:p>
          <w:p w14:paraId="6DA98089" w14:textId="77777777" w:rsidR="007F7595" w:rsidRDefault="007F7595" w:rsidP="001729D2">
            <w:pPr>
              <w:rPr>
                <w:b/>
              </w:rPr>
            </w:pPr>
          </w:p>
          <w:p w14:paraId="1AB4F0BF" w14:textId="77777777" w:rsidR="007F7595" w:rsidRDefault="007F7595" w:rsidP="001729D2">
            <w:pPr>
              <w:rPr>
                <w:b/>
              </w:rPr>
            </w:pPr>
            <w:r>
              <w:rPr>
                <w:b/>
              </w:rPr>
              <w:t xml:space="preserve">Rozměry: </w:t>
            </w:r>
          </w:p>
          <w:p w14:paraId="2A84954C" w14:textId="77777777" w:rsidR="007F7595" w:rsidRDefault="007F7595" w:rsidP="001729D2">
            <w:r>
              <w:rPr>
                <w:b/>
              </w:rPr>
              <w:t xml:space="preserve">1/400/2858 </w:t>
            </w:r>
            <w:r>
              <w:t>mm</w:t>
            </w:r>
          </w:p>
          <w:p w14:paraId="3B604A25" w14:textId="77777777" w:rsidR="007F7595" w:rsidRDefault="007F7595" w:rsidP="001729D2">
            <w:pPr>
              <w:rPr>
                <w:b/>
              </w:rPr>
            </w:pPr>
            <w:r w:rsidRPr="00F55828">
              <w:rPr>
                <w:b/>
              </w:rPr>
              <w:t>2/450/3480</w:t>
            </w:r>
          </w:p>
          <w:p w14:paraId="7809367E" w14:textId="77777777" w:rsidR="007F7595" w:rsidRDefault="007F7595" w:rsidP="001729D2">
            <w:pPr>
              <w:rPr>
                <w:b/>
              </w:rPr>
            </w:pPr>
          </w:p>
          <w:p w14:paraId="147C83CD" w14:textId="77777777" w:rsidR="007F7595" w:rsidRPr="002131F6" w:rsidRDefault="007F7595" w:rsidP="001729D2">
            <w:r w:rsidRPr="002131F6">
              <w:t xml:space="preserve">Povrch: leštěný hliník, </w:t>
            </w:r>
            <w:proofErr w:type="spellStart"/>
            <w:r w:rsidRPr="002131F6">
              <w:t>tl</w:t>
            </w:r>
            <w:proofErr w:type="spellEnd"/>
            <w:r w:rsidRPr="002131F6">
              <w:t>. 3mm</w:t>
            </w:r>
          </w:p>
          <w:p w14:paraId="07D9050D" w14:textId="77777777" w:rsidR="007F7595" w:rsidRPr="002131F6" w:rsidRDefault="007F7595" w:rsidP="001729D2">
            <w:r w:rsidRPr="002131F6">
              <w:t>Nosná kostra hliníkové L profily 50/6</w:t>
            </w:r>
          </w:p>
          <w:p w14:paraId="2BA37254" w14:textId="77777777" w:rsidR="007F7595" w:rsidRPr="002131F6" w:rsidRDefault="007F7595" w:rsidP="001729D2">
            <w:r w:rsidRPr="002131F6">
              <w:t xml:space="preserve">Součástí stojanu je i mechanismus kotvení pod rámem, více typů podle typu motocyklu) svařený z nerez plechu, zadní kolo </w:t>
            </w:r>
            <w:proofErr w:type="spellStart"/>
            <w:r w:rsidRPr="002131F6">
              <w:t>zajišteno</w:t>
            </w:r>
            <w:proofErr w:type="spellEnd"/>
            <w:r w:rsidRPr="002131F6">
              <w:t xml:space="preserve"> gumovou páskou, viz </w:t>
            </w:r>
            <w:proofErr w:type="spellStart"/>
            <w:r w:rsidRPr="002131F6">
              <w:t>výkr</w:t>
            </w:r>
            <w:proofErr w:type="spellEnd"/>
            <w:r w:rsidRPr="002131F6">
              <w:t>. statické části</w:t>
            </w:r>
          </w:p>
          <w:p w14:paraId="3865D99B" w14:textId="77777777" w:rsidR="007F7595" w:rsidRPr="002131F6" w:rsidRDefault="007F7595" w:rsidP="001729D2">
            <w:r w:rsidRPr="002131F6">
              <w:t xml:space="preserve">Stojany jsou kotveny ve více bodech k podkladu vruty </w:t>
            </w:r>
          </w:p>
          <w:p w14:paraId="3659E806" w14:textId="77777777" w:rsidR="007F7595" w:rsidRPr="002131F6" w:rsidRDefault="007F7595" w:rsidP="001729D2"/>
          <w:p w14:paraId="32270A6B" w14:textId="77777777" w:rsidR="007F7595" w:rsidRPr="002131F6" w:rsidRDefault="007F7595" w:rsidP="001729D2"/>
          <w:p w14:paraId="1EC7755A" w14:textId="77777777" w:rsidR="007F7595" w:rsidRPr="002131F6" w:rsidRDefault="007F7595" w:rsidP="001729D2">
            <w:r w:rsidRPr="002131F6">
              <w:t xml:space="preserve">Před výrobou je nutné </w:t>
            </w:r>
          </w:p>
          <w:p w14:paraId="64EDC64D" w14:textId="77777777" w:rsidR="007F7595" w:rsidRPr="002131F6" w:rsidRDefault="007F7595" w:rsidP="001729D2">
            <w:r w:rsidRPr="002131F6">
              <w:t>na prvním kusu ověřit stabilitu a funkčnost detailů i celkový vzhled</w:t>
            </w:r>
          </w:p>
          <w:p w14:paraId="10DD5231" w14:textId="77777777" w:rsidR="007F7595" w:rsidRDefault="007F7595" w:rsidP="001729D2">
            <w:pPr>
              <w:rPr>
                <w:color w:val="FF0000"/>
              </w:rPr>
            </w:pPr>
          </w:p>
          <w:p w14:paraId="15A6C997" w14:textId="77777777" w:rsidR="007F7595" w:rsidRDefault="007F7595" w:rsidP="001729D2">
            <w:pPr>
              <w:rPr>
                <w:color w:val="FF0000"/>
              </w:rPr>
            </w:pPr>
          </w:p>
          <w:p w14:paraId="3A906AA4" w14:textId="77777777" w:rsidR="007F7595" w:rsidRDefault="007F7595" w:rsidP="001729D2">
            <w:pPr>
              <w:rPr>
                <w:color w:val="FF0000"/>
              </w:rPr>
            </w:pPr>
          </w:p>
          <w:p w14:paraId="5157E5AD" w14:textId="77777777" w:rsidR="007F7595" w:rsidRDefault="007F7595" w:rsidP="001729D2">
            <w:pPr>
              <w:rPr>
                <w:color w:val="FF0000"/>
              </w:rPr>
            </w:pPr>
          </w:p>
          <w:p w14:paraId="3412FE5B" w14:textId="77777777" w:rsidR="007F7595" w:rsidRDefault="007F7595" w:rsidP="001729D2">
            <w:pPr>
              <w:rPr>
                <w:color w:val="FF0000"/>
              </w:rPr>
            </w:pPr>
          </w:p>
          <w:p w14:paraId="57B4C119" w14:textId="77777777" w:rsidR="007F7595" w:rsidRDefault="007F7595" w:rsidP="001729D2">
            <w:pPr>
              <w:rPr>
                <w:color w:val="FF0000"/>
              </w:rPr>
            </w:pPr>
          </w:p>
          <w:p w14:paraId="4C60C654" w14:textId="77777777" w:rsidR="007F7595" w:rsidRDefault="007F7595" w:rsidP="001729D2">
            <w:pPr>
              <w:rPr>
                <w:color w:val="FF0000"/>
              </w:rPr>
            </w:pPr>
          </w:p>
          <w:p w14:paraId="37A57416" w14:textId="77777777" w:rsidR="007F7595" w:rsidRDefault="007F7595" w:rsidP="001729D2">
            <w:pPr>
              <w:rPr>
                <w:color w:val="FF0000"/>
              </w:rPr>
            </w:pPr>
          </w:p>
          <w:p w14:paraId="61633539" w14:textId="77777777" w:rsidR="007F7595" w:rsidRDefault="007F7595" w:rsidP="001729D2">
            <w:pPr>
              <w:rPr>
                <w:color w:val="FF0000"/>
              </w:rPr>
            </w:pPr>
          </w:p>
          <w:p w14:paraId="35FDC59E" w14:textId="77777777" w:rsidR="007F7595" w:rsidRDefault="007F7595" w:rsidP="001729D2">
            <w:pPr>
              <w:rPr>
                <w:color w:val="FF0000"/>
              </w:rPr>
            </w:pPr>
          </w:p>
          <w:p w14:paraId="6393062E" w14:textId="77777777" w:rsidR="007F7595" w:rsidRDefault="007F7595" w:rsidP="001729D2">
            <w:pPr>
              <w:rPr>
                <w:color w:val="FF0000"/>
              </w:rPr>
            </w:pPr>
          </w:p>
        </w:tc>
        <w:tc>
          <w:tcPr>
            <w:tcW w:w="3827" w:type="dxa"/>
          </w:tcPr>
          <w:p w14:paraId="1A60ED01" w14:textId="77777777" w:rsidR="007F7595" w:rsidRDefault="007F7595" w:rsidP="001729D2">
            <w:pPr>
              <w:jc w:val="right"/>
              <w:rPr>
                <w:rFonts w:ascii="Arial" w:hAnsi="Arial" w:cs="Arial"/>
                <w:noProof/>
                <w:color w:val="242933"/>
                <w:spacing w:val="10"/>
              </w:rPr>
            </w:pPr>
            <w:r>
              <w:rPr>
                <w:rFonts w:ascii="Arial" w:hAnsi="Arial" w:cs="Arial"/>
                <w:noProof/>
                <w:color w:val="242933"/>
                <w:spacing w:val="10"/>
              </w:rPr>
              <w:lastRenderedPageBreak/>
              <w:t>viz statickou část</w:t>
            </w:r>
          </w:p>
          <w:p w14:paraId="1370EE1F" w14:textId="77777777" w:rsidR="007F7595" w:rsidRDefault="007F7595" w:rsidP="001729D2">
            <w:pPr>
              <w:jc w:val="right"/>
              <w:rPr>
                <w:rFonts w:ascii="Arial" w:hAnsi="Arial" w:cs="Arial"/>
                <w:noProof/>
                <w:color w:val="242933"/>
                <w:spacing w:val="10"/>
              </w:rPr>
            </w:pPr>
            <w:r>
              <w:rPr>
                <w:noProof/>
                <w:lang w:eastAsia="cs-CZ"/>
              </w:rPr>
              <w:drawing>
                <wp:anchor distT="0" distB="0" distL="114300" distR="114300" simplePos="0" relativeHeight="251660288" behindDoc="0" locked="0" layoutInCell="1" allowOverlap="1" wp14:anchorId="04640150" wp14:editId="0B931662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1113155</wp:posOffset>
                  </wp:positionV>
                  <wp:extent cx="2240280" cy="1330325"/>
                  <wp:effectExtent l="0" t="0" r="7620" b="3175"/>
                  <wp:wrapSquare wrapText="bothSides"/>
                  <wp:docPr id="17" name="Obráze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0280" cy="1330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noProof/>
                <w:color w:val="242933"/>
                <w:spacing w:val="10"/>
              </w:rPr>
              <w:t xml:space="preserve"> </w:t>
            </w:r>
          </w:p>
          <w:p w14:paraId="6E6BDBEC" w14:textId="77777777" w:rsidR="007F7595" w:rsidRDefault="007F7595" w:rsidP="001729D2">
            <w:pPr>
              <w:jc w:val="right"/>
              <w:rPr>
                <w:rFonts w:ascii="Arial" w:hAnsi="Arial" w:cs="Arial"/>
                <w:noProof/>
                <w:color w:val="242933"/>
                <w:spacing w:val="10"/>
              </w:rPr>
            </w:pPr>
            <w:r>
              <w:rPr>
                <w:rFonts w:ascii="Arial" w:hAnsi="Arial" w:cs="Arial"/>
                <w:noProof/>
                <w:color w:val="242933"/>
                <w:spacing w:val="10"/>
                <w:lang w:eastAsia="cs-CZ"/>
              </w:rPr>
              <w:lastRenderedPageBreak/>
              <w:drawing>
                <wp:inline distT="0" distB="0" distL="0" distR="0" wp14:anchorId="24CE698C" wp14:editId="1DB3DF53">
                  <wp:extent cx="2293620" cy="2410460"/>
                  <wp:effectExtent l="0" t="0" r="0" b="8890"/>
                  <wp:docPr id="30" name="Obrázek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3620" cy="2410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14:paraId="3AE0E392" w14:textId="2ECAF6A4" w:rsidR="007F7595" w:rsidRDefault="007F7595" w:rsidP="00302785">
            <w:pPr>
              <w:jc w:val="right"/>
            </w:pPr>
            <w:r w:rsidRPr="00667833">
              <w:lastRenderedPageBreak/>
              <w:t>Var. 1/</w:t>
            </w:r>
            <w:r w:rsidR="00302785" w:rsidRPr="00667833">
              <w:t>31</w:t>
            </w:r>
            <w:r w:rsidRPr="00667833">
              <w:br/>
            </w:r>
            <w:proofErr w:type="gramStart"/>
            <w:r w:rsidRPr="00667833">
              <w:t>var.2 /3</w:t>
            </w:r>
            <w:proofErr w:type="gramEnd"/>
          </w:p>
        </w:tc>
      </w:tr>
      <w:tr w:rsidR="007F7595" w:rsidRPr="00770624" w14:paraId="73BFD341" w14:textId="77777777" w:rsidTr="00123BAA">
        <w:trPr>
          <w:trHeight w:val="3750"/>
        </w:trPr>
        <w:tc>
          <w:tcPr>
            <w:tcW w:w="817" w:type="dxa"/>
          </w:tcPr>
          <w:p w14:paraId="3E0FD0B8" w14:textId="77777777" w:rsidR="007F7595" w:rsidRPr="00A75015" w:rsidRDefault="007F7595" w:rsidP="001729D2">
            <w:pPr>
              <w:rPr>
                <w:rFonts w:cs="Arial"/>
                <w:sz w:val="16"/>
                <w:szCs w:val="16"/>
              </w:rPr>
            </w:pPr>
            <w:r w:rsidRPr="00A75015">
              <w:rPr>
                <w:rFonts w:cs="Arial"/>
                <w:sz w:val="16"/>
                <w:szCs w:val="16"/>
              </w:rPr>
              <w:t>M12/2.13, 2.12 a 2.10</w:t>
            </w:r>
          </w:p>
        </w:tc>
        <w:tc>
          <w:tcPr>
            <w:tcW w:w="3686" w:type="dxa"/>
          </w:tcPr>
          <w:p w14:paraId="7FC706B8" w14:textId="77777777" w:rsidR="007F7595" w:rsidRPr="0050006C" w:rsidRDefault="007F7595" w:rsidP="001729D2">
            <w:pPr>
              <w:rPr>
                <w:b/>
              </w:rPr>
            </w:pPr>
            <w:r>
              <w:rPr>
                <w:b/>
              </w:rPr>
              <w:t>ATYP</w:t>
            </w:r>
            <w:r>
              <w:rPr>
                <w:rFonts w:cs="Arial"/>
              </w:rPr>
              <w:t xml:space="preserve">  </w:t>
            </w:r>
            <w:r>
              <w:rPr>
                <w:b/>
              </w:rPr>
              <w:t xml:space="preserve">Stojany pod exponáty 320/300/1260 </w:t>
            </w:r>
            <w:r>
              <w:t>mm</w:t>
            </w:r>
          </w:p>
          <w:p w14:paraId="1159C5EB" w14:textId="77777777" w:rsidR="007F7595" w:rsidRPr="002131F6" w:rsidRDefault="007F7595" w:rsidP="001729D2">
            <w:r w:rsidRPr="002131F6">
              <w:t>materiál:</w:t>
            </w:r>
          </w:p>
          <w:p w14:paraId="3C0A92A0" w14:textId="77777777" w:rsidR="007F7595" w:rsidRPr="002131F6" w:rsidRDefault="007F7595" w:rsidP="001729D2">
            <w:r w:rsidRPr="002131F6">
              <w:t xml:space="preserve">leštěná ocel </w:t>
            </w:r>
            <w:proofErr w:type="spellStart"/>
            <w:r w:rsidRPr="002131F6">
              <w:t>tl</w:t>
            </w:r>
            <w:proofErr w:type="spellEnd"/>
            <w:r w:rsidRPr="002131F6">
              <w:t>. 6 mm</w:t>
            </w:r>
          </w:p>
          <w:p w14:paraId="7CA7DE2F" w14:textId="77777777" w:rsidR="007F7595" w:rsidRPr="002131F6" w:rsidRDefault="007F7595" w:rsidP="001729D2">
            <w:r w:rsidRPr="002131F6">
              <w:t>kotveno max. 12 vruty (</w:t>
            </w:r>
            <w:r w:rsidRPr="002131F6">
              <w:rPr>
                <w:rFonts w:ascii="Calibri" w:hAnsi="Calibri" w:cs="Calibri"/>
              </w:rPr>
              <w:t>Ø</w:t>
            </w:r>
            <w:r w:rsidRPr="002131F6">
              <w:t xml:space="preserve"> 6,3 mm) se zápustnou hlavou do dvojité MDF desky</w:t>
            </w:r>
          </w:p>
          <w:p w14:paraId="4F03BE04" w14:textId="77777777" w:rsidR="007F7595" w:rsidRDefault="007F7595" w:rsidP="001729D2">
            <w:r w:rsidRPr="002131F6">
              <w:t>(</w:t>
            </w:r>
            <w:proofErr w:type="gramStart"/>
            <w:r w:rsidRPr="002131F6">
              <w:t>kotvení  je</w:t>
            </w:r>
            <w:proofErr w:type="gramEnd"/>
            <w:r w:rsidRPr="002131F6">
              <w:t xml:space="preserve"> závislé na hmotnosti instalovaného exponátu)</w:t>
            </w:r>
          </w:p>
          <w:p w14:paraId="5D9D6C8E" w14:textId="77777777" w:rsidR="007F7595" w:rsidRDefault="007F7595" w:rsidP="001729D2"/>
          <w:p w14:paraId="7B5A59E6" w14:textId="77777777" w:rsidR="007F7595" w:rsidRDefault="007F7595" w:rsidP="001729D2"/>
          <w:p w14:paraId="5437D659" w14:textId="77777777" w:rsidR="007F7595" w:rsidRDefault="007F7595" w:rsidP="001729D2"/>
          <w:p w14:paraId="7D26EFAB" w14:textId="77777777" w:rsidR="007F7595" w:rsidRDefault="007F7595" w:rsidP="001729D2"/>
          <w:p w14:paraId="59C55D12" w14:textId="77777777" w:rsidR="007F7595" w:rsidRDefault="007F7595" w:rsidP="001729D2"/>
          <w:p w14:paraId="03904F63" w14:textId="77777777" w:rsidR="007F7595" w:rsidRDefault="007F7595" w:rsidP="001729D2"/>
          <w:p w14:paraId="52424641" w14:textId="77777777" w:rsidR="007F7595" w:rsidRPr="004A5C1A" w:rsidRDefault="007F7595" w:rsidP="001729D2"/>
        </w:tc>
        <w:tc>
          <w:tcPr>
            <w:tcW w:w="3827" w:type="dxa"/>
          </w:tcPr>
          <w:p w14:paraId="538E1BC8" w14:textId="77777777" w:rsidR="007F7595" w:rsidRDefault="007F7595" w:rsidP="001729D2">
            <w:pPr>
              <w:jc w:val="right"/>
              <w:rPr>
                <w:rFonts w:ascii="Arial" w:hAnsi="Arial" w:cs="Arial"/>
                <w:noProof/>
                <w:color w:val="242933"/>
                <w:spacing w:val="10"/>
              </w:rPr>
            </w:pPr>
            <w:r>
              <w:rPr>
                <w:rFonts w:ascii="Arial" w:hAnsi="Arial" w:cs="Arial"/>
                <w:noProof/>
                <w:color w:val="242933"/>
                <w:spacing w:val="10"/>
              </w:rPr>
              <w:t>viz výkr. č. 14</w:t>
            </w:r>
          </w:p>
          <w:p w14:paraId="0DCC9E47" w14:textId="77777777" w:rsidR="007F7595" w:rsidRDefault="007F7595" w:rsidP="001729D2"/>
          <w:p w14:paraId="7DE0BC5E" w14:textId="77777777" w:rsidR="007F7595" w:rsidRDefault="007F7595" w:rsidP="001729D2"/>
          <w:p w14:paraId="31A7534B" w14:textId="77777777" w:rsidR="007F7595" w:rsidRPr="00916976" w:rsidRDefault="007F7595" w:rsidP="001729D2">
            <w:r>
              <w:rPr>
                <w:noProof/>
                <w:lang w:eastAsia="cs-CZ"/>
              </w:rPr>
              <w:drawing>
                <wp:inline distT="0" distB="0" distL="0" distR="0" wp14:anchorId="188B473A" wp14:editId="323827E8">
                  <wp:extent cx="2292985" cy="1132840"/>
                  <wp:effectExtent l="0" t="0" r="0" b="0"/>
                  <wp:docPr id="29" name="Obrázek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2985" cy="1132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14:paraId="7B332282" w14:textId="1D89BF74" w:rsidR="007F7595" w:rsidRDefault="00F673EB" w:rsidP="001729D2">
            <w:pPr>
              <w:jc w:val="right"/>
            </w:pPr>
            <w:r>
              <w:t>11</w:t>
            </w:r>
          </w:p>
        </w:tc>
      </w:tr>
      <w:tr w:rsidR="007F7595" w:rsidRPr="00770624" w14:paraId="4DB01270" w14:textId="77777777" w:rsidTr="00123BAA">
        <w:trPr>
          <w:trHeight w:val="3750"/>
        </w:trPr>
        <w:tc>
          <w:tcPr>
            <w:tcW w:w="817" w:type="dxa"/>
          </w:tcPr>
          <w:p w14:paraId="21185289" w14:textId="77777777" w:rsidR="007F7595" w:rsidRPr="00A75015" w:rsidRDefault="007F7595" w:rsidP="001729D2">
            <w:pPr>
              <w:rPr>
                <w:rFonts w:cs="Arial"/>
                <w:sz w:val="16"/>
                <w:szCs w:val="16"/>
              </w:rPr>
            </w:pPr>
            <w:r w:rsidRPr="00A75015">
              <w:rPr>
                <w:rFonts w:cs="Arial"/>
                <w:sz w:val="16"/>
                <w:szCs w:val="16"/>
              </w:rPr>
              <w:t>M13/2.12</w:t>
            </w:r>
          </w:p>
        </w:tc>
        <w:tc>
          <w:tcPr>
            <w:tcW w:w="3686" w:type="dxa"/>
          </w:tcPr>
          <w:p w14:paraId="3D23173B" w14:textId="77777777" w:rsidR="007F7595" w:rsidRDefault="007F7595" w:rsidP="001729D2">
            <w:pPr>
              <w:rPr>
                <w:b/>
              </w:rPr>
            </w:pPr>
            <w:r>
              <w:rPr>
                <w:b/>
              </w:rPr>
              <w:t>ATYP</w:t>
            </w:r>
            <w:r>
              <w:rPr>
                <w:rFonts w:cs="Arial"/>
              </w:rPr>
              <w:t xml:space="preserve">  </w:t>
            </w:r>
            <w:r>
              <w:rPr>
                <w:b/>
              </w:rPr>
              <w:t xml:space="preserve">Vitrína ve výklenku 2600/1800/1050 </w:t>
            </w:r>
            <w:r>
              <w:t>mm</w:t>
            </w:r>
          </w:p>
          <w:p w14:paraId="063EF486" w14:textId="77777777" w:rsidR="007F7595" w:rsidRDefault="007F7595" w:rsidP="001729D2">
            <w:pPr>
              <w:rPr>
                <w:b/>
              </w:rPr>
            </w:pPr>
          </w:p>
          <w:p w14:paraId="38377419" w14:textId="77777777" w:rsidR="007F7595" w:rsidRPr="002131F6" w:rsidRDefault="007F7595" w:rsidP="001729D2">
            <w:r w:rsidRPr="002131F6">
              <w:t xml:space="preserve">Výklenek vyplněn s výjimkou vrchní části záklenku MDF deskou potaženou černým kaučukem, v zadní části vyříznutý kruhový otvor v místě odkryté rozety – zakrytý sklem v ocelovém rámu, </w:t>
            </w:r>
            <w:proofErr w:type="spellStart"/>
            <w:r w:rsidRPr="002131F6">
              <w:t>otevíravá</w:t>
            </w:r>
            <w:proofErr w:type="spellEnd"/>
            <w:r w:rsidRPr="002131F6">
              <w:t xml:space="preserve"> skleněná dvířka </w:t>
            </w:r>
            <w:proofErr w:type="spellStart"/>
            <w:r w:rsidRPr="002131F6">
              <w:t>tl</w:t>
            </w:r>
            <w:proofErr w:type="spellEnd"/>
            <w:r w:rsidRPr="002131F6">
              <w:t xml:space="preserve">. </w:t>
            </w:r>
            <w:proofErr w:type="gramStart"/>
            <w:r w:rsidRPr="002131F6">
              <w:t>skla</w:t>
            </w:r>
            <w:proofErr w:type="gramEnd"/>
            <w:r w:rsidRPr="002131F6">
              <w:t xml:space="preserve"> 6 mm (bezpečnostní vrstvené sklo), </w:t>
            </w:r>
          </w:p>
          <w:p w14:paraId="426DBE7F" w14:textId="77777777" w:rsidR="007F7595" w:rsidRPr="002131F6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2131F6">
              <w:rPr>
                <w:rFonts w:ascii="Calibri" w:hAnsi="Calibri" w:cs="Calibri"/>
              </w:rPr>
              <w:t>zamykání dole integrované v rámu (</w:t>
            </w:r>
            <w:proofErr w:type="spellStart"/>
            <w:r w:rsidRPr="002131F6">
              <w:rPr>
                <w:rFonts w:ascii="Calibri" w:hAnsi="Calibri" w:cs="Calibri"/>
              </w:rPr>
              <w:t>bezp</w:t>
            </w:r>
            <w:proofErr w:type="spellEnd"/>
            <w:r w:rsidRPr="002131F6">
              <w:rPr>
                <w:rFonts w:ascii="Calibri" w:hAnsi="Calibri" w:cs="Calibri"/>
              </w:rPr>
              <w:t xml:space="preserve">. </w:t>
            </w:r>
            <w:proofErr w:type="gramStart"/>
            <w:r w:rsidRPr="002131F6">
              <w:rPr>
                <w:rFonts w:ascii="Calibri" w:hAnsi="Calibri" w:cs="Calibri"/>
              </w:rPr>
              <w:t>zámek</w:t>
            </w:r>
            <w:proofErr w:type="gramEnd"/>
            <w:r w:rsidRPr="002131F6">
              <w:rPr>
                <w:rFonts w:ascii="Calibri" w:hAnsi="Calibri" w:cs="Calibri"/>
              </w:rPr>
              <w:t>) nahoře jako samostatný prvek, rámy skla: nerezové profily, leštěná nerez,</w:t>
            </w:r>
          </w:p>
          <w:p w14:paraId="0731D8B2" w14:textId="77777777" w:rsidR="007F7595" w:rsidRPr="002131F6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2131F6">
              <w:rPr>
                <w:rFonts w:ascii="Calibri" w:hAnsi="Calibri" w:cs="Calibri"/>
              </w:rPr>
              <w:t xml:space="preserve">police: leštěný nerez. </w:t>
            </w:r>
            <w:proofErr w:type="gramStart"/>
            <w:r w:rsidRPr="002131F6">
              <w:rPr>
                <w:rFonts w:ascii="Calibri" w:hAnsi="Calibri" w:cs="Calibri"/>
              </w:rPr>
              <w:t>plech</w:t>
            </w:r>
            <w:proofErr w:type="gramEnd"/>
            <w:r w:rsidRPr="002131F6">
              <w:rPr>
                <w:rFonts w:ascii="Calibri" w:hAnsi="Calibri" w:cs="Calibri"/>
              </w:rPr>
              <w:t xml:space="preserve"> </w:t>
            </w:r>
            <w:proofErr w:type="spellStart"/>
            <w:r w:rsidRPr="002131F6">
              <w:rPr>
                <w:rFonts w:ascii="Calibri" w:hAnsi="Calibri" w:cs="Calibri"/>
              </w:rPr>
              <w:t>tl</w:t>
            </w:r>
            <w:proofErr w:type="spellEnd"/>
            <w:r w:rsidRPr="002131F6">
              <w:rPr>
                <w:rFonts w:ascii="Calibri" w:hAnsi="Calibri" w:cs="Calibri"/>
              </w:rPr>
              <w:t>. 2 mm,</w:t>
            </w:r>
          </w:p>
          <w:p w14:paraId="1E52CDE1" w14:textId="77777777" w:rsidR="007F7595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2131F6">
              <w:rPr>
                <w:rFonts w:ascii="Calibri" w:hAnsi="Calibri" w:cs="Calibri"/>
              </w:rPr>
              <w:t>součástí výrobku jsou i panty (3 ks na dvířka)</w:t>
            </w:r>
          </w:p>
          <w:p w14:paraId="69B0E077" w14:textId="77777777" w:rsidR="007F7595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Osvětlení vitríny je řešeno v části osvětlení expozic.</w:t>
            </w:r>
          </w:p>
          <w:p w14:paraId="1486B027" w14:textId="53979ADA" w:rsidR="007F7595" w:rsidRDefault="007F7595" w:rsidP="001729D2">
            <w:pPr>
              <w:rPr>
                <w:color w:val="FF0000"/>
              </w:rPr>
            </w:pPr>
          </w:p>
        </w:tc>
        <w:tc>
          <w:tcPr>
            <w:tcW w:w="3827" w:type="dxa"/>
          </w:tcPr>
          <w:p w14:paraId="120B79E6" w14:textId="77777777" w:rsidR="007F7595" w:rsidRPr="00410E6B" w:rsidRDefault="007F7595" w:rsidP="00302785">
            <w:pPr>
              <w:jc w:val="right"/>
            </w:pPr>
            <w:r w:rsidRPr="00410E6B">
              <w:lastRenderedPageBreak/>
              <w:t xml:space="preserve">Viz. </w:t>
            </w:r>
            <w:proofErr w:type="spellStart"/>
            <w:r w:rsidRPr="00410E6B">
              <w:t>výkr</w:t>
            </w:r>
            <w:proofErr w:type="spellEnd"/>
            <w:r w:rsidRPr="00410E6B">
              <w:t>. č.</w:t>
            </w:r>
            <w:r>
              <w:t xml:space="preserve"> 15</w:t>
            </w:r>
          </w:p>
          <w:p w14:paraId="5D5018C3" w14:textId="77777777" w:rsidR="007F7595" w:rsidRDefault="007F7595" w:rsidP="001729D2">
            <w:pPr>
              <w:jc w:val="right"/>
              <w:rPr>
                <w:rFonts w:ascii="AkkuratRegular" w:hAnsi="AkkuratRegular"/>
                <w:noProof/>
                <w:color w:val="000000"/>
                <w:sz w:val="18"/>
                <w:szCs w:val="18"/>
              </w:rPr>
            </w:pPr>
          </w:p>
          <w:p w14:paraId="64D2D11F" w14:textId="77777777" w:rsidR="007F7595" w:rsidRDefault="007F7595" w:rsidP="001729D2">
            <w:pPr>
              <w:jc w:val="right"/>
              <w:rPr>
                <w:rFonts w:ascii="AkkuratRegular" w:hAnsi="AkkuratRegular"/>
                <w:noProof/>
                <w:color w:val="000000"/>
                <w:sz w:val="18"/>
                <w:szCs w:val="18"/>
              </w:rPr>
            </w:pPr>
            <w:r>
              <w:rPr>
                <w:rFonts w:ascii="AkkuratRegular" w:hAnsi="AkkuratRegular"/>
                <w:noProof/>
                <w:color w:val="000000"/>
                <w:sz w:val="18"/>
                <w:szCs w:val="18"/>
              </w:rPr>
              <w:t xml:space="preserve"> </w:t>
            </w:r>
          </w:p>
          <w:p w14:paraId="06AD7BC4" w14:textId="77777777" w:rsidR="007F7595" w:rsidRDefault="007F7595" w:rsidP="00302785">
            <w:pPr>
              <w:jc w:val="center"/>
              <w:rPr>
                <w:rFonts w:ascii="AkkuratRegular" w:hAnsi="AkkuratRegular"/>
                <w:noProof/>
                <w:color w:val="000000"/>
                <w:sz w:val="18"/>
                <w:szCs w:val="18"/>
              </w:rPr>
            </w:pPr>
            <w:r>
              <w:rPr>
                <w:rFonts w:ascii="AkkuratRegular" w:hAnsi="AkkuratRegular"/>
                <w:noProof/>
                <w:color w:val="000000"/>
                <w:sz w:val="18"/>
                <w:szCs w:val="18"/>
                <w:lang w:eastAsia="cs-CZ"/>
              </w:rPr>
              <w:drawing>
                <wp:inline distT="0" distB="0" distL="0" distR="0" wp14:anchorId="2F5FACB9" wp14:editId="2A33673E">
                  <wp:extent cx="1981942" cy="2298700"/>
                  <wp:effectExtent l="0" t="0" r="0" b="6350"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6056" cy="23150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14:paraId="4871B816" w14:textId="77777777" w:rsidR="007F7595" w:rsidRDefault="007F7595" w:rsidP="001729D2">
            <w:pPr>
              <w:jc w:val="right"/>
            </w:pPr>
            <w:r>
              <w:t>1soubor</w:t>
            </w:r>
          </w:p>
        </w:tc>
      </w:tr>
      <w:tr w:rsidR="007F7595" w:rsidRPr="00770624" w14:paraId="1B04FB14" w14:textId="77777777" w:rsidTr="00123BAA">
        <w:trPr>
          <w:trHeight w:val="3750"/>
        </w:trPr>
        <w:tc>
          <w:tcPr>
            <w:tcW w:w="817" w:type="dxa"/>
          </w:tcPr>
          <w:p w14:paraId="76C0227C" w14:textId="77777777" w:rsidR="007F7595" w:rsidRPr="00A75015" w:rsidRDefault="007F7595" w:rsidP="001729D2">
            <w:pPr>
              <w:rPr>
                <w:rFonts w:cs="Arial"/>
                <w:sz w:val="16"/>
                <w:szCs w:val="16"/>
              </w:rPr>
            </w:pPr>
            <w:r w:rsidRPr="00A75015">
              <w:rPr>
                <w:rFonts w:cs="Arial"/>
                <w:sz w:val="16"/>
                <w:szCs w:val="16"/>
              </w:rPr>
              <w:t>M14/2.8, 2.10 a2.9</w:t>
            </w:r>
          </w:p>
        </w:tc>
        <w:tc>
          <w:tcPr>
            <w:tcW w:w="3686" w:type="dxa"/>
          </w:tcPr>
          <w:p w14:paraId="43F7DA0B" w14:textId="77777777" w:rsidR="007F7595" w:rsidRDefault="007F7595" w:rsidP="001729D2">
            <w:pPr>
              <w:rPr>
                <w:b/>
              </w:rPr>
            </w:pPr>
            <w:r>
              <w:rPr>
                <w:b/>
              </w:rPr>
              <w:t>ATYP</w:t>
            </w:r>
            <w:r>
              <w:rPr>
                <w:rFonts w:cs="Arial"/>
              </w:rPr>
              <w:t xml:space="preserve">  </w:t>
            </w:r>
            <w:r>
              <w:rPr>
                <w:b/>
              </w:rPr>
              <w:t>Vitrína 1382/1270/720</w:t>
            </w:r>
            <w:r>
              <w:t xml:space="preserve"> mm</w:t>
            </w:r>
          </w:p>
          <w:p w14:paraId="1674C086" w14:textId="77777777" w:rsidR="007F7595" w:rsidRDefault="007F7595" w:rsidP="001729D2">
            <w:pPr>
              <w:rPr>
                <w:b/>
              </w:rPr>
            </w:pPr>
          </w:p>
          <w:p w14:paraId="180A9712" w14:textId="77777777" w:rsidR="007F7595" w:rsidRPr="002131F6" w:rsidRDefault="007F7595" w:rsidP="001729D2">
            <w:r w:rsidRPr="002131F6">
              <w:t>materiál:</w:t>
            </w:r>
          </w:p>
          <w:p w14:paraId="69523E77" w14:textId="77777777" w:rsidR="007F7595" w:rsidRPr="002131F6" w:rsidRDefault="007F7595" w:rsidP="001729D2">
            <w:r w:rsidRPr="002131F6">
              <w:t xml:space="preserve">-nosné prvky konstrukce a část dna: nerez </w:t>
            </w:r>
            <w:proofErr w:type="spellStart"/>
            <w:r w:rsidRPr="002131F6">
              <w:t>tl</w:t>
            </w:r>
            <w:proofErr w:type="spellEnd"/>
            <w:r w:rsidRPr="002131F6">
              <w:t>. 4mm</w:t>
            </w:r>
          </w:p>
          <w:p w14:paraId="13334C86" w14:textId="77777777" w:rsidR="007F7595" w:rsidRPr="002131F6" w:rsidRDefault="007F7595" w:rsidP="001729D2">
            <w:r w:rsidRPr="002131F6">
              <w:t xml:space="preserve">- opláštění hliníkový plech </w:t>
            </w:r>
            <w:proofErr w:type="spellStart"/>
            <w:r w:rsidRPr="002131F6">
              <w:t>tl</w:t>
            </w:r>
            <w:proofErr w:type="spellEnd"/>
            <w:r w:rsidRPr="002131F6">
              <w:t>. 2 mm</w:t>
            </w:r>
          </w:p>
          <w:p w14:paraId="320B7CBC" w14:textId="77777777" w:rsidR="007F7595" w:rsidRPr="002131F6" w:rsidRDefault="007F7595" w:rsidP="001729D2">
            <w:r w:rsidRPr="002131F6">
              <w:t xml:space="preserve">- bezpečnostní vrstvené sklo, sklo </w:t>
            </w:r>
            <w:proofErr w:type="spellStart"/>
            <w:r w:rsidRPr="002131F6">
              <w:t>tl</w:t>
            </w:r>
            <w:proofErr w:type="spellEnd"/>
            <w:r w:rsidRPr="002131F6">
              <w:t>. 6 mm</w:t>
            </w:r>
          </w:p>
          <w:p w14:paraId="7DBCF9C8" w14:textId="77777777" w:rsidR="007F7595" w:rsidRPr="002131F6" w:rsidRDefault="007F7595" w:rsidP="001729D2">
            <w:r w:rsidRPr="002131F6">
              <w:t xml:space="preserve"> (zbroušené hrany)</w:t>
            </w:r>
          </w:p>
          <w:p w14:paraId="55C7646B" w14:textId="77777777" w:rsidR="007F7595" w:rsidRPr="002131F6" w:rsidRDefault="007F7595" w:rsidP="001729D2"/>
          <w:p w14:paraId="5D6432F6" w14:textId="77777777" w:rsidR="007F7595" w:rsidRPr="002131F6" w:rsidRDefault="007F7595" w:rsidP="001729D2">
            <w:r w:rsidRPr="002131F6">
              <w:t>-kabeláž vedena skrytě (otvory v konstrukci)</w:t>
            </w:r>
          </w:p>
          <w:p w14:paraId="6803FC41" w14:textId="77777777" w:rsidR="007F7595" w:rsidRPr="002131F6" w:rsidRDefault="007F7595" w:rsidP="001729D2">
            <w:r w:rsidRPr="002131F6">
              <w:t xml:space="preserve">-vitrína uzamykatelná, </w:t>
            </w:r>
            <w:proofErr w:type="spellStart"/>
            <w:r w:rsidRPr="002131F6">
              <w:t>bezp</w:t>
            </w:r>
            <w:proofErr w:type="spellEnd"/>
            <w:r w:rsidRPr="002131F6">
              <w:t>. Zámek</w:t>
            </w:r>
          </w:p>
          <w:p w14:paraId="7BF1313C" w14:textId="77777777" w:rsidR="007F7595" w:rsidRPr="002131F6" w:rsidRDefault="007F7595" w:rsidP="001729D2">
            <w:r w:rsidRPr="002131F6">
              <w:t>-prachotěsná</w:t>
            </w:r>
          </w:p>
          <w:p w14:paraId="6EFAD304" w14:textId="77777777" w:rsidR="007F7595" w:rsidRPr="002131F6" w:rsidRDefault="007F7595" w:rsidP="001729D2">
            <w:r w:rsidRPr="002131F6">
              <w:t>-pasivní kontrola klimatu</w:t>
            </w:r>
          </w:p>
          <w:p w14:paraId="277E22FC" w14:textId="77777777" w:rsidR="007F7595" w:rsidRPr="002131F6" w:rsidRDefault="007F7595" w:rsidP="001729D2">
            <w:r w:rsidRPr="002131F6">
              <w:t>(ve dvojitém dnu bude zásuvka</w:t>
            </w:r>
          </w:p>
          <w:p w14:paraId="2D10F1FE" w14:textId="77777777" w:rsidR="007F7595" w:rsidRPr="002131F6" w:rsidRDefault="007F7595" w:rsidP="001729D2">
            <w:r w:rsidRPr="002131F6">
              <w:t>pro výměnu absorbentu – adsorbent je součástí dodávky)</w:t>
            </w:r>
          </w:p>
          <w:p w14:paraId="7E206BF2" w14:textId="77777777" w:rsidR="007F7595" w:rsidRPr="002131F6" w:rsidRDefault="007F7595" w:rsidP="001729D2"/>
          <w:p w14:paraId="3CDA187A" w14:textId="77777777" w:rsidR="007F7595" w:rsidRPr="002131F6" w:rsidRDefault="007F7595" w:rsidP="001729D2">
            <w:r w:rsidRPr="002131F6">
              <w:t>povrchová úprava:</w:t>
            </w:r>
          </w:p>
          <w:p w14:paraId="15E9DA03" w14:textId="77777777" w:rsidR="007F7595" w:rsidRPr="002131F6" w:rsidRDefault="007F7595" w:rsidP="001729D2">
            <w:r w:rsidRPr="002131F6">
              <w:t>leštěný povrch</w:t>
            </w:r>
          </w:p>
          <w:p w14:paraId="475D68D3" w14:textId="77777777" w:rsidR="007F7595" w:rsidRPr="002131F6" w:rsidRDefault="007F7595" w:rsidP="001729D2">
            <w:r w:rsidRPr="002131F6">
              <w:t>vitrína kotvena k ocel. úhelníkům,</w:t>
            </w:r>
          </w:p>
          <w:p w14:paraId="658B4848" w14:textId="77777777" w:rsidR="007F7595" w:rsidRDefault="007F7595" w:rsidP="001729D2">
            <w:r w:rsidRPr="002131F6">
              <w:t>které jsou součástí stavební přípravy pro expozici</w:t>
            </w:r>
            <w:r w:rsidRPr="002131F6">
              <w:br/>
              <w:t>(samostatný stavební projekt)</w:t>
            </w:r>
          </w:p>
          <w:p w14:paraId="2B60E5FF" w14:textId="77777777" w:rsidR="007F7595" w:rsidRPr="00855C4F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Osvětlení vitríny je řešeno v části osvětlení expozic.</w:t>
            </w:r>
          </w:p>
          <w:p w14:paraId="3F643A6F" w14:textId="77777777" w:rsidR="007F7595" w:rsidRPr="001E1DFF" w:rsidRDefault="007F7595" w:rsidP="001729D2"/>
        </w:tc>
        <w:tc>
          <w:tcPr>
            <w:tcW w:w="3827" w:type="dxa"/>
          </w:tcPr>
          <w:p w14:paraId="5E0E25F0" w14:textId="77777777" w:rsidR="007F7595" w:rsidRPr="00410E6B" w:rsidRDefault="007F7595" w:rsidP="00302785">
            <w:pPr>
              <w:jc w:val="right"/>
            </w:pPr>
            <w:r w:rsidRPr="00410E6B">
              <w:t xml:space="preserve">Viz. </w:t>
            </w:r>
            <w:proofErr w:type="spellStart"/>
            <w:r w:rsidRPr="00410E6B">
              <w:t>výkr</w:t>
            </w:r>
            <w:proofErr w:type="spellEnd"/>
            <w:r w:rsidRPr="00410E6B">
              <w:t>. č.</w:t>
            </w:r>
            <w:r>
              <w:t xml:space="preserve"> 16</w:t>
            </w:r>
          </w:p>
          <w:p w14:paraId="5FD25FEC" w14:textId="77777777" w:rsidR="007F7595" w:rsidRDefault="007F7595" w:rsidP="001729D2">
            <w:pPr>
              <w:jc w:val="right"/>
              <w:rPr>
                <w:noProof/>
                <w:color w:val="0000FF"/>
              </w:rPr>
            </w:pPr>
          </w:p>
          <w:p w14:paraId="24B6DB9E" w14:textId="77777777" w:rsidR="007F7595" w:rsidRDefault="007F7595" w:rsidP="00302785">
            <w:pPr>
              <w:jc w:val="center"/>
              <w:rPr>
                <w:noProof/>
                <w:color w:val="0000FF"/>
              </w:rPr>
            </w:pPr>
            <w:r>
              <w:rPr>
                <w:noProof/>
                <w:color w:val="0000FF"/>
                <w:lang w:eastAsia="cs-CZ"/>
              </w:rPr>
              <w:drawing>
                <wp:inline distT="0" distB="0" distL="0" distR="0" wp14:anchorId="266794A7" wp14:editId="5BCC6F84">
                  <wp:extent cx="1685290" cy="1911187"/>
                  <wp:effectExtent l="0" t="0" r="0" b="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5707" cy="192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14:paraId="1614120B" w14:textId="77777777" w:rsidR="007F7595" w:rsidRDefault="007F7595" w:rsidP="001729D2">
            <w:pPr>
              <w:jc w:val="right"/>
            </w:pPr>
            <w:r>
              <w:t>3</w:t>
            </w:r>
          </w:p>
        </w:tc>
      </w:tr>
      <w:tr w:rsidR="007F7595" w:rsidRPr="00770624" w14:paraId="3EE97F5F" w14:textId="77777777" w:rsidTr="00123BAA">
        <w:trPr>
          <w:trHeight w:val="3750"/>
        </w:trPr>
        <w:tc>
          <w:tcPr>
            <w:tcW w:w="817" w:type="dxa"/>
          </w:tcPr>
          <w:p w14:paraId="2920E1E5" w14:textId="77777777" w:rsidR="007F7595" w:rsidRPr="00A75015" w:rsidRDefault="007F7595" w:rsidP="001729D2">
            <w:pPr>
              <w:rPr>
                <w:rFonts w:cs="Arial"/>
                <w:sz w:val="16"/>
                <w:szCs w:val="16"/>
              </w:rPr>
            </w:pPr>
            <w:r w:rsidRPr="00A75015">
              <w:rPr>
                <w:rFonts w:cs="Arial"/>
                <w:sz w:val="16"/>
                <w:szCs w:val="16"/>
              </w:rPr>
              <w:lastRenderedPageBreak/>
              <w:t>M15/2.13, 2.10 a2.9</w:t>
            </w:r>
          </w:p>
        </w:tc>
        <w:tc>
          <w:tcPr>
            <w:tcW w:w="3686" w:type="dxa"/>
          </w:tcPr>
          <w:p w14:paraId="6D86C76F" w14:textId="77777777" w:rsidR="007F7595" w:rsidRPr="008C5328" w:rsidRDefault="007F7595" w:rsidP="001729D2">
            <w:pPr>
              <w:rPr>
                <w:b/>
              </w:rPr>
            </w:pPr>
            <w:r>
              <w:rPr>
                <w:b/>
              </w:rPr>
              <w:t xml:space="preserve"> ATYP</w:t>
            </w:r>
            <w:r>
              <w:rPr>
                <w:rFonts w:cs="Arial"/>
              </w:rPr>
              <w:t xml:space="preserve"> </w:t>
            </w:r>
            <w:r>
              <w:rPr>
                <w:b/>
              </w:rPr>
              <w:t xml:space="preserve">Lavice v expozici motocyklů </w:t>
            </w:r>
            <w:r>
              <w:rPr>
                <w:b/>
              </w:rPr>
              <w:br/>
            </w:r>
            <w:r w:rsidRPr="00417393">
              <w:t>420/1085/390</w:t>
            </w:r>
            <w:r>
              <w:t xml:space="preserve"> mm</w:t>
            </w:r>
          </w:p>
          <w:p w14:paraId="669DE4D5" w14:textId="77777777" w:rsidR="007F7595" w:rsidRDefault="007F7595" w:rsidP="001729D2"/>
          <w:tbl>
            <w:tblPr>
              <w:tblW w:w="7830" w:type="dxa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3359"/>
              <w:gridCol w:w="4471"/>
            </w:tblGrid>
            <w:tr w:rsidR="007F7595" w:rsidRPr="0050006C" w14:paraId="005F1B6C" w14:textId="77777777" w:rsidTr="001729D2">
              <w:trPr>
                <w:trHeight w:val="300"/>
                <w:tblCellSpacing w:w="0" w:type="dxa"/>
              </w:trPr>
              <w:tc>
                <w:tcPr>
                  <w:tcW w:w="3359" w:type="dxa"/>
                  <w:shd w:val="clear" w:color="auto" w:fill="auto"/>
                  <w:noWrap/>
                  <w:tcMar>
                    <w:top w:w="0" w:type="dxa"/>
                    <w:left w:w="15" w:type="dxa"/>
                    <w:bottom w:w="0" w:type="dxa"/>
                    <w:right w:w="150" w:type="dxa"/>
                  </w:tcMar>
                </w:tcPr>
                <w:p w14:paraId="5260B4CA" w14:textId="77777777" w:rsidR="007F7595" w:rsidRPr="00417393" w:rsidRDefault="007F7595" w:rsidP="001729D2">
                  <w:r w:rsidRPr="00417393">
                    <w:t xml:space="preserve">jádro </w:t>
                  </w:r>
                  <w:r>
                    <w:t xml:space="preserve">lavice </w:t>
                  </w:r>
                  <w:r w:rsidRPr="00417393">
                    <w:t>z měkkého dřeva je obaleno tvrdým polyuretanem</w:t>
                  </w:r>
                  <w:r>
                    <w:t>;</w:t>
                  </w:r>
                </w:p>
                <w:p w14:paraId="63049B6C" w14:textId="77777777" w:rsidR="007F7595" w:rsidRPr="00417393" w:rsidRDefault="007F7595" w:rsidP="001729D2">
                  <w:r w:rsidRPr="00417393">
                    <w:t>potah: černá kůže lemovaná paspulí (z totožné kůže), sedák prošívaný</w:t>
                  </w:r>
                </w:p>
                <w:p w14:paraId="42CB699B" w14:textId="77777777" w:rsidR="007F7595" w:rsidRPr="00417393" w:rsidRDefault="007F7595" w:rsidP="001729D2">
                  <w:r w:rsidRPr="00417393">
                    <w:t>sokl taburetu opatřen hliníkovým plec</w:t>
                  </w:r>
                  <w:r>
                    <w:t>he</w:t>
                  </w:r>
                  <w:r w:rsidRPr="00417393">
                    <w:t>m (lesk)</w:t>
                  </w:r>
                </w:p>
                <w:p w14:paraId="109F4451" w14:textId="77777777" w:rsidR="007F7595" w:rsidRPr="0050006C" w:rsidRDefault="007F7595" w:rsidP="001729D2"/>
              </w:tc>
              <w:tc>
                <w:tcPr>
                  <w:tcW w:w="4471" w:type="dxa"/>
                  <w:shd w:val="clear" w:color="auto" w:fill="auto"/>
                </w:tcPr>
                <w:p w14:paraId="490C8535" w14:textId="77777777" w:rsidR="007F7595" w:rsidRPr="0050006C" w:rsidRDefault="007F7595" w:rsidP="001729D2"/>
              </w:tc>
            </w:tr>
            <w:tr w:rsidR="007F7595" w:rsidRPr="0050006C" w14:paraId="5014C4A1" w14:textId="77777777" w:rsidTr="001729D2">
              <w:trPr>
                <w:trHeight w:val="300"/>
                <w:tblCellSpacing w:w="0" w:type="dxa"/>
              </w:trPr>
              <w:tc>
                <w:tcPr>
                  <w:tcW w:w="3359" w:type="dxa"/>
                  <w:shd w:val="clear" w:color="auto" w:fill="auto"/>
                  <w:noWrap/>
                  <w:tcMar>
                    <w:top w:w="0" w:type="dxa"/>
                    <w:left w:w="15" w:type="dxa"/>
                    <w:bottom w:w="0" w:type="dxa"/>
                    <w:right w:w="150" w:type="dxa"/>
                  </w:tcMar>
                </w:tcPr>
                <w:p w14:paraId="5BABB78E" w14:textId="77777777" w:rsidR="007F7595" w:rsidRPr="0050006C" w:rsidRDefault="007F7595" w:rsidP="001729D2"/>
              </w:tc>
              <w:tc>
                <w:tcPr>
                  <w:tcW w:w="4471" w:type="dxa"/>
                  <w:shd w:val="clear" w:color="auto" w:fill="auto"/>
                </w:tcPr>
                <w:p w14:paraId="65AD9AB3" w14:textId="77777777" w:rsidR="007F7595" w:rsidRPr="0050006C" w:rsidRDefault="007F7595" w:rsidP="001729D2"/>
              </w:tc>
            </w:tr>
            <w:tr w:rsidR="007F7595" w:rsidRPr="0050006C" w14:paraId="59E9AC21" w14:textId="77777777" w:rsidTr="001729D2">
              <w:trPr>
                <w:trHeight w:val="300"/>
                <w:tblCellSpacing w:w="0" w:type="dxa"/>
              </w:trPr>
              <w:tc>
                <w:tcPr>
                  <w:tcW w:w="3359" w:type="dxa"/>
                  <w:shd w:val="clear" w:color="auto" w:fill="auto"/>
                  <w:noWrap/>
                  <w:tcMar>
                    <w:top w:w="0" w:type="dxa"/>
                    <w:left w:w="15" w:type="dxa"/>
                    <w:bottom w:w="0" w:type="dxa"/>
                    <w:right w:w="150" w:type="dxa"/>
                  </w:tcMar>
                </w:tcPr>
                <w:p w14:paraId="47C83B24" w14:textId="77777777" w:rsidR="007F7595" w:rsidRPr="0050006C" w:rsidRDefault="007F7595" w:rsidP="001729D2"/>
              </w:tc>
              <w:tc>
                <w:tcPr>
                  <w:tcW w:w="4471" w:type="dxa"/>
                  <w:shd w:val="clear" w:color="auto" w:fill="auto"/>
                </w:tcPr>
                <w:p w14:paraId="6791A812" w14:textId="77777777" w:rsidR="007F7595" w:rsidRPr="0050006C" w:rsidRDefault="007F7595" w:rsidP="001729D2"/>
              </w:tc>
            </w:tr>
            <w:tr w:rsidR="007F7595" w:rsidRPr="0050006C" w14:paraId="011B39ED" w14:textId="77777777" w:rsidTr="001729D2">
              <w:trPr>
                <w:trHeight w:val="300"/>
                <w:tblCellSpacing w:w="0" w:type="dxa"/>
              </w:trPr>
              <w:tc>
                <w:tcPr>
                  <w:tcW w:w="3359" w:type="dxa"/>
                  <w:shd w:val="clear" w:color="auto" w:fill="auto"/>
                  <w:noWrap/>
                  <w:tcMar>
                    <w:top w:w="0" w:type="dxa"/>
                    <w:left w:w="15" w:type="dxa"/>
                    <w:bottom w:w="0" w:type="dxa"/>
                    <w:right w:w="150" w:type="dxa"/>
                  </w:tcMar>
                </w:tcPr>
                <w:p w14:paraId="747D55E9" w14:textId="77777777" w:rsidR="007F7595" w:rsidRPr="0050006C" w:rsidRDefault="007F7595" w:rsidP="001729D2"/>
              </w:tc>
              <w:tc>
                <w:tcPr>
                  <w:tcW w:w="4471" w:type="dxa"/>
                  <w:shd w:val="clear" w:color="auto" w:fill="auto"/>
                </w:tcPr>
                <w:p w14:paraId="0755C961" w14:textId="77777777" w:rsidR="007F7595" w:rsidRPr="0050006C" w:rsidRDefault="007F7595" w:rsidP="001729D2"/>
              </w:tc>
            </w:tr>
          </w:tbl>
          <w:p w14:paraId="0C89E89B" w14:textId="77777777" w:rsidR="007F7595" w:rsidRPr="008C5328" w:rsidRDefault="007F7595" w:rsidP="001729D2">
            <w:pPr>
              <w:rPr>
                <w:b/>
              </w:rPr>
            </w:pPr>
          </w:p>
        </w:tc>
        <w:tc>
          <w:tcPr>
            <w:tcW w:w="3827" w:type="dxa"/>
          </w:tcPr>
          <w:p w14:paraId="21AD3BEF" w14:textId="6839C1D3" w:rsidR="007F7595" w:rsidRPr="00410E6B" w:rsidRDefault="007F7595" w:rsidP="00302785">
            <w:pPr>
              <w:jc w:val="right"/>
            </w:pPr>
            <w:r w:rsidRPr="00410E6B">
              <w:t xml:space="preserve">Viz. </w:t>
            </w:r>
            <w:proofErr w:type="spellStart"/>
            <w:r w:rsidRPr="00410E6B">
              <w:t>výkr</w:t>
            </w:r>
            <w:proofErr w:type="spellEnd"/>
            <w:r w:rsidRPr="00410E6B">
              <w:t>. č.</w:t>
            </w:r>
            <w:r>
              <w:t xml:space="preserve"> 17</w:t>
            </w:r>
          </w:p>
          <w:p w14:paraId="0DE0F297" w14:textId="0ACDB065" w:rsidR="007F7595" w:rsidRDefault="00302785" w:rsidP="001729D2">
            <w:pPr>
              <w:jc w:val="right"/>
              <w:rPr>
                <w:rFonts w:ascii="open_sanscondensed_light" w:hAnsi="open_sanscondensed_light"/>
                <w:noProof/>
                <w:color w:val="555555"/>
              </w:rPr>
            </w:pPr>
            <w:r>
              <w:rPr>
                <w:rFonts w:ascii="open_sanscondensed_light" w:hAnsi="open_sanscondensed_light"/>
                <w:noProof/>
                <w:color w:val="555555"/>
                <w:lang w:eastAsia="cs-CZ"/>
              </w:rPr>
              <w:drawing>
                <wp:anchor distT="0" distB="0" distL="114300" distR="114300" simplePos="0" relativeHeight="251662336" behindDoc="0" locked="0" layoutInCell="1" allowOverlap="1" wp14:anchorId="22B42129" wp14:editId="0AB682CC">
                  <wp:simplePos x="0" y="0"/>
                  <wp:positionH relativeFrom="column">
                    <wp:posOffset>64135</wp:posOffset>
                  </wp:positionH>
                  <wp:positionV relativeFrom="paragraph">
                    <wp:posOffset>199390</wp:posOffset>
                  </wp:positionV>
                  <wp:extent cx="2162175" cy="1390650"/>
                  <wp:effectExtent l="0" t="0" r="9525" b="0"/>
                  <wp:wrapSquare wrapText="bothSides"/>
                  <wp:docPr id="1" name="Obráze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175" cy="139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7F7595">
              <w:rPr>
                <w:rFonts w:ascii="open_sanscondensed_light" w:hAnsi="open_sanscondensed_light"/>
                <w:noProof/>
                <w:color w:val="555555"/>
              </w:rPr>
              <w:t xml:space="preserve">. </w:t>
            </w:r>
          </w:p>
        </w:tc>
        <w:tc>
          <w:tcPr>
            <w:tcW w:w="1276" w:type="dxa"/>
          </w:tcPr>
          <w:p w14:paraId="09C753E0" w14:textId="77777777" w:rsidR="007F7595" w:rsidRDefault="007F7595" w:rsidP="001729D2">
            <w:pPr>
              <w:jc w:val="right"/>
            </w:pPr>
            <w:r>
              <w:t>2</w:t>
            </w:r>
          </w:p>
        </w:tc>
      </w:tr>
      <w:tr w:rsidR="007F7595" w:rsidRPr="00770624" w14:paraId="57E8C27E" w14:textId="77777777" w:rsidTr="00123BAA">
        <w:trPr>
          <w:trHeight w:val="3750"/>
        </w:trPr>
        <w:tc>
          <w:tcPr>
            <w:tcW w:w="817" w:type="dxa"/>
          </w:tcPr>
          <w:p w14:paraId="1EC82A2E" w14:textId="77777777" w:rsidR="007F7595" w:rsidRPr="00A75015" w:rsidRDefault="007F7595" w:rsidP="001729D2">
            <w:pPr>
              <w:rPr>
                <w:rFonts w:cs="Arial"/>
                <w:sz w:val="16"/>
                <w:szCs w:val="16"/>
              </w:rPr>
            </w:pPr>
            <w:r w:rsidRPr="00A75015">
              <w:rPr>
                <w:rFonts w:cs="Arial"/>
                <w:sz w:val="16"/>
                <w:szCs w:val="16"/>
              </w:rPr>
              <w:t>M16/2.13</w:t>
            </w:r>
          </w:p>
        </w:tc>
        <w:tc>
          <w:tcPr>
            <w:tcW w:w="3686" w:type="dxa"/>
          </w:tcPr>
          <w:p w14:paraId="0006ED99" w14:textId="77777777" w:rsidR="007F7595" w:rsidRDefault="007F7595" w:rsidP="001729D2">
            <w:pPr>
              <w:rPr>
                <w:b/>
              </w:rPr>
            </w:pPr>
            <w:r>
              <w:rPr>
                <w:b/>
              </w:rPr>
              <w:t>ATYP</w:t>
            </w:r>
            <w:r>
              <w:rPr>
                <w:rFonts w:cs="Arial"/>
              </w:rPr>
              <w:t xml:space="preserve">  </w:t>
            </w:r>
            <w:r>
              <w:rPr>
                <w:b/>
              </w:rPr>
              <w:t>Vitrína vestavěná do pódia</w:t>
            </w:r>
          </w:p>
          <w:p w14:paraId="24D5B39E" w14:textId="14B90125" w:rsidR="007F7595" w:rsidRDefault="007F7595" w:rsidP="001729D2">
            <w:pPr>
              <w:rPr>
                <w:b/>
              </w:rPr>
            </w:pPr>
            <w:r>
              <w:rPr>
                <w:b/>
              </w:rPr>
              <w:t>137</w:t>
            </w:r>
            <w:r w:rsidR="007B5861">
              <w:rPr>
                <w:b/>
              </w:rPr>
              <w:t>5</w:t>
            </w:r>
            <w:r>
              <w:rPr>
                <w:b/>
              </w:rPr>
              <w:t>/120</w:t>
            </w:r>
            <w:r w:rsidR="008F3673">
              <w:rPr>
                <w:b/>
              </w:rPr>
              <w:t>5</w:t>
            </w:r>
            <w:r>
              <w:rPr>
                <w:b/>
              </w:rPr>
              <w:t>/6</w:t>
            </w:r>
            <w:r w:rsidR="008F3673">
              <w:rPr>
                <w:b/>
              </w:rPr>
              <w:t>35</w:t>
            </w:r>
            <w:r>
              <w:rPr>
                <w:b/>
              </w:rPr>
              <w:t xml:space="preserve"> mm, hloubka 220 mm</w:t>
            </w:r>
          </w:p>
          <w:p w14:paraId="35586E3F" w14:textId="77777777" w:rsidR="007F7595" w:rsidRDefault="007F7595" w:rsidP="001729D2">
            <w:pPr>
              <w:rPr>
                <w:b/>
              </w:rPr>
            </w:pPr>
          </w:p>
          <w:p w14:paraId="1C8A30B2" w14:textId="77777777" w:rsidR="007F7595" w:rsidRPr="002131F6" w:rsidRDefault="007F7595" w:rsidP="001729D2">
            <w:r w:rsidRPr="002131F6">
              <w:t xml:space="preserve">Vitrína nepravidelného tvaru vestavěná do pódia, mezi dřevěné hranoly vymezující prostor pro vitrínu vložena </w:t>
            </w:r>
            <w:proofErr w:type="spellStart"/>
            <w:r w:rsidRPr="002131F6">
              <w:t>kce</w:t>
            </w:r>
            <w:proofErr w:type="spellEnd"/>
            <w:r w:rsidRPr="002131F6">
              <w:t xml:space="preserve"> z lepeného hliníku, vrchní sklo, bezpečnostní vrstvené </w:t>
            </w:r>
            <w:proofErr w:type="spellStart"/>
            <w:r w:rsidRPr="002131F6">
              <w:t>tl</w:t>
            </w:r>
            <w:proofErr w:type="spellEnd"/>
            <w:r w:rsidRPr="002131F6">
              <w:t>. 8 mm v tenkém hliníkovém rámu. Sklo napevno vlepeno v rámu (vyjímatelná celá vitrína bez dna) Vitrína uzamykatelná (</w:t>
            </w:r>
            <w:proofErr w:type="spellStart"/>
            <w:r w:rsidRPr="002131F6">
              <w:t>bezp</w:t>
            </w:r>
            <w:proofErr w:type="spellEnd"/>
            <w:r w:rsidRPr="002131F6">
              <w:t xml:space="preserve">. </w:t>
            </w:r>
            <w:proofErr w:type="gramStart"/>
            <w:r w:rsidRPr="002131F6">
              <w:t>zámek</w:t>
            </w:r>
            <w:proofErr w:type="gramEnd"/>
            <w:r w:rsidRPr="002131F6">
              <w:t>,) a prachotěsná.</w:t>
            </w:r>
          </w:p>
          <w:p w14:paraId="7C7ACCEA" w14:textId="77777777" w:rsidR="007F7595" w:rsidRDefault="007F7595" w:rsidP="001729D2">
            <w:r w:rsidRPr="002131F6">
              <w:t>Součástí dodávky jsou i přísavky na sklo sloužící k otevření vitríny.</w:t>
            </w:r>
          </w:p>
          <w:p w14:paraId="0E142C50" w14:textId="77777777" w:rsidR="007F7595" w:rsidRDefault="007F7595" w:rsidP="001729D2"/>
          <w:p w14:paraId="36F4C3EB" w14:textId="77777777" w:rsidR="007F7595" w:rsidRDefault="007F7595" w:rsidP="001729D2"/>
          <w:p w14:paraId="670CD374" w14:textId="77777777" w:rsidR="007F7595" w:rsidRDefault="007F7595" w:rsidP="001729D2"/>
          <w:p w14:paraId="7218F51C" w14:textId="77777777" w:rsidR="007F7595" w:rsidRDefault="007F7595" w:rsidP="001729D2"/>
          <w:p w14:paraId="4280298F" w14:textId="77777777" w:rsidR="007F7595" w:rsidRDefault="007F7595" w:rsidP="001729D2"/>
          <w:p w14:paraId="49C72C7D" w14:textId="77777777" w:rsidR="007F7595" w:rsidRDefault="007F7595" w:rsidP="001729D2"/>
          <w:p w14:paraId="79029392" w14:textId="77777777" w:rsidR="007F7595" w:rsidRDefault="007F7595" w:rsidP="001729D2"/>
        </w:tc>
        <w:tc>
          <w:tcPr>
            <w:tcW w:w="3827" w:type="dxa"/>
          </w:tcPr>
          <w:p w14:paraId="72E431E9" w14:textId="77777777" w:rsidR="007F7595" w:rsidRPr="00410E6B" w:rsidRDefault="007F7595" w:rsidP="00302785">
            <w:pPr>
              <w:jc w:val="right"/>
            </w:pPr>
            <w:r w:rsidRPr="00410E6B">
              <w:t xml:space="preserve">Viz. </w:t>
            </w:r>
            <w:proofErr w:type="spellStart"/>
            <w:r w:rsidRPr="00410E6B">
              <w:t>výkr</w:t>
            </w:r>
            <w:proofErr w:type="spellEnd"/>
            <w:r w:rsidRPr="00410E6B">
              <w:t>. č.</w:t>
            </w:r>
            <w:r>
              <w:t xml:space="preserve"> 18</w:t>
            </w:r>
          </w:p>
          <w:p w14:paraId="375BAACF" w14:textId="77777777" w:rsidR="007F7595" w:rsidRDefault="007F7595" w:rsidP="001729D2">
            <w:pPr>
              <w:jc w:val="right"/>
              <w:rPr>
                <w:rFonts w:ascii="open_sanscondensed_light" w:hAnsi="open_sanscondensed_light"/>
                <w:noProof/>
                <w:color w:val="555555"/>
              </w:rPr>
            </w:pPr>
            <w:r>
              <w:rPr>
                <w:rFonts w:ascii="open_sanscondensed_light" w:hAnsi="open_sanscondensed_light"/>
                <w:noProof/>
                <w:color w:val="555555"/>
              </w:rPr>
              <w:t xml:space="preserve">. </w:t>
            </w:r>
          </w:p>
          <w:p w14:paraId="52B4A815" w14:textId="77777777" w:rsidR="007F7595" w:rsidRDefault="007F7595" w:rsidP="001729D2">
            <w:pPr>
              <w:jc w:val="right"/>
              <w:rPr>
                <w:rFonts w:ascii="open_sanscondensed_light" w:hAnsi="open_sanscondensed_light"/>
                <w:noProof/>
                <w:color w:val="555555"/>
              </w:rPr>
            </w:pPr>
            <w:r>
              <w:rPr>
                <w:rFonts w:ascii="open_sanscondensed_light" w:hAnsi="open_sanscondensed_light"/>
                <w:noProof/>
                <w:color w:val="555555"/>
                <w:lang w:eastAsia="cs-CZ"/>
              </w:rPr>
              <w:drawing>
                <wp:anchor distT="0" distB="0" distL="114300" distR="114300" simplePos="0" relativeHeight="251661312" behindDoc="1" locked="0" layoutInCell="1" allowOverlap="1" wp14:anchorId="18F961BD" wp14:editId="6854BD6B">
                  <wp:simplePos x="0" y="0"/>
                  <wp:positionH relativeFrom="column">
                    <wp:posOffset>-10795</wp:posOffset>
                  </wp:positionH>
                  <wp:positionV relativeFrom="paragraph">
                    <wp:posOffset>151130</wp:posOffset>
                  </wp:positionV>
                  <wp:extent cx="2292985" cy="1036955"/>
                  <wp:effectExtent l="0" t="0" r="0" b="0"/>
                  <wp:wrapTight wrapText="bothSides">
                    <wp:wrapPolygon edited="0">
                      <wp:start x="3589" y="0"/>
                      <wp:lineTo x="359" y="6349"/>
                      <wp:lineTo x="0" y="7539"/>
                      <wp:lineTo x="0" y="9127"/>
                      <wp:lineTo x="7537" y="21031"/>
                      <wp:lineTo x="8434" y="21031"/>
                      <wp:lineTo x="8614" y="21031"/>
                      <wp:lineTo x="21355" y="13492"/>
                      <wp:lineTo x="21355" y="11508"/>
                      <wp:lineTo x="16689" y="6349"/>
                      <wp:lineTo x="13638" y="4762"/>
                      <wp:lineTo x="4666" y="0"/>
                      <wp:lineTo x="3589" y="0"/>
                    </wp:wrapPolygon>
                  </wp:wrapTight>
                  <wp:docPr id="22" name="Obrázek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2985" cy="1036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7A10225" w14:textId="77777777" w:rsidR="007F7595" w:rsidRDefault="007F7595" w:rsidP="001729D2">
            <w:pPr>
              <w:jc w:val="right"/>
              <w:rPr>
                <w:rFonts w:ascii="open_sanscondensed_light" w:hAnsi="open_sanscondensed_light"/>
                <w:noProof/>
                <w:color w:val="555555"/>
              </w:rPr>
            </w:pPr>
          </w:p>
          <w:p w14:paraId="76DC4172" w14:textId="77777777" w:rsidR="007F7595" w:rsidRDefault="007F7595" w:rsidP="00302785">
            <w:pPr>
              <w:jc w:val="center"/>
              <w:rPr>
                <w:rFonts w:ascii="open_sanscondensed_light" w:hAnsi="open_sanscondensed_light"/>
                <w:noProof/>
                <w:color w:val="555555"/>
              </w:rPr>
            </w:pPr>
            <w:r>
              <w:rPr>
                <w:rFonts w:ascii="open_sanscondensed_light" w:hAnsi="open_sanscondensed_light"/>
                <w:noProof/>
                <w:color w:val="555555"/>
                <w:lang w:eastAsia="cs-CZ"/>
              </w:rPr>
              <w:drawing>
                <wp:inline distT="0" distB="0" distL="0" distR="0" wp14:anchorId="263EF349" wp14:editId="58080C6A">
                  <wp:extent cx="1923011" cy="2244437"/>
                  <wp:effectExtent l="0" t="0" r="0" b="3810"/>
                  <wp:docPr id="31" name="Obrázek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216" t="20532" r="-3901" b="2472"/>
                          <a:stretch/>
                        </pic:blipFill>
                        <pic:spPr bwMode="auto">
                          <a:xfrm>
                            <a:off x="0" y="0"/>
                            <a:ext cx="1923201" cy="22446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14:paraId="7AC7A3ED" w14:textId="77777777" w:rsidR="007F7595" w:rsidRDefault="007F7595" w:rsidP="001729D2">
            <w:pPr>
              <w:jc w:val="right"/>
            </w:pPr>
            <w:r>
              <w:t>2</w:t>
            </w:r>
          </w:p>
        </w:tc>
      </w:tr>
      <w:tr w:rsidR="007F7595" w:rsidRPr="00770624" w14:paraId="28408429" w14:textId="77777777" w:rsidTr="00123BAA">
        <w:trPr>
          <w:trHeight w:val="3750"/>
        </w:trPr>
        <w:tc>
          <w:tcPr>
            <w:tcW w:w="817" w:type="dxa"/>
          </w:tcPr>
          <w:p w14:paraId="7FD2F4A7" w14:textId="77777777" w:rsidR="007F7595" w:rsidRPr="00A75015" w:rsidRDefault="007F7595" w:rsidP="001729D2">
            <w:pPr>
              <w:rPr>
                <w:rFonts w:cs="Arial"/>
                <w:sz w:val="16"/>
                <w:szCs w:val="16"/>
              </w:rPr>
            </w:pPr>
            <w:r w:rsidRPr="00A75015">
              <w:rPr>
                <w:rFonts w:cs="Arial"/>
                <w:sz w:val="16"/>
                <w:szCs w:val="16"/>
              </w:rPr>
              <w:lastRenderedPageBreak/>
              <w:t>M18/2.6</w:t>
            </w:r>
          </w:p>
        </w:tc>
        <w:tc>
          <w:tcPr>
            <w:tcW w:w="3686" w:type="dxa"/>
          </w:tcPr>
          <w:p w14:paraId="5B00AB52" w14:textId="3ED5859F" w:rsidR="007F7595" w:rsidRPr="002131F6" w:rsidRDefault="007F7595" w:rsidP="001729D2">
            <w:r w:rsidRPr="002131F6">
              <w:rPr>
                <w:b/>
              </w:rPr>
              <w:t>ATYP</w:t>
            </w:r>
            <w:r w:rsidRPr="002131F6">
              <w:rPr>
                <w:rFonts w:cs="Arial"/>
              </w:rPr>
              <w:t xml:space="preserve">  </w:t>
            </w:r>
            <w:r w:rsidRPr="002131F6">
              <w:t>Replika baldachýnu nad empírovou postelí, dřevěná část cca 200/9</w:t>
            </w:r>
            <w:r w:rsidR="008F3673">
              <w:t>6</w:t>
            </w:r>
            <w:r w:rsidRPr="002131F6">
              <w:t>0/200 mm</w:t>
            </w:r>
          </w:p>
          <w:p w14:paraId="43B93DFC" w14:textId="77777777" w:rsidR="007F7595" w:rsidRPr="002131F6" w:rsidRDefault="007F7595" w:rsidP="001729D2"/>
          <w:p w14:paraId="348BB42E" w14:textId="77777777" w:rsidR="007F7595" w:rsidRPr="002131F6" w:rsidRDefault="007F7595" w:rsidP="001729D2">
            <w:r w:rsidRPr="002131F6">
              <w:t>Zdobný baldachýn v empírovém stylu z masivního dřeva (buk) nátěr krycí barvou (zlatá a černá), závěsy: látka dle historicky autentické předlohy</w:t>
            </w:r>
          </w:p>
          <w:p w14:paraId="6E8C150F" w14:textId="77777777" w:rsidR="007F7595" w:rsidRPr="002131F6" w:rsidRDefault="007F7595" w:rsidP="001729D2">
            <w:r w:rsidRPr="002131F6">
              <w:t>Dodavatel předloží výrobní dokumentaci k protokolárnímu odsouhlasení autorskému dozoru před zahájením výroby</w:t>
            </w:r>
          </w:p>
          <w:p w14:paraId="0F10E42D" w14:textId="77777777" w:rsidR="007F7595" w:rsidRDefault="007F7595" w:rsidP="001729D2"/>
          <w:p w14:paraId="160E526A" w14:textId="77777777" w:rsidR="007F7595" w:rsidRDefault="007F7595" w:rsidP="001729D2"/>
          <w:p w14:paraId="3E7C6B99" w14:textId="77777777" w:rsidR="007F7595" w:rsidRDefault="007F7595" w:rsidP="001729D2"/>
          <w:p w14:paraId="4638A42C" w14:textId="77777777" w:rsidR="007F7595" w:rsidRDefault="007F7595" w:rsidP="001729D2"/>
          <w:p w14:paraId="05FF12CA" w14:textId="77777777" w:rsidR="007F7595" w:rsidRDefault="007F7595" w:rsidP="001729D2"/>
          <w:p w14:paraId="25808AF4" w14:textId="77777777" w:rsidR="007F7595" w:rsidRDefault="007F7595" w:rsidP="001729D2"/>
        </w:tc>
        <w:tc>
          <w:tcPr>
            <w:tcW w:w="3827" w:type="dxa"/>
          </w:tcPr>
          <w:p w14:paraId="4F5F75A0" w14:textId="7293E102" w:rsidR="007F7595" w:rsidRDefault="007F7595" w:rsidP="001729D2">
            <w:pPr>
              <w:jc w:val="right"/>
            </w:pPr>
            <w:r w:rsidRPr="00E30DDF">
              <w:t xml:space="preserve">Viz </w:t>
            </w:r>
            <w:proofErr w:type="spellStart"/>
            <w:r w:rsidRPr="00E30DDF">
              <w:t>výkr</w:t>
            </w:r>
            <w:proofErr w:type="spellEnd"/>
            <w:r w:rsidRPr="00E30DDF">
              <w:t>. č.</w:t>
            </w:r>
            <w:r w:rsidR="00302785">
              <w:t xml:space="preserve"> </w:t>
            </w:r>
            <w:r w:rsidRPr="00E30DDF">
              <w:t>19</w:t>
            </w:r>
          </w:p>
          <w:p w14:paraId="2E2BF27A" w14:textId="77777777" w:rsidR="00302785" w:rsidRPr="00E30DDF" w:rsidRDefault="00302785" w:rsidP="001729D2">
            <w:pPr>
              <w:jc w:val="right"/>
            </w:pPr>
          </w:p>
          <w:p w14:paraId="1C3063CD" w14:textId="77777777" w:rsidR="007F7595" w:rsidRDefault="007F7595" w:rsidP="00302785">
            <w:pPr>
              <w:jc w:val="center"/>
              <w:rPr>
                <w:noProof/>
              </w:rPr>
            </w:pPr>
            <w:r>
              <w:rPr>
                <w:noProof/>
                <w:lang w:eastAsia="cs-CZ"/>
              </w:rPr>
              <w:drawing>
                <wp:inline distT="0" distB="0" distL="0" distR="0" wp14:anchorId="47BE575A" wp14:editId="6C29F009">
                  <wp:extent cx="2165736" cy="2551882"/>
                  <wp:effectExtent l="0" t="0" r="6350" b="1270"/>
                  <wp:docPr id="16" name="Obrázek 16" descr="C:\Users\uzivatel\AppData\Local\Microsoft\Windows\INetCache\Content.Word\baldachýn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uzivatel\AppData\Local\Microsoft\Windows\INetCache\Content.Word\baldachýn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7813" r="22270" b="279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5873" cy="25520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14:paraId="07717FCD" w14:textId="77777777" w:rsidR="007F7595" w:rsidRDefault="007F7595" w:rsidP="001729D2">
            <w:pPr>
              <w:jc w:val="right"/>
            </w:pPr>
          </w:p>
        </w:tc>
      </w:tr>
      <w:tr w:rsidR="007F7595" w:rsidRPr="00770624" w14:paraId="51ADF93F" w14:textId="77777777" w:rsidTr="00123BAA">
        <w:trPr>
          <w:trHeight w:val="1804"/>
        </w:trPr>
        <w:tc>
          <w:tcPr>
            <w:tcW w:w="817" w:type="dxa"/>
          </w:tcPr>
          <w:p w14:paraId="4E1AE492" w14:textId="77777777" w:rsidR="007F7595" w:rsidRPr="00A75015" w:rsidRDefault="007F7595" w:rsidP="001729D2">
            <w:pPr>
              <w:rPr>
                <w:rFonts w:cs="Arial"/>
                <w:sz w:val="16"/>
                <w:szCs w:val="16"/>
              </w:rPr>
            </w:pPr>
            <w:r w:rsidRPr="00FE4660">
              <w:rPr>
                <w:rFonts w:cs="Arial"/>
                <w:sz w:val="16"/>
                <w:szCs w:val="16"/>
              </w:rPr>
              <w:t>M19/2.8</w:t>
            </w:r>
          </w:p>
        </w:tc>
        <w:tc>
          <w:tcPr>
            <w:tcW w:w="3686" w:type="dxa"/>
          </w:tcPr>
          <w:p w14:paraId="78BFA068" w14:textId="77777777" w:rsidR="007F7595" w:rsidRDefault="007F7595" w:rsidP="001729D2">
            <w:r w:rsidRPr="008F3673">
              <w:rPr>
                <w:b/>
              </w:rPr>
              <w:t>Podstavec pod vodící motocykl</w:t>
            </w:r>
            <w:r>
              <w:t xml:space="preserve"> 2800/850 mm</w:t>
            </w:r>
          </w:p>
          <w:p w14:paraId="6A79C125" w14:textId="77777777" w:rsidR="007F7595" w:rsidRDefault="007F7595" w:rsidP="001729D2"/>
          <w:p w14:paraId="5BF3A2F3" w14:textId="77777777" w:rsidR="007F7595" w:rsidRDefault="007F7595" w:rsidP="001729D2">
            <w:r>
              <w:t>Materiál: nosný rošt U nerez 80/80/5 mm</w:t>
            </w:r>
          </w:p>
          <w:p w14:paraId="2CBF1D72" w14:textId="77777777" w:rsidR="007F7595" w:rsidRDefault="007F7595" w:rsidP="001729D2">
            <w:r>
              <w:t xml:space="preserve">Povrch: na rošt je nalepen hliníkový plech </w:t>
            </w:r>
            <w:proofErr w:type="spellStart"/>
            <w:r>
              <w:t>tl</w:t>
            </w:r>
            <w:proofErr w:type="spellEnd"/>
            <w:r>
              <w:t>. 6 mm (hrany zabroušeny)</w:t>
            </w:r>
          </w:p>
        </w:tc>
        <w:tc>
          <w:tcPr>
            <w:tcW w:w="3827" w:type="dxa"/>
          </w:tcPr>
          <w:p w14:paraId="3AD957BC" w14:textId="77777777" w:rsidR="007F7595" w:rsidRPr="00DE05CC" w:rsidRDefault="007F7595" w:rsidP="001729D2">
            <w:pPr>
              <w:jc w:val="right"/>
              <w:rPr>
                <w:rFonts w:cstheme="minorHAnsi"/>
                <w:noProof/>
              </w:rPr>
            </w:pPr>
            <w:r w:rsidRPr="00DE05CC">
              <w:rPr>
                <w:rFonts w:cstheme="minorHAnsi"/>
                <w:noProof/>
              </w:rPr>
              <w:t>Viz výkr. č. 21</w:t>
            </w:r>
          </w:p>
        </w:tc>
        <w:tc>
          <w:tcPr>
            <w:tcW w:w="1276" w:type="dxa"/>
          </w:tcPr>
          <w:p w14:paraId="3F079F6A" w14:textId="77777777" w:rsidR="007F7595" w:rsidRDefault="007F7595" w:rsidP="001729D2">
            <w:pPr>
              <w:jc w:val="right"/>
            </w:pPr>
            <w:r>
              <w:t>1</w:t>
            </w:r>
            <w:r>
              <w:br/>
            </w:r>
          </w:p>
          <w:p w14:paraId="227B705D" w14:textId="77777777" w:rsidR="007F7595" w:rsidRDefault="007F7595" w:rsidP="001729D2"/>
          <w:p w14:paraId="749264DE" w14:textId="77777777" w:rsidR="007F7595" w:rsidRDefault="007F7595" w:rsidP="001729D2">
            <w:pPr>
              <w:jc w:val="right"/>
            </w:pPr>
          </w:p>
          <w:p w14:paraId="2F34849F" w14:textId="77777777" w:rsidR="007F7595" w:rsidRDefault="007F7595" w:rsidP="001729D2">
            <w:pPr>
              <w:jc w:val="right"/>
            </w:pPr>
          </w:p>
          <w:p w14:paraId="0CD097DD" w14:textId="77777777" w:rsidR="007F7595" w:rsidRDefault="007F7595" w:rsidP="001729D2">
            <w:pPr>
              <w:jc w:val="right"/>
            </w:pPr>
          </w:p>
          <w:p w14:paraId="395EB36E" w14:textId="77777777" w:rsidR="007F7595" w:rsidRDefault="007F7595" w:rsidP="001729D2">
            <w:pPr>
              <w:jc w:val="right"/>
            </w:pPr>
          </w:p>
          <w:p w14:paraId="01165B01" w14:textId="77777777" w:rsidR="007F7595" w:rsidRDefault="007F7595" w:rsidP="001729D2">
            <w:pPr>
              <w:jc w:val="right"/>
            </w:pPr>
          </w:p>
        </w:tc>
      </w:tr>
      <w:tr w:rsidR="007F7595" w:rsidRPr="00770624" w14:paraId="79885933" w14:textId="77777777" w:rsidTr="00123BAA">
        <w:trPr>
          <w:trHeight w:val="3750"/>
        </w:trPr>
        <w:tc>
          <w:tcPr>
            <w:tcW w:w="817" w:type="dxa"/>
          </w:tcPr>
          <w:p w14:paraId="1A3FD575" w14:textId="77777777" w:rsidR="007F7595" w:rsidRPr="00A75015" w:rsidRDefault="007F7595" w:rsidP="001729D2">
            <w:pPr>
              <w:rPr>
                <w:rFonts w:cs="Arial"/>
                <w:sz w:val="16"/>
                <w:szCs w:val="16"/>
              </w:rPr>
            </w:pPr>
            <w:r w:rsidRPr="00A75015">
              <w:rPr>
                <w:rFonts w:cs="Arial"/>
                <w:sz w:val="16"/>
                <w:szCs w:val="16"/>
              </w:rPr>
              <w:t>M20/1.03</w:t>
            </w:r>
          </w:p>
        </w:tc>
        <w:tc>
          <w:tcPr>
            <w:tcW w:w="3686" w:type="dxa"/>
          </w:tcPr>
          <w:p w14:paraId="1DECBA34" w14:textId="77777777" w:rsidR="007F7595" w:rsidRDefault="007F7595" w:rsidP="001729D2">
            <w:r>
              <w:rPr>
                <w:b/>
              </w:rPr>
              <w:t>ATYP</w:t>
            </w:r>
            <w:r>
              <w:rPr>
                <w:rFonts w:cs="Arial"/>
              </w:rPr>
              <w:t xml:space="preserve">  </w:t>
            </w:r>
            <w:r>
              <w:t>Podstavce pro vystavení fragmentů kamenných prvků hradu</w:t>
            </w:r>
          </w:p>
          <w:p w14:paraId="1DB0286C" w14:textId="77777777" w:rsidR="007F7595" w:rsidRPr="00302785" w:rsidRDefault="007F7595" w:rsidP="001729D2">
            <w:r w:rsidRPr="00302785">
              <w:t>500/300/300 mm</w:t>
            </w:r>
          </w:p>
          <w:p w14:paraId="0A0B6E4F" w14:textId="77777777" w:rsidR="007F7595" w:rsidRPr="00302785" w:rsidRDefault="007F7595" w:rsidP="001729D2">
            <w:r w:rsidRPr="00302785">
              <w:t>300/300/420 mm</w:t>
            </w:r>
          </w:p>
          <w:p w14:paraId="73939394" w14:textId="77777777" w:rsidR="007F7595" w:rsidRDefault="007F7595" w:rsidP="001729D2">
            <w:r w:rsidRPr="00302785">
              <w:t>700/300/300 mm</w:t>
            </w:r>
          </w:p>
          <w:p w14:paraId="7F918E85" w14:textId="77777777" w:rsidR="007F7595" w:rsidRDefault="007F7595" w:rsidP="001729D2"/>
          <w:p w14:paraId="0E158AF7" w14:textId="77777777" w:rsidR="007F7595" w:rsidRDefault="007F7595" w:rsidP="001729D2">
            <w:r>
              <w:t>Materiál:</w:t>
            </w:r>
          </w:p>
          <w:p w14:paraId="6B80E8F0" w14:textId="77777777" w:rsidR="007F7595" w:rsidRDefault="007F7595" w:rsidP="001729D2"/>
          <w:p w14:paraId="4B753CC4" w14:textId="77777777" w:rsidR="007F7595" w:rsidRDefault="007F7595" w:rsidP="001729D2">
            <w:proofErr w:type="spellStart"/>
            <w:r>
              <w:t>Patinující</w:t>
            </w:r>
            <w:proofErr w:type="spellEnd"/>
            <w:r>
              <w:t xml:space="preserve"> ocel </w:t>
            </w:r>
            <w:proofErr w:type="spellStart"/>
            <w:r>
              <w:t>tl</w:t>
            </w:r>
            <w:proofErr w:type="spellEnd"/>
            <w:r>
              <w:t>. 6 mm, sražené hrany</w:t>
            </w:r>
            <w:r>
              <w:br/>
            </w:r>
          </w:p>
          <w:p w14:paraId="6BA91586" w14:textId="77777777" w:rsidR="007F7595" w:rsidRDefault="007F7595" w:rsidP="001729D2"/>
          <w:p w14:paraId="50ABAC37" w14:textId="77777777" w:rsidR="007F7595" w:rsidRDefault="007F7595" w:rsidP="001729D2"/>
          <w:p w14:paraId="64FAA19B" w14:textId="77777777" w:rsidR="007F7595" w:rsidRDefault="007F7595" w:rsidP="001729D2"/>
        </w:tc>
        <w:tc>
          <w:tcPr>
            <w:tcW w:w="3827" w:type="dxa"/>
          </w:tcPr>
          <w:p w14:paraId="7E169929" w14:textId="50342190" w:rsidR="007F7595" w:rsidRDefault="007F7595" w:rsidP="00302785">
            <w:pPr>
              <w:jc w:val="right"/>
            </w:pPr>
            <w:r w:rsidRPr="00F74D25">
              <w:t xml:space="preserve">Viz </w:t>
            </w:r>
            <w:proofErr w:type="spellStart"/>
            <w:r w:rsidRPr="00F74D25">
              <w:t>výkr</w:t>
            </w:r>
            <w:proofErr w:type="spellEnd"/>
            <w:r w:rsidRPr="00F74D25">
              <w:t>. č.</w:t>
            </w:r>
            <w:r w:rsidR="00302785">
              <w:t xml:space="preserve"> </w:t>
            </w:r>
            <w:r w:rsidRPr="00F74D25">
              <w:t>7</w:t>
            </w:r>
          </w:p>
          <w:p w14:paraId="543D56B4" w14:textId="77777777" w:rsidR="00302785" w:rsidRDefault="00302785" w:rsidP="001729D2"/>
          <w:p w14:paraId="43FEC2A4" w14:textId="77777777" w:rsidR="007F7595" w:rsidRDefault="007F7595" w:rsidP="001729D2">
            <w:pPr>
              <w:rPr>
                <w:noProof/>
              </w:rPr>
            </w:pPr>
            <w:r>
              <w:rPr>
                <w:noProof/>
                <w:lang w:eastAsia="cs-CZ"/>
              </w:rPr>
              <w:drawing>
                <wp:inline distT="0" distB="0" distL="0" distR="0" wp14:anchorId="1FEA8008" wp14:editId="023E8901">
                  <wp:extent cx="2293620" cy="534035"/>
                  <wp:effectExtent l="0" t="0" r="0" b="0"/>
                  <wp:docPr id="10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3620" cy="5340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14:paraId="1F7DD417" w14:textId="77777777" w:rsidR="007F7595" w:rsidRDefault="007F7595" w:rsidP="001729D2">
            <w:pPr>
              <w:jc w:val="right"/>
            </w:pPr>
          </w:p>
          <w:p w14:paraId="393E26E9" w14:textId="77777777" w:rsidR="007F7595" w:rsidRDefault="007F7595" w:rsidP="001729D2">
            <w:pPr>
              <w:jc w:val="right"/>
            </w:pPr>
          </w:p>
          <w:p w14:paraId="20678719" w14:textId="2969CF5D" w:rsidR="007F7595" w:rsidRPr="00667833" w:rsidRDefault="00302785" w:rsidP="001729D2">
            <w:pPr>
              <w:jc w:val="right"/>
            </w:pPr>
            <w:r w:rsidRPr="00667833">
              <w:t>2</w:t>
            </w:r>
          </w:p>
          <w:p w14:paraId="3EB68460" w14:textId="7F9F632D" w:rsidR="007F7595" w:rsidRPr="00667833" w:rsidRDefault="00302785" w:rsidP="001729D2">
            <w:pPr>
              <w:jc w:val="right"/>
            </w:pPr>
            <w:r w:rsidRPr="00667833">
              <w:t>2</w:t>
            </w:r>
          </w:p>
          <w:p w14:paraId="7B013CD9" w14:textId="198798F6" w:rsidR="007F7595" w:rsidRDefault="00302785" w:rsidP="001729D2">
            <w:pPr>
              <w:jc w:val="right"/>
            </w:pPr>
            <w:r w:rsidRPr="00667833">
              <w:t>2</w:t>
            </w:r>
          </w:p>
        </w:tc>
      </w:tr>
      <w:tr w:rsidR="007F7595" w:rsidRPr="00770624" w14:paraId="7246FF71" w14:textId="77777777" w:rsidTr="00123BAA">
        <w:trPr>
          <w:trHeight w:val="3750"/>
        </w:trPr>
        <w:tc>
          <w:tcPr>
            <w:tcW w:w="817" w:type="dxa"/>
          </w:tcPr>
          <w:p w14:paraId="7ED2E9D7" w14:textId="77777777" w:rsidR="007F7595" w:rsidRPr="00A75015" w:rsidRDefault="007F7595" w:rsidP="001729D2">
            <w:pPr>
              <w:rPr>
                <w:rFonts w:cs="Arial"/>
                <w:sz w:val="16"/>
                <w:szCs w:val="16"/>
              </w:rPr>
            </w:pPr>
            <w:r w:rsidRPr="00A75015">
              <w:rPr>
                <w:rFonts w:cs="Arial"/>
                <w:sz w:val="16"/>
                <w:szCs w:val="16"/>
              </w:rPr>
              <w:lastRenderedPageBreak/>
              <w:t>M21</w:t>
            </w:r>
          </w:p>
        </w:tc>
        <w:tc>
          <w:tcPr>
            <w:tcW w:w="3686" w:type="dxa"/>
          </w:tcPr>
          <w:p w14:paraId="7C61E818" w14:textId="089D9D8B" w:rsidR="007F7595" w:rsidRDefault="007F7595" w:rsidP="001729D2">
            <w:pPr>
              <w:rPr>
                <w:b/>
              </w:rPr>
            </w:pPr>
            <w:r>
              <w:rPr>
                <w:b/>
              </w:rPr>
              <w:t xml:space="preserve">Meziokenní rolety </w:t>
            </w:r>
            <w:proofErr w:type="spellStart"/>
            <w:r>
              <w:rPr>
                <w:b/>
              </w:rPr>
              <w:t>screenové</w:t>
            </w:r>
            <w:proofErr w:type="spellEnd"/>
            <w:r>
              <w:rPr>
                <w:b/>
              </w:rPr>
              <w:t>, průhledné, jednobarevné (odstín světle šedý)</w:t>
            </w:r>
            <w:r w:rsidR="008D17DB">
              <w:rPr>
                <w:b/>
              </w:rPr>
              <w:t xml:space="preserve"> - ATYP</w:t>
            </w:r>
          </w:p>
          <w:p w14:paraId="14996648" w14:textId="77777777" w:rsidR="008D17DB" w:rsidRDefault="008D17DB" w:rsidP="008D17DB">
            <w:r>
              <w:t xml:space="preserve">š. </w:t>
            </w:r>
            <w:proofErr w:type="gramStart"/>
            <w:r>
              <w:t>dle</w:t>
            </w:r>
            <w:proofErr w:type="gramEnd"/>
            <w:r>
              <w:t xml:space="preserve"> jednotlivých okenních otvorů, v.2,2m (nutné zaměření na místě dle každého okna), </w:t>
            </w:r>
          </w:p>
          <w:p w14:paraId="6F9E131A" w14:textId="77777777" w:rsidR="007F7595" w:rsidRDefault="007F7595" w:rsidP="001729D2">
            <w:r>
              <w:t>ruční ovládání -řetízkové</w:t>
            </w:r>
          </w:p>
          <w:p w14:paraId="1E4FAD1B" w14:textId="77777777" w:rsidR="007F7595" w:rsidRDefault="007F7595" w:rsidP="001729D2">
            <w:r>
              <w:t xml:space="preserve">celokovové provedení bubnu a návinu, </w:t>
            </w:r>
          </w:p>
          <w:p w14:paraId="71B0A492" w14:textId="77777777" w:rsidR="007F7595" w:rsidRDefault="007F7595" w:rsidP="001729D2">
            <w:r>
              <w:t>materiál PES, bez PVC,</w:t>
            </w:r>
          </w:p>
          <w:p w14:paraId="20A664FC" w14:textId="77777777" w:rsidR="007F7595" w:rsidRDefault="007F7595" w:rsidP="001729D2">
            <w:r>
              <w:t>odstín světle šedý</w:t>
            </w:r>
          </w:p>
          <w:p w14:paraId="2A7CD969" w14:textId="77777777" w:rsidR="007F7595" w:rsidRDefault="007F7595" w:rsidP="001729D2"/>
        </w:tc>
        <w:tc>
          <w:tcPr>
            <w:tcW w:w="3827" w:type="dxa"/>
          </w:tcPr>
          <w:p w14:paraId="1FFCCD98" w14:textId="77777777" w:rsidR="007F7595" w:rsidRDefault="007F7595" w:rsidP="00DC6DAA">
            <w:pPr>
              <w:jc w:val="right"/>
              <w:rPr>
                <w:noProof/>
              </w:rPr>
            </w:pPr>
            <w:bookmarkStart w:id="0" w:name="_GoBack"/>
            <w:bookmarkEnd w:id="0"/>
          </w:p>
        </w:tc>
        <w:tc>
          <w:tcPr>
            <w:tcW w:w="1276" w:type="dxa"/>
          </w:tcPr>
          <w:p w14:paraId="406809A6" w14:textId="4C12DAE2" w:rsidR="007F7595" w:rsidRDefault="00DC6DAA" w:rsidP="001729D2">
            <w:pPr>
              <w:jc w:val="right"/>
            </w:pPr>
            <w:r>
              <w:t>20</w:t>
            </w:r>
          </w:p>
        </w:tc>
      </w:tr>
      <w:tr w:rsidR="004C15B7" w:rsidRPr="00770624" w14:paraId="1654CE8D" w14:textId="77777777" w:rsidTr="00123BAA">
        <w:trPr>
          <w:trHeight w:val="3750"/>
        </w:trPr>
        <w:tc>
          <w:tcPr>
            <w:tcW w:w="817" w:type="dxa"/>
          </w:tcPr>
          <w:p w14:paraId="7F9AFF26" w14:textId="6F52E441" w:rsidR="004C15B7" w:rsidRPr="00667833" w:rsidRDefault="004C15B7" w:rsidP="001729D2">
            <w:pPr>
              <w:rPr>
                <w:rFonts w:cs="Arial"/>
                <w:sz w:val="16"/>
                <w:szCs w:val="16"/>
              </w:rPr>
            </w:pPr>
            <w:r w:rsidRPr="00667833">
              <w:rPr>
                <w:rFonts w:cs="Arial"/>
                <w:sz w:val="16"/>
                <w:szCs w:val="16"/>
              </w:rPr>
              <w:t>M23</w:t>
            </w:r>
          </w:p>
        </w:tc>
        <w:tc>
          <w:tcPr>
            <w:tcW w:w="3686" w:type="dxa"/>
          </w:tcPr>
          <w:p w14:paraId="2AC01093" w14:textId="73FC8D32" w:rsidR="004C15B7" w:rsidRPr="00667833" w:rsidRDefault="004C15B7" w:rsidP="001729D2">
            <w:pPr>
              <w:rPr>
                <w:b/>
              </w:rPr>
            </w:pPr>
            <w:r w:rsidRPr="00667833">
              <w:rPr>
                <w:b/>
              </w:rPr>
              <w:t>ATYP - Masivní polstrované židle</w:t>
            </w:r>
          </w:p>
          <w:p w14:paraId="338AAF92" w14:textId="32E8B639" w:rsidR="007B03B8" w:rsidRPr="00667833" w:rsidRDefault="007B03B8" w:rsidP="007B03B8">
            <w:r w:rsidRPr="00667833">
              <w:t xml:space="preserve">Rozměr: sedáku  490/520 mm, </w:t>
            </w:r>
            <w:proofErr w:type="spellStart"/>
            <w:r w:rsidRPr="00667833">
              <w:t>celk</w:t>
            </w:r>
            <w:proofErr w:type="spellEnd"/>
            <w:r w:rsidRPr="00667833">
              <w:t xml:space="preserve">. výška 960 mm, výška sedáku 470 mm </w:t>
            </w:r>
          </w:p>
          <w:p w14:paraId="6A7E4243" w14:textId="77777777" w:rsidR="007B03B8" w:rsidRPr="00667833" w:rsidRDefault="007B03B8" w:rsidP="007B03B8">
            <w:pPr>
              <w:rPr>
                <w:b/>
              </w:rPr>
            </w:pPr>
          </w:p>
          <w:p w14:paraId="08C0F676" w14:textId="3F208D80" w:rsidR="007B03B8" w:rsidRPr="00667833" w:rsidRDefault="007B03B8" w:rsidP="007B03B8">
            <w:r w:rsidRPr="00667833">
              <w:t xml:space="preserve">- materiál: dřevo dle vzoru, mořené v barvě stolu v tzv. Rytířském sálu </w:t>
            </w:r>
          </w:p>
          <w:p w14:paraId="54BAF991" w14:textId="4B582E19" w:rsidR="007B03B8" w:rsidRPr="00667833" w:rsidRDefault="007B03B8" w:rsidP="007B03B8">
            <w:r w:rsidRPr="00667833">
              <w:t>-čaloun: dobově a typově odpovídající vzorům z 2. pol. 19. st.</w:t>
            </w:r>
          </w:p>
          <w:p w14:paraId="6F81A7AD" w14:textId="77777777" w:rsidR="007B03B8" w:rsidRPr="00667833" w:rsidRDefault="007B03B8" w:rsidP="007B03B8">
            <w:r w:rsidRPr="00667833">
              <w:t>-bez kovových spojů,</w:t>
            </w:r>
          </w:p>
          <w:p w14:paraId="5C0A852B" w14:textId="77777777" w:rsidR="007B03B8" w:rsidRPr="00667833" w:rsidRDefault="007B03B8" w:rsidP="007B03B8">
            <w:r w:rsidRPr="00667833">
              <w:t>veškeré spoje klíženy (viz výkres)</w:t>
            </w:r>
          </w:p>
          <w:p w14:paraId="1AA39D10" w14:textId="77777777" w:rsidR="007B03B8" w:rsidRPr="00667833" w:rsidRDefault="007B03B8" w:rsidP="007B03B8">
            <w:r w:rsidRPr="00667833">
              <w:t>-nutná výroba prototypu a odladění ergonomických detailů přímo na vzorku</w:t>
            </w:r>
          </w:p>
          <w:p w14:paraId="783B4352" w14:textId="203FE314" w:rsidR="004C15B7" w:rsidRPr="00667833" w:rsidRDefault="004C15B7" w:rsidP="001729D2">
            <w:pPr>
              <w:rPr>
                <w:b/>
              </w:rPr>
            </w:pPr>
          </w:p>
        </w:tc>
        <w:tc>
          <w:tcPr>
            <w:tcW w:w="3827" w:type="dxa"/>
          </w:tcPr>
          <w:p w14:paraId="11DE445E" w14:textId="298CB3AA" w:rsidR="004C15B7" w:rsidRPr="00667833" w:rsidRDefault="004C15B7" w:rsidP="004C15B7">
            <w:pPr>
              <w:jc w:val="right"/>
            </w:pPr>
            <w:r w:rsidRPr="00667833">
              <w:t xml:space="preserve">Viz </w:t>
            </w:r>
            <w:proofErr w:type="spellStart"/>
            <w:r w:rsidRPr="00667833">
              <w:t>výkr</w:t>
            </w:r>
            <w:proofErr w:type="spellEnd"/>
            <w:r w:rsidRPr="00667833">
              <w:t xml:space="preserve">. č. </w:t>
            </w:r>
            <w:r w:rsidR="007B03B8" w:rsidRPr="00667833">
              <w:t>12</w:t>
            </w:r>
          </w:p>
          <w:p w14:paraId="14929DFF" w14:textId="30EB2054" w:rsidR="004C15B7" w:rsidRPr="00667833" w:rsidRDefault="007B03B8" w:rsidP="007B03B8">
            <w:pPr>
              <w:jc w:val="center"/>
              <w:rPr>
                <w:noProof/>
              </w:rPr>
            </w:pPr>
            <w:r w:rsidRPr="00667833">
              <w:rPr>
                <w:noProof/>
                <w:lang w:eastAsia="cs-CZ"/>
              </w:rPr>
              <w:drawing>
                <wp:inline distT="0" distB="0" distL="0" distR="0" wp14:anchorId="474413CD" wp14:editId="35655C35">
                  <wp:extent cx="1427324" cy="2063750"/>
                  <wp:effectExtent l="0" t="0" r="1905" b="0"/>
                  <wp:docPr id="13" name="Obráze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Výstřižek a.JPG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7892" cy="2093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14:paraId="57C40731" w14:textId="39C8AF6A" w:rsidR="004C15B7" w:rsidRPr="00667833" w:rsidRDefault="004C15B7" w:rsidP="001729D2">
            <w:pPr>
              <w:jc w:val="right"/>
            </w:pPr>
            <w:r w:rsidRPr="00667833">
              <w:t>20</w:t>
            </w:r>
          </w:p>
        </w:tc>
      </w:tr>
      <w:tr w:rsidR="004C15B7" w:rsidRPr="00770624" w14:paraId="79BFB686" w14:textId="77777777" w:rsidTr="00123BAA">
        <w:trPr>
          <w:trHeight w:val="3750"/>
        </w:trPr>
        <w:tc>
          <w:tcPr>
            <w:tcW w:w="817" w:type="dxa"/>
          </w:tcPr>
          <w:p w14:paraId="37477F79" w14:textId="19B9F2BF" w:rsidR="004C15B7" w:rsidRPr="00667833" w:rsidRDefault="004C15B7" w:rsidP="001729D2">
            <w:pPr>
              <w:rPr>
                <w:rFonts w:cs="Arial"/>
                <w:sz w:val="16"/>
                <w:szCs w:val="16"/>
              </w:rPr>
            </w:pPr>
            <w:r w:rsidRPr="00667833">
              <w:rPr>
                <w:rFonts w:cs="Arial"/>
                <w:sz w:val="16"/>
                <w:szCs w:val="16"/>
              </w:rPr>
              <w:t>M24</w:t>
            </w:r>
          </w:p>
        </w:tc>
        <w:tc>
          <w:tcPr>
            <w:tcW w:w="3686" w:type="dxa"/>
          </w:tcPr>
          <w:p w14:paraId="1DFE8DFB" w14:textId="0471AE42" w:rsidR="004C15B7" w:rsidRDefault="007B03B8" w:rsidP="001729D2">
            <w:pPr>
              <w:rPr>
                <w:b/>
              </w:rPr>
            </w:pPr>
            <w:r w:rsidRPr="00667833">
              <w:rPr>
                <w:b/>
              </w:rPr>
              <w:t>ATYP – Hodovní stůl</w:t>
            </w:r>
            <w:r w:rsidR="00DD2022">
              <w:rPr>
                <w:b/>
              </w:rPr>
              <w:t xml:space="preserve"> </w:t>
            </w:r>
            <w:r w:rsidR="00DD2022" w:rsidRPr="00DD2022">
              <w:rPr>
                <w:b/>
              </w:rPr>
              <w:t>(doplnění středové části dělitelného stolu)</w:t>
            </w:r>
          </w:p>
          <w:p w14:paraId="21441685" w14:textId="77777777" w:rsidR="00DD2022" w:rsidRPr="00667833" w:rsidRDefault="00DD2022" w:rsidP="001729D2">
            <w:pPr>
              <w:rPr>
                <w:b/>
              </w:rPr>
            </w:pPr>
          </w:p>
          <w:p w14:paraId="6267D29C" w14:textId="3287AD7A" w:rsidR="007B03B8" w:rsidRDefault="00DD2022" w:rsidP="007B03B8">
            <w:r w:rsidRPr="00DD2022">
              <w:t>š.</w:t>
            </w:r>
            <w:proofErr w:type="gramStart"/>
            <w:r w:rsidRPr="00DD2022">
              <w:t>1150mm, d.1000</w:t>
            </w:r>
            <w:proofErr w:type="gramEnd"/>
            <w:r w:rsidRPr="00DD2022">
              <w:t xml:space="preserve"> mm, výška 760 m</w:t>
            </w:r>
          </w:p>
          <w:p w14:paraId="1A16FB89" w14:textId="77777777" w:rsidR="00DD2022" w:rsidRPr="00667833" w:rsidRDefault="00DD2022" w:rsidP="007B03B8">
            <w:pPr>
              <w:rPr>
                <w:b/>
              </w:rPr>
            </w:pPr>
          </w:p>
          <w:p w14:paraId="635BC210" w14:textId="6989223F" w:rsidR="007B03B8" w:rsidRPr="00667833" w:rsidRDefault="007B03B8" w:rsidP="007B03B8">
            <w:pPr>
              <w:rPr>
                <w:b/>
              </w:rPr>
            </w:pPr>
            <w:r w:rsidRPr="00667833">
              <w:rPr>
                <w:b/>
              </w:rPr>
              <w:t xml:space="preserve">- doplnění stávajícího </w:t>
            </w:r>
            <w:r w:rsidR="000D5D53" w:rsidRPr="00667833">
              <w:rPr>
                <w:b/>
              </w:rPr>
              <w:t>historického dělitelného stolu tak, aby jej bylo možné modifikovat dle potřeb uživatele na různé velikosti</w:t>
            </w:r>
          </w:p>
          <w:p w14:paraId="4CF3C7B7" w14:textId="77777777" w:rsidR="000D5D53" w:rsidRPr="00667833" w:rsidRDefault="000D5D53" w:rsidP="007B03B8">
            <w:pPr>
              <w:rPr>
                <w:b/>
              </w:rPr>
            </w:pPr>
          </w:p>
          <w:p w14:paraId="440799A4" w14:textId="1836BA6C" w:rsidR="007B03B8" w:rsidRDefault="007B03B8" w:rsidP="007B03B8">
            <w:r w:rsidRPr="00667833">
              <w:t xml:space="preserve">- materiál: </w:t>
            </w:r>
            <w:r w:rsidR="000D5D53" w:rsidRPr="00667833">
              <w:t>mahagon s mosaznými funkčními prvky</w:t>
            </w:r>
            <w:r w:rsidRPr="00667833">
              <w:t xml:space="preserve"> </w:t>
            </w:r>
          </w:p>
          <w:p w14:paraId="17D85094" w14:textId="1AE0E1DD" w:rsidR="007B03B8" w:rsidRDefault="007B03B8" w:rsidP="000D5D53">
            <w:r w:rsidRPr="00667833">
              <w:t>-</w:t>
            </w:r>
            <w:r w:rsidR="000D5D53" w:rsidRPr="00667833">
              <w:t xml:space="preserve"> je nezbytné zachovat a doplnit stávající funkční spojovací a manipulační prvky</w:t>
            </w:r>
          </w:p>
          <w:p w14:paraId="40458878" w14:textId="46912B60" w:rsidR="00DD2022" w:rsidRDefault="00DD2022" w:rsidP="000D5D53"/>
          <w:p w14:paraId="120E52DD" w14:textId="43DA21B4" w:rsidR="00DD2022" w:rsidRDefault="00DD2022" w:rsidP="000D5D53">
            <w:r>
              <w:t xml:space="preserve">- </w:t>
            </w:r>
            <w:r w:rsidRPr="00DD2022">
              <w:t xml:space="preserve">provedena bude povrchová úprava, která sjednotí původní a doplněné části stolu. </w:t>
            </w:r>
          </w:p>
          <w:p w14:paraId="385AB9F5" w14:textId="77777777" w:rsidR="00DD2022" w:rsidRDefault="00DD2022" w:rsidP="000D5D53"/>
          <w:p w14:paraId="4A39DC2A" w14:textId="4A8DAE0B" w:rsidR="00DD2022" w:rsidRPr="00667833" w:rsidRDefault="00DD2022" w:rsidP="000D5D53">
            <w:r w:rsidRPr="00DD2022">
              <w:t xml:space="preserve">Stávající stůl </w:t>
            </w:r>
            <w:r w:rsidRPr="00DD2022">
              <w:rPr>
                <w:u w:val="single"/>
              </w:rPr>
              <w:t>není</w:t>
            </w:r>
            <w:r w:rsidRPr="00DD2022">
              <w:t xml:space="preserve"> sbírkovým předmětem podle zákona 122/2000 Sb.</w:t>
            </w:r>
          </w:p>
          <w:p w14:paraId="24599204" w14:textId="77777777" w:rsidR="007B03B8" w:rsidRPr="00667833" w:rsidRDefault="007B03B8" w:rsidP="001729D2">
            <w:pPr>
              <w:rPr>
                <w:b/>
              </w:rPr>
            </w:pPr>
          </w:p>
          <w:p w14:paraId="4CF2192D" w14:textId="49999799" w:rsidR="007B03B8" w:rsidRPr="00667833" w:rsidRDefault="007B03B8" w:rsidP="001729D2">
            <w:pPr>
              <w:rPr>
                <w:b/>
              </w:rPr>
            </w:pPr>
          </w:p>
        </w:tc>
        <w:tc>
          <w:tcPr>
            <w:tcW w:w="3827" w:type="dxa"/>
          </w:tcPr>
          <w:p w14:paraId="3F57FFC7" w14:textId="77777777" w:rsidR="004C15B7" w:rsidRPr="00667833" w:rsidRDefault="004C15B7" w:rsidP="00DC6DAA">
            <w:pPr>
              <w:jc w:val="right"/>
            </w:pPr>
          </w:p>
          <w:p w14:paraId="4021C34E" w14:textId="77777777" w:rsidR="000D5D53" w:rsidRPr="00667833" w:rsidRDefault="000D5D53" w:rsidP="00DC6DAA">
            <w:pPr>
              <w:jc w:val="right"/>
            </w:pPr>
          </w:p>
          <w:p w14:paraId="1B28434E" w14:textId="77777777" w:rsidR="000D5D53" w:rsidRDefault="000D5D53" w:rsidP="00DC6DAA">
            <w:pPr>
              <w:jc w:val="right"/>
              <w:rPr>
                <w:noProof/>
              </w:rPr>
            </w:pPr>
            <w:r w:rsidRPr="00667833">
              <w:rPr>
                <w:noProof/>
                <w:lang w:eastAsia="cs-CZ"/>
              </w:rPr>
              <w:drawing>
                <wp:inline distT="0" distB="0" distL="0" distR="0" wp14:anchorId="2A6E923C" wp14:editId="7B1394DB">
                  <wp:extent cx="2292985" cy="767715"/>
                  <wp:effectExtent l="0" t="0" r="0" b="0"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1-281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1787" cy="774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EBCB37A" w14:textId="1AAD7DB5" w:rsidR="00DD2022" w:rsidRPr="00667833" w:rsidRDefault="00DD2022" w:rsidP="00DD2022">
            <w:pPr>
              <w:jc w:val="center"/>
              <w:rPr>
                <w:noProof/>
              </w:rPr>
            </w:pPr>
            <w:r>
              <w:rPr>
                <w:noProof/>
              </w:rPr>
              <w:t>Kompletní fotodokumentace je uvedena v samostatné příloze</w:t>
            </w:r>
          </w:p>
        </w:tc>
        <w:tc>
          <w:tcPr>
            <w:tcW w:w="1276" w:type="dxa"/>
          </w:tcPr>
          <w:p w14:paraId="283E513F" w14:textId="5C403D95" w:rsidR="004C15B7" w:rsidRPr="00667833" w:rsidRDefault="00DD2022" w:rsidP="001729D2">
            <w:pPr>
              <w:jc w:val="right"/>
            </w:pPr>
            <w:r>
              <w:t>2 ks</w:t>
            </w:r>
          </w:p>
        </w:tc>
      </w:tr>
    </w:tbl>
    <w:p w14:paraId="5E713FA2" w14:textId="77777777" w:rsidR="007F7595" w:rsidRDefault="007F7595" w:rsidP="007F7595"/>
    <w:p w14:paraId="39A300EB" w14:textId="77777777" w:rsidR="007F7595" w:rsidRDefault="007F7595" w:rsidP="007F7595">
      <w:pPr>
        <w:spacing w:after="200" w:line="276" w:lineRule="auto"/>
      </w:pPr>
    </w:p>
    <w:p w14:paraId="3D6713C2" w14:textId="77777777" w:rsidR="007F7595" w:rsidRDefault="007F7595" w:rsidP="007F7595">
      <w:pPr>
        <w:autoSpaceDE w:val="0"/>
        <w:autoSpaceDN w:val="0"/>
        <w:adjustRightInd w:val="0"/>
        <w:rPr>
          <w:sz w:val="24"/>
          <w:szCs w:val="24"/>
        </w:rPr>
      </w:pPr>
      <w:r>
        <w:br w:type="page"/>
      </w:r>
      <w:r>
        <w:rPr>
          <w:b/>
          <w:sz w:val="24"/>
          <w:szCs w:val="24"/>
        </w:rPr>
        <w:lastRenderedPageBreak/>
        <w:t>V</w:t>
      </w:r>
      <w:r w:rsidRPr="009709ED">
        <w:rPr>
          <w:b/>
          <w:sz w:val="24"/>
          <w:szCs w:val="24"/>
        </w:rPr>
        <w:t xml:space="preserve">ýpis prvků </w:t>
      </w:r>
    </w:p>
    <w:p w14:paraId="2E19FE8E" w14:textId="158CF348" w:rsidR="007F7595" w:rsidRDefault="007F7595" w:rsidP="007F7595">
      <w:pPr>
        <w:rPr>
          <w:sz w:val="24"/>
          <w:szCs w:val="24"/>
        </w:rPr>
      </w:pPr>
      <w:r>
        <w:rPr>
          <w:sz w:val="24"/>
          <w:szCs w:val="24"/>
        </w:rPr>
        <w:t>Realizační projekt d</w:t>
      </w:r>
      <w:r w:rsidR="00DC6DAA">
        <w:rPr>
          <w:sz w:val="24"/>
          <w:szCs w:val="24"/>
        </w:rPr>
        <w:t>ětského ateliéru na hradě Kámen</w:t>
      </w:r>
    </w:p>
    <w:p w14:paraId="3647688D" w14:textId="77777777" w:rsidR="007F7595" w:rsidRPr="009709ED" w:rsidRDefault="007F7595" w:rsidP="007F7595">
      <w:pPr>
        <w:rPr>
          <w:b/>
          <w:sz w:val="24"/>
          <w:szCs w:val="24"/>
        </w:rPr>
      </w:pPr>
    </w:p>
    <w:tbl>
      <w:tblPr>
        <w:tblStyle w:val="Mkatabulky"/>
        <w:tblW w:w="9606" w:type="dxa"/>
        <w:tblLayout w:type="fixed"/>
        <w:tblLook w:val="04A0" w:firstRow="1" w:lastRow="0" w:firstColumn="1" w:lastColumn="0" w:noHBand="0" w:noVBand="1"/>
      </w:tblPr>
      <w:tblGrid>
        <w:gridCol w:w="846"/>
        <w:gridCol w:w="3657"/>
        <w:gridCol w:w="3827"/>
        <w:gridCol w:w="1276"/>
      </w:tblGrid>
      <w:tr w:rsidR="007F7595" w:rsidRPr="00770624" w14:paraId="38F35E40" w14:textId="77777777" w:rsidTr="00DC6DAA">
        <w:tc>
          <w:tcPr>
            <w:tcW w:w="846" w:type="dxa"/>
          </w:tcPr>
          <w:p w14:paraId="6C82B054" w14:textId="77777777" w:rsidR="007F7595" w:rsidRPr="00A75015" w:rsidRDefault="007F7595" w:rsidP="001729D2">
            <w:pPr>
              <w:rPr>
                <w:sz w:val="16"/>
                <w:szCs w:val="16"/>
              </w:rPr>
            </w:pPr>
            <w:proofErr w:type="spellStart"/>
            <w:proofErr w:type="gramStart"/>
            <w:r w:rsidRPr="00A75015">
              <w:rPr>
                <w:sz w:val="16"/>
                <w:szCs w:val="16"/>
              </w:rPr>
              <w:t>ozn</w:t>
            </w:r>
            <w:proofErr w:type="spellEnd"/>
            <w:r w:rsidRPr="00A75015">
              <w:rPr>
                <w:sz w:val="16"/>
                <w:szCs w:val="16"/>
              </w:rPr>
              <w:t>./č.</w:t>
            </w:r>
            <w:proofErr w:type="gramEnd"/>
            <w:r w:rsidRPr="00A75015">
              <w:rPr>
                <w:sz w:val="16"/>
                <w:szCs w:val="16"/>
              </w:rPr>
              <w:t xml:space="preserve"> místnosti</w:t>
            </w:r>
          </w:p>
        </w:tc>
        <w:tc>
          <w:tcPr>
            <w:tcW w:w="3657" w:type="dxa"/>
          </w:tcPr>
          <w:p w14:paraId="6CB36ED0" w14:textId="77777777" w:rsidR="007F7595" w:rsidRPr="00CC17E1" w:rsidRDefault="007F7595" w:rsidP="001729D2">
            <w:r w:rsidRPr="00CC17E1">
              <w:t xml:space="preserve">popis/ </w:t>
            </w:r>
            <w:r>
              <w:t>rozměry V x Š x H (v mm)</w:t>
            </w:r>
          </w:p>
          <w:p w14:paraId="3AAF1BC5" w14:textId="77777777" w:rsidR="007F7595" w:rsidRPr="00CC17E1" w:rsidRDefault="007F7595" w:rsidP="001729D2">
            <w:r>
              <w:t>(</w:t>
            </w:r>
            <w:r w:rsidRPr="00CB461F">
              <w:rPr>
                <w:b/>
              </w:rPr>
              <w:t>vše včetně dodávky, konstrukčních prvků, montáže a ostatních činností nutných ke kompletaci a uvedení do provozu</w:t>
            </w:r>
            <w:r>
              <w:t>)</w:t>
            </w:r>
          </w:p>
        </w:tc>
        <w:tc>
          <w:tcPr>
            <w:tcW w:w="3827" w:type="dxa"/>
          </w:tcPr>
          <w:p w14:paraId="6AC9384B" w14:textId="77777777" w:rsidR="007F7595" w:rsidRDefault="007F7595" w:rsidP="001729D2">
            <w:pPr>
              <w:jc w:val="center"/>
            </w:pPr>
            <w:r>
              <w:t>obrázek</w:t>
            </w:r>
          </w:p>
        </w:tc>
        <w:tc>
          <w:tcPr>
            <w:tcW w:w="1276" w:type="dxa"/>
          </w:tcPr>
          <w:p w14:paraId="44818C62" w14:textId="77777777" w:rsidR="007F7595" w:rsidRDefault="007F7595" w:rsidP="001729D2">
            <w:pPr>
              <w:jc w:val="right"/>
            </w:pPr>
            <w:r>
              <w:t>počet kusů</w:t>
            </w:r>
          </w:p>
        </w:tc>
      </w:tr>
      <w:tr w:rsidR="007F7595" w:rsidRPr="00770624" w14:paraId="106AB973" w14:textId="77777777" w:rsidTr="00DC6DAA">
        <w:trPr>
          <w:trHeight w:val="3919"/>
        </w:trPr>
        <w:tc>
          <w:tcPr>
            <w:tcW w:w="846" w:type="dxa"/>
          </w:tcPr>
          <w:p w14:paraId="6B737E23" w14:textId="77777777" w:rsidR="007F7595" w:rsidRDefault="007F7595" w:rsidP="001729D2">
            <w:r w:rsidRPr="009562F2">
              <w:rPr>
                <w:rFonts w:cs="Arial"/>
                <w:sz w:val="16"/>
                <w:szCs w:val="16"/>
              </w:rPr>
              <w:t>M</w:t>
            </w:r>
            <w:r>
              <w:rPr>
                <w:rFonts w:cs="Arial"/>
                <w:sz w:val="16"/>
                <w:szCs w:val="16"/>
              </w:rPr>
              <w:t>02</w:t>
            </w:r>
            <w:r w:rsidRPr="009562F2">
              <w:rPr>
                <w:rFonts w:cs="Arial"/>
                <w:sz w:val="16"/>
                <w:szCs w:val="16"/>
              </w:rPr>
              <w:t>/</w:t>
            </w:r>
            <w:r>
              <w:rPr>
                <w:rFonts w:cs="Arial"/>
                <w:sz w:val="16"/>
                <w:szCs w:val="16"/>
              </w:rPr>
              <w:t>D</w:t>
            </w:r>
            <w:r w:rsidRPr="009562F2">
              <w:rPr>
                <w:rFonts w:cs="Arial"/>
                <w:sz w:val="16"/>
                <w:szCs w:val="16"/>
              </w:rPr>
              <w:t>0</w:t>
            </w:r>
            <w:r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3657" w:type="dxa"/>
          </w:tcPr>
          <w:p w14:paraId="48BAEA18" w14:textId="77777777" w:rsidR="007F7595" w:rsidRDefault="007F7595" w:rsidP="001729D2">
            <w:r>
              <w:rPr>
                <w:b/>
              </w:rPr>
              <w:t>ATYP</w:t>
            </w:r>
            <w:r w:rsidRPr="00916E7F">
              <w:rPr>
                <w:b/>
              </w:rPr>
              <w:t xml:space="preserve"> </w:t>
            </w:r>
            <w:r>
              <w:rPr>
                <w:b/>
              </w:rPr>
              <w:t xml:space="preserve"> kruhová sedačka</w:t>
            </w:r>
          </w:p>
          <w:p w14:paraId="45B36B6B" w14:textId="77777777" w:rsidR="007F7595" w:rsidRDefault="007F7595" w:rsidP="001729D2">
            <w:r w:rsidRPr="009B709A">
              <w:t>orientační rozměry</w:t>
            </w:r>
            <w:r>
              <w:t xml:space="preserve"> </w:t>
            </w:r>
          </w:p>
          <w:p w14:paraId="0F2CB367" w14:textId="77777777" w:rsidR="007F7595" w:rsidRDefault="007F7595" w:rsidP="001729D2">
            <w:r w:rsidRPr="00363637">
              <w:t>320 x 650</w:t>
            </w:r>
          </w:p>
          <w:p w14:paraId="40EB2D7E" w14:textId="77777777" w:rsidR="007F7595" w:rsidRDefault="007F7595" w:rsidP="001729D2"/>
          <w:p w14:paraId="193D01A9" w14:textId="77777777" w:rsidR="007F7595" w:rsidRPr="009B709A" w:rsidRDefault="007F7595" w:rsidP="001729D2">
            <w:r w:rsidRPr="009B709A">
              <w:t>Materiál:</w:t>
            </w:r>
          </w:p>
          <w:p w14:paraId="54755D6D" w14:textId="77777777" w:rsidR="007F7595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jádro z měkkého dřeva je obaleno tvrdým polyuretanem</w:t>
            </w:r>
          </w:p>
          <w:p w14:paraId="358DFECE" w14:textId="77777777" w:rsidR="007F7595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potah: prošívaná černá kůže</w:t>
            </w:r>
          </w:p>
          <w:p w14:paraId="2375075E" w14:textId="77777777" w:rsidR="007F7595" w:rsidRDefault="007F7595" w:rsidP="001729D2">
            <w:r>
              <w:rPr>
                <w:rFonts w:ascii="Calibri" w:hAnsi="Calibri" w:cs="Calibri"/>
              </w:rPr>
              <w:t>sokl sedačky opatřen hliníkovým plechem (lesk)</w:t>
            </w:r>
          </w:p>
          <w:p w14:paraId="5BA87584" w14:textId="77777777" w:rsidR="007F7595" w:rsidRDefault="007F7595" w:rsidP="001729D2"/>
          <w:p w14:paraId="68B13705" w14:textId="77777777" w:rsidR="007F7595" w:rsidRPr="00417CF2" w:rsidRDefault="007F7595" w:rsidP="001729D2"/>
        </w:tc>
        <w:tc>
          <w:tcPr>
            <w:tcW w:w="3827" w:type="dxa"/>
          </w:tcPr>
          <w:p w14:paraId="7198B47F" w14:textId="49CBC3AB" w:rsidR="007F7595" w:rsidRDefault="007F7595" w:rsidP="001729D2">
            <w:pPr>
              <w:jc w:val="right"/>
            </w:pPr>
            <w:r>
              <w:t xml:space="preserve">viz. </w:t>
            </w:r>
            <w:proofErr w:type="spellStart"/>
            <w:r>
              <w:t>výkr</w:t>
            </w:r>
            <w:proofErr w:type="spellEnd"/>
            <w:r>
              <w:t>. č.</w:t>
            </w:r>
            <w:r w:rsidR="00302785">
              <w:t xml:space="preserve"> D-0</w:t>
            </w:r>
            <w:r>
              <w:t>4</w:t>
            </w:r>
          </w:p>
          <w:p w14:paraId="0A516BBE" w14:textId="77777777" w:rsidR="007F7595" w:rsidRDefault="007F7595" w:rsidP="001729D2">
            <w:pPr>
              <w:jc w:val="right"/>
            </w:pPr>
          </w:p>
          <w:p w14:paraId="709F1862" w14:textId="77777777" w:rsidR="007F7595" w:rsidRDefault="007F7595" w:rsidP="001729D2">
            <w:pPr>
              <w:jc w:val="right"/>
            </w:pPr>
            <w:r>
              <w:t xml:space="preserve"> </w:t>
            </w:r>
          </w:p>
          <w:p w14:paraId="227768EE" w14:textId="75A731A9" w:rsidR="007F7595" w:rsidRDefault="007F7595" w:rsidP="00302785">
            <w:pPr>
              <w:jc w:val="center"/>
            </w:pPr>
            <w:r w:rsidRPr="009B709A">
              <w:rPr>
                <w:noProof/>
                <w:lang w:eastAsia="cs-CZ"/>
              </w:rPr>
              <w:drawing>
                <wp:inline distT="0" distB="0" distL="0" distR="0" wp14:anchorId="1A1F7A68" wp14:editId="44A7A24D">
                  <wp:extent cx="1731645" cy="1683637"/>
                  <wp:effectExtent l="0" t="0" r="1905" b="0"/>
                  <wp:docPr id="8" name="Obrázek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6908" cy="16887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14:paraId="5A0139B7" w14:textId="77777777" w:rsidR="007F7595" w:rsidRDefault="007F7595" w:rsidP="001729D2">
            <w:pPr>
              <w:jc w:val="right"/>
            </w:pPr>
            <w:r>
              <w:t>2</w:t>
            </w:r>
          </w:p>
          <w:p w14:paraId="7C1017B7" w14:textId="77777777" w:rsidR="007F7595" w:rsidRDefault="007F7595" w:rsidP="001729D2">
            <w:pPr>
              <w:jc w:val="right"/>
            </w:pPr>
          </w:p>
        </w:tc>
      </w:tr>
      <w:tr w:rsidR="007F7595" w:rsidRPr="00770624" w14:paraId="684986F1" w14:textId="77777777" w:rsidTr="00DC6DAA">
        <w:trPr>
          <w:trHeight w:val="4528"/>
        </w:trPr>
        <w:tc>
          <w:tcPr>
            <w:tcW w:w="846" w:type="dxa"/>
          </w:tcPr>
          <w:p w14:paraId="69592EE4" w14:textId="77777777" w:rsidR="007F7595" w:rsidRDefault="007F7595" w:rsidP="001729D2">
            <w:r>
              <w:rPr>
                <w:rFonts w:cs="Arial"/>
                <w:sz w:val="16"/>
                <w:szCs w:val="16"/>
              </w:rPr>
              <w:t>M03</w:t>
            </w:r>
            <w:r w:rsidRPr="009562F2">
              <w:rPr>
                <w:rFonts w:cs="Arial"/>
                <w:sz w:val="16"/>
                <w:szCs w:val="16"/>
              </w:rPr>
              <w:t>/</w:t>
            </w:r>
            <w:r>
              <w:rPr>
                <w:rFonts w:cs="Arial"/>
                <w:sz w:val="16"/>
                <w:szCs w:val="16"/>
              </w:rPr>
              <w:t>D</w:t>
            </w:r>
            <w:r w:rsidRPr="009562F2">
              <w:rPr>
                <w:rFonts w:cs="Arial"/>
                <w:sz w:val="16"/>
                <w:szCs w:val="16"/>
              </w:rPr>
              <w:t>0</w:t>
            </w:r>
            <w:r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3657" w:type="dxa"/>
          </w:tcPr>
          <w:p w14:paraId="1D68D0EC" w14:textId="77777777" w:rsidR="007F7595" w:rsidRDefault="007F7595" w:rsidP="001729D2">
            <w:pPr>
              <w:rPr>
                <w:b/>
              </w:rPr>
            </w:pPr>
            <w:r>
              <w:rPr>
                <w:b/>
              </w:rPr>
              <w:t>ATYP</w:t>
            </w:r>
            <w:r w:rsidRPr="00916E7F">
              <w:rPr>
                <w:b/>
              </w:rPr>
              <w:t xml:space="preserve"> </w:t>
            </w:r>
            <w:r>
              <w:rPr>
                <w:b/>
              </w:rPr>
              <w:t xml:space="preserve"> stupně vítězů</w:t>
            </w:r>
          </w:p>
          <w:p w14:paraId="5923BD62" w14:textId="77777777" w:rsidR="007F7595" w:rsidRDefault="007F7595" w:rsidP="001729D2">
            <w:pPr>
              <w:rPr>
                <w:b/>
              </w:rPr>
            </w:pPr>
            <w:r w:rsidRPr="009B709A">
              <w:t>orientační rozměry</w:t>
            </w:r>
          </w:p>
          <w:p w14:paraId="4B2535AA" w14:textId="77777777" w:rsidR="007F7595" w:rsidRDefault="007F7595" w:rsidP="001729D2">
            <w:pPr>
              <w:rPr>
                <w:noProof/>
              </w:rPr>
            </w:pPr>
            <w:r>
              <w:rPr>
                <w:noProof/>
              </w:rPr>
              <w:t>470x 1665x 1075</w:t>
            </w:r>
          </w:p>
          <w:p w14:paraId="6D888529" w14:textId="77777777" w:rsidR="007F7595" w:rsidRDefault="007F7595" w:rsidP="001729D2"/>
          <w:p w14:paraId="29695DE6" w14:textId="77777777" w:rsidR="007F7595" w:rsidRPr="009B709A" w:rsidRDefault="007F7595" w:rsidP="001729D2">
            <w:r w:rsidRPr="009B709A">
              <w:t>Materiál:</w:t>
            </w:r>
          </w:p>
          <w:p w14:paraId="4A43F887" w14:textId="77777777" w:rsidR="007F7595" w:rsidRDefault="007F7595" w:rsidP="001729D2"/>
          <w:p w14:paraId="2CA220D2" w14:textId="77777777" w:rsidR="007F7595" w:rsidRPr="00E3075E" w:rsidRDefault="007F7595" w:rsidP="001729D2">
            <w:r w:rsidRPr="00E3075E">
              <w:t xml:space="preserve">MDF desky </w:t>
            </w:r>
            <w:proofErr w:type="spellStart"/>
            <w:r w:rsidRPr="00E3075E">
              <w:t>tl</w:t>
            </w:r>
            <w:proofErr w:type="spellEnd"/>
            <w:r w:rsidRPr="00E3075E">
              <w:t>. 18 mm</w:t>
            </w:r>
          </w:p>
          <w:p w14:paraId="62D1E098" w14:textId="77777777" w:rsidR="007F7595" w:rsidRPr="00E3075E" w:rsidRDefault="007F7595" w:rsidP="001729D2">
            <w:r w:rsidRPr="00E3075E">
              <w:t xml:space="preserve">Povrch. </w:t>
            </w:r>
            <w:proofErr w:type="gramStart"/>
            <w:r w:rsidRPr="00E3075E">
              <w:t>úprava</w:t>
            </w:r>
            <w:proofErr w:type="gramEnd"/>
            <w:r w:rsidRPr="00E3075E">
              <w:t>: krycí nátěr matný</w:t>
            </w:r>
          </w:p>
          <w:p w14:paraId="28A20BED" w14:textId="77777777" w:rsidR="007F7595" w:rsidRPr="00E3075E" w:rsidRDefault="007F7595" w:rsidP="001729D2">
            <w:r w:rsidRPr="00E3075E">
              <w:t>(bílá barva)</w:t>
            </w:r>
          </w:p>
          <w:p w14:paraId="6BB03B5E" w14:textId="77777777" w:rsidR="007F7595" w:rsidRPr="00E3075E" w:rsidRDefault="007F7595" w:rsidP="001729D2">
            <w:r w:rsidRPr="00E3075E">
              <w:t>klavírový pant</w:t>
            </w:r>
          </w:p>
          <w:p w14:paraId="62E26ECC" w14:textId="77777777" w:rsidR="007F7595" w:rsidRPr="00E3075E" w:rsidRDefault="007F7595" w:rsidP="001729D2">
            <w:r w:rsidRPr="00E3075E">
              <w:t>všechny stupně jsou otevíratelné</w:t>
            </w:r>
          </w:p>
          <w:p w14:paraId="23C16672" w14:textId="77777777" w:rsidR="007F7595" w:rsidRPr="00E3075E" w:rsidRDefault="007F7595" w:rsidP="001729D2">
            <w:r w:rsidRPr="00E3075E">
              <w:t>díky klavírovému pantu umístěnému</w:t>
            </w:r>
          </w:p>
          <w:p w14:paraId="4D83F130" w14:textId="77777777" w:rsidR="007F7595" w:rsidRPr="00E3075E" w:rsidRDefault="007F7595" w:rsidP="001729D2">
            <w:r w:rsidRPr="00E3075E">
              <w:t xml:space="preserve">mezi pevnou a </w:t>
            </w:r>
            <w:proofErr w:type="spellStart"/>
            <w:r w:rsidRPr="00E3075E">
              <w:t>otevíravou</w:t>
            </w:r>
            <w:proofErr w:type="spellEnd"/>
            <w:r w:rsidRPr="00E3075E">
              <w:t xml:space="preserve"> částí</w:t>
            </w:r>
          </w:p>
          <w:p w14:paraId="59C8AD1B" w14:textId="77777777" w:rsidR="007F7595" w:rsidRPr="00E3075E" w:rsidRDefault="007F7595" w:rsidP="001729D2">
            <w:r w:rsidRPr="00E3075E">
              <w:t>horní desky</w:t>
            </w:r>
          </w:p>
          <w:p w14:paraId="02A5C984" w14:textId="77777777" w:rsidR="007F7595" w:rsidRPr="00E3075E" w:rsidRDefault="007F7595" w:rsidP="001729D2">
            <w:r w:rsidRPr="00E3075E">
              <w:t>stupně jsou jištěny petlicí a zámkem</w:t>
            </w:r>
          </w:p>
          <w:p w14:paraId="2D30853A" w14:textId="77777777" w:rsidR="007F7595" w:rsidRDefault="007F7595" w:rsidP="001729D2">
            <w:r w:rsidRPr="00E3075E">
              <w:t>(bednová petlice 22 mm x 88 mm</w:t>
            </w:r>
            <w:r>
              <w:t>), nebo zapuštěným nábytkovým zámkem</w:t>
            </w:r>
          </w:p>
          <w:p w14:paraId="3973C55C" w14:textId="77777777" w:rsidR="007F7595" w:rsidRDefault="007F7595" w:rsidP="001729D2">
            <w:r>
              <w:t>Čísla stupňů lepená folie dle specifik folie použité v expozici objektu</w:t>
            </w:r>
          </w:p>
          <w:p w14:paraId="29672940" w14:textId="77777777" w:rsidR="007F7595" w:rsidRDefault="007F7595" w:rsidP="001729D2"/>
          <w:p w14:paraId="75A63305" w14:textId="77777777" w:rsidR="007F7595" w:rsidRPr="00417CF2" w:rsidRDefault="007F7595" w:rsidP="001729D2"/>
        </w:tc>
        <w:tc>
          <w:tcPr>
            <w:tcW w:w="3827" w:type="dxa"/>
          </w:tcPr>
          <w:p w14:paraId="04003E8E" w14:textId="05BE6EA4" w:rsidR="007F7595" w:rsidRDefault="007F7595" w:rsidP="001729D2">
            <w:pPr>
              <w:jc w:val="right"/>
            </w:pPr>
            <w:r>
              <w:t xml:space="preserve">viz. </w:t>
            </w:r>
            <w:proofErr w:type="spellStart"/>
            <w:r>
              <w:t>výkr</w:t>
            </w:r>
            <w:proofErr w:type="spellEnd"/>
            <w:r>
              <w:t>. č.</w:t>
            </w:r>
            <w:r w:rsidR="00302785">
              <w:t xml:space="preserve"> D-0</w:t>
            </w:r>
            <w:r>
              <w:t>5</w:t>
            </w:r>
          </w:p>
          <w:p w14:paraId="186C8B41" w14:textId="77777777" w:rsidR="007F7595" w:rsidRDefault="007F7595" w:rsidP="001729D2">
            <w:pPr>
              <w:jc w:val="right"/>
            </w:pPr>
          </w:p>
          <w:p w14:paraId="172702E6" w14:textId="77777777" w:rsidR="007F7595" w:rsidRDefault="007F7595" w:rsidP="001729D2">
            <w:pPr>
              <w:jc w:val="right"/>
            </w:pPr>
            <w:r>
              <w:t xml:space="preserve"> </w:t>
            </w:r>
          </w:p>
          <w:p w14:paraId="4EA6F391" w14:textId="645ABEA0" w:rsidR="007F7595" w:rsidRDefault="007F7595" w:rsidP="00DC6DAA">
            <w:pPr>
              <w:jc w:val="center"/>
            </w:pPr>
            <w:r w:rsidRPr="00792093">
              <w:rPr>
                <w:noProof/>
                <w:lang w:eastAsia="cs-CZ"/>
              </w:rPr>
              <w:drawing>
                <wp:inline distT="0" distB="0" distL="0" distR="0" wp14:anchorId="6E0A387D" wp14:editId="1A0C490A">
                  <wp:extent cx="1890143" cy="2560320"/>
                  <wp:effectExtent l="0" t="0" r="0" b="0"/>
                  <wp:docPr id="14" name="Obrázek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00" t="597" r="4376" b="4130"/>
                          <a:stretch/>
                        </pic:blipFill>
                        <pic:spPr bwMode="auto">
                          <a:xfrm>
                            <a:off x="0" y="0"/>
                            <a:ext cx="1919407" cy="25999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14:paraId="75DADC7C" w14:textId="77777777" w:rsidR="007F7595" w:rsidRDefault="007F7595" w:rsidP="001729D2">
            <w:pPr>
              <w:jc w:val="right"/>
            </w:pPr>
            <w:r>
              <w:t>1 soubor</w:t>
            </w:r>
            <w:r>
              <w:br/>
            </w:r>
          </w:p>
        </w:tc>
      </w:tr>
    </w:tbl>
    <w:p w14:paraId="67CABC2A" w14:textId="2A29276B" w:rsidR="007F7595" w:rsidRDefault="007F7595" w:rsidP="007F7595"/>
    <w:p w14:paraId="07D9F3A4" w14:textId="4F647DCB" w:rsidR="00302785" w:rsidRDefault="00302785" w:rsidP="007F7595"/>
    <w:p w14:paraId="5D3ABCD2" w14:textId="77777777" w:rsidR="00302785" w:rsidRDefault="00302785" w:rsidP="007F7595"/>
    <w:tbl>
      <w:tblPr>
        <w:tblStyle w:val="Mkatabulky"/>
        <w:tblW w:w="9606" w:type="dxa"/>
        <w:tblLayout w:type="fixed"/>
        <w:tblLook w:val="04A0" w:firstRow="1" w:lastRow="0" w:firstColumn="1" w:lastColumn="0" w:noHBand="0" w:noVBand="1"/>
      </w:tblPr>
      <w:tblGrid>
        <w:gridCol w:w="846"/>
        <w:gridCol w:w="3657"/>
        <w:gridCol w:w="3827"/>
        <w:gridCol w:w="1276"/>
      </w:tblGrid>
      <w:tr w:rsidR="007F7595" w:rsidRPr="00770624" w14:paraId="3A969DF8" w14:textId="77777777" w:rsidTr="00DC6DAA">
        <w:tc>
          <w:tcPr>
            <w:tcW w:w="846" w:type="dxa"/>
          </w:tcPr>
          <w:p w14:paraId="67A197AF" w14:textId="77777777" w:rsidR="007F7595" w:rsidRPr="00A75015" w:rsidRDefault="007F7595" w:rsidP="001729D2">
            <w:pPr>
              <w:rPr>
                <w:sz w:val="16"/>
                <w:szCs w:val="16"/>
              </w:rPr>
            </w:pPr>
            <w:proofErr w:type="spellStart"/>
            <w:proofErr w:type="gramStart"/>
            <w:r w:rsidRPr="00A75015">
              <w:rPr>
                <w:sz w:val="16"/>
                <w:szCs w:val="16"/>
              </w:rPr>
              <w:lastRenderedPageBreak/>
              <w:t>ozn</w:t>
            </w:r>
            <w:proofErr w:type="spellEnd"/>
            <w:r w:rsidRPr="00A75015">
              <w:rPr>
                <w:sz w:val="16"/>
                <w:szCs w:val="16"/>
              </w:rPr>
              <w:t>./č.</w:t>
            </w:r>
            <w:proofErr w:type="gramEnd"/>
            <w:r w:rsidRPr="00A75015">
              <w:rPr>
                <w:sz w:val="16"/>
                <w:szCs w:val="16"/>
              </w:rPr>
              <w:t xml:space="preserve"> místnosti</w:t>
            </w:r>
          </w:p>
        </w:tc>
        <w:tc>
          <w:tcPr>
            <w:tcW w:w="3657" w:type="dxa"/>
          </w:tcPr>
          <w:p w14:paraId="3D44FB27" w14:textId="77777777" w:rsidR="007F7595" w:rsidRPr="00CC17E1" w:rsidRDefault="007F7595" w:rsidP="001729D2">
            <w:r w:rsidRPr="00CC17E1">
              <w:t xml:space="preserve">popis/ </w:t>
            </w:r>
            <w:r>
              <w:t>rozměry V x Š x H (v mm)</w:t>
            </w:r>
          </w:p>
          <w:p w14:paraId="1A63D432" w14:textId="77777777" w:rsidR="007F7595" w:rsidRPr="00CC17E1" w:rsidRDefault="007F7595" w:rsidP="001729D2">
            <w:r>
              <w:t>(</w:t>
            </w:r>
            <w:r w:rsidRPr="00CB461F">
              <w:rPr>
                <w:b/>
              </w:rPr>
              <w:t>vše včetně dodávky, konstrukčních prvků, montáže a ostatních činností nutných ke kompletaci a uvedení do provozu</w:t>
            </w:r>
            <w:r>
              <w:t>)</w:t>
            </w:r>
          </w:p>
        </w:tc>
        <w:tc>
          <w:tcPr>
            <w:tcW w:w="3827" w:type="dxa"/>
          </w:tcPr>
          <w:p w14:paraId="02D05184" w14:textId="77777777" w:rsidR="007F7595" w:rsidRDefault="007F7595" w:rsidP="001729D2">
            <w:pPr>
              <w:jc w:val="center"/>
            </w:pPr>
            <w:r>
              <w:t>obrázek</w:t>
            </w:r>
          </w:p>
        </w:tc>
        <w:tc>
          <w:tcPr>
            <w:tcW w:w="1276" w:type="dxa"/>
          </w:tcPr>
          <w:p w14:paraId="0CD3F625" w14:textId="77777777" w:rsidR="007F7595" w:rsidRDefault="007F7595" w:rsidP="001729D2">
            <w:pPr>
              <w:jc w:val="right"/>
            </w:pPr>
            <w:r>
              <w:t>počet kusů</w:t>
            </w:r>
          </w:p>
        </w:tc>
      </w:tr>
      <w:tr w:rsidR="007F7595" w:rsidRPr="00770624" w14:paraId="3D10C899" w14:textId="77777777" w:rsidTr="00DC6DAA">
        <w:tc>
          <w:tcPr>
            <w:tcW w:w="846" w:type="dxa"/>
          </w:tcPr>
          <w:p w14:paraId="3F370A3A" w14:textId="77777777" w:rsidR="007F7595" w:rsidRDefault="007F7595" w:rsidP="001729D2">
            <w:r>
              <w:rPr>
                <w:rFonts w:cs="Arial"/>
                <w:sz w:val="16"/>
                <w:szCs w:val="16"/>
              </w:rPr>
              <w:t>M</w:t>
            </w:r>
            <w:r w:rsidRPr="009562F2">
              <w:rPr>
                <w:rFonts w:cs="Arial"/>
                <w:sz w:val="16"/>
                <w:szCs w:val="16"/>
              </w:rPr>
              <w:t>0</w:t>
            </w:r>
            <w:r>
              <w:rPr>
                <w:rFonts w:cs="Arial"/>
                <w:sz w:val="16"/>
                <w:szCs w:val="16"/>
              </w:rPr>
              <w:t>4</w:t>
            </w:r>
            <w:r w:rsidRPr="009562F2">
              <w:rPr>
                <w:rFonts w:cs="Arial"/>
                <w:sz w:val="16"/>
                <w:szCs w:val="16"/>
              </w:rPr>
              <w:t>/</w:t>
            </w:r>
            <w:r>
              <w:rPr>
                <w:rFonts w:cs="Arial"/>
                <w:sz w:val="16"/>
                <w:szCs w:val="16"/>
              </w:rPr>
              <w:t>D02</w:t>
            </w:r>
          </w:p>
        </w:tc>
        <w:tc>
          <w:tcPr>
            <w:tcW w:w="3657" w:type="dxa"/>
          </w:tcPr>
          <w:p w14:paraId="3D902724" w14:textId="77777777" w:rsidR="007F7595" w:rsidRPr="00E403E7" w:rsidRDefault="007F7595" w:rsidP="001729D2">
            <w:r>
              <w:rPr>
                <w:b/>
              </w:rPr>
              <w:t>ATYP</w:t>
            </w:r>
            <w:r w:rsidRPr="00916E7F">
              <w:rPr>
                <w:b/>
              </w:rPr>
              <w:t xml:space="preserve"> </w:t>
            </w:r>
            <w:r>
              <w:rPr>
                <w:b/>
              </w:rPr>
              <w:t xml:space="preserve"> svislé stěny pro </w:t>
            </w:r>
            <w:proofErr w:type="spellStart"/>
            <w:r>
              <w:rPr>
                <w:b/>
              </w:rPr>
              <w:t>prořezovou</w:t>
            </w:r>
            <w:proofErr w:type="spellEnd"/>
            <w:r>
              <w:rPr>
                <w:b/>
              </w:rPr>
              <w:t xml:space="preserve"> skládačku </w:t>
            </w:r>
            <w:r>
              <w:rPr>
                <w:b/>
              </w:rPr>
              <w:br/>
            </w:r>
            <w:r>
              <w:t>celková plocha (zaokrouhleno) 34,</w:t>
            </w:r>
            <w:r w:rsidRPr="00E403E7">
              <w:t>3</w:t>
            </w:r>
            <w:r>
              <w:t xml:space="preserve"> </w:t>
            </w:r>
            <w:r w:rsidRPr="00E403E7">
              <w:t>m</w:t>
            </w:r>
            <w:r w:rsidRPr="00E403E7">
              <w:rPr>
                <w:vertAlign w:val="superscript"/>
              </w:rPr>
              <w:t>2</w:t>
            </w:r>
          </w:p>
          <w:p w14:paraId="5E3A6246" w14:textId="77777777" w:rsidR="007F7595" w:rsidRDefault="007F7595" w:rsidP="001729D2"/>
          <w:p w14:paraId="00D8FB3D" w14:textId="77777777" w:rsidR="007F7595" w:rsidRPr="00417CF2" w:rsidRDefault="007F7595" w:rsidP="001729D2">
            <w:r>
              <w:t xml:space="preserve">laminovaná MDF deska (tvar dle šablony) </w:t>
            </w:r>
            <w:proofErr w:type="spellStart"/>
            <w:r>
              <w:t>tl</w:t>
            </w:r>
            <w:proofErr w:type="spellEnd"/>
            <w:r>
              <w:t>. 12 mm na hliníkových profilech kotvených přes distanční špalíky do zdiva</w:t>
            </w:r>
            <w:r w:rsidRPr="00A34C68">
              <w:t>.</w:t>
            </w:r>
            <w:r>
              <w:br/>
            </w:r>
          </w:p>
        </w:tc>
        <w:tc>
          <w:tcPr>
            <w:tcW w:w="3827" w:type="dxa"/>
          </w:tcPr>
          <w:p w14:paraId="1F2B048A" w14:textId="63F8F5DF" w:rsidR="007F7595" w:rsidRDefault="007F7595" w:rsidP="001729D2">
            <w:pPr>
              <w:jc w:val="right"/>
            </w:pPr>
            <w:r>
              <w:t xml:space="preserve">viz. </w:t>
            </w:r>
            <w:proofErr w:type="spellStart"/>
            <w:r>
              <w:t>výkr</w:t>
            </w:r>
            <w:proofErr w:type="spellEnd"/>
            <w:r>
              <w:t>. č.</w:t>
            </w:r>
            <w:r w:rsidR="00302785">
              <w:t xml:space="preserve"> D-0</w:t>
            </w:r>
            <w:r>
              <w:t>2</w:t>
            </w:r>
          </w:p>
          <w:p w14:paraId="5059F082" w14:textId="77777777" w:rsidR="007F7595" w:rsidRDefault="007F7595" w:rsidP="001729D2">
            <w:pPr>
              <w:jc w:val="right"/>
            </w:pPr>
          </w:p>
          <w:p w14:paraId="256C906B" w14:textId="77777777" w:rsidR="007F7595" w:rsidRDefault="007F7595" w:rsidP="001729D2">
            <w:pPr>
              <w:jc w:val="right"/>
            </w:pPr>
            <w:r>
              <w:t xml:space="preserve"> </w:t>
            </w:r>
          </w:p>
          <w:p w14:paraId="50ED2B4B" w14:textId="77777777" w:rsidR="007F7595" w:rsidRDefault="007F7595" w:rsidP="001729D2">
            <w:pPr>
              <w:jc w:val="right"/>
            </w:pPr>
            <w:r>
              <w:t xml:space="preserve">                        </w:t>
            </w:r>
          </w:p>
        </w:tc>
        <w:tc>
          <w:tcPr>
            <w:tcW w:w="1276" w:type="dxa"/>
          </w:tcPr>
          <w:p w14:paraId="35A2AE98" w14:textId="77777777" w:rsidR="007F7595" w:rsidRDefault="007F7595" w:rsidP="001729D2">
            <w:pPr>
              <w:jc w:val="right"/>
            </w:pPr>
            <w:r>
              <w:t>1 soubor</w:t>
            </w:r>
            <w:r>
              <w:br/>
            </w:r>
          </w:p>
        </w:tc>
      </w:tr>
      <w:tr w:rsidR="007F7595" w:rsidRPr="00770624" w14:paraId="3DE1C8D9" w14:textId="77777777" w:rsidTr="00DC6DAA">
        <w:tc>
          <w:tcPr>
            <w:tcW w:w="846" w:type="dxa"/>
          </w:tcPr>
          <w:p w14:paraId="47EC6515" w14:textId="77777777" w:rsidR="007F7595" w:rsidRDefault="007F7595" w:rsidP="001729D2">
            <w:pPr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M05</w:t>
            </w:r>
            <w:r w:rsidRPr="009562F2">
              <w:rPr>
                <w:rFonts w:cs="Arial"/>
                <w:sz w:val="16"/>
                <w:szCs w:val="16"/>
              </w:rPr>
              <w:t>/</w:t>
            </w:r>
            <w:r>
              <w:rPr>
                <w:rFonts w:cs="Arial"/>
                <w:sz w:val="16"/>
                <w:szCs w:val="16"/>
              </w:rPr>
              <w:t>D</w:t>
            </w:r>
            <w:r w:rsidRPr="009562F2">
              <w:rPr>
                <w:rFonts w:cs="Arial"/>
                <w:sz w:val="16"/>
                <w:szCs w:val="16"/>
              </w:rPr>
              <w:t>0</w:t>
            </w:r>
            <w:r>
              <w:rPr>
                <w:rFonts w:cs="Arial"/>
                <w:sz w:val="16"/>
                <w:szCs w:val="16"/>
              </w:rPr>
              <w:t>2</w:t>
            </w:r>
          </w:p>
        </w:tc>
        <w:tc>
          <w:tcPr>
            <w:tcW w:w="3657" w:type="dxa"/>
          </w:tcPr>
          <w:p w14:paraId="52EEA5C1" w14:textId="77777777" w:rsidR="007F7595" w:rsidRDefault="007F7595" w:rsidP="001729D2">
            <w:pPr>
              <w:rPr>
                <w:b/>
              </w:rPr>
            </w:pPr>
            <w:r>
              <w:rPr>
                <w:b/>
              </w:rPr>
              <w:t>ATYP</w:t>
            </w:r>
            <w:r w:rsidRPr="00916E7F">
              <w:rPr>
                <w:b/>
              </w:rPr>
              <w:t xml:space="preserve"> </w:t>
            </w:r>
            <w:r>
              <w:rPr>
                <w:b/>
              </w:rPr>
              <w:t xml:space="preserve">  </w:t>
            </w:r>
            <w:proofErr w:type="spellStart"/>
            <w:r>
              <w:rPr>
                <w:b/>
              </w:rPr>
              <w:t>prořezová</w:t>
            </w:r>
            <w:proofErr w:type="spellEnd"/>
            <w:r>
              <w:rPr>
                <w:b/>
              </w:rPr>
              <w:t xml:space="preserve"> skládačka</w:t>
            </w:r>
          </w:p>
          <w:p w14:paraId="2859AFC3" w14:textId="77777777" w:rsidR="007F7595" w:rsidRDefault="007F7595" w:rsidP="001729D2">
            <w:r>
              <w:rPr>
                <w:b/>
              </w:rPr>
              <w:t>Lepená skládačka z PE pěny</w:t>
            </w:r>
            <w:r w:rsidRPr="00FE4660">
              <w:rPr>
                <w:b/>
              </w:rPr>
              <w:t xml:space="preserve"> – </w:t>
            </w:r>
            <w:r>
              <w:rPr>
                <w:b/>
              </w:rPr>
              <w:t xml:space="preserve">vyrobená na základě digitální předlohy </w:t>
            </w:r>
          </w:p>
          <w:p w14:paraId="13B88CBB" w14:textId="77777777" w:rsidR="007F7595" w:rsidRPr="00E403E7" w:rsidRDefault="007F7595" w:rsidP="001729D2">
            <w:r w:rsidRPr="00E403E7">
              <w:t>celková plocha</w:t>
            </w:r>
            <w:r>
              <w:t xml:space="preserve"> (</w:t>
            </w:r>
            <w:proofErr w:type="gramStart"/>
            <w:r>
              <w:t xml:space="preserve">zaokrouhleno) </w:t>
            </w:r>
            <w:r w:rsidRPr="00E403E7">
              <w:t xml:space="preserve"> </w:t>
            </w:r>
            <w:r>
              <w:t>33</w:t>
            </w:r>
            <w:proofErr w:type="gramEnd"/>
            <w:r>
              <w:t xml:space="preserve"> </w:t>
            </w:r>
            <w:r w:rsidRPr="00E403E7">
              <w:t>m</w:t>
            </w:r>
            <w:r w:rsidRPr="00E403E7">
              <w:rPr>
                <w:vertAlign w:val="superscript"/>
              </w:rPr>
              <w:t>2</w:t>
            </w:r>
          </w:p>
          <w:p w14:paraId="29FBA0F3" w14:textId="77777777" w:rsidR="007F7595" w:rsidRDefault="007F7595" w:rsidP="001729D2"/>
          <w:p w14:paraId="355A5AE7" w14:textId="77777777" w:rsidR="007F7595" w:rsidRPr="00A34C68" w:rsidRDefault="007F7595" w:rsidP="001729D2">
            <w:r>
              <w:t xml:space="preserve">Skládačka je složená ze třech částí. </w:t>
            </w:r>
          </w:p>
          <w:p w14:paraId="665E147A" w14:textId="77777777" w:rsidR="007F7595" w:rsidRPr="00C30107" w:rsidRDefault="007F7595" w:rsidP="001729D2">
            <w:r>
              <w:t>1)</w:t>
            </w:r>
            <w:r w:rsidRPr="00C30107">
              <w:t xml:space="preserve">Pěnová stěna </w:t>
            </w:r>
            <w:r>
              <w:t xml:space="preserve">z PE pěny </w:t>
            </w:r>
            <w:r w:rsidRPr="00C30107">
              <w:t xml:space="preserve">se </w:t>
            </w:r>
            <w:proofErr w:type="spellStart"/>
            <w:r w:rsidRPr="00C30107">
              <w:t>samolepem</w:t>
            </w:r>
            <w:proofErr w:type="spellEnd"/>
            <w:r w:rsidRPr="00C30107">
              <w:t xml:space="preserve"> v černé </w:t>
            </w:r>
            <w:r>
              <w:t xml:space="preserve"> </w:t>
            </w:r>
            <w:r w:rsidRPr="00C30107">
              <w:t xml:space="preserve">barvě /alt. </w:t>
            </w:r>
            <w:proofErr w:type="gramStart"/>
            <w:r>
              <w:t>b</w:t>
            </w:r>
            <w:r w:rsidRPr="00C30107">
              <w:t>ílé</w:t>
            </w:r>
            <w:proofErr w:type="gramEnd"/>
            <w:r w:rsidRPr="00C30107">
              <w:t xml:space="preserve"> barvě</w:t>
            </w:r>
            <w:r>
              <w:t>/</w:t>
            </w:r>
            <w:r w:rsidRPr="00C30107">
              <w:br/>
              <w:t xml:space="preserve">tloušťka 25 mm </w:t>
            </w:r>
            <w:r w:rsidRPr="00C30107">
              <w:br/>
              <w:t>2) </w:t>
            </w:r>
            <w:r w:rsidRPr="00C30107">
              <w:br/>
              <w:t xml:space="preserve">Matrice z šedé </w:t>
            </w:r>
            <w:r>
              <w:t xml:space="preserve">PE </w:t>
            </w:r>
            <w:r w:rsidRPr="00C30107">
              <w:t xml:space="preserve">pěny tloušťka 25 mm </w:t>
            </w:r>
            <w:r w:rsidRPr="00C30107">
              <w:br/>
            </w:r>
            <w:r w:rsidRPr="00C30107">
              <w:br/>
              <w:t>3)</w:t>
            </w:r>
            <w:r w:rsidRPr="00C30107">
              <w:br/>
              <w:t>Díly z</w:t>
            </w:r>
            <w:r>
              <w:t> </w:t>
            </w:r>
            <w:r w:rsidRPr="00C30107">
              <w:t>barevné</w:t>
            </w:r>
            <w:r>
              <w:t xml:space="preserve"> PE</w:t>
            </w:r>
            <w:r w:rsidRPr="00C30107">
              <w:t xml:space="preserve"> pěny (žlutá, modrá, zelená, červená) včetně rezervních dílů</w:t>
            </w:r>
            <w:r w:rsidRPr="00C30107">
              <w:br/>
              <w:t>tloušťka 100 mm</w:t>
            </w:r>
          </w:p>
          <w:p w14:paraId="42446DE1" w14:textId="77777777" w:rsidR="007F7595" w:rsidRPr="00C30107" w:rsidRDefault="007F7595" w:rsidP="001729D2">
            <w:r w:rsidRPr="00C30107">
              <w:t>počet segmentů:</w:t>
            </w:r>
            <w:r w:rsidRPr="00C30107">
              <w:br/>
              <w:t>žlutá / 44 ks x 2</w:t>
            </w:r>
            <w:r w:rsidRPr="00C30107">
              <w:br/>
              <w:t>modrá / 44 ks x 2</w:t>
            </w:r>
            <w:r w:rsidRPr="00C30107">
              <w:br/>
              <w:t>zelená / 44 ks x 2</w:t>
            </w:r>
            <w:r w:rsidRPr="00C30107">
              <w:br/>
              <w:t>červená / 44 ks x 2</w:t>
            </w:r>
            <w:r w:rsidRPr="00C30107">
              <w:br/>
              <w:t>Celkem 352 ks</w:t>
            </w:r>
          </w:p>
          <w:p w14:paraId="5638173F" w14:textId="77777777" w:rsidR="007F7595" w:rsidRDefault="007F7595" w:rsidP="001729D2"/>
          <w:p w14:paraId="40E0A2CE" w14:textId="77777777" w:rsidR="007F7595" w:rsidRPr="00A34C68" w:rsidRDefault="007F7595" w:rsidP="001729D2">
            <w:r w:rsidRPr="00A34C68">
              <w:t>Součástí dodávky bude vzorek, který ověří funkčnost a nebude v expozici použit. Jeho cena je součástí dodávky.</w:t>
            </w:r>
            <w:r>
              <w:t xml:space="preserve"> Cena zahrnuje i adjustaci a lepení. Použitý materiál odsouhlasí autorský dozor. </w:t>
            </w:r>
          </w:p>
          <w:p w14:paraId="04D2874A" w14:textId="77777777" w:rsidR="007F7595" w:rsidRPr="00417CF2" w:rsidRDefault="007F7595" w:rsidP="001729D2"/>
        </w:tc>
        <w:tc>
          <w:tcPr>
            <w:tcW w:w="3827" w:type="dxa"/>
          </w:tcPr>
          <w:p w14:paraId="1B9CDC2E" w14:textId="40BF6619" w:rsidR="007F7595" w:rsidRDefault="007F7595" w:rsidP="001729D2">
            <w:pPr>
              <w:jc w:val="right"/>
            </w:pPr>
            <w:r>
              <w:t xml:space="preserve">viz. </w:t>
            </w:r>
            <w:proofErr w:type="spellStart"/>
            <w:r>
              <w:t>výkr</w:t>
            </w:r>
            <w:proofErr w:type="spellEnd"/>
            <w:r>
              <w:t>. č.</w:t>
            </w:r>
            <w:r w:rsidR="00302785">
              <w:t xml:space="preserve"> D-0</w:t>
            </w:r>
            <w:r>
              <w:t xml:space="preserve">3a až </w:t>
            </w:r>
            <w:r w:rsidR="00302785">
              <w:t>D-0</w:t>
            </w:r>
            <w:r w:rsidRPr="00EE580B">
              <w:rPr>
                <w:noProof/>
                <w:lang w:eastAsia="cs-CZ"/>
              </w:rPr>
              <w:drawing>
                <wp:anchor distT="0" distB="0" distL="114300" distR="114300" simplePos="0" relativeHeight="251659264" behindDoc="0" locked="0" layoutInCell="1" allowOverlap="1" wp14:anchorId="642A4706" wp14:editId="44F39223">
                  <wp:simplePos x="0" y="0"/>
                  <wp:positionH relativeFrom="column">
                    <wp:posOffset>-64981</wp:posOffset>
                  </wp:positionH>
                  <wp:positionV relativeFrom="paragraph">
                    <wp:posOffset>732367</wp:posOffset>
                  </wp:positionV>
                  <wp:extent cx="2581485" cy="1452086"/>
                  <wp:effectExtent l="0" t="0" r="0" b="0"/>
                  <wp:wrapSquare wrapText="bothSides"/>
                  <wp:docPr id="15" name="Obrázek 15" descr="C:\Users\Alena\Documents\projekty\kámen\dětský program\shcůzka listopad prez\matrice skládačky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Alena\Documents\projekty\kámen\dětský program\shcůzka listopad prez\matrice skládačky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1485" cy="14520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t>3d</w:t>
            </w:r>
          </w:p>
        </w:tc>
        <w:tc>
          <w:tcPr>
            <w:tcW w:w="1276" w:type="dxa"/>
          </w:tcPr>
          <w:p w14:paraId="6BB79053" w14:textId="77777777" w:rsidR="007F7595" w:rsidRDefault="007F7595" w:rsidP="001729D2">
            <w:pPr>
              <w:jc w:val="right"/>
            </w:pPr>
            <w:r>
              <w:t>1 sada</w:t>
            </w:r>
          </w:p>
          <w:p w14:paraId="7C28A228" w14:textId="77777777" w:rsidR="007F7595" w:rsidRDefault="007F7595" w:rsidP="001729D2">
            <w:pPr>
              <w:jc w:val="right"/>
            </w:pPr>
          </w:p>
        </w:tc>
      </w:tr>
      <w:tr w:rsidR="007F7595" w:rsidRPr="00770624" w14:paraId="4E3F04E1" w14:textId="77777777" w:rsidTr="00DC6DAA">
        <w:tc>
          <w:tcPr>
            <w:tcW w:w="846" w:type="dxa"/>
          </w:tcPr>
          <w:p w14:paraId="19E31177" w14:textId="77777777" w:rsidR="007F7595" w:rsidRPr="009562F2" w:rsidRDefault="007F7595" w:rsidP="001729D2">
            <w:pPr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M06/D - volně v expozici v patře</w:t>
            </w:r>
          </w:p>
        </w:tc>
        <w:tc>
          <w:tcPr>
            <w:tcW w:w="3657" w:type="dxa"/>
          </w:tcPr>
          <w:p w14:paraId="3721B389" w14:textId="77777777" w:rsidR="007F7595" w:rsidRDefault="007F7595" w:rsidP="001729D2">
            <w:pPr>
              <w:rPr>
                <w:b/>
              </w:rPr>
            </w:pPr>
            <w:r>
              <w:rPr>
                <w:b/>
              </w:rPr>
              <w:t>ATYP</w:t>
            </w:r>
            <w:r w:rsidRPr="00916E7F">
              <w:rPr>
                <w:b/>
              </w:rPr>
              <w:t xml:space="preserve"> </w:t>
            </w:r>
            <w:r>
              <w:rPr>
                <w:b/>
              </w:rPr>
              <w:t xml:space="preserve">  bedna na předměty do interaktivního programu</w:t>
            </w:r>
          </w:p>
          <w:p w14:paraId="22F1562E" w14:textId="77777777" w:rsidR="007F7595" w:rsidRPr="000D5D53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0D5D53">
              <w:rPr>
                <w:rFonts w:ascii="Calibri" w:hAnsi="Calibri" w:cs="Calibri"/>
              </w:rPr>
              <w:lastRenderedPageBreak/>
              <w:t>295x318x1115</w:t>
            </w:r>
          </w:p>
          <w:p w14:paraId="1F83DA29" w14:textId="77777777" w:rsidR="007F7595" w:rsidRPr="000D5D53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0D5D53">
              <w:rPr>
                <w:rFonts w:ascii="Calibri" w:hAnsi="Calibri" w:cs="Calibri"/>
              </w:rPr>
              <w:t xml:space="preserve">Víko: překližka </w:t>
            </w:r>
            <w:proofErr w:type="spellStart"/>
            <w:r w:rsidRPr="000D5D53">
              <w:rPr>
                <w:rFonts w:ascii="Calibri" w:hAnsi="Calibri" w:cs="Calibri"/>
              </w:rPr>
              <w:t>tl</w:t>
            </w:r>
            <w:proofErr w:type="spellEnd"/>
            <w:r w:rsidRPr="000D5D53">
              <w:rPr>
                <w:rFonts w:ascii="Calibri" w:hAnsi="Calibri" w:cs="Calibri"/>
              </w:rPr>
              <w:t>. 8 mm (krycí černý nátěr)</w:t>
            </w:r>
          </w:p>
          <w:p w14:paraId="20551A42" w14:textId="77777777" w:rsidR="007F7595" w:rsidRPr="000D5D53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 w:rsidRPr="000D5D53">
              <w:rPr>
                <w:rFonts w:ascii="Calibri" w:hAnsi="Calibri" w:cs="Calibri"/>
              </w:rPr>
              <w:t xml:space="preserve">Korpus: ohýbaná překližka </w:t>
            </w:r>
            <w:proofErr w:type="spellStart"/>
            <w:r w:rsidRPr="000D5D53">
              <w:rPr>
                <w:rFonts w:ascii="Calibri" w:hAnsi="Calibri" w:cs="Calibri"/>
              </w:rPr>
              <w:t>tl</w:t>
            </w:r>
            <w:proofErr w:type="spellEnd"/>
            <w:r w:rsidRPr="000D5D53">
              <w:rPr>
                <w:rFonts w:ascii="Calibri" w:hAnsi="Calibri" w:cs="Calibri"/>
              </w:rPr>
              <w:t xml:space="preserve"> 5mm</w:t>
            </w:r>
          </w:p>
          <w:p w14:paraId="7BDD14C3" w14:textId="77777777" w:rsidR="007F7595" w:rsidRDefault="007F7595" w:rsidP="001729D2">
            <w:pPr>
              <w:autoSpaceDE w:val="0"/>
              <w:autoSpaceDN w:val="0"/>
              <w:adjustRightInd w:val="0"/>
              <w:rPr>
                <w:b/>
              </w:rPr>
            </w:pPr>
            <w:r w:rsidRPr="000D5D53">
              <w:rPr>
                <w:rFonts w:ascii="Calibri" w:hAnsi="Calibri" w:cs="Calibri"/>
              </w:rPr>
              <w:t xml:space="preserve">z vnější strany krytá tenkým hliníkovým plechem </w:t>
            </w:r>
            <w:proofErr w:type="spellStart"/>
            <w:r w:rsidRPr="000D5D53">
              <w:rPr>
                <w:rFonts w:ascii="Calibri" w:hAnsi="Calibri" w:cs="Calibri"/>
              </w:rPr>
              <w:t>tl</w:t>
            </w:r>
            <w:proofErr w:type="spellEnd"/>
            <w:r w:rsidRPr="000D5D53">
              <w:rPr>
                <w:rFonts w:ascii="Calibri" w:hAnsi="Calibri" w:cs="Calibri"/>
              </w:rPr>
              <w:t>. 0,8 mm (leštěný hliník)</w:t>
            </w:r>
          </w:p>
        </w:tc>
        <w:tc>
          <w:tcPr>
            <w:tcW w:w="3827" w:type="dxa"/>
          </w:tcPr>
          <w:p w14:paraId="6B728548" w14:textId="09BC923F" w:rsidR="007F7595" w:rsidRDefault="007F7595" w:rsidP="001729D2">
            <w:pPr>
              <w:jc w:val="right"/>
              <w:rPr>
                <w:noProof/>
              </w:rPr>
            </w:pPr>
            <w:r>
              <w:lastRenderedPageBreak/>
              <w:t xml:space="preserve">viz. </w:t>
            </w:r>
            <w:proofErr w:type="spellStart"/>
            <w:r>
              <w:t>výkr</w:t>
            </w:r>
            <w:proofErr w:type="spellEnd"/>
            <w:r>
              <w:t xml:space="preserve">. č. </w:t>
            </w:r>
            <w:r w:rsidR="00302785">
              <w:t>D-0</w:t>
            </w:r>
            <w:r>
              <w:t>7</w:t>
            </w:r>
          </w:p>
          <w:p w14:paraId="23701285" w14:textId="77777777" w:rsidR="007F7595" w:rsidRDefault="007F7595" w:rsidP="001729D2">
            <w:pPr>
              <w:jc w:val="right"/>
            </w:pPr>
            <w:r>
              <w:object w:dxaOrig="6240" w:dyaOrig="5316" w14:anchorId="4F3A2434">
                <v:shape id="_x0000_i1026" type="#_x0000_t75" style="width:180pt;height:153.6pt" o:ole="">
                  <v:imagedata r:id="rId28" o:title=""/>
                </v:shape>
                <o:OLEObject Type="Embed" ProgID="PBrush" ShapeID="_x0000_i1026" DrawAspect="Content" ObjectID="_1805095584" r:id="rId29"/>
              </w:object>
            </w:r>
          </w:p>
        </w:tc>
        <w:tc>
          <w:tcPr>
            <w:tcW w:w="1276" w:type="dxa"/>
          </w:tcPr>
          <w:p w14:paraId="1D83396E" w14:textId="77777777" w:rsidR="007F7595" w:rsidRDefault="007F7595" w:rsidP="001729D2">
            <w:pPr>
              <w:jc w:val="right"/>
            </w:pPr>
            <w:r>
              <w:lastRenderedPageBreak/>
              <w:t>3</w:t>
            </w:r>
            <w:r>
              <w:br/>
            </w:r>
          </w:p>
        </w:tc>
      </w:tr>
      <w:tr w:rsidR="007F7595" w:rsidRPr="00770624" w14:paraId="68368681" w14:textId="77777777" w:rsidTr="00DC6DAA">
        <w:tc>
          <w:tcPr>
            <w:tcW w:w="846" w:type="dxa"/>
          </w:tcPr>
          <w:p w14:paraId="62AB165C" w14:textId="77777777" w:rsidR="007F7595" w:rsidRDefault="007F7595" w:rsidP="001729D2">
            <w:r w:rsidRPr="009562F2">
              <w:rPr>
                <w:rFonts w:cs="Arial"/>
                <w:sz w:val="16"/>
                <w:szCs w:val="16"/>
              </w:rPr>
              <w:t>M</w:t>
            </w:r>
            <w:r>
              <w:rPr>
                <w:rFonts w:cs="Arial"/>
                <w:sz w:val="16"/>
                <w:szCs w:val="16"/>
              </w:rPr>
              <w:t>07</w:t>
            </w:r>
            <w:r w:rsidRPr="009562F2">
              <w:rPr>
                <w:rFonts w:cs="Arial"/>
                <w:sz w:val="16"/>
                <w:szCs w:val="16"/>
              </w:rPr>
              <w:t>/</w:t>
            </w:r>
            <w:r>
              <w:rPr>
                <w:rFonts w:cs="Arial"/>
                <w:sz w:val="16"/>
                <w:szCs w:val="16"/>
              </w:rPr>
              <w:t>D</w:t>
            </w:r>
            <w:r w:rsidRPr="009562F2">
              <w:rPr>
                <w:rFonts w:cs="Arial"/>
                <w:sz w:val="16"/>
                <w:szCs w:val="16"/>
              </w:rPr>
              <w:t>01</w:t>
            </w:r>
          </w:p>
        </w:tc>
        <w:tc>
          <w:tcPr>
            <w:tcW w:w="3657" w:type="dxa"/>
          </w:tcPr>
          <w:p w14:paraId="5885B378" w14:textId="77777777" w:rsidR="007F7595" w:rsidRPr="00916E7F" w:rsidRDefault="007F7595" w:rsidP="001729D2">
            <w:pPr>
              <w:rPr>
                <w:b/>
              </w:rPr>
            </w:pPr>
            <w:r>
              <w:rPr>
                <w:b/>
              </w:rPr>
              <w:t>ATYP</w:t>
            </w:r>
            <w:r w:rsidRPr="00916E7F">
              <w:rPr>
                <w:b/>
              </w:rPr>
              <w:t xml:space="preserve"> </w:t>
            </w:r>
            <w:r>
              <w:rPr>
                <w:b/>
              </w:rPr>
              <w:t xml:space="preserve"> sedátko v hracím koutku</w:t>
            </w:r>
            <w:r>
              <w:rPr>
                <w:b/>
              </w:rPr>
              <w:br/>
            </w:r>
            <w:r w:rsidRPr="009B709A">
              <w:t>orientační rozměry</w:t>
            </w:r>
            <w:r>
              <w:t xml:space="preserve"> výška 350, průměr 650 mm</w:t>
            </w:r>
          </w:p>
          <w:p w14:paraId="1C42D997" w14:textId="77777777" w:rsidR="007F7595" w:rsidRDefault="007F7595" w:rsidP="001729D2"/>
          <w:p w14:paraId="4BA224E9" w14:textId="77777777" w:rsidR="007F7595" w:rsidRPr="009B709A" w:rsidRDefault="007F7595" w:rsidP="001729D2">
            <w:r w:rsidRPr="009B709A">
              <w:t>Materiál:</w:t>
            </w:r>
          </w:p>
          <w:p w14:paraId="266EDB2F" w14:textId="77777777" w:rsidR="007F7595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jádro z měkkého dřeva je obaleno tvrdým polyuretanem</w:t>
            </w:r>
          </w:p>
          <w:p w14:paraId="05DB5A11" w14:textId="77777777" w:rsidR="007F7595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potah: koženka, umývatelná</w:t>
            </w:r>
          </w:p>
          <w:p w14:paraId="4B1AF64C" w14:textId="77777777" w:rsidR="007F7595" w:rsidRDefault="007F7595" w:rsidP="001729D2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64679D52" w14:textId="77777777" w:rsidR="007F7595" w:rsidRPr="00396482" w:rsidRDefault="007F7595" w:rsidP="001729D2">
            <w:pPr>
              <w:rPr>
                <w:rFonts w:ascii="Calibri" w:hAnsi="Calibri" w:cs="Calibri"/>
              </w:rPr>
            </w:pPr>
            <w:r w:rsidRPr="00396482">
              <w:rPr>
                <w:rFonts w:ascii="Calibri" w:hAnsi="Calibri" w:cs="Calibri"/>
              </w:rPr>
              <w:t>Barevnost upřesní autorský dozor.</w:t>
            </w:r>
          </w:p>
          <w:p w14:paraId="760B3937" w14:textId="77777777" w:rsidR="007F7595" w:rsidRPr="00E954C7" w:rsidRDefault="007F7595" w:rsidP="001729D2"/>
        </w:tc>
        <w:tc>
          <w:tcPr>
            <w:tcW w:w="3827" w:type="dxa"/>
          </w:tcPr>
          <w:p w14:paraId="279ED86F" w14:textId="3B6CC516" w:rsidR="007F7595" w:rsidRDefault="007F7595" w:rsidP="001729D2">
            <w:pPr>
              <w:jc w:val="right"/>
            </w:pPr>
            <w:r>
              <w:t xml:space="preserve">viz. </w:t>
            </w:r>
            <w:proofErr w:type="spellStart"/>
            <w:r>
              <w:t>výkr</w:t>
            </w:r>
            <w:proofErr w:type="spellEnd"/>
            <w:r>
              <w:t>. č.</w:t>
            </w:r>
            <w:r w:rsidR="00302785">
              <w:t xml:space="preserve"> D-</w:t>
            </w:r>
            <w:r w:rsidR="004C15B7">
              <w:t>08</w:t>
            </w:r>
            <w:r>
              <w:t xml:space="preserve"> </w:t>
            </w:r>
          </w:p>
          <w:p w14:paraId="13E1F211" w14:textId="77777777" w:rsidR="007F7595" w:rsidRDefault="007F7595" w:rsidP="001729D2">
            <w:pPr>
              <w:jc w:val="right"/>
            </w:pPr>
          </w:p>
          <w:p w14:paraId="5E10448D" w14:textId="77777777" w:rsidR="007F7595" w:rsidRDefault="007F7595" w:rsidP="001729D2">
            <w:pPr>
              <w:jc w:val="right"/>
            </w:pPr>
          </w:p>
          <w:p w14:paraId="3122AEEA" w14:textId="77777777" w:rsidR="007F7595" w:rsidRDefault="007F7595" w:rsidP="001729D2">
            <w:pPr>
              <w:jc w:val="center"/>
            </w:pPr>
            <w:r>
              <w:rPr>
                <w:noProof/>
                <w:lang w:eastAsia="cs-CZ"/>
              </w:rPr>
              <w:drawing>
                <wp:inline distT="0" distB="0" distL="0" distR="0" wp14:anchorId="048BB06B" wp14:editId="7DFB9DF5">
                  <wp:extent cx="1462375" cy="1447800"/>
                  <wp:effectExtent l="0" t="0" r="5080" b="0"/>
                  <wp:docPr id="104" name="Obrázo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093" cy="147029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A9D0ABF" w14:textId="77777777" w:rsidR="007F7595" w:rsidRPr="00E954C7" w:rsidRDefault="007F7595" w:rsidP="001729D2">
            <w:pPr>
              <w:jc w:val="right"/>
            </w:pPr>
          </w:p>
        </w:tc>
        <w:tc>
          <w:tcPr>
            <w:tcW w:w="1276" w:type="dxa"/>
          </w:tcPr>
          <w:p w14:paraId="15B1FCA8" w14:textId="77777777" w:rsidR="007F7595" w:rsidRDefault="007F7595" w:rsidP="001729D2">
            <w:pPr>
              <w:jc w:val="right"/>
            </w:pPr>
            <w:r>
              <w:t>4</w:t>
            </w:r>
            <w:r>
              <w:br/>
            </w:r>
          </w:p>
        </w:tc>
      </w:tr>
      <w:tr w:rsidR="007F7595" w:rsidRPr="00770624" w14:paraId="0701EA35" w14:textId="77777777" w:rsidTr="00DC6DAA">
        <w:tc>
          <w:tcPr>
            <w:tcW w:w="846" w:type="dxa"/>
          </w:tcPr>
          <w:p w14:paraId="0ED2FC07" w14:textId="77777777" w:rsidR="007F7595" w:rsidRDefault="007F7595" w:rsidP="001729D2">
            <w:r w:rsidRPr="009562F2">
              <w:rPr>
                <w:rFonts w:cs="Arial"/>
                <w:sz w:val="16"/>
                <w:szCs w:val="16"/>
              </w:rPr>
              <w:t>M</w:t>
            </w:r>
            <w:r>
              <w:rPr>
                <w:rFonts w:cs="Arial"/>
                <w:sz w:val="16"/>
                <w:szCs w:val="16"/>
              </w:rPr>
              <w:t>08</w:t>
            </w:r>
            <w:r w:rsidRPr="009562F2">
              <w:rPr>
                <w:rFonts w:cs="Arial"/>
                <w:sz w:val="16"/>
                <w:szCs w:val="16"/>
              </w:rPr>
              <w:t>/</w:t>
            </w:r>
            <w:r>
              <w:rPr>
                <w:rFonts w:cs="Arial"/>
                <w:sz w:val="16"/>
                <w:szCs w:val="16"/>
              </w:rPr>
              <w:t>D</w:t>
            </w:r>
            <w:r w:rsidRPr="009562F2">
              <w:rPr>
                <w:rFonts w:cs="Arial"/>
                <w:sz w:val="16"/>
                <w:szCs w:val="16"/>
              </w:rPr>
              <w:t>0</w:t>
            </w:r>
            <w:r>
              <w:rPr>
                <w:rFonts w:cs="Arial"/>
                <w:sz w:val="16"/>
                <w:szCs w:val="16"/>
              </w:rPr>
              <w:t>1</w:t>
            </w:r>
          </w:p>
        </w:tc>
        <w:tc>
          <w:tcPr>
            <w:tcW w:w="3657" w:type="dxa"/>
          </w:tcPr>
          <w:p w14:paraId="4F1B4101" w14:textId="77777777" w:rsidR="007F7595" w:rsidRDefault="007F7595" w:rsidP="001729D2">
            <w:r>
              <w:rPr>
                <w:b/>
              </w:rPr>
              <w:t>ATYP</w:t>
            </w:r>
            <w:r w:rsidRPr="00916E7F">
              <w:rPr>
                <w:b/>
              </w:rPr>
              <w:t xml:space="preserve"> </w:t>
            </w:r>
            <w:r>
              <w:rPr>
                <w:b/>
              </w:rPr>
              <w:t xml:space="preserve"> sedátko v hracím koutku</w:t>
            </w:r>
          </w:p>
          <w:p w14:paraId="6399A07F" w14:textId="77777777" w:rsidR="007F7595" w:rsidRDefault="007F7595" w:rsidP="001729D2">
            <w:r w:rsidRPr="00363637">
              <w:t>výška 300,</w:t>
            </w:r>
            <w:r>
              <w:t xml:space="preserve"> průměr 350 mm</w:t>
            </w:r>
          </w:p>
          <w:p w14:paraId="17AF1FE0" w14:textId="77777777" w:rsidR="007F7595" w:rsidRPr="009B709A" w:rsidRDefault="007F7595" w:rsidP="001729D2">
            <w:r w:rsidRPr="009B709A">
              <w:t>Materiál:</w:t>
            </w:r>
          </w:p>
          <w:p w14:paraId="346691E4" w14:textId="77777777" w:rsidR="007F7595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jádro z měkkého dřeva je obaleno tvrdým polyuretanem</w:t>
            </w:r>
          </w:p>
          <w:p w14:paraId="5DF7B689" w14:textId="77777777" w:rsidR="007F7595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</w:rPr>
              <w:t>potah: koženka, umývatelná</w:t>
            </w:r>
          </w:p>
          <w:p w14:paraId="03229664" w14:textId="77777777" w:rsidR="007F7595" w:rsidRDefault="007F7595" w:rsidP="001729D2"/>
          <w:p w14:paraId="60F02E07" w14:textId="77777777" w:rsidR="007F7595" w:rsidRPr="00396482" w:rsidRDefault="007F7595" w:rsidP="001729D2">
            <w:pPr>
              <w:rPr>
                <w:rFonts w:ascii="Calibri" w:hAnsi="Calibri" w:cs="Calibri"/>
              </w:rPr>
            </w:pPr>
            <w:r w:rsidRPr="00396482">
              <w:rPr>
                <w:rFonts w:ascii="Calibri" w:hAnsi="Calibri" w:cs="Calibri"/>
              </w:rPr>
              <w:t>Barevnost upřesní autorský dozor.</w:t>
            </w:r>
          </w:p>
          <w:p w14:paraId="7922A91E" w14:textId="77777777" w:rsidR="007F7595" w:rsidRDefault="007F7595" w:rsidP="001729D2"/>
          <w:p w14:paraId="41BEEE4B" w14:textId="77777777" w:rsidR="007F7595" w:rsidRDefault="007F7595" w:rsidP="001729D2"/>
          <w:p w14:paraId="54C8799A" w14:textId="77777777" w:rsidR="007F7595" w:rsidRPr="00417CF2" w:rsidRDefault="007F7595" w:rsidP="001729D2"/>
        </w:tc>
        <w:tc>
          <w:tcPr>
            <w:tcW w:w="3827" w:type="dxa"/>
          </w:tcPr>
          <w:p w14:paraId="29EDF84A" w14:textId="471DA985" w:rsidR="007F7595" w:rsidRDefault="004C15B7" w:rsidP="001729D2">
            <w:pPr>
              <w:jc w:val="right"/>
            </w:pPr>
            <w:r>
              <w:t xml:space="preserve">viz. </w:t>
            </w:r>
            <w:proofErr w:type="spellStart"/>
            <w:r>
              <w:t>výkr</w:t>
            </w:r>
            <w:proofErr w:type="spellEnd"/>
            <w:r>
              <w:t>. č. D-08</w:t>
            </w:r>
          </w:p>
          <w:p w14:paraId="295B0594" w14:textId="77777777" w:rsidR="007F7595" w:rsidRDefault="007F7595" w:rsidP="001729D2">
            <w:pPr>
              <w:jc w:val="right"/>
            </w:pPr>
          </w:p>
          <w:p w14:paraId="23F1B850" w14:textId="77777777" w:rsidR="007F7595" w:rsidRDefault="007F7595" w:rsidP="001729D2">
            <w:pPr>
              <w:jc w:val="right"/>
            </w:pPr>
            <w:r>
              <w:t xml:space="preserve"> </w:t>
            </w:r>
          </w:p>
          <w:p w14:paraId="0B389BB9" w14:textId="77777777" w:rsidR="007F7595" w:rsidRDefault="007F7595" w:rsidP="001729D2">
            <w:pPr>
              <w:jc w:val="center"/>
            </w:pPr>
            <w:r>
              <w:rPr>
                <w:noProof/>
                <w:lang w:eastAsia="cs-CZ"/>
              </w:rPr>
              <w:drawing>
                <wp:inline distT="0" distB="0" distL="0" distR="0" wp14:anchorId="38E7BCD6" wp14:editId="2D4428E6">
                  <wp:extent cx="1030840" cy="1219200"/>
                  <wp:effectExtent l="0" t="0" r="0" b="0"/>
                  <wp:docPr id="25" name="Obrázo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015" cy="1238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5BAC6B3" w14:textId="77777777" w:rsidR="007F7595" w:rsidRDefault="007F7595" w:rsidP="001729D2">
            <w:pPr>
              <w:jc w:val="right"/>
            </w:pPr>
            <w:r>
              <w:t xml:space="preserve">                        </w:t>
            </w:r>
          </w:p>
        </w:tc>
        <w:tc>
          <w:tcPr>
            <w:tcW w:w="1276" w:type="dxa"/>
          </w:tcPr>
          <w:p w14:paraId="3965873C" w14:textId="77777777" w:rsidR="007F7595" w:rsidRDefault="007F7595" w:rsidP="001729D2">
            <w:pPr>
              <w:jc w:val="right"/>
            </w:pPr>
            <w:r>
              <w:t>4</w:t>
            </w:r>
            <w:r>
              <w:br/>
            </w:r>
          </w:p>
        </w:tc>
      </w:tr>
      <w:tr w:rsidR="007F7595" w:rsidRPr="00770624" w14:paraId="540ED2B0" w14:textId="77777777" w:rsidTr="00DC6DAA">
        <w:tc>
          <w:tcPr>
            <w:tcW w:w="846" w:type="dxa"/>
          </w:tcPr>
          <w:p w14:paraId="6F82ABD2" w14:textId="77777777" w:rsidR="007F7595" w:rsidRDefault="007F7595" w:rsidP="001729D2">
            <w:r>
              <w:rPr>
                <w:rFonts w:cs="Arial"/>
                <w:sz w:val="16"/>
                <w:szCs w:val="16"/>
              </w:rPr>
              <w:t>M09</w:t>
            </w:r>
            <w:r w:rsidRPr="009562F2">
              <w:rPr>
                <w:rFonts w:cs="Arial"/>
                <w:sz w:val="16"/>
                <w:szCs w:val="16"/>
              </w:rPr>
              <w:t>/</w:t>
            </w:r>
            <w:r>
              <w:rPr>
                <w:rFonts w:cs="Arial"/>
                <w:sz w:val="16"/>
                <w:szCs w:val="16"/>
              </w:rPr>
              <w:t>D</w:t>
            </w:r>
            <w:r w:rsidRPr="009562F2">
              <w:rPr>
                <w:rFonts w:cs="Arial"/>
                <w:sz w:val="16"/>
                <w:szCs w:val="16"/>
              </w:rPr>
              <w:t>0</w:t>
            </w:r>
            <w:r>
              <w:rPr>
                <w:rFonts w:cs="Arial"/>
                <w:sz w:val="16"/>
                <w:szCs w:val="16"/>
              </w:rPr>
              <w:t>1</w:t>
            </w:r>
          </w:p>
        </w:tc>
        <w:tc>
          <w:tcPr>
            <w:tcW w:w="3657" w:type="dxa"/>
          </w:tcPr>
          <w:p w14:paraId="03069CD1" w14:textId="77777777" w:rsidR="007F7595" w:rsidRDefault="007F7595" w:rsidP="001729D2">
            <w:pPr>
              <w:rPr>
                <w:b/>
              </w:rPr>
            </w:pPr>
            <w:r>
              <w:rPr>
                <w:b/>
              </w:rPr>
              <w:t>ATYP</w:t>
            </w:r>
            <w:r w:rsidRPr="00916E7F">
              <w:rPr>
                <w:b/>
              </w:rPr>
              <w:t xml:space="preserve"> </w:t>
            </w:r>
            <w:r>
              <w:rPr>
                <w:b/>
              </w:rPr>
              <w:t xml:space="preserve"> kreslící stolek I</w:t>
            </w:r>
          </w:p>
          <w:p w14:paraId="2FBAA56A" w14:textId="77777777" w:rsidR="007F7595" w:rsidRDefault="007F7595" w:rsidP="001729D2">
            <w:pPr>
              <w:rPr>
                <w:noProof/>
              </w:rPr>
            </w:pPr>
            <w:r w:rsidRPr="009B709A">
              <w:t>orientační rozměry</w:t>
            </w:r>
            <w:r>
              <w:t xml:space="preserve"> (</w:t>
            </w:r>
            <w:proofErr w:type="spellStart"/>
            <w:r>
              <w:t>vxšxh</w:t>
            </w:r>
            <w:proofErr w:type="spellEnd"/>
            <w:r>
              <w:t xml:space="preserve">) </w:t>
            </w:r>
            <w:r>
              <w:rPr>
                <w:noProof/>
              </w:rPr>
              <w:t>957x 830x 656</w:t>
            </w:r>
          </w:p>
          <w:p w14:paraId="2668A2C9" w14:textId="77777777" w:rsidR="007F7595" w:rsidRDefault="007F7595" w:rsidP="001729D2"/>
          <w:p w14:paraId="1739CA3F" w14:textId="77777777" w:rsidR="007F7595" w:rsidRPr="009B709A" w:rsidRDefault="007F7595" w:rsidP="001729D2">
            <w:r w:rsidRPr="009B709A">
              <w:t>Materiál:</w:t>
            </w:r>
          </w:p>
          <w:p w14:paraId="1F108278" w14:textId="77777777" w:rsidR="007F7595" w:rsidRDefault="007F7595" w:rsidP="001729D2"/>
          <w:p w14:paraId="5769F62E" w14:textId="77777777" w:rsidR="007F7595" w:rsidRDefault="007F7595" w:rsidP="001729D2">
            <w:r>
              <w:t xml:space="preserve">Kompaktní desky HPL, </w:t>
            </w:r>
            <w:proofErr w:type="spellStart"/>
            <w:r>
              <w:t>tl</w:t>
            </w:r>
            <w:proofErr w:type="spellEnd"/>
            <w:r>
              <w:t xml:space="preserve">. 10 a 15 mm s bílou povrchovou úpravou a bílým jádrem; spojovací tyč – PMMA, transparentní, </w:t>
            </w:r>
            <w:proofErr w:type="spellStart"/>
            <w:r>
              <w:t>tl</w:t>
            </w:r>
            <w:proofErr w:type="spellEnd"/>
            <w:r>
              <w:t>. 50 mm</w:t>
            </w:r>
          </w:p>
          <w:p w14:paraId="17163295" w14:textId="77777777" w:rsidR="007F7595" w:rsidRDefault="007F7595" w:rsidP="001729D2">
            <w:r>
              <w:t>Spoje lepené</w:t>
            </w:r>
          </w:p>
          <w:p w14:paraId="499F38DF" w14:textId="77777777" w:rsidR="007F7595" w:rsidRDefault="007F7595" w:rsidP="001729D2"/>
          <w:p w14:paraId="7C55AC6F" w14:textId="77777777" w:rsidR="007F7595" w:rsidRPr="00417CF2" w:rsidRDefault="007F7595" w:rsidP="001729D2"/>
        </w:tc>
        <w:tc>
          <w:tcPr>
            <w:tcW w:w="3827" w:type="dxa"/>
          </w:tcPr>
          <w:p w14:paraId="7DC50DF7" w14:textId="36CC2A4E" w:rsidR="007F7595" w:rsidRDefault="007F7595" w:rsidP="001729D2">
            <w:pPr>
              <w:jc w:val="right"/>
            </w:pPr>
            <w:r>
              <w:t xml:space="preserve">viz. </w:t>
            </w:r>
            <w:proofErr w:type="spellStart"/>
            <w:r>
              <w:t>výkr</w:t>
            </w:r>
            <w:proofErr w:type="spellEnd"/>
            <w:r>
              <w:t>. č.</w:t>
            </w:r>
            <w:r w:rsidR="004C15B7">
              <w:t xml:space="preserve"> D-09</w:t>
            </w:r>
          </w:p>
          <w:p w14:paraId="0BB5AF73" w14:textId="77777777" w:rsidR="007F7595" w:rsidRDefault="007F7595" w:rsidP="001729D2">
            <w:pPr>
              <w:jc w:val="right"/>
            </w:pPr>
          </w:p>
          <w:p w14:paraId="541885D9" w14:textId="77777777" w:rsidR="007F7595" w:rsidRDefault="007F7595" w:rsidP="001729D2">
            <w:pPr>
              <w:jc w:val="right"/>
            </w:pPr>
            <w:r>
              <w:rPr>
                <w:noProof/>
                <w:lang w:eastAsia="cs-CZ"/>
              </w:rPr>
              <w:drawing>
                <wp:inline distT="0" distB="0" distL="0" distR="0" wp14:anchorId="2AE1BA26" wp14:editId="1EE1B8F8">
                  <wp:extent cx="1653395" cy="2028165"/>
                  <wp:effectExtent l="0" t="0" r="4445" b="0"/>
                  <wp:docPr id="32" name="Obrázo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571" cy="20443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BD3C314" w14:textId="77777777" w:rsidR="007F7595" w:rsidRDefault="007F7595" w:rsidP="001729D2">
            <w:pPr>
              <w:jc w:val="right"/>
            </w:pPr>
            <w:r>
              <w:t xml:space="preserve"> </w:t>
            </w:r>
          </w:p>
          <w:p w14:paraId="15EFA9AA" w14:textId="77777777" w:rsidR="007F7595" w:rsidRDefault="007F7595" w:rsidP="001729D2">
            <w:r>
              <w:t xml:space="preserve">                        </w:t>
            </w:r>
          </w:p>
        </w:tc>
        <w:tc>
          <w:tcPr>
            <w:tcW w:w="1276" w:type="dxa"/>
          </w:tcPr>
          <w:p w14:paraId="264C989B" w14:textId="77777777" w:rsidR="007F7595" w:rsidRDefault="007F7595" w:rsidP="001729D2">
            <w:pPr>
              <w:jc w:val="right"/>
            </w:pPr>
            <w:r>
              <w:t>1</w:t>
            </w:r>
          </w:p>
          <w:p w14:paraId="63872E79" w14:textId="77777777" w:rsidR="007F7595" w:rsidRDefault="007F7595" w:rsidP="001729D2">
            <w:pPr>
              <w:jc w:val="right"/>
            </w:pPr>
            <w:r>
              <w:t xml:space="preserve">  </w:t>
            </w:r>
          </w:p>
        </w:tc>
      </w:tr>
      <w:tr w:rsidR="007F7595" w:rsidRPr="00770624" w14:paraId="2D4B5151" w14:textId="77777777" w:rsidTr="00DC6DAA">
        <w:tc>
          <w:tcPr>
            <w:tcW w:w="846" w:type="dxa"/>
          </w:tcPr>
          <w:p w14:paraId="57B59802" w14:textId="77777777" w:rsidR="007F7595" w:rsidRDefault="007F7595" w:rsidP="001729D2">
            <w:r>
              <w:rPr>
                <w:rFonts w:cs="Arial"/>
                <w:sz w:val="16"/>
                <w:szCs w:val="16"/>
              </w:rPr>
              <w:lastRenderedPageBreak/>
              <w:t>M10</w:t>
            </w:r>
            <w:r w:rsidRPr="009562F2">
              <w:rPr>
                <w:rFonts w:cs="Arial"/>
                <w:sz w:val="16"/>
                <w:szCs w:val="16"/>
              </w:rPr>
              <w:t>/</w:t>
            </w:r>
            <w:r>
              <w:rPr>
                <w:rFonts w:cs="Arial"/>
                <w:sz w:val="16"/>
                <w:szCs w:val="16"/>
              </w:rPr>
              <w:t>D01</w:t>
            </w:r>
          </w:p>
        </w:tc>
        <w:tc>
          <w:tcPr>
            <w:tcW w:w="3657" w:type="dxa"/>
          </w:tcPr>
          <w:p w14:paraId="6C95580B" w14:textId="77777777" w:rsidR="007F7595" w:rsidRPr="00361899" w:rsidRDefault="007F7595" w:rsidP="001729D2">
            <w:r>
              <w:rPr>
                <w:b/>
              </w:rPr>
              <w:t>ATYP</w:t>
            </w:r>
            <w:r w:rsidRPr="00916E7F">
              <w:rPr>
                <w:b/>
              </w:rPr>
              <w:t xml:space="preserve"> </w:t>
            </w:r>
            <w:r>
              <w:rPr>
                <w:b/>
              </w:rPr>
              <w:t xml:space="preserve"> kreslící stolek II</w:t>
            </w:r>
            <w:r>
              <w:rPr>
                <w:b/>
              </w:rPr>
              <w:br/>
            </w:r>
            <w:r w:rsidRPr="009B709A">
              <w:t>orientační rozměry</w:t>
            </w:r>
          </w:p>
          <w:p w14:paraId="385F9D9A" w14:textId="77777777" w:rsidR="007F7595" w:rsidRDefault="007F7595" w:rsidP="001729D2">
            <w:pPr>
              <w:rPr>
                <w:noProof/>
              </w:rPr>
            </w:pPr>
            <w:r>
              <w:rPr>
                <w:noProof/>
              </w:rPr>
              <w:t>1219x 830x 656</w:t>
            </w:r>
          </w:p>
          <w:p w14:paraId="472DDD4F" w14:textId="77777777" w:rsidR="007F7595" w:rsidRDefault="007F7595" w:rsidP="001729D2"/>
          <w:p w14:paraId="458FFAAA" w14:textId="77777777" w:rsidR="007F7595" w:rsidRPr="009B709A" w:rsidRDefault="007F7595" w:rsidP="001729D2">
            <w:r w:rsidRPr="009B709A">
              <w:t>Materiál:</w:t>
            </w:r>
          </w:p>
          <w:p w14:paraId="3F9012DD" w14:textId="77777777" w:rsidR="007F7595" w:rsidRDefault="007F7595" w:rsidP="001729D2"/>
          <w:p w14:paraId="15309097" w14:textId="77777777" w:rsidR="007F7595" w:rsidRPr="00E3075E" w:rsidRDefault="007F7595" w:rsidP="001729D2">
            <w:r>
              <w:t xml:space="preserve">Kompaktní desky HPL, </w:t>
            </w:r>
            <w:proofErr w:type="spellStart"/>
            <w:r>
              <w:t>tl</w:t>
            </w:r>
            <w:proofErr w:type="spellEnd"/>
            <w:r>
              <w:t>. 10 a 15 mm</w:t>
            </w:r>
          </w:p>
          <w:p w14:paraId="03279E57" w14:textId="77777777" w:rsidR="007F7595" w:rsidRDefault="007F7595" w:rsidP="001729D2">
            <w:r>
              <w:t xml:space="preserve">S bílou povrchovou úpravou a bílým jádrem; spojovací tyč – PMMA, transparentní, </w:t>
            </w:r>
            <w:proofErr w:type="spellStart"/>
            <w:r>
              <w:t>tl</w:t>
            </w:r>
            <w:proofErr w:type="spellEnd"/>
            <w:r>
              <w:t>. 50 mm</w:t>
            </w:r>
          </w:p>
          <w:p w14:paraId="21F22CE6" w14:textId="77777777" w:rsidR="007F7595" w:rsidRDefault="007F7595" w:rsidP="001729D2">
            <w:r>
              <w:t>Spoje lepené</w:t>
            </w:r>
          </w:p>
          <w:p w14:paraId="62B13D5C" w14:textId="77777777" w:rsidR="007F7595" w:rsidRDefault="007F7595" w:rsidP="001729D2"/>
          <w:p w14:paraId="448BE00B" w14:textId="77777777" w:rsidR="007F7595" w:rsidRDefault="007F7595" w:rsidP="001729D2">
            <w:r>
              <w:br/>
            </w:r>
          </w:p>
          <w:p w14:paraId="451ED5DF" w14:textId="77777777" w:rsidR="007F7595" w:rsidRDefault="007F7595" w:rsidP="001729D2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4AFF979D" w14:textId="77777777" w:rsidR="007F7595" w:rsidRDefault="007F7595" w:rsidP="001729D2"/>
          <w:p w14:paraId="4A684670" w14:textId="77777777" w:rsidR="007F7595" w:rsidRDefault="007F7595" w:rsidP="001729D2"/>
          <w:p w14:paraId="1D631FD0" w14:textId="77777777" w:rsidR="007F7595" w:rsidRDefault="007F7595" w:rsidP="001729D2"/>
          <w:p w14:paraId="7EC84254" w14:textId="77777777" w:rsidR="007F7595" w:rsidRDefault="007F7595" w:rsidP="001729D2"/>
          <w:p w14:paraId="63A59390" w14:textId="77777777" w:rsidR="007F7595" w:rsidRDefault="007F7595" w:rsidP="001729D2"/>
          <w:p w14:paraId="621AEFAD" w14:textId="77777777" w:rsidR="007F7595" w:rsidRDefault="007F7595" w:rsidP="001729D2"/>
          <w:p w14:paraId="3E699D0F" w14:textId="77777777" w:rsidR="007F7595" w:rsidRDefault="007F7595" w:rsidP="001729D2"/>
          <w:p w14:paraId="74BB20C9" w14:textId="77777777" w:rsidR="007F7595" w:rsidRDefault="007F7595" w:rsidP="001729D2"/>
          <w:p w14:paraId="49E5C524" w14:textId="77777777" w:rsidR="007F7595" w:rsidRPr="00417CF2" w:rsidRDefault="007F7595" w:rsidP="001729D2"/>
        </w:tc>
        <w:tc>
          <w:tcPr>
            <w:tcW w:w="3827" w:type="dxa"/>
          </w:tcPr>
          <w:p w14:paraId="0EC8D551" w14:textId="767E9F8E" w:rsidR="007F7595" w:rsidRDefault="007F7595" w:rsidP="001729D2">
            <w:pPr>
              <w:jc w:val="right"/>
            </w:pPr>
            <w:r>
              <w:t xml:space="preserve">viz. </w:t>
            </w:r>
            <w:proofErr w:type="spellStart"/>
            <w:r>
              <w:t>výkr</w:t>
            </w:r>
            <w:proofErr w:type="spellEnd"/>
            <w:r>
              <w:t>. č.</w:t>
            </w:r>
            <w:r w:rsidR="004C15B7">
              <w:t xml:space="preserve"> D-10</w:t>
            </w:r>
          </w:p>
          <w:p w14:paraId="49AC32BB" w14:textId="77777777" w:rsidR="007F7595" w:rsidRDefault="007F7595" w:rsidP="001729D2">
            <w:r>
              <w:t xml:space="preserve"> </w:t>
            </w:r>
          </w:p>
          <w:p w14:paraId="6E231383" w14:textId="77777777" w:rsidR="007F7595" w:rsidRDefault="007F7595" w:rsidP="001729D2">
            <w:pPr>
              <w:jc w:val="right"/>
            </w:pPr>
            <w:r>
              <w:rPr>
                <w:noProof/>
                <w:lang w:eastAsia="cs-CZ"/>
              </w:rPr>
              <w:drawing>
                <wp:inline distT="0" distB="0" distL="0" distR="0" wp14:anchorId="495051C5" wp14:editId="295DBE05">
                  <wp:extent cx="2293620" cy="3421380"/>
                  <wp:effectExtent l="0" t="0" r="0" b="7620"/>
                  <wp:docPr id="105" name="Obrázo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3620" cy="3421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2B071CA" w14:textId="77777777" w:rsidR="007F7595" w:rsidRDefault="007F7595" w:rsidP="001729D2">
            <w:pPr>
              <w:jc w:val="right"/>
            </w:pPr>
            <w:r>
              <w:t xml:space="preserve">                        </w:t>
            </w:r>
          </w:p>
        </w:tc>
        <w:tc>
          <w:tcPr>
            <w:tcW w:w="1276" w:type="dxa"/>
          </w:tcPr>
          <w:p w14:paraId="560A2D1F" w14:textId="77777777" w:rsidR="007F7595" w:rsidRDefault="007F7595" w:rsidP="001729D2">
            <w:pPr>
              <w:jc w:val="right"/>
            </w:pPr>
            <w:r>
              <w:t>1</w:t>
            </w:r>
          </w:p>
          <w:p w14:paraId="5F71D6D3" w14:textId="77777777" w:rsidR="007F7595" w:rsidRDefault="007F7595" w:rsidP="001729D2">
            <w:pPr>
              <w:jc w:val="right"/>
            </w:pPr>
            <w:r>
              <w:t xml:space="preserve"> </w:t>
            </w:r>
          </w:p>
        </w:tc>
      </w:tr>
      <w:tr w:rsidR="007F7595" w:rsidRPr="00770624" w14:paraId="0392B844" w14:textId="77777777" w:rsidTr="00DC6DAA">
        <w:tc>
          <w:tcPr>
            <w:tcW w:w="846" w:type="dxa"/>
          </w:tcPr>
          <w:p w14:paraId="3D7B6326" w14:textId="77777777" w:rsidR="007F7595" w:rsidRDefault="007F7595" w:rsidP="001729D2">
            <w:pPr>
              <w:rPr>
                <w:rFonts w:cs="Arial"/>
                <w:sz w:val="16"/>
                <w:szCs w:val="16"/>
              </w:rPr>
            </w:pPr>
            <w:r>
              <w:rPr>
                <w:rFonts w:cs="Arial"/>
                <w:sz w:val="16"/>
                <w:szCs w:val="16"/>
              </w:rPr>
              <w:t>M11</w:t>
            </w:r>
            <w:r w:rsidRPr="009562F2">
              <w:rPr>
                <w:rFonts w:cs="Arial"/>
                <w:sz w:val="16"/>
                <w:szCs w:val="16"/>
              </w:rPr>
              <w:t>/</w:t>
            </w:r>
            <w:r>
              <w:rPr>
                <w:rFonts w:cs="Arial"/>
                <w:sz w:val="16"/>
                <w:szCs w:val="16"/>
              </w:rPr>
              <w:t>D</w:t>
            </w:r>
            <w:r w:rsidRPr="009562F2">
              <w:rPr>
                <w:rFonts w:cs="Arial"/>
                <w:sz w:val="16"/>
                <w:szCs w:val="16"/>
              </w:rPr>
              <w:t>0</w:t>
            </w:r>
            <w:r>
              <w:rPr>
                <w:rFonts w:cs="Arial"/>
                <w:sz w:val="16"/>
                <w:szCs w:val="16"/>
              </w:rPr>
              <w:t>1</w:t>
            </w:r>
          </w:p>
        </w:tc>
        <w:tc>
          <w:tcPr>
            <w:tcW w:w="3657" w:type="dxa"/>
          </w:tcPr>
          <w:p w14:paraId="419770A9" w14:textId="77777777" w:rsidR="007F7595" w:rsidRDefault="007F7595" w:rsidP="001729D2">
            <w:r>
              <w:rPr>
                <w:b/>
              </w:rPr>
              <w:t>ATYP</w:t>
            </w:r>
            <w:r w:rsidRPr="00916E7F">
              <w:rPr>
                <w:b/>
              </w:rPr>
              <w:t xml:space="preserve"> </w:t>
            </w:r>
            <w:r>
              <w:rPr>
                <w:b/>
              </w:rPr>
              <w:t xml:space="preserve">  hrací stolek</w:t>
            </w:r>
          </w:p>
          <w:p w14:paraId="69C9E4A6" w14:textId="77777777" w:rsidR="007F7595" w:rsidRDefault="007F7595" w:rsidP="001729D2">
            <w:pPr>
              <w:rPr>
                <w:noProof/>
              </w:rPr>
            </w:pPr>
            <w:r w:rsidRPr="009B709A">
              <w:t>orientační rozměry</w:t>
            </w:r>
            <w:r>
              <w:t xml:space="preserve"> </w:t>
            </w:r>
            <w:r>
              <w:rPr>
                <w:noProof/>
              </w:rPr>
              <w:t>výška 620mm, průměr 2000 mm</w:t>
            </w:r>
          </w:p>
          <w:p w14:paraId="0155ABAB" w14:textId="77777777" w:rsidR="007F7595" w:rsidRDefault="007F7595" w:rsidP="001729D2"/>
          <w:p w14:paraId="4EA78029" w14:textId="77777777" w:rsidR="007F7595" w:rsidRDefault="007F7595" w:rsidP="001729D2">
            <w:pPr>
              <w:rPr>
                <w:rFonts w:ascii="Calibri" w:hAnsi="Calibri" w:cs="Calibri"/>
                <w:sz w:val="18"/>
                <w:szCs w:val="18"/>
              </w:rPr>
            </w:pPr>
            <w:r w:rsidRPr="009B709A">
              <w:t>Materiál:</w:t>
            </w:r>
            <w:r>
              <w:t xml:space="preserve"> </w:t>
            </w:r>
            <w:r>
              <w:rPr>
                <w:rFonts w:ascii="Calibri" w:hAnsi="Calibri" w:cs="Calibri"/>
                <w:sz w:val="18"/>
                <w:szCs w:val="18"/>
              </w:rPr>
              <w:t xml:space="preserve">PMMA extrudovaný, transparentní, </w:t>
            </w:r>
            <w:proofErr w:type="spellStart"/>
            <w:r>
              <w:rPr>
                <w:rFonts w:ascii="Calibri" w:hAnsi="Calibri" w:cs="Calibri"/>
                <w:sz w:val="18"/>
                <w:szCs w:val="18"/>
              </w:rPr>
              <w:t>tl</w:t>
            </w:r>
            <w:proofErr w:type="spellEnd"/>
            <w:r>
              <w:rPr>
                <w:rFonts w:ascii="Calibri" w:hAnsi="Calibri" w:cs="Calibri"/>
                <w:sz w:val="18"/>
                <w:szCs w:val="18"/>
              </w:rPr>
              <w:t xml:space="preserve">. 10-15 mm. </w:t>
            </w:r>
          </w:p>
          <w:p w14:paraId="0AEC71DA" w14:textId="77777777" w:rsidR="007F7595" w:rsidRDefault="007F7595" w:rsidP="001729D2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2BD865AE" w14:textId="77777777" w:rsidR="007F7595" w:rsidRDefault="007F7595" w:rsidP="001729D2">
            <w:pPr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Barevnost upřesní autorský dozor.</w:t>
            </w:r>
          </w:p>
          <w:p w14:paraId="27C18181" w14:textId="77777777" w:rsidR="007F7595" w:rsidRDefault="007F7595" w:rsidP="001729D2">
            <w:pPr>
              <w:rPr>
                <w:rFonts w:ascii="Calibri" w:hAnsi="Calibri" w:cs="Calibri"/>
                <w:sz w:val="18"/>
                <w:szCs w:val="18"/>
              </w:rPr>
            </w:pPr>
          </w:p>
          <w:p w14:paraId="4591FBAB" w14:textId="77777777" w:rsidR="007F7595" w:rsidRDefault="007F7595" w:rsidP="001729D2">
            <w:pPr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Dodávka včetně 500 kusů sériově vyráběných kostek z PE pěny s </w:t>
            </w:r>
            <w:proofErr w:type="spellStart"/>
            <w:r>
              <w:rPr>
                <w:rFonts w:ascii="Calibri" w:hAnsi="Calibri" w:cs="Calibri"/>
                <w:sz w:val="18"/>
                <w:szCs w:val="18"/>
              </w:rPr>
              <w:t>il</w:t>
            </w:r>
            <w:proofErr w:type="spellEnd"/>
            <w:r>
              <w:rPr>
                <w:rFonts w:ascii="Calibri" w:hAnsi="Calibri" w:cs="Calibri"/>
                <w:sz w:val="18"/>
                <w:szCs w:val="18"/>
              </w:rPr>
              <w:t>. texturou dřeva.</w:t>
            </w:r>
          </w:p>
          <w:p w14:paraId="0C70A5BE" w14:textId="77777777" w:rsidR="007F7595" w:rsidRDefault="007F7595" w:rsidP="001729D2"/>
          <w:p w14:paraId="58931C99" w14:textId="77777777" w:rsidR="007F7595" w:rsidRDefault="007F7595" w:rsidP="001729D2">
            <w:pPr>
              <w:rPr>
                <w:rFonts w:ascii="Calibri" w:hAnsi="Calibri" w:cs="Calibri"/>
                <w:sz w:val="18"/>
                <w:szCs w:val="18"/>
              </w:rPr>
            </w:pPr>
            <w:r>
              <w:rPr>
                <w:rFonts w:ascii="Calibri" w:hAnsi="Calibri" w:cs="Calibri"/>
                <w:sz w:val="18"/>
                <w:szCs w:val="18"/>
              </w:rPr>
              <w:t>Velikost upřesní autorský dozor.</w:t>
            </w:r>
          </w:p>
          <w:p w14:paraId="1EBD0ABA" w14:textId="77777777" w:rsidR="007F7595" w:rsidRDefault="007F7595" w:rsidP="001729D2"/>
          <w:p w14:paraId="55513FAF" w14:textId="77777777" w:rsidR="007F7595" w:rsidRPr="00417CF2" w:rsidRDefault="007F7595" w:rsidP="001729D2"/>
        </w:tc>
        <w:tc>
          <w:tcPr>
            <w:tcW w:w="3827" w:type="dxa"/>
          </w:tcPr>
          <w:p w14:paraId="29050CAB" w14:textId="25D2F56A" w:rsidR="007F7595" w:rsidRDefault="007F7595" w:rsidP="001729D2">
            <w:pPr>
              <w:jc w:val="right"/>
            </w:pPr>
            <w:r>
              <w:t xml:space="preserve">viz. </w:t>
            </w:r>
            <w:proofErr w:type="spellStart"/>
            <w:r>
              <w:t>výkr</w:t>
            </w:r>
            <w:proofErr w:type="spellEnd"/>
            <w:r>
              <w:t>. č.</w:t>
            </w:r>
            <w:r w:rsidR="004C15B7">
              <w:t xml:space="preserve"> D-11</w:t>
            </w:r>
          </w:p>
          <w:p w14:paraId="41C3CBC5" w14:textId="77777777" w:rsidR="007F7595" w:rsidRDefault="007F7595" w:rsidP="001729D2">
            <w:pPr>
              <w:jc w:val="right"/>
            </w:pPr>
          </w:p>
          <w:p w14:paraId="0F6D21A1" w14:textId="77777777" w:rsidR="007F7595" w:rsidRDefault="007F7595" w:rsidP="001729D2">
            <w:pPr>
              <w:jc w:val="right"/>
            </w:pPr>
          </w:p>
          <w:p w14:paraId="68AFE7E4" w14:textId="77777777" w:rsidR="007F7595" w:rsidRDefault="007F7595" w:rsidP="001729D2">
            <w:pPr>
              <w:jc w:val="right"/>
            </w:pPr>
          </w:p>
          <w:p w14:paraId="3F5FFDD4" w14:textId="77777777" w:rsidR="007F7595" w:rsidRDefault="007F7595" w:rsidP="001729D2">
            <w:pPr>
              <w:jc w:val="right"/>
            </w:pPr>
            <w:r>
              <w:rPr>
                <w:noProof/>
                <w:lang w:eastAsia="cs-CZ"/>
              </w:rPr>
              <w:drawing>
                <wp:inline distT="0" distB="0" distL="0" distR="0" wp14:anchorId="0C4F9C4A" wp14:editId="652B6785">
                  <wp:extent cx="2293620" cy="1737360"/>
                  <wp:effectExtent l="0" t="0" r="0" b="0"/>
                  <wp:docPr id="106" name="Obrázo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3620" cy="1737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</w:tcPr>
          <w:p w14:paraId="60998C59" w14:textId="77777777" w:rsidR="007F7595" w:rsidRDefault="007F7595" w:rsidP="001729D2">
            <w:pPr>
              <w:jc w:val="right"/>
            </w:pPr>
            <w:r>
              <w:t>1</w:t>
            </w:r>
          </w:p>
          <w:p w14:paraId="7DAA2678" w14:textId="77777777" w:rsidR="007F7595" w:rsidRDefault="007F7595" w:rsidP="001729D2">
            <w:pPr>
              <w:jc w:val="right"/>
            </w:pPr>
          </w:p>
        </w:tc>
      </w:tr>
    </w:tbl>
    <w:p w14:paraId="2EB3C71F" w14:textId="77777777" w:rsidR="007F7595" w:rsidRDefault="007F7595" w:rsidP="007F7595"/>
    <w:p w14:paraId="41EAAF80" w14:textId="77777777" w:rsidR="007F7595" w:rsidRDefault="007F7595" w:rsidP="007F7595">
      <w:pPr>
        <w:spacing w:after="200" w:line="276" w:lineRule="auto"/>
      </w:pPr>
      <w:r>
        <w:br w:type="page"/>
      </w:r>
    </w:p>
    <w:p w14:paraId="46424620" w14:textId="1D46D50E" w:rsidR="007F7595" w:rsidRPr="0094171D" w:rsidRDefault="007F7595" w:rsidP="007F7595">
      <w:pPr>
        <w:rPr>
          <w:b/>
        </w:rPr>
      </w:pPr>
      <w:r w:rsidRPr="0094171D">
        <w:rPr>
          <w:b/>
        </w:rPr>
        <w:lastRenderedPageBreak/>
        <w:t>Nově vytvořené exponáty</w:t>
      </w:r>
    </w:p>
    <w:tbl>
      <w:tblPr>
        <w:tblStyle w:val="Mkatabulky"/>
        <w:tblW w:w="9606" w:type="dxa"/>
        <w:tblLayout w:type="fixed"/>
        <w:tblLook w:val="04A0" w:firstRow="1" w:lastRow="0" w:firstColumn="1" w:lastColumn="0" w:noHBand="0" w:noVBand="1"/>
      </w:tblPr>
      <w:tblGrid>
        <w:gridCol w:w="1101"/>
        <w:gridCol w:w="5528"/>
        <w:gridCol w:w="1701"/>
        <w:gridCol w:w="1276"/>
      </w:tblGrid>
      <w:tr w:rsidR="007F7595" w:rsidRPr="00770624" w14:paraId="1BE036CE" w14:textId="77777777" w:rsidTr="00DC6DAA">
        <w:tc>
          <w:tcPr>
            <w:tcW w:w="1101" w:type="dxa"/>
          </w:tcPr>
          <w:p w14:paraId="77891BEE" w14:textId="77777777" w:rsidR="007F7595" w:rsidRPr="00770624" w:rsidRDefault="007F7595" w:rsidP="001729D2">
            <w:proofErr w:type="spellStart"/>
            <w:proofErr w:type="gramStart"/>
            <w:r>
              <w:t>ozn</w:t>
            </w:r>
            <w:proofErr w:type="spellEnd"/>
            <w:r>
              <w:t>./č.</w:t>
            </w:r>
            <w:proofErr w:type="gramEnd"/>
            <w:r>
              <w:t xml:space="preserve"> místnosti</w:t>
            </w:r>
          </w:p>
        </w:tc>
        <w:tc>
          <w:tcPr>
            <w:tcW w:w="5528" w:type="dxa"/>
          </w:tcPr>
          <w:p w14:paraId="62015F49" w14:textId="77777777" w:rsidR="007F7595" w:rsidRPr="00CC17E1" w:rsidRDefault="007F7595" w:rsidP="001729D2">
            <w:r w:rsidRPr="00CC17E1">
              <w:t xml:space="preserve">popis/ </w:t>
            </w:r>
            <w:r>
              <w:t>rozměry V x Š x H</w:t>
            </w:r>
          </w:p>
          <w:p w14:paraId="69B16E06" w14:textId="77777777" w:rsidR="007F7595" w:rsidRPr="00CC17E1" w:rsidRDefault="007F7595" w:rsidP="001729D2">
            <w:r>
              <w:t>(</w:t>
            </w:r>
            <w:r w:rsidRPr="00CC17E1">
              <w:t>vše včetně dodávky, konstrukčních prvků, montáže a ostatních činností nutných ke kompletaci a uvedení do provozu</w:t>
            </w:r>
            <w:r>
              <w:t>)</w:t>
            </w:r>
          </w:p>
        </w:tc>
        <w:tc>
          <w:tcPr>
            <w:tcW w:w="1701" w:type="dxa"/>
          </w:tcPr>
          <w:p w14:paraId="56D6DBB5" w14:textId="77777777" w:rsidR="007F7595" w:rsidRDefault="007F7595" w:rsidP="001729D2">
            <w:pPr>
              <w:jc w:val="center"/>
            </w:pPr>
            <w:r>
              <w:t>Pozn.</w:t>
            </w:r>
          </w:p>
        </w:tc>
        <w:tc>
          <w:tcPr>
            <w:tcW w:w="1276" w:type="dxa"/>
          </w:tcPr>
          <w:p w14:paraId="0BB78E71" w14:textId="77777777" w:rsidR="007F7595" w:rsidRDefault="007F7595" w:rsidP="001729D2">
            <w:pPr>
              <w:jc w:val="right"/>
            </w:pPr>
            <w:r>
              <w:t>počet kusů</w:t>
            </w:r>
          </w:p>
        </w:tc>
      </w:tr>
      <w:tr w:rsidR="007F7595" w:rsidRPr="00E954C7" w14:paraId="3CDBC17A" w14:textId="77777777" w:rsidTr="00667833">
        <w:tc>
          <w:tcPr>
            <w:tcW w:w="1101" w:type="dxa"/>
          </w:tcPr>
          <w:p w14:paraId="03A347B1" w14:textId="77777777" w:rsidR="007F7595" w:rsidRPr="00E954C7" w:rsidRDefault="007F7595" w:rsidP="001729D2">
            <w:r>
              <w:rPr>
                <w:rFonts w:cs="Arial"/>
              </w:rPr>
              <w:t>E</w:t>
            </w:r>
            <w:r w:rsidRPr="00E954C7">
              <w:rPr>
                <w:rFonts w:cs="Arial"/>
              </w:rPr>
              <w:t>1</w:t>
            </w:r>
          </w:p>
        </w:tc>
        <w:tc>
          <w:tcPr>
            <w:tcW w:w="5528" w:type="dxa"/>
            <w:shd w:val="clear" w:color="auto" w:fill="auto"/>
          </w:tcPr>
          <w:p w14:paraId="2A021663" w14:textId="2B14E187" w:rsidR="007F7595" w:rsidRPr="00672B3C" w:rsidRDefault="007F7595" w:rsidP="001729D2">
            <w:pPr>
              <w:rPr>
                <w:b/>
              </w:rPr>
            </w:pPr>
            <w:r w:rsidRPr="002131F6">
              <w:rPr>
                <w:b/>
              </w:rPr>
              <w:t xml:space="preserve">Model hradu – gotická fáze, vč. skalního </w:t>
            </w:r>
            <w:r w:rsidRPr="00672B3C">
              <w:rPr>
                <w:b/>
              </w:rPr>
              <w:t>masivu, M 1:1</w:t>
            </w:r>
            <w:r w:rsidR="000D5D53" w:rsidRPr="00672B3C">
              <w:rPr>
                <w:b/>
              </w:rPr>
              <w:t>25</w:t>
            </w:r>
          </w:p>
          <w:p w14:paraId="2D219993" w14:textId="17DF7235" w:rsidR="007F7595" w:rsidRPr="002131F6" w:rsidRDefault="007F7595" w:rsidP="001729D2">
            <w:r w:rsidRPr="00672B3C">
              <w:t xml:space="preserve">vyroben na základě digitální předlohy </w:t>
            </w:r>
            <w:r w:rsidRPr="00672B3C">
              <w:rPr>
                <w:b/>
              </w:rPr>
              <w:t>A4</w:t>
            </w:r>
            <w:r w:rsidRPr="00672B3C">
              <w:t xml:space="preserve"> metodou vrstvení a následného CNC frézování, celkový rozměr modelu </w:t>
            </w:r>
            <w:r w:rsidR="000D5D53" w:rsidRPr="00672B3C">
              <w:t xml:space="preserve">nesmí půdorysně přesáhnout </w:t>
            </w:r>
            <w:proofErr w:type="gramStart"/>
            <w:r w:rsidRPr="00672B3C">
              <w:t>cca  1,</w:t>
            </w:r>
            <w:r w:rsidR="000D5D53" w:rsidRPr="00672B3C">
              <w:t>7</w:t>
            </w:r>
            <w:proofErr w:type="gramEnd"/>
            <w:r w:rsidRPr="00672B3C">
              <w:t xml:space="preserve"> x 0,</w:t>
            </w:r>
            <w:r w:rsidR="00FE0C05" w:rsidRPr="00672B3C">
              <w:t>8 m</w:t>
            </w:r>
            <w:r w:rsidRPr="00672B3C">
              <w:t>, výška cca 0,35</w:t>
            </w:r>
            <w:r w:rsidR="00FE0C05" w:rsidRPr="00672B3C">
              <w:t xml:space="preserve"> </w:t>
            </w:r>
            <w:r w:rsidRPr="00672B3C">
              <w:t xml:space="preserve">m, (model je uvnitř dutý), ruční </w:t>
            </w:r>
            <w:proofErr w:type="spellStart"/>
            <w:r w:rsidRPr="00672B3C">
              <w:t>dobrušování</w:t>
            </w:r>
            <w:proofErr w:type="spellEnd"/>
          </w:p>
          <w:p w14:paraId="7D0D6C6C" w14:textId="67402831" w:rsidR="007F7595" w:rsidRPr="002131F6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  <w:sz w:val="18"/>
                <w:szCs w:val="18"/>
              </w:rPr>
            </w:pPr>
            <w:r w:rsidRPr="002131F6">
              <w:rPr>
                <w:rFonts w:ascii="Calibri" w:hAnsi="Calibri" w:cs="Calibri"/>
                <w:sz w:val="18"/>
                <w:szCs w:val="18"/>
              </w:rPr>
              <w:t xml:space="preserve">- </w:t>
            </w:r>
            <w:r w:rsidRPr="00FE0C05">
              <w:rPr>
                <w:rFonts w:ascii="Calibri" w:hAnsi="Calibri" w:cs="Calibri"/>
              </w:rPr>
              <w:t>materiál</w:t>
            </w:r>
            <w:r w:rsidR="00FE0C05">
              <w:rPr>
                <w:rFonts w:ascii="Calibri" w:hAnsi="Calibri" w:cs="Calibri"/>
              </w:rPr>
              <w:t>:</w:t>
            </w:r>
            <w:r w:rsidRPr="002131F6">
              <w:rPr>
                <w:rFonts w:ascii="Calibri" w:hAnsi="Calibri" w:cs="Calibri"/>
                <w:sz w:val="18"/>
                <w:szCs w:val="18"/>
              </w:rPr>
              <w:t xml:space="preserve">  </w:t>
            </w:r>
            <w:r w:rsidRPr="002131F6">
              <w:t xml:space="preserve">na bázi PMMA pryskyřice s příměsí drcených minerálních látek, neporézní, zcela hladký, matný povrch – barva světle šedá – odstín odsouhlasí aut. </w:t>
            </w:r>
            <w:proofErr w:type="gramStart"/>
            <w:r w:rsidRPr="002131F6">
              <w:t>dozor</w:t>
            </w:r>
            <w:proofErr w:type="gramEnd"/>
          </w:p>
          <w:p w14:paraId="07056B24" w14:textId="2352BB84" w:rsidR="007F7595" w:rsidRPr="00FE0C05" w:rsidRDefault="007F7595" w:rsidP="001729D2">
            <w:pPr>
              <w:rPr>
                <w:rFonts w:ascii="Calibri" w:hAnsi="Calibri" w:cs="Calibri"/>
              </w:rPr>
            </w:pPr>
            <w:r w:rsidRPr="00FE0C05">
              <w:rPr>
                <w:rFonts w:ascii="Calibri" w:hAnsi="Calibri" w:cs="Calibri"/>
              </w:rPr>
              <w:t>-</w:t>
            </w:r>
            <w:r w:rsidR="00FE0C05" w:rsidRPr="00FE0C05">
              <w:rPr>
                <w:rFonts w:ascii="Calibri" w:hAnsi="Calibri" w:cs="Calibri"/>
              </w:rPr>
              <w:t xml:space="preserve"> </w:t>
            </w:r>
            <w:r w:rsidRPr="00FE0C05">
              <w:rPr>
                <w:rFonts w:ascii="Calibri" w:hAnsi="Calibri" w:cs="Calibri"/>
              </w:rPr>
              <w:t xml:space="preserve">model bude vystaven ve veřejné expozici volně v prostoru, musí být proto pevný a přiměřeně odolný proti jednoduchému poškození vandaly či proti demontáži menších částí, zároveň musí být proveden tak, aby hrany nemohly způsobit návštěvníkům zranění </w:t>
            </w:r>
          </w:p>
          <w:p w14:paraId="75EBF9F3" w14:textId="77777777" w:rsidR="007F7595" w:rsidRPr="00FE4660" w:rsidRDefault="007F7595" w:rsidP="001729D2"/>
        </w:tc>
        <w:tc>
          <w:tcPr>
            <w:tcW w:w="1701" w:type="dxa"/>
          </w:tcPr>
          <w:p w14:paraId="639CFE04" w14:textId="77777777" w:rsidR="007F7595" w:rsidRDefault="007F7595" w:rsidP="001729D2">
            <w:pPr>
              <w:jc w:val="right"/>
            </w:pPr>
          </w:p>
          <w:p w14:paraId="18C9C7AE" w14:textId="77777777" w:rsidR="007F7595" w:rsidRDefault="007F7595" w:rsidP="001729D2">
            <w:pPr>
              <w:jc w:val="right"/>
            </w:pPr>
          </w:p>
          <w:p w14:paraId="0FFE2B17" w14:textId="77777777" w:rsidR="007F7595" w:rsidRDefault="007F7595" w:rsidP="001729D2">
            <w:pPr>
              <w:jc w:val="right"/>
            </w:pPr>
          </w:p>
          <w:p w14:paraId="24C7D2C5" w14:textId="77777777" w:rsidR="007F7595" w:rsidRDefault="007F7595" w:rsidP="001729D2">
            <w:pPr>
              <w:jc w:val="right"/>
            </w:pPr>
          </w:p>
          <w:p w14:paraId="20ED9900" w14:textId="77777777" w:rsidR="007F7595" w:rsidRPr="00E954C7" w:rsidRDefault="007F7595" w:rsidP="001729D2">
            <w:pPr>
              <w:jc w:val="right"/>
            </w:pPr>
          </w:p>
        </w:tc>
        <w:tc>
          <w:tcPr>
            <w:tcW w:w="1276" w:type="dxa"/>
          </w:tcPr>
          <w:p w14:paraId="561348C6" w14:textId="77777777" w:rsidR="007F7595" w:rsidRDefault="007F7595" w:rsidP="001729D2">
            <w:pPr>
              <w:jc w:val="right"/>
            </w:pPr>
            <w:r>
              <w:t xml:space="preserve">1 </w:t>
            </w:r>
          </w:p>
        </w:tc>
      </w:tr>
      <w:tr w:rsidR="007F7595" w:rsidRPr="00E954C7" w14:paraId="60D6E5A3" w14:textId="77777777" w:rsidTr="00667833">
        <w:tc>
          <w:tcPr>
            <w:tcW w:w="1101" w:type="dxa"/>
          </w:tcPr>
          <w:p w14:paraId="559A2E39" w14:textId="77777777" w:rsidR="007F7595" w:rsidRDefault="007F7595" w:rsidP="001729D2">
            <w:pPr>
              <w:rPr>
                <w:rFonts w:cs="Arial"/>
              </w:rPr>
            </w:pPr>
            <w:r>
              <w:rPr>
                <w:rFonts w:cs="Arial"/>
              </w:rPr>
              <w:t>E2</w:t>
            </w:r>
          </w:p>
        </w:tc>
        <w:tc>
          <w:tcPr>
            <w:tcW w:w="5528" w:type="dxa"/>
            <w:shd w:val="clear" w:color="auto" w:fill="auto"/>
          </w:tcPr>
          <w:p w14:paraId="16EC36CC" w14:textId="652C933B" w:rsidR="007F7595" w:rsidRPr="00672B3C" w:rsidRDefault="007F7595" w:rsidP="001729D2">
            <w:pPr>
              <w:rPr>
                <w:b/>
              </w:rPr>
            </w:pPr>
            <w:r w:rsidRPr="002131F6">
              <w:rPr>
                <w:b/>
              </w:rPr>
              <w:t xml:space="preserve">Model hradu po barokních úpravách, vč. skalního masivu, </w:t>
            </w:r>
            <w:r w:rsidRPr="00672B3C">
              <w:rPr>
                <w:b/>
              </w:rPr>
              <w:t>M 1:1</w:t>
            </w:r>
            <w:r w:rsidR="00FE0C05" w:rsidRPr="00672B3C">
              <w:rPr>
                <w:b/>
              </w:rPr>
              <w:t>25</w:t>
            </w:r>
          </w:p>
          <w:p w14:paraId="45423183" w14:textId="77777777" w:rsidR="00FE0C05" w:rsidRPr="002131F6" w:rsidRDefault="00FE0C05" w:rsidP="00FE0C05">
            <w:r w:rsidRPr="00672B3C">
              <w:t xml:space="preserve">vyroben na základě digitální předlohy </w:t>
            </w:r>
            <w:r w:rsidRPr="00672B3C">
              <w:rPr>
                <w:b/>
              </w:rPr>
              <w:t>A4</w:t>
            </w:r>
            <w:r w:rsidRPr="00672B3C">
              <w:t xml:space="preserve"> metodou vrstvení a následného CNC frézování, celkový rozměr modelu nesmí půdorysně přesáhnout </w:t>
            </w:r>
            <w:proofErr w:type="gramStart"/>
            <w:r w:rsidRPr="00672B3C">
              <w:t>cca  1,7</w:t>
            </w:r>
            <w:proofErr w:type="gramEnd"/>
            <w:r w:rsidRPr="00672B3C">
              <w:t xml:space="preserve"> x 0,8 m, výška cca 0,35 m, (model je uvnitř dutý), ruční </w:t>
            </w:r>
            <w:proofErr w:type="spellStart"/>
            <w:r w:rsidRPr="00672B3C">
              <w:t>dobrušování</w:t>
            </w:r>
            <w:proofErr w:type="spellEnd"/>
          </w:p>
          <w:p w14:paraId="17723626" w14:textId="77777777" w:rsidR="00FE0C05" w:rsidRPr="002131F6" w:rsidRDefault="00FE0C05" w:rsidP="00FE0C05">
            <w:pPr>
              <w:autoSpaceDE w:val="0"/>
              <w:autoSpaceDN w:val="0"/>
              <w:adjustRightInd w:val="0"/>
              <w:rPr>
                <w:rFonts w:ascii="Calibri" w:hAnsi="Calibri" w:cs="Calibri"/>
                <w:sz w:val="18"/>
                <w:szCs w:val="18"/>
              </w:rPr>
            </w:pPr>
            <w:r w:rsidRPr="002131F6">
              <w:rPr>
                <w:rFonts w:ascii="Calibri" w:hAnsi="Calibri" w:cs="Calibri"/>
                <w:sz w:val="18"/>
                <w:szCs w:val="18"/>
              </w:rPr>
              <w:t xml:space="preserve">- </w:t>
            </w:r>
            <w:r w:rsidRPr="00FE0C05">
              <w:rPr>
                <w:rFonts w:ascii="Calibri" w:hAnsi="Calibri" w:cs="Calibri"/>
              </w:rPr>
              <w:t>materiál</w:t>
            </w:r>
            <w:r>
              <w:rPr>
                <w:rFonts w:ascii="Calibri" w:hAnsi="Calibri" w:cs="Calibri"/>
              </w:rPr>
              <w:t>:</w:t>
            </w:r>
            <w:r w:rsidRPr="002131F6">
              <w:rPr>
                <w:rFonts w:ascii="Calibri" w:hAnsi="Calibri" w:cs="Calibri"/>
                <w:sz w:val="18"/>
                <w:szCs w:val="18"/>
              </w:rPr>
              <w:t xml:space="preserve">  </w:t>
            </w:r>
            <w:r w:rsidRPr="002131F6">
              <w:t xml:space="preserve">na bázi PMMA pryskyřice s příměsí drcených minerálních látek, neporézní, zcela hladký, matný povrch – barva světle šedá – odstín odsouhlasí aut. </w:t>
            </w:r>
            <w:proofErr w:type="gramStart"/>
            <w:r w:rsidRPr="002131F6">
              <w:t>dozor</w:t>
            </w:r>
            <w:proofErr w:type="gramEnd"/>
          </w:p>
          <w:p w14:paraId="26A605AC" w14:textId="77777777" w:rsidR="007F7595" w:rsidRDefault="00FE0C05" w:rsidP="001729D2">
            <w:pPr>
              <w:rPr>
                <w:rFonts w:ascii="Calibri" w:hAnsi="Calibri" w:cs="Calibri"/>
              </w:rPr>
            </w:pPr>
            <w:r w:rsidRPr="00FE0C05">
              <w:rPr>
                <w:rFonts w:ascii="Calibri" w:hAnsi="Calibri" w:cs="Calibri"/>
              </w:rPr>
              <w:t xml:space="preserve">- model bude vystaven ve veřejné expozici volně v prostoru, musí být proto pevný a přiměřeně odolný proti jednoduchému poškození vandaly či proti demontáži menších částí, zároveň musí být proveden tak, aby hrany nemohly způsobit návštěvníkům zranění </w:t>
            </w:r>
          </w:p>
          <w:p w14:paraId="502738D9" w14:textId="03386C79" w:rsidR="00FE0C05" w:rsidRPr="00FE0C05" w:rsidRDefault="00FE0C05" w:rsidP="001729D2">
            <w:pPr>
              <w:rPr>
                <w:rFonts w:ascii="Calibri" w:hAnsi="Calibri" w:cs="Calibri"/>
              </w:rPr>
            </w:pPr>
          </w:p>
        </w:tc>
        <w:tc>
          <w:tcPr>
            <w:tcW w:w="1701" w:type="dxa"/>
          </w:tcPr>
          <w:p w14:paraId="0BBCB421" w14:textId="77777777" w:rsidR="007F7595" w:rsidRDefault="007F7595" w:rsidP="001729D2">
            <w:pPr>
              <w:jc w:val="right"/>
            </w:pPr>
          </w:p>
        </w:tc>
        <w:tc>
          <w:tcPr>
            <w:tcW w:w="1276" w:type="dxa"/>
          </w:tcPr>
          <w:p w14:paraId="6156FA8D" w14:textId="77777777" w:rsidR="007F7595" w:rsidRDefault="007F7595" w:rsidP="001729D2">
            <w:pPr>
              <w:jc w:val="right"/>
            </w:pPr>
            <w:r>
              <w:t>1</w:t>
            </w:r>
          </w:p>
        </w:tc>
      </w:tr>
    </w:tbl>
    <w:p w14:paraId="2F348611" w14:textId="77777777" w:rsidR="007F7595" w:rsidRPr="00054504" w:rsidRDefault="007F7595" w:rsidP="007F7595">
      <w:pPr>
        <w:spacing w:after="200" w:line="276" w:lineRule="auto"/>
        <w:rPr>
          <w:b/>
        </w:rPr>
      </w:pPr>
    </w:p>
    <w:p w14:paraId="0D080A94" w14:textId="77777777" w:rsidR="007F7595" w:rsidRDefault="007F7595" w:rsidP="007F7595">
      <w:pPr>
        <w:spacing w:after="200" w:line="276" w:lineRule="auto"/>
      </w:pPr>
    </w:p>
    <w:p w14:paraId="088A7F6C" w14:textId="77777777" w:rsidR="007F7595" w:rsidRDefault="007F7595" w:rsidP="007F7595">
      <w:pPr>
        <w:spacing w:after="200" w:line="276" w:lineRule="auto"/>
      </w:pPr>
    </w:p>
    <w:p w14:paraId="444719CA" w14:textId="77777777" w:rsidR="007F7595" w:rsidRDefault="007F7595" w:rsidP="007F7595">
      <w:pPr>
        <w:spacing w:after="200" w:line="276" w:lineRule="auto"/>
      </w:pPr>
      <w:r>
        <w:br w:type="page"/>
      </w:r>
    </w:p>
    <w:p w14:paraId="76B54620" w14:textId="77777777" w:rsidR="007F7595" w:rsidRDefault="007F7595" w:rsidP="007F7595">
      <w:pPr>
        <w:rPr>
          <w:b/>
        </w:rPr>
      </w:pPr>
      <w:r w:rsidRPr="00FE4660">
        <w:rPr>
          <w:b/>
        </w:rPr>
        <w:lastRenderedPageBreak/>
        <w:t>Autorská díla</w:t>
      </w:r>
    </w:p>
    <w:tbl>
      <w:tblPr>
        <w:tblStyle w:val="Mkatabulky"/>
        <w:tblW w:w="7905" w:type="dxa"/>
        <w:tblLayout w:type="fixed"/>
        <w:tblLook w:val="04A0" w:firstRow="1" w:lastRow="0" w:firstColumn="1" w:lastColumn="0" w:noHBand="0" w:noVBand="1"/>
      </w:tblPr>
      <w:tblGrid>
        <w:gridCol w:w="1101"/>
        <w:gridCol w:w="5103"/>
        <w:gridCol w:w="1701"/>
      </w:tblGrid>
      <w:tr w:rsidR="007F7595" w:rsidRPr="002131F6" w14:paraId="1B73C09D" w14:textId="77777777" w:rsidTr="00DC6DAA">
        <w:tc>
          <w:tcPr>
            <w:tcW w:w="1101" w:type="dxa"/>
          </w:tcPr>
          <w:p w14:paraId="03C0890D" w14:textId="77777777" w:rsidR="007F7595" w:rsidRPr="002131F6" w:rsidRDefault="007F7595" w:rsidP="001729D2">
            <w:r w:rsidRPr="002131F6">
              <w:t>označení</w:t>
            </w:r>
          </w:p>
        </w:tc>
        <w:tc>
          <w:tcPr>
            <w:tcW w:w="5103" w:type="dxa"/>
          </w:tcPr>
          <w:p w14:paraId="0C565B51" w14:textId="77777777" w:rsidR="007F7595" w:rsidRPr="002131F6" w:rsidRDefault="007F7595" w:rsidP="001729D2">
            <w:r w:rsidRPr="002131F6">
              <w:t>popis/ rozměry V x Š x H</w:t>
            </w:r>
          </w:p>
          <w:p w14:paraId="67F9F09D" w14:textId="77777777" w:rsidR="007F7595" w:rsidRPr="002131F6" w:rsidRDefault="007F7595" w:rsidP="001729D2">
            <w:r w:rsidRPr="002131F6">
              <w:t>(vše včetně dodávky, konstrukčních prvků, montáže a ostatních činností nutných ke kompletaci a uvedení do provozu)</w:t>
            </w:r>
          </w:p>
        </w:tc>
        <w:tc>
          <w:tcPr>
            <w:tcW w:w="1701" w:type="dxa"/>
          </w:tcPr>
          <w:p w14:paraId="7A90AE18" w14:textId="77777777" w:rsidR="007F7595" w:rsidRPr="002131F6" w:rsidRDefault="007F7595" w:rsidP="001729D2">
            <w:pPr>
              <w:jc w:val="right"/>
            </w:pPr>
            <w:r w:rsidRPr="002131F6">
              <w:t>poznámka</w:t>
            </w:r>
          </w:p>
        </w:tc>
      </w:tr>
      <w:tr w:rsidR="007F7595" w:rsidRPr="002131F6" w14:paraId="5FA3EA5B" w14:textId="77777777" w:rsidTr="00DC6DAA">
        <w:tc>
          <w:tcPr>
            <w:tcW w:w="1101" w:type="dxa"/>
          </w:tcPr>
          <w:p w14:paraId="42B0FE1C" w14:textId="77777777" w:rsidR="007F7595" w:rsidRPr="002131F6" w:rsidRDefault="007F7595" w:rsidP="001729D2">
            <w:r w:rsidRPr="002131F6">
              <w:rPr>
                <w:rFonts w:cs="Arial"/>
              </w:rPr>
              <w:t>A1</w:t>
            </w:r>
          </w:p>
        </w:tc>
        <w:tc>
          <w:tcPr>
            <w:tcW w:w="5103" w:type="dxa"/>
          </w:tcPr>
          <w:p w14:paraId="1B113F0E" w14:textId="77777777" w:rsidR="007F7595" w:rsidRPr="002131F6" w:rsidRDefault="007F7595" w:rsidP="001729D2">
            <w:r w:rsidRPr="002131F6">
              <w:rPr>
                <w:rFonts w:ascii="Calibri" w:hAnsi="Calibri" w:cs="Calibri"/>
                <w:b/>
                <w:bCs/>
                <w:color w:val="000000"/>
                <w:sz w:val="23"/>
                <w:szCs w:val="23"/>
              </w:rPr>
              <w:t>Autorské dílo grafické</w:t>
            </w:r>
            <w:r w:rsidRPr="002131F6">
              <w:rPr>
                <w:b/>
                <w:bCs/>
                <w:sz w:val="23"/>
                <w:szCs w:val="23"/>
              </w:rPr>
              <w:t xml:space="preserve"> - </w:t>
            </w:r>
            <w:r w:rsidRPr="002131F6">
              <w:t xml:space="preserve">vytvoření digitálních předloh pro všechny grafické prvky do úrovně předtiskové přípravy na základě grafického manuálu v projektové dokumentaci a vytvoření grafické podoby náplně AV prvků expozice (vše dvojjazyčně) </w:t>
            </w:r>
          </w:p>
          <w:p w14:paraId="7FACCF7A" w14:textId="77777777" w:rsidR="007F7595" w:rsidRPr="002131F6" w:rsidRDefault="007F7595" w:rsidP="001729D2">
            <w:r w:rsidRPr="002131F6">
              <w:t>forma odevzdání: odevzdáno v digitální podobě, data ve vektorovém formátu v tiskovém rozlišení a v obecném uživatelském formátu (</w:t>
            </w:r>
            <w:proofErr w:type="spellStart"/>
            <w:r w:rsidRPr="002131F6">
              <w:t>pdf</w:t>
            </w:r>
            <w:proofErr w:type="spellEnd"/>
            <w:r w:rsidRPr="002131F6">
              <w:t>)</w:t>
            </w:r>
          </w:p>
        </w:tc>
        <w:tc>
          <w:tcPr>
            <w:tcW w:w="1701" w:type="dxa"/>
          </w:tcPr>
          <w:p w14:paraId="23A081E5" w14:textId="77777777" w:rsidR="007F7595" w:rsidRPr="002131F6" w:rsidRDefault="007F7595" w:rsidP="001729D2">
            <w:pPr>
              <w:jc w:val="right"/>
            </w:pPr>
          </w:p>
        </w:tc>
      </w:tr>
      <w:tr w:rsidR="007F7595" w:rsidRPr="002131F6" w14:paraId="5D5DC575" w14:textId="77777777" w:rsidTr="00DC6DAA">
        <w:tc>
          <w:tcPr>
            <w:tcW w:w="1101" w:type="dxa"/>
          </w:tcPr>
          <w:p w14:paraId="2E629FCB" w14:textId="77777777" w:rsidR="007F7595" w:rsidRPr="002131F6" w:rsidRDefault="007F7595" w:rsidP="001729D2">
            <w:pPr>
              <w:rPr>
                <w:rFonts w:cs="Arial"/>
              </w:rPr>
            </w:pPr>
            <w:r w:rsidRPr="002131F6">
              <w:rPr>
                <w:rFonts w:cs="Arial"/>
              </w:rPr>
              <w:t xml:space="preserve">A2 </w:t>
            </w:r>
          </w:p>
        </w:tc>
        <w:tc>
          <w:tcPr>
            <w:tcW w:w="5103" w:type="dxa"/>
          </w:tcPr>
          <w:p w14:paraId="1898F675" w14:textId="77777777" w:rsidR="007F7595" w:rsidRPr="002131F6" w:rsidRDefault="007F7595" w:rsidP="001729D2">
            <w:pPr>
              <w:pStyle w:val="Default"/>
              <w:rPr>
                <w:sz w:val="23"/>
                <w:szCs w:val="23"/>
              </w:rPr>
            </w:pPr>
            <w:r w:rsidRPr="002131F6">
              <w:rPr>
                <w:b/>
                <w:bCs/>
                <w:sz w:val="23"/>
                <w:szCs w:val="23"/>
              </w:rPr>
              <w:t xml:space="preserve">autorské dílo editorské - průvodce hradskou soustavou a stavebním vývojem hradního okrsku </w:t>
            </w:r>
          </w:p>
          <w:p w14:paraId="3F339376" w14:textId="77777777" w:rsidR="007F7595" w:rsidRPr="002131F6" w:rsidRDefault="007F7595" w:rsidP="001729D2">
            <w:pPr>
              <w:rPr>
                <w:b/>
              </w:rPr>
            </w:pPr>
            <w:r w:rsidRPr="002131F6">
              <w:t>forma odevzdání: podklady pro grafika a texty v digitální podobě</w:t>
            </w:r>
          </w:p>
        </w:tc>
        <w:tc>
          <w:tcPr>
            <w:tcW w:w="1701" w:type="dxa"/>
          </w:tcPr>
          <w:p w14:paraId="38ACEF1C" w14:textId="77777777" w:rsidR="007F7595" w:rsidRPr="002131F6" w:rsidRDefault="007F7595" w:rsidP="001729D2">
            <w:pPr>
              <w:jc w:val="right"/>
            </w:pPr>
          </w:p>
        </w:tc>
      </w:tr>
      <w:tr w:rsidR="007F7595" w:rsidRPr="002131F6" w14:paraId="2B372A37" w14:textId="77777777" w:rsidTr="00DC6DAA">
        <w:tc>
          <w:tcPr>
            <w:tcW w:w="1101" w:type="dxa"/>
          </w:tcPr>
          <w:p w14:paraId="716D13DC" w14:textId="77777777" w:rsidR="007F7595" w:rsidRPr="002131F6" w:rsidRDefault="007F7595" w:rsidP="001729D2">
            <w:pPr>
              <w:rPr>
                <w:rFonts w:cs="Arial"/>
              </w:rPr>
            </w:pPr>
            <w:r w:rsidRPr="002131F6">
              <w:rPr>
                <w:rFonts w:cs="Arial"/>
              </w:rPr>
              <w:t>A3</w:t>
            </w:r>
          </w:p>
        </w:tc>
        <w:tc>
          <w:tcPr>
            <w:tcW w:w="5103" w:type="dxa"/>
          </w:tcPr>
          <w:p w14:paraId="009FD084" w14:textId="77777777" w:rsidR="007F7595" w:rsidRPr="002131F6" w:rsidRDefault="007F7595" w:rsidP="001729D2">
            <w:pPr>
              <w:pStyle w:val="Default"/>
              <w:rPr>
                <w:sz w:val="20"/>
                <w:szCs w:val="20"/>
              </w:rPr>
            </w:pPr>
            <w:r w:rsidRPr="002131F6">
              <w:rPr>
                <w:b/>
                <w:bCs/>
                <w:sz w:val="20"/>
                <w:szCs w:val="20"/>
              </w:rPr>
              <w:t>autorské dílo filmové - vytvoření krátkého filmu s prvky animace na téma stavební a rodové historie hradu Kámen, ozvučeno, česky, s anglickými titulky, vytvořeno pro projekci na monitoru instalovaném do stolové desky</w:t>
            </w:r>
            <w:r w:rsidRPr="002131F6">
              <w:rPr>
                <w:sz w:val="20"/>
                <w:szCs w:val="20"/>
              </w:rPr>
              <w:t>, velikost obrazu cca 1,25 x 0,72 m</w:t>
            </w:r>
          </w:p>
          <w:p w14:paraId="0E0F1985" w14:textId="77777777" w:rsidR="007F7595" w:rsidRPr="002131F6" w:rsidRDefault="007F7595" w:rsidP="001729D2">
            <w:pPr>
              <w:pStyle w:val="Default"/>
              <w:rPr>
                <w:sz w:val="20"/>
                <w:szCs w:val="20"/>
              </w:rPr>
            </w:pPr>
            <w:r w:rsidRPr="002131F6">
              <w:rPr>
                <w:sz w:val="20"/>
                <w:szCs w:val="20"/>
              </w:rPr>
              <w:t>(délka náplně by měla být maximálně cca 5 min Full HD videa)</w:t>
            </w:r>
          </w:p>
          <w:p w14:paraId="7452B451" w14:textId="77777777" w:rsidR="007F7595" w:rsidRPr="002131F6" w:rsidRDefault="007F7595" w:rsidP="001729D2">
            <w:pPr>
              <w:pStyle w:val="Default"/>
              <w:rPr>
                <w:sz w:val="20"/>
                <w:szCs w:val="20"/>
              </w:rPr>
            </w:pPr>
            <w:r w:rsidRPr="002131F6">
              <w:rPr>
                <w:bCs/>
                <w:sz w:val="20"/>
                <w:szCs w:val="20"/>
              </w:rPr>
              <w:t>Synopsi a existující archivní podklady dodá MVP</w:t>
            </w:r>
            <w:r w:rsidRPr="002131F6">
              <w:rPr>
                <w:b/>
                <w:bCs/>
                <w:sz w:val="20"/>
                <w:szCs w:val="20"/>
              </w:rPr>
              <w:t xml:space="preserve">. </w:t>
            </w:r>
            <w:r w:rsidRPr="002131F6">
              <w:rPr>
                <w:sz w:val="20"/>
                <w:szCs w:val="20"/>
              </w:rPr>
              <w:t>Součástí díla bude licence udělená objednateli k dílu samotnému i vypořádání případných autorských práv třetích subjektů, jejichž díla budou ve filmu použita.</w:t>
            </w:r>
          </w:p>
          <w:p w14:paraId="23DC8B30" w14:textId="77777777" w:rsidR="007F7595" w:rsidRPr="002131F6" w:rsidRDefault="007F7595" w:rsidP="001729D2">
            <w:pPr>
              <w:pStyle w:val="Default"/>
              <w:rPr>
                <w:b/>
                <w:bCs/>
                <w:sz w:val="20"/>
                <w:szCs w:val="20"/>
              </w:rPr>
            </w:pPr>
            <w:r w:rsidRPr="002131F6">
              <w:rPr>
                <w:sz w:val="20"/>
                <w:szCs w:val="20"/>
                <w:u w:val="single"/>
              </w:rPr>
              <w:t>forma odevzdání</w:t>
            </w:r>
            <w:r w:rsidRPr="002131F6">
              <w:rPr>
                <w:sz w:val="20"/>
                <w:szCs w:val="20"/>
              </w:rPr>
              <w:t>: odevzdáno v digitální podobě, data kompatibilní se SW</w:t>
            </w:r>
          </w:p>
          <w:p w14:paraId="5ED48721" w14:textId="77777777" w:rsidR="007F7595" w:rsidRPr="002131F6" w:rsidRDefault="007F7595" w:rsidP="001729D2">
            <w:pPr>
              <w:rPr>
                <w:b/>
              </w:rPr>
            </w:pPr>
          </w:p>
        </w:tc>
        <w:tc>
          <w:tcPr>
            <w:tcW w:w="1701" w:type="dxa"/>
          </w:tcPr>
          <w:p w14:paraId="1A50DCE6" w14:textId="77777777" w:rsidR="007F7595" w:rsidRPr="002131F6" w:rsidRDefault="007F7595" w:rsidP="001729D2">
            <w:pPr>
              <w:jc w:val="right"/>
            </w:pPr>
          </w:p>
        </w:tc>
      </w:tr>
      <w:tr w:rsidR="007F7595" w:rsidRPr="002131F6" w14:paraId="620C7ACE" w14:textId="77777777" w:rsidTr="00DC6DAA">
        <w:tc>
          <w:tcPr>
            <w:tcW w:w="1101" w:type="dxa"/>
          </w:tcPr>
          <w:p w14:paraId="7E5B3E78" w14:textId="77777777" w:rsidR="007F7595" w:rsidRPr="002131F6" w:rsidRDefault="007F7595" w:rsidP="001729D2">
            <w:pPr>
              <w:rPr>
                <w:rFonts w:cs="Arial"/>
              </w:rPr>
            </w:pPr>
            <w:r w:rsidRPr="002131F6">
              <w:rPr>
                <w:rFonts w:cs="Arial"/>
              </w:rPr>
              <w:t>A4</w:t>
            </w:r>
          </w:p>
        </w:tc>
        <w:tc>
          <w:tcPr>
            <w:tcW w:w="5103" w:type="dxa"/>
          </w:tcPr>
          <w:p w14:paraId="0D786E2B" w14:textId="0FB8ADE3" w:rsidR="007F7595" w:rsidRPr="002131F6" w:rsidRDefault="007F7595" w:rsidP="001729D2">
            <w:pPr>
              <w:rPr>
                <w:b/>
              </w:rPr>
            </w:pPr>
            <w:r w:rsidRPr="002131F6">
              <w:rPr>
                <w:b/>
              </w:rPr>
              <w:t>autorské dílo architektonické - vytvoření 2 ks CAD 3D rekonstrukčních modelů hradu dle 2D podkladů</w:t>
            </w:r>
            <w:r w:rsidR="00EE416C">
              <w:rPr>
                <w:b/>
              </w:rPr>
              <w:t xml:space="preserve"> v měřítku 1:50</w:t>
            </w:r>
            <w:r w:rsidRPr="002131F6">
              <w:rPr>
                <w:b/>
              </w:rPr>
              <w:t>; slouží jako podklad pro tvorbu fyzických modelů E1- E2 v </w:t>
            </w:r>
            <w:r w:rsidRPr="00672B3C">
              <w:rPr>
                <w:b/>
              </w:rPr>
              <w:t>měřítku 1:1</w:t>
            </w:r>
            <w:r w:rsidR="00FE0C05" w:rsidRPr="00672B3C">
              <w:rPr>
                <w:b/>
              </w:rPr>
              <w:t>25</w:t>
            </w:r>
            <w:r w:rsidRPr="00672B3C">
              <w:rPr>
                <w:b/>
              </w:rPr>
              <w:t xml:space="preserve"> (</w:t>
            </w:r>
            <w:r w:rsidR="00FE0C05" w:rsidRPr="00672B3C">
              <w:rPr>
                <w:b/>
              </w:rPr>
              <w:t>celkový rozměr</w:t>
            </w:r>
            <w:r w:rsidR="00EE416C" w:rsidRPr="00672B3C">
              <w:rPr>
                <w:b/>
              </w:rPr>
              <w:t xml:space="preserve"> fyzického</w:t>
            </w:r>
            <w:r w:rsidR="00FE0C05" w:rsidRPr="00672B3C">
              <w:rPr>
                <w:b/>
              </w:rPr>
              <w:t xml:space="preserve"> modelu nesmí půdorysně přesáhnout </w:t>
            </w:r>
            <w:proofErr w:type="gramStart"/>
            <w:r w:rsidR="00FE0C05" w:rsidRPr="00672B3C">
              <w:rPr>
                <w:b/>
              </w:rPr>
              <w:t>cca  1,7</w:t>
            </w:r>
            <w:proofErr w:type="gramEnd"/>
            <w:r w:rsidR="00FE0C05" w:rsidRPr="00672B3C">
              <w:rPr>
                <w:b/>
              </w:rPr>
              <w:t xml:space="preserve"> x 0,8 m,</w:t>
            </w:r>
            <w:r w:rsidR="00FE0C05" w:rsidRPr="00FE0C05">
              <w:rPr>
                <w:b/>
              </w:rPr>
              <w:t xml:space="preserve"> výška cca 0,35 m</w:t>
            </w:r>
            <w:r w:rsidRPr="00FE0C05">
              <w:rPr>
                <w:b/>
              </w:rPr>
              <w:t>)</w:t>
            </w:r>
          </w:p>
          <w:p w14:paraId="602722BD" w14:textId="77777777" w:rsidR="007F7595" w:rsidRPr="002131F6" w:rsidRDefault="007F7595" w:rsidP="001729D2">
            <w:pPr>
              <w:rPr>
                <w:b/>
              </w:rPr>
            </w:pPr>
          </w:p>
          <w:p w14:paraId="586C9290" w14:textId="77777777" w:rsidR="007F7595" w:rsidRPr="002131F6" w:rsidRDefault="007F7595" w:rsidP="001729D2">
            <w:r w:rsidRPr="002131F6">
              <w:t xml:space="preserve">Parametry digitálních modelů: </w:t>
            </w:r>
          </w:p>
          <w:p w14:paraId="583F7959" w14:textId="77777777" w:rsidR="007F7595" w:rsidRPr="002131F6" w:rsidRDefault="007F7595" w:rsidP="001729D2">
            <w:r w:rsidRPr="002131F6">
              <w:t xml:space="preserve">Na podkladě rekonstrukčních půdorysů dvou fází stavebního vývoje a k tomu příslušných pohledů a řezů v M </w:t>
            </w:r>
            <w:r>
              <w:t>odpovídajícímu podkladům SHP,</w:t>
            </w:r>
            <w:r w:rsidRPr="002131F6">
              <w:t xml:space="preserve"> budou vytvořeny 3D modely hradní budovy ve dvou hlavních stavebních etapách, vč. abstrahovaného skalního masivu: </w:t>
            </w:r>
          </w:p>
          <w:p w14:paraId="161F3FC6" w14:textId="77777777" w:rsidR="007F7595" w:rsidRPr="002131F6" w:rsidRDefault="007F7595" w:rsidP="001729D2">
            <w:r w:rsidRPr="002131F6">
              <w:t>A. první model zachytí gotickou podobu hradu</w:t>
            </w:r>
          </w:p>
          <w:p w14:paraId="47DE4CBF" w14:textId="77777777" w:rsidR="007F7595" w:rsidRPr="002131F6" w:rsidRDefault="007F7595" w:rsidP="001729D2">
            <w:r w:rsidRPr="002131F6">
              <w:t xml:space="preserve">B. </w:t>
            </w:r>
            <w:proofErr w:type="gramStart"/>
            <w:r w:rsidRPr="002131F6">
              <w:t>hrad</w:t>
            </w:r>
            <w:proofErr w:type="gramEnd"/>
            <w:r w:rsidRPr="002131F6">
              <w:t xml:space="preserve"> po barokních úpravách </w:t>
            </w:r>
          </w:p>
          <w:p w14:paraId="36330F9B" w14:textId="77777777" w:rsidR="007F7595" w:rsidRPr="00FE0C05" w:rsidRDefault="007F7595" w:rsidP="001729D2">
            <w:pPr>
              <w:pStyle w:val="Default"/>
              <w:rPr>
                <w:rFonts w:asciiTheme="minorHAnsi" w:hAnsiTheme="minorHAnsi" w:cs="Times New Roman"/>
                <w:color w:val="auto"/>
                <w:sz w:val="22"/>
                <w:szCs w:val="22"/>
              </w:rPr>
            </w:pPr>
            <w:r w:rsidRPr="00FE0C05">
              <w:rPr>
                <w:rFonts w:asciiTheme="minorHAnsi" w:hAnsiTheme="minorHAnsi" w:cs="Times New Roman"/>
                <w:color w:val="auto"/>
                <w:sz w:val="22"/>
                <w:szCs w:val="22"/>
              </w:rPr>
              <w:t xml:space="preserve">Podrobnost: zdivo ve zjednodušené geometrii (bez nerovností), prefabrikované typy okenních a dveřních výklenků, ostění a výplní (více typů), zjednodušené, ale proporčně odpovídající detaily průčelí (štíty, portály). </w:t>
            </w:r>
          </w:p>
          <w:p w14:paraId="5FEA8D71" w14:textId="0C9D8017" w:rsidR="007F7595" w:rsidRPr="00FE0C05" w:rsidRDefault="007F7595" w:rsidP="001729D2">
            <w:pPr>
              <w:pStyle w:val="Default"/>
              <w:rPr>
                <w:rFonts w:asciiTheme="minorHAnsi" w:hAnsiTheme="minorHAnsi" w:cs="Times New Roman"/>
                <w:color w:val="auto"/>
                <w:sz w:val="22"/>
                <w:szCs w:val="22"/>
              </w:rPr>
            </w:pPr>
            <w:r w:rsidRPr="00FE0C05">
              <w:rPr>
                <w:sz w:val="22"/>
                <w:szCs w:val="22"/>
              </w:rPr>
              <w:lastRenderedPageBreak/>
              <w:t>CAD model bude vytvořen v měřítku 1:50 tak, aby mohl být použit pro výrobu fyzických modelů eE.01- eE.02 v měřítku 1:1</w:t>
            </w:r>
            <w:r w:rsidR="00EE416C">
              <w:rPr>
                <w:sz w:val="22"/>
                <w:szCs w:val="22"/>
              </w:rPr>
              <w:t>25</w:t>
            </w:r>
          </w:p>
          <w:p w14:paraId="4441039D" w14:textId="77777777" w:rsidR="007F7595" w:rsidRPr="00FE0C05" w:rsidRDefault="007F7595" w:rsidP="001729D2">
            <w:pPr>
              <w:pStyle w:val="Default"/>
              <w:rPr>
                <w:sz w:val="22"/>
                <w:szCs w:val="22"/>
              </w:rPr>
            </w:pPr>
            <w:r w:rsidRPr="00FE0C05">
              <w:rPr>
                <w:rFonts w:asciiTheme="minorHAnsi" w:hAnsiTheme="minorHAnsi" w:cs="Times New Roman"/>
                <w:color w:val="auto"/>
                <w:sz w:val="22"/>
                <w:szCs w:val="22"/>
              </w:rPr>
              <w:t xml:space="preserve">Model bude 100% </w:t>
            </w:r>
            <w:proofErr w:type="spellStart"/>
            <w:r w:rsidRPr="00FE0C05">
              <w:rPr>
                <w:rFonts w:asciiTheme="minorHAnsi" w:hAnsiTheme="minorHAnsi" w:cs="Times New Roman"/>
                <w:color w:val="auto"/>
                <w:sz w:val="22"/>
                <w:szCs w:val="22"/>
              </w:rPr>
              <w:t>zaplochovaný</w:t>
            </w:r>
            <w:proofErr w:type="spellEnd"/>
            <w:r w:rsidRPr="00FE0C05">
              <w:rPr>
                <w:rFonts w:asciiTheme="minorHAnsi" w:hAnsiTheme="minorHAnsi" w:cs="Times New Roman"/>
                <w:color w:val="auto"/>
                <w:sz w:val="22"/>
                <w:szCs w:val="22"/>
              </w:rPr>
              <w:t>, celistvý</w:t>
            </w:r>
            <w:r w:rsidRPr="00FE0C05">
              <w:rPr>
                <w:sz w:val="22"/>
                <w:szCs w:val="22"/>
              </w:rPr>
              <w:t>.</w:t>
            </w:r>
          </w:p>
          <w:p w14:paraId="0D347687" w14:textId="77777777" w:rsidR="007F7595" w:rsidRPr="002131F6" w:rsidRDefault="007F7595" w:rsidP="001729D2">
            <w:pPr>
              <w:pStyle w:val="Default"/>
              <w:rPr>
                <w:sz w:val="23"/>
                <w:szCs w:val="23"/>
              </w:rPr>
            </w:pPr>
          </w:p>
          <w:p w14:paraId="30B3E060" w14:textId="77777777" w:rsidR="007F7595" w:rsidRPr="002131F6" w:rsidRDefault="007F7595" w:rsidP="001729D2">
            <w:proofErr w:type="spellStart"/>
            <w:r w:rsidRPr="002131F6">
              <w:t>Pozn</w:t>
            </w:r>
            <w:proofErr w:type="spellEnd"/>
            <w:r w:rsidRPr="002131F6">
              <w:t>:</w:t>
            </w:r>
            <w:r w:rsidRPr="002131F6">
              <w:rPr>
                <w:sz w:val="23"/>
                <w:szCs w:val="23"/>
              </w:rPr>
              <w:t xml:space="preserve"> </w:t>
            </w:r>
            <w:r w:rsidRPr="002131F6">
              <w:rPr>
                <w:rFonts w:cstheme="minorHAnsi"/>
              </w:rPr>
              <w:t xml:space="preserve">2D rekonstrukční výkresy v měřítku </w:t>
            </w:r>
            <w:proofErr w:type="gramStart"/>
            <w:r w:rsidRPr="002131F6">
              <w:rPr>
                <w:rFonts w:cstheme="minorHAnsi"/>
              </w:rPr>
              <w:t>vycházejícím z SHP</w:t>
            </w:r>
            <w:proofErr w:type="gramEnd"/>
            <w:r w:rsidRPr="002131F6">
              <w:rPr>
                <w:rFonts w:cstheme="minorHAnsi"/>
              </w:rPr>
              <w:t xml:space="preserve"> - půdorysy všech podlaží obou stavebních fází, pohledy na všechna průčelí včetně nádvorních, vzory detailů, charakteristické řezy, textové popisy; ve výkresech každého modelu bude vždy graficky odlišen přírůstek stavby oproti předchozí zobrazované stavební fázi, který bude v modelu materiálově odlišen (vše bude odevzdáno v digitální podobě); autorský dohled: konzultační spolupráce na tvorbě 3D virtuálních modelů a hmotných modelů, korektury, připomínky až do úplného dopracování; součástí díla bude licence udělená MVP k dílu samotnému i vypořádání případných autorských práv třetích subjektů, stanou-li se jejich autorská díla součástí díla – zajistí dodavatel.</w:t>
            </w:r>
            <w:r w:rsidRPr="002131F6">
              <w:t xml:space="preserve">  </w:t>
            </w:r>
          </w:p>
          <w:p w14:paraId="281CEF54" w14:textId="0D2E1660" w:rsidR="007F7595" w:rsidRPr="002131F6" w:rsidRDefault="007F7595" w:rsidP="00FE0C05">
            <w:pPr>
              <w:pStyle w:val="Default"/>
              <w:rPr>
                <w:b/>
              </w:rPr>
            </w:pPr>
            <w:r w:rsidRPr="002131F6">
              <w:rPr>
                <w:b/>
                <w:bCs/>
                <w:sz w:val="23"/>
                <w:szCs w:val="23"/>
              </w:rPr>
              <w:t xml:space="preserve"> </w:t>
            </w:r>
          </w:p>
        </w:tc>
        <w:tc>
          <w:tcPr>
            <w:tcW w:w="1701" w:type="dxa"/>
          </w:tcPr>
          <w:p w14:paraId="79162814" w14:textId="77777777" w:rsidR="007F7595" w:rsidRPr="002131F6" w:rsidRDefault="007F7595" w:rsidP="001729D2">
            <w:pPr>
              <w:jc w:val="right"/>
            </w:pPr>
          </w:p>
        </w:tc>
      </w:tr>
      <w:tr w:rsidR="007F7595" w:rsidRPr="002131F6" w14:paraId="200F788C" w14:textId="77777777" w:rsidTr="00DC6DAA">
        <w:tc>
          <w:tcPr>
            <w:tcW w:w="1101" w:type="dxa"/>
          </w:tcPr>
          <w:p w14:paraId="13D00E46" w14:textId="77777777" w:rsidR="007F7595" w:rsidRPr="002131F6" w:rsidRDefault="007F7595" w:rsidP="001729D2">
            <w:pPr>
              <w:rPr>
                <w:rFonts w:cs="Arial"/>
              </w:rPr>
            </w:pPr>
            <w:r w:rsidRPr="002131F6">
              <w:rPr>
                <w:rFonts w:cs="Arial"/>
              </w:rPr>
              <w:t>A5</w:t>
            </w:r>
          </w:p>
        </w:tc>
        <w:tc>
          <w:tcPr>
            <w:tcW w:w="5103" w:type="dxa"/>
          </w:tcPr>
          <w:p w14:paraId="2FC05A50" w14:textId="77777777" w:rsidR="007F7595" w:rsidRPr="002131F6" w:rsidRDefault="007F7595" w:rsidP="001729D2">
            <w:pPr>
              <w:rPr>
                <w:b/>
              </w:rPr>
            </w:pPr>
            <w:r w:rsidRPr="002131F6">
              <w:rPr>
                <w:b/>
              </w:rPr>
              <w:t>autorské dílo filmové - vytvoření 3 různých filmových sekvencí vybraných historických motocyklů v pohybu neozvučeno, smyčka, délka jednoho filmu cca 30 sekund -1 minuta</w:t>
            </w:r>
          </w:p>
          <w:p w14:paraId="01558276" w14:textId="77777777" w:rsidR="007F7595" w:rsidRPr="002131F6" w:rsidRDefault="007F7595" w:rsidP="001729D2">
            <w:r w:rsidRPr="002131F6">
              <w:t>(natáčení jízdy autentických strojů ve volné krajině, účinkujíc v kostýmech zajistí MVP, stejně jako transport a pojištění vybraných strojů)</w:t>
            </w:r>
          </w:p>
          <w:p w14:paraId="487AA2B6" w14:textId="77777777" w:rsidR="007F7595" w:rsidRPr="002131F6" w:rsidRDefault="007F7595" w:rsidP="001729D2">
            <w:pPr>
              <w:rPr>
                <w:b/>
              </w:rPr>
            </w:pPr>
            <w:r w:rsidRPr="002131F6">
              <w:rPr>
                <w:b/>
              </w:rPr>
              <w:t xml:space="preserve"> obrazovka 55´´, neozvučeno, délka max. 1 minuta, </w:t>
            </w:r>
          </w:p>
          <w:p w14:paraId="23C102A7" w14:textId="77777777" w:rsidR="007F7595" w:rsidRPr="002131F6" w:rsidRDefault="007F7595" w:rsidP="001729D2">
            <w:pPr>
              <w:pStyle w:val="Default"/>
              <w:rPr>
                <w:rFonts w:asciiTheme="minorHAnsi" w:hAnsiTheme="minorHAnsi" w:cs="Times New Roman"/>
                <w:color w:val="auto"/>
                <w:sz w:val="20"/>
                <w:szCs w:val="20"/>
              </w:rPr>
            </w:pPr>
            <w:r w:rsidRPr="002131F6">
              <w:rPr>
                <w:rFonts w:asciiTheme="minorHAnsi" w:hAnsiTheme="minorHAnsi" w:cs="Times New Roman"/>
                <w:color w:val="auto"/>
                <w:sz w:val="20"/>
                <w:szCs w:val="20"/>
              </w:rPr>
              <w:t xml:space="preserve">- přehrávání náplně se bude nepřetržitě opakovat, </w:t>
            </w:r>
          </w:p>
          <w:p w14:paraId="3E8F7A23" w14:textId="77777777" w:rsidR="007F7595" w:rsidRPr="002131F6" w:rsidRDefault="007F7595" w:rsidP="001729D2">
            <w:pPr>
              <w:pStyle w:val="Default"/>
              <w:rPr>
                <w:rFonts w:asciiTheme="minorHAnsi" w:hAnsiTheme="minorHAnsi" w:cs="Times New Roman"/>
                <w:color w:val="auto"/>
                <w:sz w:val="20"/>
                <w:szCs w:val="20"/>
              </w:rPr>
            </w:pPr>
            <w:r w:rsidRPr="002131F6">
              <w:rPr>
                <w:rFonts w:asciiTheme="minorHAnsi" w:hAnsiTheme="minorHAnsi" w:cs="Times New Roman"/>
                <w:color w:val="auto"/>
                <w:sz w:val="20"/>
                <w:szCs w:val="20"/>
              </w:rPr>
              <w:t xml:space="preserve">- Full HD video </w:t>
            </w:r>
          </w:p>
          <w:p w14:paraId="40BFA818" w14:textId="77777777" w:rsidR="007F7595" w:rsidRDefault="007F7595" w:rsidP="001729D2">
            <w:pPr>
              <w:pStyle w:val="Default"/>
              <w:rPr>
                <w:rFonts w:asciiTheme="minorHAnsi" w:hAnsiTheme="minorHAnsi" w:cs="Times New Roman"/>
                <w:color w:val="auto"/>
                <w:sz w:val="20"/>
                <w:szCs w:val="20"/>
              </w:rPr>
            </w:pPr>
            <w:r w:rsidRPr="002131F6">
              <w:rPr>
                <w:rFonts w:asciiTheme="minorHAnsi" w:hAnsiTheme="minorHAnsi" w:cs="Times New Roman"/>
                <w:color w:val="auto"/>
                <w:sz w:val="20"/>
                <w:szCs w:val="20"/>
              </w:rPr>
              <w:t>forma odevzdání: odevzdáno v digitální podobě, data ve formátu kompatibilním se SW obrazovky</w:t>
            </w:r>
          </w:p>
          <w:p w14:paraId="214D76C5" w14:textId="3C1D07C3" w:rsidR="00FE0C05" w:rsidRPr="002131F6" w:rsidRDefault="00FE0C05" w:rsidP="001729D2">
            <w:pPr>
              <w:pStyle w:val="Default"/>
              <w:rPr>
                <w:rFonts w:asciiTheme="minorHAnsi" w:hAnsiTheme="minorHAnsi"/>
                <w:b/>
              </w:rPr>
            </w:pPr>
          </w:p>
        </w:tc>
        <w:tc>
          <w:tcPr>
            <w:tcW w:w="1701" w:type="dxa"/>
          </w:tcPr>
          <w:p w14:paraId="33D2262E" w14:textId="77777777" w:rsidR="007F7595" w:rsidRPr="002131F6" w:rsidRDefault="007F7595" w:rsidP="001729D2">
            <w:pPr>
              <w:jc w:val="right"/>
            </w:pPr>
          </w:p>
        </w:tc>
      </w:tr>
      <w:tr w:rsidR="007F7595" w:rsidRPr="002131F6" w14:paraId="4926D785" w14:textId="77777777" w:rsidTr="00DC6DAA">
        <w:tc>
          <w:tcPr>
            <w:tcW w:w="1101" w:type="dxa"/>
          </w:tcPr>
          <w:p w14:paraId="0C90516E" w14:textId="77777777" w:rsidR="007F7595" w:rsidRPr="002131F6" w:rsidRDefault="007F7595" w:rsidP="001729D2">
            <w:pPr>
              <w:rPr>
                <w:rFonts w:cs="Arial"/>
              </w:rPr>
            </w:pPr>
            <w:r w:rsidRPr="002131F6">
              <w:rPr>
                <w:rFonts w:cs="Arial"/>
              </w:rPr>
              <w:t>A6</w:t>
            </w:r>
          </w:p>
        </w:tc>
        <w:tc>
          <w:tcPr>
            <w:tcW w:w="5103" w:type="dxa"/>
          </w:tcPr>
          <w:p w14:paraId="17908FC7" w14:textId="77777777" w:rsidR="007F7595" w:rsidRPr="002131F6" w:rsidRDefault="007F7595" w:rsidP="001729D2">
            <w:pPr>
              <w:rPr>
                <w:b/>
              </w:rPr>
            </w:pPr>
            <w:r w:rsidRPr="002131F6">
              <w:rPr>
                <w:b/>
              </w:rPr>
              <w:t xml:space="preserve">Abstrahované grafické znázornění ráfku motocyklu jako podklad pro potisk kaučukového korpusu vitríny M13 </w:t>
            </w:r>
          </w:p>
          <w:p w14:paraId="0EBE4F4C" w14:textId="77777777" w:rsidR="007F7595" w:rsidRDefault="007F7595" w:rsidP="001729D2">
            <w:r w:rsidRPr="002131F6">
              <w:t>forma odevzdání: odevzdáno v digitální podobě, data ve vektorovém formátu v tiskovém rozlišení a v obecném uživatelském formátu (</w:t>
            </w:r>
            <w:proofErr w:type="spellStart"/>
            <w:r w:rsidRPr="002131F6">
              <w:t>pdf</w:t>
            </w:r>
            <w:proofErr w:type="spellEnd"/>
            <w:r w:rsidRPr="002131F6">
              <w:t>)</w:t>
            </w:r>
          </w:p>
          <w:p w14:paraId="1FE87C38" w14:textId="13A07BE9" w:rsidR="00FE0C05" w:rsidRPr="002131F6" w:rsidRDefault="00FE0C05" w:rsidP="001729D2">
            <w:pPr>
              <w:rPr>
                <w:b/>
              </w:rPr>
            </w:pPr>
          </w:p>
        </w:tc>
        <w:tc>
          <w:tcPr>
            <w:tcW w:w="1701" w:type="dxa"/>
          </w:tcPr>
          <w:p w14:paraId="34F2294A" w14:textId="77777777" w:rsidR="007F7595" w:rsidRPr="002131F6" w:rsidRDefault="007F7595" w:rsidP="001729D2">
            <w:pPr>
              <w:jc w:val="right"/>
            </w:pPr>
          </w:p>
        </w:tc>
      </w:tr>
      <w:tr w:rsidR="007F7595" w:rsidRPr="002131F6" w14:paraId="793813D3" w14:textId="77777777" w:rsidTr="00DC6DAA">
        <w:tc>
          <w:tcPr>
            <w:tcW w:w="1101" w:type="dxa"/>
          </w:tcPr>
          <w:p w14:paraId="7226E8C6" w14:textId="77777777" w:rsidR="007F7595" w:rsidRPr="002131F6" w:rsidRDefault="007F7595" w:rsidP="001729D2">
            <w:pPr>
              <w:rPr>
                <w:rFonts w:cs="Arial"/>
              </w:rPr>
            </w:pPr>
            <w:r w:rsidRPr="002131F6">
              <w:rPr>
                <w:rFonts w:cs="Arial"/>
              </w:rPr>
              <w:t>A7</w:t>
            </w:r>
          </w:p>
        </w:tc>
        <w:tc>
          <w:tcPr>
            <w:tcW w:w="5103" w:type="dxa"/>
          </w:tcPr>
          <w:p w14:paraId="59BCDD81" w14:textId="77777777" w:rsidR="007F7595" w:rsidRPr="002131F6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bCs/>
                <w:color w:val="000000"/>
              </w:rPr>
            </w:pPr>
            <w:r w:rsidRPr="002131F6">
              <w:rPr>
                <w:rFonts w:ascii="Calibri" w:hAnsi="Calibri" w:cs="Calibri"/>
                <w:b/>
                <w:bCs/>
                <w:color w:val="000000"/>
              </w:rPr>
              <w:t xml:space="preserve">autorské dílo grafické - grafické zpracování obsahu kiosku (podklady dodá MVP) ve vstupním sále, bez využití zvuku, úvodní obrazovka s volbou jazyka + 2x </w:t>
            </w:r>
            <w:proofErr w:type="spellStart"/>
            <w:r w:rsidRPr="002131F6">
              <w:rPr>
                <w:rFonts w:ascii="Calibri" w:hAnsi="Calibri" w:cs="Calibri"/>
                <w:b/>
                <w:bCs/>
                <w:color w:val="000000"/>
              </w:rPr>
              <w:t>slideshow</w:t>
            </w:r>
            <w:proofErr w:type="spellEnd"/>
            <w:r w:rsidRPr="002131F6">
              <w:rPr>
                <w:rFonts w:ascii="Calibri" w:hAnsi="Calibri" w:cs="Calibri"/>
                <w:b/>
                <w:bCs/>
                <w:color w:val="000000"/>
              </w:rPr>
              <w:t xml:space="preserve"> á 5-15 obrazových materiálů s krátkými texty </w:t>
            </w:r>
          </w:p>
          <w:p w14:paraId="3D8A7528" w14:textId="77777777" w:rsidR="007F7595" w:rsidRPr="002131F6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bCs/>
                <w:color w:val="000000"/>
                <w:sz w:val="23"/>
                <w:szCs w:val="23"/>
              </w:rPr>
            </w:pPr>
          </w:p>
          <w:p w14:paraId="03BD4A77" w14:textId="77777777" w:rsidR="007F7595" w:rsidRPr="002131F6" w:rsidRDefault="007F7595" w:rsidP="001729D2">
            <w:r w:rsidRPr="002131F6">
              <w:t xml:space="preserve">(obsahové parametry. Na úvodní obrazovce bude kromě volby jazyka /2 mutace/ a informace o zřizovateli graficky upravená volba </w:t>
            </w:r>
            <w:proofErr w:type="gramStart"/>
            <w:r w:rsidRPr="002131F6">
              <w:t>ze</w:t>
            </w:r>
            <w:proofErr w:type="gramEnd"/>
            <w:r w:rsidRPr="002131F6">
              <w:t xml:space="preserve"> 2 kategorií (stručná stavební historie hradu a jeho záchrany před </w:t>
            </w:r>
            <w:r w:rsidRPr="002131F6">
              <w:lastRenderedPageBreak/>
              <w:t>úplnou stavební destrukcí v 50. letech a historie vystavování motocyklů na hradě Kámen)</w:t>
            </w:r>
          </w:p>
          <w:p w14:paraId="0FDE5CEC" w14:textId="77777777" w:rsidR="007F7595" w:rsidRPr="002131F6" w:rsidRDefault="007F7595" w:rsidP="001729D2"/>
          <w:p w14:paraId="0B49FC0C" w14:textId="77777777" w:rsidR="007F7595" w:rsidRDefault="007F7595" w:rsidP="001729D2">
            <w:r w:rsidRPr="002131F6">
              <w:t>forma odevzdání: odevzdáno v digitální podobě, data ve formátu kompatibilním se SW kiosku</w:t>
            </w:r>
          </w:p>
          <w:p w14:paraId="609F8B38" w14:textId="35F4CC2F" w:rsidR="00FE0C05" w:rsidRPr="002131F6" w:rsidRDefault="00FE0C05" w:rsidP="001729D2">
            <w:pPr>
              <w:rPr>
                <w:b/>
              </w:rPr>
            </w:pPr>
          </w:p>
        </w:tc>
        <w:tc>
          <w:tcPr>
            <w:tcW w:w="1701" w:type="dxa"/>
          </w:tcPr>
          <w:p w14:paraId="63ACDA1A" w14:textId="77777777" w:rsidR="007F7595" w:rsidRPr="002131F6" w:rsidRDefault="007F7595" w:rsidP="001729D2">
            <w:pPr>
              <w:jc w:val="right"/>
              <w:rPr>
                <w:color w:val="FF0000"/>
              </w:rPr>
            </w:pPr>
          </w:p>
        </w:tc>
      </w:tr>
      <w:tr w:rsidR="007F7595" w:rsidRPr="0056105B" w14:paraId="1BD96755" w14:textId="77777777" w:rsidTr="00DC6DAA">
        <w:tc>
          <w:tcPr>
            <w:tcW w:w="1101" w:type="dxa"/>
          </w:tcPr>
          <w:p w14:paraId="775D7392" w14:textId="77777777" w:rsidR="007F7595" w:rsidRPr="002131F6" w:rsidRDefault="007F7595" w:rsidP="001729D2">
            <w:pPr>
              <w:rPr>
                <w:rFonts w:cs="Arial"/>
              </w:rPr>
            </w:pPr>
            <w:r w:rsidRPr="002131F6">
              <w:rPr>
                <w:rFonts w:cs="Arial"/>
              </w:rPr>
              <w:t>A8</w:t>
            </w:r>
          </w:p>
        </w:tc>
        <w:tc>
          <w:tcPr>
            <w:tcW w:w="5103" w:type="dxa"/>
          </w:tcPr>
          <w:p w14:paraId="572793DC" w14:textId="77777777" w:rsidR="007F7595" w:rsidRDefault="007F7595" w:rsidP="001729D2">
            <w:r w:rsidRPr="00ED3AB7">
              <w:rPr>
                <w:b/>
              </w:rPr>
              <w:t>autorské dílo filmové - vytvoření krátkého filmu na téma vývoje motocyklů a motocyklových závodů (Pacovského okruhu) na území dnešního Česka</w:t>
            </w:r>
            <w:r w:rsidRPr="002131F6">
              <w:t xml:space="preserve">, </w:t>
            </w:r>
          </w:p>
          <w:p w14:paraId="24604773" w14:textId="77777777" w:rsidR="007F7595" w:rsidRPr="002131F6" w:rsidRDefault="007F7595" w:rsidP="001729D2">
            <w:r w:rsidRPr="002131F6">
              <w:t>ozvučeno, česky, s anglickými titulky, vytvořeno pro projekci na obrazovce</w:t>
            </w:r>
          </w:p>
          <w:p w14:paraId="1CA1C92B" w14:textId="77777777" w:rsidR="007F7595" w:rsidRPr="002131F6" w:rsidRDefault="007F7595" w:rsidP="001729D2">
            <w:r w:rsidRPr="002131F6">
              <w:t xml:space="preserve">(délka náplně by měla být maximálně cca 5-10 min Full HD videa) </w:t>
            </w:r>
          </w:p>
          <w:p w14:paraId="05AF278E" w14:textId="77777777" w:rsidR="007F7595" w:rsidRPr="002131F6" w:rsidRDefault="007F7595" w:rsidP="001729D2">
            <w:r w:rsidRPr="002131F6">
              <w:t xml:space="preserve"> podklady pro scénář dodá MVP </w:t>
            </w:r>
          </w:p>
          <w:p w14:paraId="2B8D1727" w14:textId="77777777" w:rsidR="007F7595" w:rsidRPr="002131F6" w:rsidRDefault="007F7595" w:rsidP="001729D2"/>
          <w:p w14:paraId="5EBDFF38" w14:textId="30570B16" w:rsidR="007F7595" w:rsidRPr="007E3F1D" w:rsidRDefault="007F7595" w:rsidP="001729D2">
            <w:r w:rsidRPr="002131F6">
              <w:t>forma odevzdání: odevzdáno v digitální podobě, data kompatibilní se SW obr</w:t>
            </w:r>
            <w:r>
              <w:t>azovk</w:t>
            </w:r>
            <w:r w:rsidR="00FE0C05">
              <w:t>a</w:t>
            </w:r>
          </w:p>
          <w:p w14:paraId="39F4EF32" w14:textId="77777777" w:rsidR="007F7595" w:rsidRPr="00740F52" w:rsidRDefault="007F7595" w:rsidP="001729D2">
            <w:pPr>
              <w:autoSpaceDE w:val="0"/>
              <w:autoSpaceDN w:val="0"/>
              <w:adjustRightInd w:val="0"/>
              <w:rPr>
                <w:rFonts w:ascii="Calibri" w:hAnsi="Calibri" w:cs="Calibri"/>
                <w:b/>
                <w:bCs/>
                <w:color w:val="000000"/>
                <w:sz w:val="23"/>
                <w:szCs w:val="23"/>
              </w:rPr>
            </w:pPr>
          </w:p>
        </w:tc>
        <w:tc>
          <w:tcPr>
            <w:tcW w:w="1701" w:type="dxa"/>
          </w:tcPr>
          <w:p w14:paraId="04892191" w14:textId="428F21BA" w:rsidR="007F7595" w:rsidRPr="0056105B" w:rsidRDefault="007F7595" w:rsidP="001729D2">
            <w:pPr>
              <w:jc w:val="right"/>
              <w:rPr>
                <w:color w:val="FF0000"/>
              </w:rPr>
            </w:pPr>
          </w:p>
        </w:tc>
      </w:tr>
      <w:tr w:rsidR="007F7595" w:rsidRPr="00E954C7" w14:paraId="0DE03F95" w14:textId="77777777" w:rsidTr="00DC6DAA">
        <w:tc>
          <w:tcPr>
            <w:tcW w:w="1101" w:type="dxa"/>
          </w:tcPr>
          <w:p w14:paraId="7E5DEF6F" w14:textId="77777777" w:rsidR="007F7595" w:rsidRPr="00DC6DAA" w:rsidRDefault="007F7595" w:rsidP="001729D2">
            <w:pPr>
              <w:rPr>
                <w:rFonts w:cs="Arial"/>
              </w:rPr>
            </w:pPr>
            <w:r w:rsidRPr="00DC6DAA">
              <w:rPr>
                <w:rFonts w:cs="Arial"/>
              </w:rPr>
              <w:t>A9</w:t>
            </w:r>
          </w:p>
        </w:tc>
        <w:tc>
          <w:tcPr>
            <w:tcW w:w="5103" w:type="dxa"/>
          </w:tcPr>
          <w:p w14:paraId="3A13D12C" w14:textId="1A9E23D7" w:rsidR="007F7595" w:rsidRPr="00DC6DAA" w:rsidRDefault="007F7595" w:rsidP="001729D2">
            <w:r w:rsidRPr="00DC6DAA">
              <w:rPr>
                <w:b/>
              </w:rPr>
              <w:t>autorské dílo grafické a malířské</w:t>
            </w:r>
            <w:r w:rsidRPr="00DC6DAA">
              <w:t xml:space="preserve"> - </w:t>
            </w:r>
            <w:r w:rsidR="00DC6DAA" w:rsidRPr="00DC6DAA">
              <w:t xml:space="preserve">vytvoření předloh pro výmalbu rodových erbů majitelů hradu (celkem 27 ks) na základě podkladů dodaných Muzeem Vysočiny Pelhřimov a následné provedení výmaleb na </w:t>
            </w:r>
            <w:proofErr w:type="spellStart"/>
            <w:r w:rsidR="00DC6DAA" w:rsidRPr="00DC6DAA">
              <w:t>vrstvenné</w:t>
            </w:r>
            <w:proofErr w:type="spellEnd"/>
            <w:r w:rsidR="00DC6DAA" w:rsidRPr="00DC6DAA">
              <w:t xml:space="preserve"> bukové desky odolné proti kroucení, zavěšené přízemí Starého paláce. </w:t>
            </w:r>
          </w:p>
          <w:p w14:paraId="3FD19ED6" w14:textId="77777777" w:rsidR="00DC6DAA" w:rsidRPr="00DC6DAA" w:rsidRDefault="00DC6DAA" w:rsidP="001729D2"/>
          <w:p w14:paraId="254C528A" w14:textId="77777777" w:rsidR="007F7595" w:rsidRPr="00DC6DAA" w:rsidRDefault="007F7595" w:rsidP="001729D2">
            <w:r w:rsidRPr="00DC6DAA">
              <w:t>forma odevzdání grafické předlohy: odevzdáno v digitální podobě, data ve vektorovém formátu v tiskovém rozlišení a v obecném uživatelském formátu (</w:t>
            </w:r>
            <w:proofErr w:type="spellStart"/>
            <w:r w:rsidRPr="00DC6DAA">
              <w:t>pdf</w:t>
            </w:r>
            <w:proofErr w:type="spellEnd"/>
            <w:r w:rsidRPr="00DC6DAA">
              <w:t>)</w:t>
            </w:r>
          </w:p>
          <w:p w14:paraId="7C072B88" w14:textId="77777777" w:rsidR="007F7595" w:rsidRPr="00DC6DAA" w:rsidRDefault="007F7595" w:rsidP="001729D2"/>
          <w:p w14:paraId="3A1DF179" w14:textId="77777777" w:rsidR="007F7595" w:rsidRPr="00DC6DAA" w:rsidRDefault="007F7595" w:rsidP="001729D2">
            <w:r w:rsidRPr="00DC6DAA">
              <w:t>Forma odevzdání malířského díla: výmalby na dřevěné desce na základě grafické předlohy umístěná pod stropem přízemí starého paláce podle výkresu č. 22 (dodatek I)</w:t>
            </w:r>
          </w:p>
          <w:p w14:paraId="29C58C8B" w14:textId="77777777" w:rsidR="007F7595" w:rsidRPr="00DC6DAA" w:rsidRDefault="007F7595" w:rsidP="001729D2"/>
        </w:tc>
        <w:tc>
          <w:tcPr>
            <w:tcW w:w="1701" w:type="dxa"/>
          </w:tcPr>
          <w:p w14:paraId="3FC988D3" w14:textId="77777777" w:rsidR="00FE0C05" w:rsidRDefault="00FE0C05" w:rsidP="001729D2">
            <w:pPr>
              <w:jc w:val="right"/>
              <w:rPr>
                <w:caps/>
              </w:rPr>
            </w:pPr>
          </w:p>
          <w:p w14:paraId="1AAD8551" w14:textId="7C0DA3D7" w:rsidR="00FE0C05" w:rsidRPr="00DC6DAA" w:rsidRDefault="00FE0C05" w:rsidP="001729D2">
            <w:pPr>
              <w:jc w:val="right"/>
              <w:rPr>
                <w:caps/>
              </w:rPr>
            </w:pPr>
            <w:r>
              <w:rPr>
                <w:caps/>
              </w:rPr>
              <w:t>1</w:t>
            </w:r>
            <w:r w:rsidRPr="00FE0C05">
              <w:t>soubor</w:t>
            </w:r>
          </w:p>
        </w:tc>
      </w:tr>
    </w:tbl>
    <w:p w14:paraId="6EF3F1B8" w14:textId="77777777" w:rsidR="007F7595" w:rsidRDefault="007F7595" w:rsidP="007F7595">
      <w:pPr>
        <w:spacing w:after="200" w:line="276" w:lineRule="auto"/>
        <w:rPr>
          <w:noProof/>
        </w:rPr>
      </w:pPr>
    </w:p>
    <w:p w14:paraId="1F8D21B2" w14:textId="77777777" w:rsidR="007F7595" w:rsidRDefault="007F7595" w:rsidP="007F7595"/>
    <w:p w14:paraId="04527B44" w14:textId="77777777" w:rsidR="007F7595" w:rsidRDefault="007F7595" w:rsidP="007F7595">
      <w:pPr>
        <w:rPr>
          <w:b/>
        </w:rPr>
      </w:pPr>
      <w:r w:rsidRPr="00FE4660">
        <w:rPr>
          <w:b/>
        </w:rPr>
        <w:t>Autorská díla</w:t>
      </w:r>
    </w:p>
    <w:p w14:paraId="670F1EE3" w14:textId="45BEB879" w:rsidR="007F7595" w:rsidRPr="00DC6DAA" w:rsidRDefault="007F7595" w:rsidP="007F7595">
      <w:pPr>
        <w:rPr>
          <w:sz w:val="24"/>
          <w:szCs w:val="24"/>
        </w:rPr>
      </w:pPr>
      <w:r>
        <w:rPr>
          <w:sz w:val="24"/>
          <w:szCs w:val="24"/>
        </w:rPr>
        <w:t>Realizační projekt d</w:t>
      </w:r>
      <w:r w:rsidR="00DC6DAA">
        <w:rPr>
          <w:sz w:val="24"/>
          <w:szCs w:val="24"/>
        </w:rPr>
        <w:t>ětského ateliéru na hradě Kámen</w:t>
      </w:r>
    </w:p>
    <w:tbl>
      <w:tblPr>
        <w:tblStyle w:val="Mkatabulky"/>
        <w:tblW w:w="7905" w:type="dxa"/>
        <w:tblLayout w:type="fixed"/>
        <w:tblLook w:val="04A0" w:firstRow="1" w:lastRow="0" w:firstColumn="1" w:lastColumn="0" w:noHBand="0" w:noVBand="1"/>
      </w:tblPr>
      <w:tblGrid>
        <w:gridCol w:w="1101"/>
        <w:gridCol w:w="5103"/>
        <w:gridCol w:w="1701"/>
      </w:tblGrid>
      <w:tr w:rsidR="007F7595" w:rsidRPr="00770624" w14:paraId="6C38D5B2" w14:textId="77777777" w:rsidTr="00DC6DAA">
        <w:tc>
          <w:tcPr>
            <w:tcW w:w="1101" w:type="dxa"/>
          </w:tcPr>
          <w:p w14:paraId="4A20E74C" w14:textId="77777777" w:rsidR="007F7595" w:rsidRPr="00770624" w:rsidRDefault="007F7595" w:rsidP="001729D2">
            <w:r>
              <w:t>označení</w:t>
            </w:r>
          </w:p>
        </w:tc>
        <w:tc>
          <w:tcPr>
            <w:tcW w:w="5103" w:type="dxa"/>
          </w:tcPr>
          <w:p w14:paraId="6B56199C" w14:textId="77777777" w:rsidR="007F7595" w:rsidRPr="00CC17E1" w:rsidRDefault="007F7595" w:rsidP="001729D2">
            <w:r w:rsidRPr="00CC17E1">
              <w:t xml:space="preserve">popis/ </w:t>
            </w:r>
            <w:r>
              <w:t>rozměry V x Š x H</w:t>
            </w:r>
          </w:p>
          <w:p w14:paraId="61216F0E" w14:textId="77777777" w:rsidR="007F7595" w:rsidRPr="00CC17E1" w:rsidRDefault="007F7595" w:rsidP="001729D2">
            <w:r>
              <w:t>(</w:t>
            </w:r>
            <w:r w:rsidRPr="00CC17E1">
              <w:t>vše včetně dodávky, konstrukčních prvků, montáže a ostatních činností nutných ke kompletaci a uvedení do provozu</w:t>
            </w:r>
            <w:r>
              <w:t>)</w:t>
            </w:r>
          </w:p>
        </w:tc>
        <w:tc>
          <w:tcPr>
            <w:tcW w:w="1701" w:type="dxa"/>
          </w:tcPr>
          <w:p w14:paraId="5AAE4FD0" w14:textId="77777777" w:rsidR="007F7595" w:rsidRDefault="007F7595" w:rsidP="001729D2">
            <w:pPr>
              <w:jc w:val="right"/>
            </w:pPr>
            <w:r>
              <w:t>poznámka</w:t>
            </w:r>
          </w:p>
        </w:tc>
      </w:tr>
      <w:tr w:rsidR="007F7595" w:rsidRPr="00E954C7" w14:paraId="4323A6F5" w14:textId="77777777" w:rsidTr="00DC6DAA">
        <w:tc>
          <w:tcPr>
            <w:tcW w:w="1101" w:type="dxa"/>
          </w:tcPr>
          <w:p w14:paraId="5B6B0686" w14:textId="77777777" w:rsidR="007F7595" w:rsidRDefault="007F7595" w:rsidP="001729D2">
            <w:pPr>
              <w:rPr>
                <w:rFonts w:cs="Arial"/>
              </w:rPr>
            </w:pPr>
            <w:r>
              <w:rPr>
                <w:rFonts w:cs="Arial"/>
              </w:rPr>
              <w:t>A2-D</w:t>
            </w:r>
          </w:p>
        </w:tc>
        <w:tc>
          <w:tcPr>
            <w:tcW w:w="5103" w:type="dxa"/>
          </w:tcPr>
          <w:p w14:paraId="41D3B2FE" w14:textId="77777777" w:rsidR="007F7595" w:rsidRDefault="007F7595" w:rsidP="001729D2">
            <w:pPr>
              <w:pStyle w:val="Default"/>
              <w:rPr>
                <w:rFonts w:asciiTheme="minorHAnsi" w:hAnsiTheme="minorHAnsi" w:cs="Times New Roman"/>
                <w:color w:val="auto"/>
                <w:sz w:val="20"/>
                <w:szCs w:val="20"/>
              </w:rPr>
            </w:pPr>
            <w:r>
              <w:rPr>
                <w:b/>
                <w:bCs/>
                <w:sz w:val="23"/>
                <w:szCs w:val="23"/>
              </w:rPr>
              <w:t xml:space="preserve">autorské dílo editorské </w:t>
            </w:r>
            <w:r w:rsidRPr="00826D1B">
              <w:rPr>
                <w:bCs/>
                <w:sz w:val="23"/>
                <w:szCs w:val="23"/>
              </w:rPr>
              <w:t>–</w:t>
            </w:r>
            <w:r>
              <w:rPr>
                <w:b/>
                <w:bCs/>
                <w:sz w:val="23"/>
                <w:szCs w:val="23"/>
              </w:rPr>
              <w:t xml:space="preserve"> </w:t>
            </w:r>
            <w:r w:rsidRPr="00183BCA">
              <w:rPr>
                <w:rFonts w:asciiTheme="minorHAnsi" w:hAnsiTheme="minorHAnsi" w:cs="Times New Roman"/>
                <w:color w:val="auto"/>
                <w:sz w:val="20"/>
                <w:szCs w:val="20"/>
              </w:rPr>
              <w:t>vytvoření pracovních listů se zajímavostmi ze světa motorismu</w:t>
            </w:r>
            <w:r>
              <w:rPr>
                <w:rFonts w:asciiTheme="minorHAnsi" w:hAnsiTheme="minorHAnsi" w:cs="Times New Roman"/>
                <w:color w:val="auto"/>
                <w:sz w:val="20"/>
                <w:szCs w:val="20"/>
              </w:rPr>
              <w:t>,</w:t>
            </w:r>
            <w:r w:rsidRPr="00183BCA">
              <w:rPr>
                <w:rFonts w:asciiTheme="minorHAnsi" w:hAnsiTheme="minorHAnsi" w:cs="Times New Roman"/>
                <w:color w:val="auto"/>
                <w:sz w:val="20"/>
                <w:szCs w:val="20"/>
              </w:rPr>
              <w:t xml:space="preserve"> motosportu</w:t>
            </w:r>
            <w:r>
              <w:rPr>
                <w:rFonts w:asciiTheme="minorHAnsi" w:hAnsiTheme="minorHAnsi" w:cs="Times New Roman"/>
                <w:color w:val="auto"/>
                <w:sz w:val="20"/>
                <w:szCs w:val="20"/>
              </w:rPr>
              <w:t>, historie hradu a hradních pánů se zohledněním cílové skupiny: od dětí předškolního věku až po studenty (15 různých pracovních listů)</w:t>
            </w:r>
          </w:p>
          <w:p w14:paraId="33E61C12" w14:textId="165123B6" w:rsidR="00FE0C05" w:rsidRDefault="00FE0C05" w:rsidP="001729D2">
            <w:pPr>
              <w:pStyle w:val="Default"/>
              <w:rPr>
                <w:rFonts w:asciiTheme="minorHAnsi" w:hAnsiTheme="minorHAnsi"/>
                <w:b/>
              </w:rPr>
            </w:pPr>
          </w:p>
        </w:tc>
        <w:tc>
          <w:tcPr>
            <w:tcW w:w="1701" w:type="dxa"/>
          </w:tcPr>
          <w:p w14:paraId="1DCFACC4" w14:textId="2065E6A8" w:rsidR="007F7595" w:rsidRDefault="00FE0C05" w:rsidP="001729D2">
            <w:pPr>
              <w:jc w:val="right"/>
            </w:pPr>
            <w:r>
              <w:t>1soubor</w:t>
            </w:r>
          </w:p>
        </w:tc>
      </w:tr>
      <w:tr w:rsidR="007F7595" w:rsidRPr="00E954C7" w14:paraId="2CE28949" w14:textId="77777777" w:rsidTr="00DC6DAA">
        <w:tc>
          <w:tcPr>
            <w:tcW w:w="1101" w:type="dxa"/>
          </w:tcPr>
          <w:p w14:paraId="49C8D0FB" w14:textId="77777777" w:rsidR="007F7595" w:rsidRDefault="007F7595" w:rsidP="001729D2">
            <w:pPr>
              <w:rPr>
                <w:rFonts w:cs="Arial"/>
              </w:rPr>
            </w:pPr>
            <w:r>
              <w:rPr>
                <w:rFonts w:cs="Arial"/>
              </w:rPr>
              <w:lastRenderedPageBreak/>
              <w:t>A3-D</w:t>
            </w:r>
          </w:p>
        </w:tc>
        <w:tc>
          <w:tcPr>
            <w:tcW w:w="5103" w:type="dxa"/>
          </w:tcPr>
          <w:p w14:paraId="38060E11" w14:textId="77777777" w:rsidR="007F7595" w:rsidRPr="007F1413" w:rsidRDefault="007F7595" w:rsidP="001729D2">
            <w:pPr>
              <w:pStyle w:val="Default"/>
              <w:rPr>
                <w:sz w:val="20"/>
                <w:szCs w:val="20"/>
              </w:rPr>
            </w:pPr>
            <w:r w:rsidRPr="007F1413">
              <w:rPr>
                <w:b/>
                <w:bCs/>
                <w:sz w:val="20"/>
                <w:szCs w:val="20"/>
              </w:rPr>
              <w:t xml:space="preserve">autorské dílo </w:t>
            </w:r>
            <w:r>
              <w:rPr>
                <w:b/>
                <w:bCs/>
                <w:sz w:val="20"/>
                <w:szCs w:val="20"/>
              </w:rPr>
              <w:t>grafické</w:t>
            </w:r>
            <w:r w:rsidRPr="007F1413"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b/>
                <w:bCs/>
                <w:sz w:val="20"/>
                <w:szCs w:val="20"/>
              </w:rPr>
              <w:t>– grafické zpracování pracovních listů na základě autorského díla A2</w:t>
            </w:r>
            <w:r w:rsidRPr="007F1413">
              <w:rPr>
                <w:b/>
                <w:bCs/>
                <w:sz w:val="20"/>
                <w:szCs w:val="20"/>
              </w:rPr>
              <w:t xml:space="preserve"> </w:t>
            </w:r>
          </w:p>
          <w:p w14:paraId="5B5676B2" w14:textId="77777777" w:rsidR="007F7595" w:rsidRPr="00826D1B" w:rsidRDefault="007F7595" w:rsidP="001729D2">
            <w:pPr>
              <w:pStyle w:val="Default"/>
              <w:rPr>
                <w:rFonts w:asciiTheme="minorHAnsi" w:hAnsiTheme="minorHAnsi" w:cs="Times New Roman"/>
                <w:color w:val="auto"/>
                <w:sz w:val="20"/>
                <w:szCs w:val="20"/>
              </w:rPr>
            </w:pPr>
            <w:r w:rsidRPr="00826D1B">
              <w:rPr>
                <w:rFonts w:asciiTheme="minorHAnsi" w:hAnsiTheme="minorHAnsi" w:cs="Times New Roman"/>
                <w:color w:val="auto"/>
                <w:sz w:val="20"/>
                <w:szCs w:val="20"/>
              </w:rPr>
              <w:t>forma odevzdání: odevzdáno v digitální podobě, data ve vektorovém formátu v tiskovém rozlišení a v obecném uživatelském formátu (</w:t>
            </w:r>
            <w:proofErr w:type="spellStart"/>
            <w:r w:rsidRPr="00826D1B">
              <w:rPr>
                <w:rFonts w:asciiTheme="minorHAnsi" w:hAnsiTheme="minorHAnsi" w:cs="Times New Roman"/>
                <w:color w:val="auto"/>
                <w:sz w:val="20"/>
                <w:szCs w:val="20"/>
              </w:rPr>
              <w:t>pdf</w:t>
            </w:r>
            <w:proofErr w:type="spellEnd"/>
            <w:r w:rsidRPr="00826D1B">
              <w:rPr>
                <w:rFonts w:asciiTheme="minorHAnsi" w:hAnsiTheme="minorHAnsi" w:cs="Times New Roman"/>
                <w:color w:val="auto"/>
                <w:sz w:val="20"/>
                <w:szCs w:val="20"/>
              </w:rPr>
              <w:t>)</w:t>
            </w:r>
          </w:p>
          <w:p w14:paraId="1F14604F" w14:textId="77777777" w:rsidR="007F7595" w:rsidRDefault="007F7595" w:rsidP="001729D2">
            <w:pPr>
              <w:rPr>
                <w:b/>
              </w:rPr>
            </w:pPr>
          </w:p>
        </w:tc>
        <w:tc>
          <w:tcPr>
            <w:tcW w:w="1701" w:type="dxa"/>
          </w:tcPr>
          <w:p w14:paraId="6BBF81C6" w14:textId="4BD5F646" w:rsidR="007F7595" w:rsidRDefault="00FE0C05" w:rsidP="001729D2">
            <w:pPr>
              <w:jc w:val="right"/>
            </w:pPr>
            <w:r>
              <w:t>1soubor</w:t>
            </w:r>
          </w:p>
        </w:tc>
      </w:tr>
    </w:tbl>
    <w:p w14:paraId="09B96ED8" w14:textId="77777777" w:rsidR="007F7595" w:rsidRDefault="007F7595" w:rsidP="007F7595"/>
    <w:p w14:paraId="29DE0639" w14:textId="77777777" w:rsidR="007F7595" w:rsidRDefault="007F7595" w:rsidP="007F7595"/>
    <w:p w14:paraId="45A1838F" w14:textId="77777777" w:rsidR="007F7595" w:rsidRDefault="007F7595" w:rsidP="007F7595"/>
    <w:p w14:paraId="6040F065" w14:textId="77777777" w:rsidR="00792368" w:rsidRDefault="00792368"/>
    <w:sectPr w:rsidR="0079236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&amp;quot">
    <w:altName w:val="Times New Roman"/>
    <w:panose1 w:val="00000000000000000000"/>
    <w:charset w:val="00"/>
    <w:family w:val="roman"/>
    <w:notTrueType/>
    <w:pitch w:val="default"/>
  </w:font>
  <w:font w:name="Titillium Web">
    <w:altName w:val="Times New Roman"/>
    <w:charset w:val="00"/>
    <w:family w:val="auto"/>
    <w:pitch w:val="default"/>
  </w:font>
  <w:font w:name="AkkuratRegular">
    <w:altName w:val="Times New Roman"/>
    <w:charset w:val="00"/>
    <w:family w:val="auto"/>
    <w:pitch w:val="default"/>
  </w:font>
  <w:font w:name="open_sanscondensed_light">
    <w:altName w:val="Times New Roman"/>
    <w:charset w:val="00"/>
    <w:family w:val="auto"/>
    <w:pitch w:val="default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4E3740B"/>
    <w:multiLevelType w:val="hybridMultilevel"/>
    <w:tmpl w:val="981C0824"/>
    <w:lvl w:ilvl="0" w:tplc="D1203DA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F7595"/>
    <w:rsid w:val="000D5D53"/>
    <w:rsid w:val="00123BAA"/>
    <w:rsid w:val="001729D2"/>
    <w:rsid w:val="00302785"/>
    <w:rsid w:val="00414DC4"/>
    <w:rsid w:val="004C15B7"/>
    <w:rsid w:val="00590F4B"/>
    <w:rsid w:val="005C48AB"/>
    <w:rsid w:val="00667833"/>
    <w:rsid w:val="00672B3C"/>
    <w:rsid w:val="00792368"/>
    <w:rsid w:val="007B03B8"/>
    <w:rsid w:val="007B5861"/>
    <w:rsid w:val="007E256E"/>
    <w:rsid w:val="007F7595"/>
    <w:rsid w:val="00867B58"/>
    <w:rsid w:val="008C7A2F"/>
    <w:rsid w:val="008D17DB"/>
    <w:rsid w:val="008F3673"/>
    <w:rsid w:val="00B875C2"/>
    <w:rsid w:val="00DC65D4"/>
    <w:rsid w:val="00DC6DAA"/>
    <w:rsid w:val="00DD2022"/>
    <w:rsid w:val="00EE416C"/>
    <w:rsid w:val="00F673EB"/>
    <w:rsid w:val="00FE0C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7A4C7212"/>
  <w15:chartTrackingRefBased/>
  <w15:docId w15:val="{9CBA0EE5-9BAF-4EAA-8128-06511995A5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FE0C05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Default">
    <w:name w:val="Default"/>
    <w:rsid w:val="007F7595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Odkaznakoment">
    <w:name w:val="annotation reference"/>
    <w:basedOn w:val="Standardnpsmoodstavce"/>
    <w:uiPriority w:val="99"/>
    <w:semiHidden/>
    <w:unhideWhenUsed/>
    <w:rsid w:val="001729D2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1729D2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1729D2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729D2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729D2"/>
    <w:rPr>
      <w:b/>
      <w:bCs/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1729D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729D2"/>
    <w:rPr>
      <w:rFonts w:ascii="Segoe UI" w:hAnsi="Segoe UI" w:cs="Segoe UI"/>
      <w:sz w:val="18"/>
      <w:szCs w:val="18"/>
    </w:rPr>
  </w:style>
  <w:style w:type="table" w:styleId="Mkatabulky">
    <w:name w:val="Table Grid"/>
    <w:basedOn w:val="Normlntabulka"/>
    <w:uiPriority w:val="39"/>
    <w:rsid w:val="00123B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590F4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png"/><Relationship Id="rId18" Type="http://schemas.openxmlformats.org/officeDocument/2006/relationships/image" Target="media/image12.emf"/><Relationship Id="rId26" Type="http://schemas.openxmlformats.org/officeDocument/2006/relationships/image" Target="media/image20.emf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34" Type="http://schemas.openxmlformats.org/officeDocument/2006/relationships/image" Target="media/image27.png"/><Relationship Id="rId7" Type="http://schemas.openxmlformats.org/officeDocument/2006/relationships/oleObject" Target="embeddings/oleObject1.bin"/><Relationship Id="rId12" Type="http://schemas.openxmlformats.org/officeDocument/2006/relationships/image" Target="media/image6.jpeg"/><Relationship Id="rId17" Type="http://schemas.openxmlformats.org/officeDocument/2006/relationships/image" Target="media/image11.emf"/><Relationship Id="rId25" Type="http://schemas.openxmlformats.org/officeDocument/2006/relationships/image" Target="media/image19.emf"/><Relationship Id="rId33" Type="http://schemas.openxmlformats.org/officeDocument/2006/relationships/image" Target="media/image26.png"/><Relationship Id="rId2" Type="http://schemas.openxmlformats.org/officeDocument/2006/relationships/numbering" Target="numbering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29" Type="http://schemas.openxmlformats.org/officeDocument/2006/relationships/oleObject" Target="embeddings/oleObject2.bin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5.png"/><Relationship Id="rId5" Type="http://schemas.openxmlformats.org/officeDocument/2006/relationships/webSettings" Target="webSettings.xml"/><Relationship Id="rId15" Type="http://schemas.openxmlformats.org/officeDocument/2006/relationships/image" Target="media/image9.emf"/><Relationship Id="rId23" Type="http://schemas.openxmlformats.org/officeDocument/2006/relationships/image" Target="media/image17.JPG"/><Relationship Id="rId28" Type="http://schemas.openxmlformats.org/officeDocument/2006/relationships/image" Target="media/image22.png"/><Relationship Id="rId36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emf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3.emf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image" Target="media/image21.png"/><Relationship Id="rId30" Type="http://schemas.openxmlformats.org/officeDocument/2006/relationships/image" Target="media/image23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D3D7975-29AE-44F8-9269-4704CEEB7C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19</Pages>
  <Words>2963</Words>
  <Characters>17482</Characters>
  <Application>Microsoft Office Word</Application>
  <DocSecurity>0</DocSecurity>
  <Lines>145</Lines>
  <Paragraphs>40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Alena Všetečková</dc:creator>
  <cp:keywords/>
  <dc:description/>
  <cp:lastModifiedBy>Buňat Pavel Bc.</cp:lastModifiedBy>
  <cp:revision>11</cp:revision>
  <dcterms:created xsi:type="dcterms:W3CDTF">2025-01-08T12:57:00Z</dcterms:created>
  <dcterms:modified xsi:type="dcterms:W3CDTF">2025-04-02T08:40:00Z</dcterms:modified>
</cp:coreProperties>
</file>