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74F327D1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5F76A9">
        <w:rPr>
          <w:rFonts w:ascii="Arial" w:hAnsi="Arial" w:cs="Arial"/>
          <w:bCs/>
          <w:sz w:val="20"/>
          <w:szCs w:val="20"/>
          <w:lang w:eastAsia="x-none"/>
        </w:rPr>
        <w:t>4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53D738E6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Nemocnice Nové Město na Moravě, příspěvková organizace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7C2CE770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Žďárská 610, 592 </w:t>
            </w:r>
            <w:proofErr w:type="gramStart"/>
            <w:r>
              <w:rPr>
                <w:rFonts w:ascii="Arial" w:eastAsia="Calibri" w:hAnsi="Arial" w:cs="Arial"/>
              </w:rPr>
              <w:t>31  Nové</w:t>
            </w:r>
            <w:proofErr w:type="gramEnd"/>
            <w:r>
              <w:rPr>
                <w:rFonts w:ascii="Arial" w:eastAsia="Calibri" w:hAnsi="Arial" w:cs="Arial"/>
              </w:rPr>
              <w:t xml:space="preserve"> Město na Moravě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2E91E1AD" w:rsidR="00DF34E3" w:rsidRPr="00A901D1" w:rsidRDefault="005F76A9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00842001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3B54B747" w:rsidR="00DF34E3" w:rsidRPr="005C35C0" w:rsidRDefault="00041629" w:rsidP="00A5589B"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Anesteziologické přístroje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5D0DAC29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>Podle § 53 odst. 4 zákona č. 134/2016 Sb., o zadávání veřejných zakázek, ve znění pozdějších předpisů (dále jen „zákon“), ve zjednodušeném podlimitním řízení je možné splnění kvalifikačních předpokladů prokazovat</w:t>
      </w:r>
      <w:r w:rsidR="00D76B1D">
        <w:rPr>
          <w:rFonts w:ascii="Arial" w:hAnsi="Arial" w:cs="Arial"/>
        </w:rPr>
        <w:t xml:space="preserve"> v nabídce</w:t>
      </w:r>
      <w:r w:rsidRPr="002A6CD7">
        <w:rPr>
          <w:rFonts w:ascii="Arial" w:hAnsi="Arial" w:cs="Arial"/>
        </w:rPr>
        <w:t xml:space="preserve">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v souladu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 xml:space="preserve">ve smyslu </w:t>
      </w:r>
      <w:proofErr w:type="spellStart"/>
      <w:r w:rsidR="00AF3C86" w:rsidRPr="005C6C1B">
        <w:rPr>
          <w:rFonts w:ascii="Arial" w:hAnsi="Arial" w:cs="Arial"/>
          <w:bCs/>
          <w:u w:val="single"/>
          <w:lang w:eastAsia="ar-SA"/>
        </w:rPr>
        <w:t>ust</w:t>
      </w:r>
      <w:proofErr w:type="spellEnd"/>
      <w:r w:rsidR="00AF3C86" w:rsidRPr="005C6C1B">
        <w:rPr>
          <w:rFonts w:ascii="Arial" w:hAnsi="Arial" w:cs="Arial"/>
          <w:bCs/>
          <w:u w:val="single"/>
          <w:lang w:eastAsia="ar-SA"/>
        </w:rPr>
        <w:t>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3FC45E0F" w14:textId="77777777" w:rsidR="000E3392" w:rsidRDefault="000E3392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13EAC030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>splňuji profesní způsobilost ve smyslu § 77 odst. 1 zákona</w:t>
      </w:r>
      <w:r w:rsidRPr="00140D2C">
        <w:rPr>
          <w:rFonts w:ascii="Arial" w:hAnsi="Arial" w:cs="Arial"/>
          <w:bCs/>
          <w:lang w:eastAsia="ar-SA"/>
        </w:rPr>
        <w:t xml:space="preserve">, neboť jsem účastníkem zadávacího řízení: </w:t>
      </w:r>
    </w:p>
    <w:p w14:paraId="5D0883C9" w14:textId="5FBA1E22" w:rsidR="00A901D1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takové oprávnění vyžadují. </w:t>
      </w:r>
    </w:p>
    <w:p w14:paraId="2AB4A511" w14:textId="08818AF5" w:rsidR="00A901D1" w:rsidRPr="00BB688B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024AAA25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4F0091">
        <w:rPr>
          <w:rFonts w:ascii="Arial" w:hAnsi="Arial" w:cs="Arial"/>
          <w:bCs/>
          <w:u w:val="single"/>
          <w:lang w:eastAsia="ar-SA"/>
        </w:rPr>
        <w:t xml:space="preserve">splňuji technické kvalifikační předpoklady ve smyslu § 79 odst. </w:t>
      </w:r>
      <w:r w:rsidR="006E1E95" w:rsidRPr="004F0091">
        <w:rPr>
          <w:rFonts w:ascii="Arial" w:hAnsi="Arial" w:cs="Arial"/>
          <w:bCs/>
          <w:u w:val="single"/>
          <w:lang w:eastAsia="ar-SA"/>
        </w:rPr>
        <w:t>2</w:t>
      </w:r>
      <w:r w:rsidRPr="004F0091">
        <w:rPr>
          <w:rFonts w:ascii="Arial" w:hAnsi="Arial" w:cs="Arial"/>
          <w:bCs/>
          <w:u w:val="single"/>
          <w:lang w:eastAsia="ar-SA"/>
        </w:rPr>
        <w:t xml:space="preserve"> písm. </w:t>
      </w:r>
      <w:r w:rsidR="00D4525D">
        <w:rPr>
          <w:rFonts w:ascii="Arial" w:hAnsi="Arial" w:cs="Arial"/>
          <w:bCs/>
          <w:u w:val="single"/>
          <w:lang w:eastAsia="ar-SA"/>
        </w:rPr>
        <w:t>a)</w:t>
      </w:r>
      <w:r w:rsidR="00947CFC">
        <w:rPr>
          <w:rFonts w:ascii="Arial" w:hAnsi="Arial" w:cs="Arial"/>
          <w:bCs/>
          <w:u w:val="single"/>
          <w:lang w:eastAsia="ar-SA"/>
        </w:rPr>
        <w:t xml:space="preserve"> </w:t>
      </w:r>
      <w:r w:rsidRPr="004F0091">
        <w:rPr>
          <w:rFonts w:ascii="Arial" w:hAnsi="Arial" w:cs="Arial"/>
          <w:bCs/>
          <w:u w:val="single"/>
          <w:lang w:eastAsia="ar-SA"/>
        </w:rPr>
        <w:t>zákona</w:t>
      </w:r>
      <w:r w:rsidRPr="004F0091">
        <w:rPr>
          <w:rFonts w:ascii="Arial" w:hAnsi="Arial" w:cs="Arial"/>
          <w:bCs/>
          <w:lang w:eastAsia="ar-SA"/>
        </w:rPr>
        <w:t xml:space="preserve">, </w:t>
      </w:r>
      <w:r w:rsidR="00644261" w:rsidRPr="004F0091">
        <w:rPr>
          <w:rFonts w:ascii="Arial" w:hAnsi="Arial" w:cs="Arial"/>
          <w:bCs/>
          <w:lang w:eastAsia="ar-SA"/>
        </w:rPr>
        <w:t xml:space="preserve">neboť jsem dodavatelem, </w:t>
      </w:r>
    </w:p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021F6E25" w:rsidR="00F23DE6" w:rsidRDefault="00644261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3C4DAD">
        <w:rPr>
          <w:rFonts w:ascii="Arial" w:hAnsi="Arial" w:cs="Arial"/>
          <w:b/>
          <w:lang w:eastAsia="ar-SA"/>
        </w:rPr>
        <w:t xml:space="preserve">který realizoval </w:t>
      </w:r>
      <w:r w:rsidR="005F76A9">
        <w:rPr>
          <w:rFonts w:ascii="Arial" w:hAnsi="Arial" w:cs="Arial"/>
          <w:b/>
          <w:lang w:eastAsia="ar-SA"/>
        </w:rPr>
        <w:t>dodávky</w:t>
      </w:r>
      <w:r w:rsidR="00D4525D">
        <w:rPr>
          <w:rFonts w:ascii="Arial" w:hAnsi="Arial" w:cs="Arial"/>
          <w:b/>
          <w:lang w:eastAsia="ar-SA"/>
        </w:rPr>
        <w:t xml:space="preserve"> </w:t>
      </w:r>
      <w:r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37D0B473" w14:textId="6781A906" w:rsidR="00644261" w:rsidRPr="005F76A9" w:rsidRDefault="00644261" w:rsidP="005F76A9">
      <w:pPr>
        <w:ind w:left="360"/>
        <w:jc w:val="both"/>
        <w:rPr>
          <w:rFonts w:ascii="Arial" w:hAnsi="Arial" w:cs="Arial"/>
          <w:b/>
          <w:lang w:eastAsia="ar-SA"/>
        </w:rPr>
      </w:pPr>
    </w:p>
    <w:p w14:paraId="6D3FD5D7" w14:textId="7C45D5B8" w:rsidR="00644261" w:rsidRDefault="00644261" w:rsidP="00CC4DB0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CC4DB0" w:rsidRPr="00CC4DB0">
        <w:rPr>
          <w:rFonts w:ascii="Arial" w:hAnsi="Arial" w:cs="Arial"/>
          <w:b/>
          <w:bCs/>
        </w:rPr>
        <w:t xml:space="preserve">významných dodávek obdobného plnění poskytnutých dodavatelem za poslední 3 roky před datem zahájení zadávacího řízení včetně uvedení ceny a doby jejich poskytnutí a identifikace objednatele; </w:t>
      </w:r>
      <w:r w:rsidR="00CC4DB0">
        <w:rPr>
          <w:rFonts w:ascii="Arial" w:hAnsi="Arial" w:cs="Arial"/>
          <w:b/>
          <w:bCs/>
        </w:rPr>
        <w:t xml:space="preserve">tyto dodávky </w:t>
      </w:r>
      <w:r w:rsidR="00DF6634" w:rsidRPr="00570990">
        <w:rPr>
          <w:rFonts w:ascii="Arial" w:hAnsi="Arial" w:cs="Arial"/>
          <w:b/>
          <w:bCs/>
        </w:rPr>
        <w:t>splňují</w:t>
      </w:r>
      <w:r w:rsidR="00223131" w:rsidRPr="00570990">
        <w:rPr>
          <w:rFonts w:ascii="Arial" w:hAnsi="Arial" w:cs="Arial"/>
          <w:b/>
          <w:bCs/>
        </w:rPr>
        <w:t xml:space="preserve"> finanční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</w:t>
      </w:r>
      <w:r w:rsidR="00CC4DB0">
        <w:rPr>
          <w:rFonts w:ascii="Arial" w:hAnsi="Arial" w:cs="Arial"/>
          <w:b/>
          <w:bCs/>
        </w:rPr>
        <w:t>8</w:t>
      </w:r>
      <w:r w:rsidR="00DF6634" w:rsidRPr="00570990">
        <w:rPr>
          <w:rFonts w:ascii="Arial" w:hAnsi="Arial" w:cs="Arial"/>
          <w:b/>
          <w:bCs/>
        </w:rPr>
        <w:t>.</w:t>
      </w:r>
      <w:r w:rsidR="00CC4DB0">
        <w:rPr>
          <w:rFonts w:ascii="Arial" w:hAnsi="Arial" w:cs="Arial"/>
          <w:b/>
          <w:bCs/>
        </w:rPr>
        <w:t>4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400C59C4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3A65266E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  <w:r w:rsidR="007B297C"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54B41A4F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834D42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344947656"/>
      <w:permEnd w:id="799089820"/>
      <w:permEnd w:id="2018141383"/>
      <w:permEnd w:id="452133010"/>
      <w:permEnd w:id="2097551377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3B9DB99" w14:textId="385F2DD5" w:rsidR="00F20D17" w:rsidRPr="00BB688B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45FE37DF" w14:textId="77777777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proofErr w:type="gramStart"/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proofErr w:type="gramEnd"/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20A5E" w14:textId="77777777" w:rsidR="00E0632C" w:rsidRDefault="00E0632C" w:rsidP="00C15B6A">
      <w:pPr>
        <w:spacing w:after="0" w:line="240" w:lineRule="auto"/>
      </w:pPr>
      <w:r>
        <w:separator/>
      </w:r>
    </w:p>
  </w:endnote>
  <w:endnote w:type="continuationSeparator" w:id="0">
    <w:p w14:paraId="61652641" w14:textId="77777777" w:rsidR="00E0632C" w:rsidRDefault="00E0632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3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3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9D76B" w14:textId="77777777" w:rsidR="00E0632C" w:rsidRDefault="00E0632C" w:rsidP="00C15B6A">
      <w:pPr>
        <w:spacing w:after="0" w:line="240" w:lineRule="auto"/>
      </w:pPr>
      <w:r>
        <w:separator/>
      </w:r>
    </w:p>
  </w:footnote>
  <w:footnote w:type="continuationSeparator" w:id="0">
    <w:p w14:paraId="24031175" w14:textId="77777777" w:rsidR="00E0632C" w:rsidRDefault="00E0632C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 xml:space="preserve">Zadavatel připouští prokázání splnění kvalifikace pomocí výpisu ze seznamu kvalifikovaných dodavatelů dle </w:t>
      </w:r>
      <w:proofErr w:type="spellStart"/>
      <w:r>
        <w:t>ust</w:t>
      </w:r>
      <w:proofErr w:type="spellEnd"/>
      <w:r>
        <w:t>. § 228 zákona; zadavatel připouští p</w:t>
      </w:r>
      <w:r w:rsidRPr="008568E6">
        <w:t>rokazování kvalifikace certifikátem syst</w:t>
      </w:r>
      <w:r>
        <w:t xml:space="preserve">ému certifikovaných dodavatelů dle </w:t>
      </w:r>
      <w:proofErr w:type="spellStart"/>
      <w:r>
        <w:t>ust</w:t>
      </w:r>
      <w:proofErr w:type="spellEnd"/>
      <w:r>
        <w:t>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 xml:space="preserve">Tento doklad dodavatel předkládá v případě, že je právnickou osobou ve smyslu </w:t>
      </w:r>
      <w:proofErr w:type="spellStart"/>
      <w:r w:rsidRPr="00541048">
        <w:t>ust</w:t>
      </w:r>
      <w:proofErr w:type="spellEnd"/>
      <w:r w:rsidRPr="00541048">
        <w:t>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 xml:space="preserve">Zadavatel připouští prokázání splnění kvalifikace pomocí výpisu ze seznamu kvalifikovaných dodavatelů dle </w:t>
      </w:r>
      <w:proofErr w:type="spellStart"/>
      <w:r w:rsidRPr="00A23169">
        <w:t>ust</w:t>
      </w:r>
      <w:proofErr w:type="spellEnd"/>
      <w:r w:rsidRPr="00A23169">
        <w:t xml:space="preserve">. § 228 zákona; zadavatel připouští prokazování kvalifikace certifikátem systému certifikovaných dodavatelů dle </w:t>
      </w:r>
      <w:proofErr w:type="spellStart"/>
      <w:r w:rsidRPr="00A23169">
        <w:t>ust</w:t>
      </w:r>
      <w:proofErr w:type="spellEnd"/>
      <w:r w:rsidRPr="00A23169">
        <w:t>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8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5"/>
  </w:num>
  <w:num w:numId="7" w16cid:durableId="625038547">
    <w:abstractNumId w:val="7"/>
  </w:num>
  <w:num w:numId="8" w16cid:durableId="476842562">
    <w:abstractNumId w:val="11"/>
  </w:num>
  <w:num w:numId="9" w16cid:durableId="1056472443">
    <w:abstractNumId w:val="6"/>
  </w:num>
  <w:num w:numId="10" w16cid:durableId="707874612">
    <w:abstractNumId w:val="10"/>
  </w:num>
  <w:num w:numId="11" w16cid:durableId="1371489875">
    <w:abstractNumId w:val="4"/>
  </w:num>
  <w:num w:numId="12" w16cid:durableId="317805119">
    <w:abstractNumId w:val="9"/>
  </w:num>
  <w:num w:numId="13" w16cid:durableId="11598847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8OkBrphnyafHDmSSys5uDX928NxGfqPNeKvnpG1LHH6Q/Qm71kSFPeys0lhdSCTqdh6CU3pDDQ7EVLjSUT45g==" w:salt="XDAaY9gGp9QBf+dksDcWb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41546"/>
    <w:rsid w:val="00041629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37B9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40C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61418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4975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91482"/>
    <w:rsid w:val="00294B86"/>
    <w:rsid w:val="0029652B"/>
    <w:rsid w:val="00297839"/>
    <w:rsid w:val="002A1415"/>
    <w:rsid w:val="002A6CD7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925"/>
    <w:rsid w:val="00323AB9"/>
    <w:rsid w:val="00327842"/>
    <w:rsid w:val="00335A32"/>
    <w:rsid w:val="0034364B"/>
    <w:rsid w:val="0034593B"/>
    <w:rsid w:val="00350094"/>
    <w:rsid w:val="003535D2"/>
    <w:rsid w:val="00375C8E"/>
    <w:rsid w:val="003770B2"/>
    <w:rsid w:val="00382BD6"/>
    <w:rsid w:val="00386B18"/>
    <w:rsid w:val="003929FC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11270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053D"/>
    <w:rsid w:val="00534F1E"/>
    <w:rsid w:val="00550A9A"/>
    <w:rsid w:val="005551B2"/>
    <w:rsid w:val="00557522"/>
    <w:rsid w:val="0056066D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5F76A9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2DDF"/>
    <w:rsid w:val="006A7175"/>
    <w:rsid w:val="006B09A4"/>
    <w:rsid w:val="006B11F0"/>
    <w:rsid w:val="006B377D"/>
    <w:rsid w:val="006B5DF3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331"/>
    <w:rsid w:val="006F6D62"/>
    <w:rsid w:val="00700F58"/>
    <w:rsid w:val="007067DD"/>
    <w:rsid w:val="00706B56"/>
    <w:rsid w:val="00711553"/>
    <w:rsid w:val="007123A8"/>
    <w:rsid w:val="007128A6"/>
    <w:rsid w:val="00712F06"/>
    <w:rsid w:val="00723B0F"/>
    <w:rsid w:val="00724F70"/>
    <w:rsid w:val="00731A8F"/>
    <w:rsid w:val="00737E93"/>
    <w:rsid w:val="00742C08"/>
    <w:rsid w:val="00743903"/>
    <w:rsid w:val="00754260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6D"/>
    <w:rsid w:val="00834D42"/>
    <w:rsid w:val="0083692B"/>
    <w:rsid w:val="00840232"/>
    <w:rsid w:val="00842478"/>
    <w:rsid w:val="008449FB"/>
    <w:rsid w:val="00854F3F"/>
    <w:rsid w:val="00862771"/>
    <w:rsid w:val="008656A5"/>
    <w:rsid w:val="00871FE9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56F8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5AAA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255E8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892"/>
    <w:rsid w:val="00CA5A47"/>
    <w:rsid w:val="00CB5C76"/>
    <w:rsid w:val="00CB781E"/>
    <w:rsid w:val="00CC3C23"/>
    <w:rsid w:val="00CC4DB0"/>
    <w:rsid w:val="00CD4266"/>
    <w:rsid w:val="00CD6C49"/>
    <w:rsid w:val="00CF600E"/>
    <w:rsid w:val="00D05E17"/>
    <w:rsid w:val="00D14CD0"/>
    <w:rsid w:val="00D25010"/>
    <w:rsid w:val="00D34041"/>
    <w:rsid w:val="00D40862"/>
    <w:rsid w:val="00D4525D"/>
    <w:rsid w:val="00D67FE1"/>
    <w:rsid w:val="00D76663"/>
    <w:rsid w:val="00D76B1D"/>
    <w:rsid w:val="00D77C01"/>
    <w:rsid w:val="00D86624"/>
    <w:rsid w:val="00D86C1E"/>
    <w:rsid w:val="00D91708"/>
    <w:rsid w:val="00D9424E"/>
    <w:rsid w:val="00D95C9A"/>
    <w:rsid w:val="00DA02A3"/>
    <w:rsid w:val="00DA0CB1"/>
    <w:rsid w:val="00DA2691"/>
    <w:rsid w:val="00DA5087"/>
    <w:rsid w:val="00DA5E95"/>
    <w:rsid w:val="00DB445A"/>
    <w:rsid w:val="00DB4AA3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5CE3"/>
    <w:rsid w:val="00E0632C"/>
    <w:rsid w:val="00E06CB9"/>
    <w:rsid w:val="00E07322"/>
    <w:rsid w:val="00E22DBC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3F0A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1013</Words>
  <Characters>5978</Characters>
  <Application>Microsoft Office Word</Application>
  <DocSecurity>8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19</cp:revision>
  <dcterms:created xsi:type="dcterms:W3CDTF">2024-07-18T10:21:00Z</dcterms:created>
  <dcterms:modified xsi:type="dcterms:W3CDTF">2025-03-28T08:17:00Z</dcterms:modified>
</cp:coreProperties>
</file>