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1AB16" w14:textId="4D0030FA" w:rsidR="00240DEB" w:rsidRDefault="00240DEB" w:rsidP="00240DEB">
      <w:pPr>
        <w:pStyle w:val="Nadpis2"/>
      </w:pPr>
      <w:bookmarkStart w:id="0" w:name="_Toc102656259"/>
      <w:r w:rsidRPr="00A968B7">
        <w:t xml:space="preserve">8.4 </w:t>
      </w:r>
      <w:r>
        <w:t xml:space="preserve">Příloha č. 4: </w:t>
      </w:r>
      <w:r w:rsidRPr="00495929">
        <w:t>Čestné prohlášení dodavatele o neexistenci střetu zájmů</w:t>
      </w:r>
      <w:r w:rsidRPr="00495929">
        <w:rPr>
          <w:rStyle w:val="Znakapoznpodarou"/>
          <w:rFonts w:asciiTheme="minorHAnsi" w:hAnsiTheme="minorHAnsi" w:cstheme="minorHAnsi"/>
        </w:rPr>
        <w:footnoteReference w:id="1"/>
      </w:r>
      <w:bookmarkEnd w:id="0"/>
    </w:p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2C4073F2" w:rsidR="00240DEB" w:rsidRPr="00495929" w:rsidRDefault="00D22091" w:rsidP="00240DEB">
            <w:pPr>
              <w:jc w:val="left"/>
              <w:rPr>
                <w:rFonts w:asciiTheme="minorHAnsi" w:hAnsiTheme="minorHAnsi" w:cstheme="minorHAnsi"/>
              </w:rPr>
            </w:pPr>
            <w:r w:rsidRPr="00D22091">
              <w:rPr>
                <w:rFonts w:asciiTheme="minorHAnsi" w:hAnsiTheme="minorHAnsi" w:cstheme="minorHAnsi"/>
              </w:rPr>
              <w:t>Simulátor – pásové rypadlo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176A51D7" w:rsidR="00240DEB" w:rsidRPr="00495929" w:rsidRDefault="00D22091" w:rsidP="00240DEB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D22091">
              <w:rPr>
                <w:rFonts w:asciiTheme="minorHAnsi" w:hAnsiTheme="minorHAnsi" w:cstheme="minorHAnsi"/>
                <w:b/>
              </w:rPr>
              <w:t>Střední průmyslová škola stavební akademika Stanislava Bechyně Havlíčkův Brod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69222854" w:rsidR="00240DEB" w:rsidRPr="00495929" w:rsidRDefault="00D22091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D22091">
              <w:rPr>
                <w:rFonts w:asciiTheme="minorHAnsi" w:hAnsiTheme="minorHAnsi" w:cstheme="minorHAnsi"/>
              </w:rPr>
              <w:t>60126698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  <w:bookmarkStart w:id="1" w:name="_GoBack"/>
      <w:bookmarkEnd w:id="1"/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…..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                            </w:t>
      </w:r>
    </w:p>
    <w:p w14:paraId="6F615EA7" w14:textId="77777777" w:rsidR="00240DEB" w:rsidRPr="00495929" w:rsidRDefault="00240DEB" w:rsidP="00240DEB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p w14:paraId="23CD5598" w14:textId="17597A91" w:rsidR="00C60A28" w:rsidRDefault="00C60A28" w:rsidP="00CE3205"/>
    <w:sectPr w:rsidR="00C60A28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9A4BC" w14:textId="3921B39F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Znakapoznpodarou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D452F" w14:textId="5C4404D8" w:rsidR="00445D8B" w:rsidRDefault="00C87F0C" w:rsidP="00CE32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40DEB"/>
    <w:rsid w:val="00253E4F"/>
    <w:rsid w:val="00330941"/>
    <w:rsid w:val="003359FF"/>
    <w:rsid w:val="00445D8B"/>
    <w:rsid w:val="004538FE"/>
    <w:rsid w:val="004C4791"/>
    <w:rsid w:val="00595B52"/>
    <w:rsid w:val="005F194B"/>
    <w:rsid w:val="00643506"/>
    <w:rsid w:val="006D0408"/>
    <w:rsid w:val="006F1B93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22091"/>
    <w:rsid w:val="00D65C9F"/>
    <w:rsid w:val="00E21754"/>
    <w:rsid w:val="00EA5AE8"/>
    <w:rsid w:val="00EB4E3D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C357D89F-B550-45EA-8506-B77776BE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Rabasová Iveta</cp:lastModifiedBy>
  <cp:revision>3</cp:revision>
  <cp:lastPrinted>2022-03-15T15:20:00Z</cp:lastPrinted>
  <dcterms:created xsi:type="dcterms:W3CDTF">2022-05-16T15:31:00Z</dcterms:created>
  <dcterms:modified xsi:type="dcterms:W3CDTF">2025-03-27T07:45:00Z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