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22CD1256" w14:textId="16604B9D" w:rsidR="00B058D6" w:rsidRPr="003B1742" w:rsidRDefault="00104D58" w:rsidP="003B1742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5"/>
      </w:tblGrid>
      <w:tr w:rsidR="00B058D6" w:rsidRPr="00A82CF0" w14:paraId="06B06403" w14:textId="77777777" w:rsidTr="0038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185F3" w14:textId="77777777" w:rsidR="00B058D6" w:rsidRPr="00CD7503" w:rsidRDefault="00B058D6" w:rsidP="00614D2A">
            <w:r w:rsidRPr="00CD7503">
              <w:t>Název veřejné zakázky:</w:t>
            </w:r>
          </w:p>
        </w:tc>
        <w:tc>
          <w:tcPr>
            <w:tcW w:w="5665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9C77E5" w14:textId="338CB39C" w:rsidR="00B058D6" w:rsidRPr="00CD7503" w:rsidRDefault="00B345FB" w:rsidP="00382B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Nemocnice Jihlava – </w:t>
            </w:r>
            <w:r w:rsidR="001E3AFC">
              <w:t xml:space="preserve">pracoviště </w:t>
            </w:r>
            <w:r>
              <w:t>magnetick</w:t>
            </w:r>
            <w:r w:rsidR="001E3AFC">
              <w:t xml:space="preserve">é </w:t>
            </w:r>
            <w:r>
              <w:t>rezonance - PD</w:t>
            </w:r>
          </w:p>
        </w:tc>
      </w:tr>
      <w:tr w:rsidR="005A0ECF" w:rsidRPr="00A82CF0" w14:paraId="45D30156" w14:textId="77777777" w:rsidTr="00382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5A0ECF" w:rsidRPr="00CD7503" w:rsidRDefault="005A0ECF" w:rsidP="00614D2A">
            <w:r w:rsidRPr="00CD7503">
              <w:t>Zadávací řízení:</w:t>
            </w:r>
          </w:p>
        </w:tc>
        <w:tc>
          <w:tcPr>
            <w:tcW w:w="566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1B4FD9" w14:textId="163F23BA" w:rsidR="005A0ECF" w:rsidRDefault="0027089F" w:rsidP="00C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089F">
              <w:rPr>
                <w:b/>
              </w:rPr>
              <w:t xml:space="preserve">Veřejná zakázka malého rozsahu na </w:t>
            </w:r>
            <w:r w:rsidR="00634EF9">
              <w:rPr>
                <w:b/>
              </w:rPr>
              <w:t>služby</w:t>
            </w:r>
            <w:r w:rsidRPr="0027089F">
              <w:rPr>
                <w:b/>
              </w:rPr>
              <w:t xml:space="preserve">, </w:t>
            </w:r>
            <w:r w:rsidR="00C11FD4">
              <w:rPr>
                <w:b/>
              </w:rPr>
              <w:br/>
            </w:r>
            <w:r w:rsidRPr="0027089F">
              <w:rPr>
                <w:b/>
              </w:rPr>
              <w:t>s uveřejněním výzvy</w:t>
            </w:r>
          </w:p>
        </w:tc>
      </w:tr>
      <w:tr w:rsidR="00B058D6" w:rsidRPr="00A82CF0" w14:paraId="7B31A4BE" w14:textId="77777777" w:rsidTr="00382BAD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E1C57" w14:textId="77777777" w:rsidR="00B058D6" w:rsidRPr="00CD7503" w:rsidRDefault="00B058D6" w:rsidP="00614D2A">
            <w:r w:rsidRPr="00CD7503">
              <w:t>Evidenční číslo zadavatele:</w:t>
            </w:r>
          </w:p>
        </w:tc>
        <w:tc>
          <w:tcPr>
            <w:tcW w:w="566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8421BCE" w14:textId="4C84D56F" w:rsidR="00B058D6" w:rsidRPr="00CD7503" w:rsidRDefault="005D6C18" w:rsidP="00382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ZMR-202</w:t>
            </w:r>
            <w:r w:rsidR="00B933C9">
              <w:rPr>
                <w:b/>
              </w:rPr>
              <w:t>5-</w:t>
            </w:r>
            <w:r w:rsidR="00C32A88">
              <w:rPr>
                <w:b/>
              </w:rPr>
              <w:t>5</w:t>
            </w:r>
          </w:p>
        </w:tc>
      </w:tr>
      <w:tr w:rsidR="00B058D6" w:rsidRPr="00276422" w14:paraId="5F6A5864" w14:textId="77777777" w:rsidTr="00382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A1757" w14:textId="77777777" w:rsidR="00B058D6" w:rsidRPr="00CD7503" w:rsidRDefault="00B058D6" w:rsidP="00614D2A">
            <w:r w:rsidRPr="00CD7503">
              <w:t>Zadavatel:</w:t>
            </w:r>
          </w:p>
        </w:tc>
        <w:tc>
          <w:tcPr>
            <w:tcW w:w="5665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E4A6E" w14:textId="77777777" w:rsidR="00B058D6" w:rsidRPr="00CD7503" w:rsidRDefault="00B058D6" w:rsidP="00382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B058D6" w:rsidRPr="00276422" w14:paraId="637BC2CE" w14:textId="77777777" w:rsidTr="00382BA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DECE4" w14:textId="77777777" w:rsidR="00B058D6" w:rsidRPr="00CD7503" w:rsidRDefault="00B058D6" w:rsidP="00614D2A">
            <w:r w:rsidRPr="00CD7503">
              <w:t>Zastoupena:</w:t>
            </w:r>
          </w:p>
        </w:tc>
        <w:tc>
          <w:tcPr>
            <w:tcW w:w="56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5A445" w14:textId="4DCF448C" w:rsidR="00B058D6" w:rsidRPr="00CD7503" w:rsidRDefault="00B933C9" w:rsidP="00382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Alexanderem Filipem</w:t>
            </w:r>
          </w:p>
        </w:tc>
      </w:tr>
      <w:tr w:rsidR="00B058D6" w:rsidRPr="00276422" w14:paraId="484C8E74" w14:textId="77777777" w:rsidTr="00382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D4D94" w14:textId="77777777" w:rsidR="00B058D6" w:rsidRPr="00CD7503" w:rsidRDefault="00B058D6" w:rsidP="00614D2A">
            <w:r w:rsidRPr="00CD7503">
              <w:t xml:space="preserve">Sídlo:  </w:t>
            </w:r>
          </w:p>
        </w:tc>
        <w:tc>
          <w:tcPr>
            <w:tcW w:w="56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DA18" w14:textId="00666BB9" w:rsidR="00B058D6" w:rsidRPr="00CD7503" w:rsidRDefault="00B058D6" w:rsidP="00382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 w:rsidR="00B933C9"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B058D6" w:rsidRPr="00276422" w14:paraId="2928BE94" w14:textId="77777777" w:rsidTr="00382BA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1D9C6" w14:textId="77777777" w:rsidR="00B058D6" w:rsidRPr="00CD7503" w:rsidRDefault="00B058D6" w:rsidP="00614D2A">
            <w:r w:rsidRPr="00CD7503">
              <w:t xml:space="preserve">IČ/DIČ: </w:t>
            </w:r>
          </w:p>
        </w:tc>
        <w:tc>
          <w:tcPr>
            <w:tcW w:w="56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0C4E68" w14:textId="2385870D" w:rsidR="00B058D6" w:rsidRPr="00CD7503" w:rsidRDefault="00B058D6" w:rsidP="00382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</w:t>
            </w:r>
            <w:r w:rsidR="00B933C9">
              <w:rPr>
                <w:b/>
                <w:bCs/>
              </w:rPr>
              <w:t>0</w:t>
            </w:r>
            <w:r w:rsidRPr="00CD7503">
              <w:rPr>
                <w:b/>
                <w:bCs/>
              </w:rPr>
              <w:t>090638/</w:t>
            </w:r>
            <w:r w:rsidRPr="00CD7503">
              <w:rPr>
                <w:b/>
              </w:rPr>
              <w:t>CZ00090638</w:t>
            </w:r>
          </w:p>
        </w:tc>
      </w:tr>
      <w:tr w:rsidR="00B058D6" w:rsidRPr="00276422" w14:paraId="1E64DCA6" w14:textId="77777777" w:rsidTr="00382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40298" w14:textId="77777777" w:rsidR="00B058D6" w:rsidRPr="00CD7503" w:rsidRDefault="00B058D6" w:rsidP="00614D2A">
            <w:r>
              <w:t>E</w:t>
            </w:r>
            <w:r w:rsidRPr="00CD7503">
              <w:t>-mail:</w:t>
            </w:r>
          </w:p>
        </w:tc>
        <w:tc>
          <w:tcPr>
            <w:tcW w:w="56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437FE" w14:textId="77777777" w:rsidR="00B058D6" w:rsidRPr="00CD7503" w:rsidRDefault="00B058D6" w:rsidP="00382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B058D6" w:rsidRPr="00276422" w14:paraId="7F5BF640" w14:textId="77777777" w:rsidTr="00382BA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189D3" w14:textId="77777777" w:rsidR="00B058D6" w:rsidRPr="00CD7503" w:rsidRDefault="00B058D6" w:rsidP="00614D2A">
            <w:r>
              <w:t>T</w:t>
            </w:r>
            <w:r w:rsidRPr="00CD7503">
              <w:t xml:space="preserve">el: </w:t>
            </w:r>
          </w:p>
        </w:tc>
        <w:tc>
          <w:tcPr>
            <w:tcW w:w="56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1C01" w14:textId="77777777" w:rsidR="00B058D6" w:rsidRPr="00CD7503" w:rsidRDefault="00B058D6" w:rsidP="00382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B058D6" w:rsidRPr="00276422" w14:paraId="6DC2E65D" w14:textId="77777777" w:rsidTr="00382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F5AE" w14:textId="77777777" w:rsidR="00B058D6" w:rsidRPr="00CD7503" w:rsidRDefault="00B058D6" w:rsidP="00614D2A">
            <w:r>
              <w:t>F</w:t>
            </w:r>
            <w:r w:rsidRPr="00CD7503">
              <w:t xml:space="preserve">ax: </w:t>
            </w:r>
          </w:p>
        </w:tc>
        <w:tc>
          <w:tcPr>
            <w:tcW w:w="5665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A97D493" w14:textId="77777777" w:rsidR="00B058D6" w:rsidRPr="00CD7503" w:rsidRDefault="00B058D6" w:rsidP="00382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6BEAC09D" w:rsidR="00104D58" w:rsidRPr="000B6BF4" w:rsidRDefault="0069297D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2AB88C0D" w:rsidR="001B1616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5B01C80D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201D5B5F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4096493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184576F3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2A77C470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57A5ADA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2F264D7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670023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57300E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1C7D943C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2EBF2634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2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95020F5" w14:textId="77777777" w:rsidR="005D6C18" w:rsidRDefault="005D6C1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457291" w14:textId="77777777" w:rsidR="005D6C18" w:rsidRDefault="005D6C1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517CA8A" w14:textId="77777777" w:rsidR="00FC50C3" w:rsidRDefault="00FC50C3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4FB3F055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53CDA598" w14:textId="3F7CA152" w:rsidR="00FC29F9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4B388272" w14:textId="77777777" w:rsidR="00A60802" w:rsidRDefault="00A60802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2552"/>
        <w:gridCol w:w="2036"/>
        <w:gridCol w:w="1634"/>
      </w:tblGrid>
      <w:tr w:rsidR="00CC239E" w:rsidRPr="000E50C1" w14:paraId="2A70E476" w14:textId="77777777" w:rsidTr="00CC239E">
        <w:trPr>
          <w:trHeight w:val="397"/>
          <w:jc w:val="center"/>
        </w:trPr>
        <w:tc>
          <w:tcPr>
            <w:tcW w:w="9042" w:type="dxa"/>
            <w:gridSpan w:val="4"/>
            <w:shd w:val="clear" w:color="auto" w:fill="BFBFBF"/>
            <w:vAlign w:val="center"/>
          </w:tcPr>
          <w:p w14:paraId="27DB7DAC" w14:textId="41FF0B66" w:rsidR="00CC239E" w:rsidRPr="00902EBE" w:rsidRDefault="00CC239E" w:rsidP="00D602D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Nemocnice Jihlava – magnetická rezonance - PD</w:t>
            </w:r>
          </w:p>
        </w:tc>
      </w:tr>
      <w:tr w:rsidR="003E1698" w:rsidRPr="000E50C1" w14:paraId="366A1E76" w14:textId="77777777" w:rsidTr="003E1698">
        <w:trPr>
          <w:trHeight w:val="397"/>
          <w:jc w:val="center"/>
        </w:trPr>
        <w:tc>
          <w:tcPr>
            <w:tcW w:w="2820" w:type="dxa"/>
            <w:vAlign w:val="center"/>
          </w:tcPr>
          <w:p w14:paraId="5A3375F0" w14:textId="738FF7B3" w:rsidR="003E1698" w:rsidRPr="003E1698" w:rsidRDefault="003E1698" w:rsidP="003E169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3E1698">
              <w:rPr>
                <w:rFonts w:asciiTheme="minorHAnsi" w:hAnsiTheme="minorHAnsi" w:cstheme="minorHAnsi"/>
                <w:b/>
                <w:bCs/>
                <w:szCs w:val="20"/>
              </w:rPr>
              <w:t>Předmět díla</w:t>
            </w:r>
          </w:p>
        </w:tc>
        <w:tc>
          <w:tcPr>
            <w:tcW w:w="2552" w:type="dxa"/>
            <w:vAlign w:val="center"/>
          </w:tcPr>
          <w:p w14:paraId="46D72B29" w14:textId="751E865C" w:rsidR="003E1698" w:rsidRPr="003E1698" w:rsidRDefault="003E1698" w:rsidP="003E169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3E1698">
              <w:rPr>
                <w:rFonts w:asciiTheme="minorHAnsi" w:hAnsiTheme="minorHAnsi" w:cstheme="minorHAnsi"/>
                <w:b/>
                <w:bCs/>
                <w:szCs w:val="20"/>
              </w:rPr>
              <w:t>cena bez DPH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7F94674" w14:textId="2F156CD6" w:rsidR="003E1698" w:rsidRPr="003E1698" w:rsidRDefault="003E1698" w:rsidP="003E169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3E1698">
              <w:rPr>
                <w:rFonts w:asciiTheme="minorHAnsi" w:hAnsiTheme="minorHAnsi" w:cstheme="minorHAnsi"/>
                <w:b/>
                <w:szCs w:val="20"/>
              </w:rPr>
              <w:t>DPH (21%)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110A3D6" w14:textId="7FC7E91C" w:rsidR="003E1698" w:rsidRPr="003E1698" w:rsidRDefault="003E1698" w:rsidP="003E169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E1698">
              <w:rPr>
                <w:rFonts w:asciiTheme="minorHAnsi" w:hAnsiTheme="minorHAnsi" w:cstheme="minorHAnsi"/>
                <w:b/>
                <w:bCs/>
                <w:szCs w:val="20"/>
              </w:rPr>
              <w:t>cena vč. DPH</w:t>
            </w:r>
          </w:p>
        </w:tc>
      </w:tr>
      <w:tr w:rsidR="00CC239E" w:rsidRPr="000E50C1" w14:paraId="18AE155C" w14:textId="77777777" w:rsidTr="003E1698">
        <w:trPr>
          <w:trHeight w:val="397"/>
          <w:jc w:val="center"/>
        </w:trPr>
        <w:tc>
          <w:tcPr>
            <w:tcW w:w="2820" w:type="dxa"/>
            <w:vAlign w:val="center"/>
          </w:tcPr>
          <w:p w14:paraId="3C717EB2" w14:textId="765FC5C3" w:rsidR="00CC239E" w:rsidRPr="00837CD5" w:rsidRDefault="008B29EC" w:rsidP="009F4A8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8B29EC">
              <w:rPr>
                <w:rFonts w:eastAsia="Times New Roman" w:cs="Calibri"/>
                <w:bCs/>
                <w:lang w:eastAsia="cs-CZ"/>
              </w:rPr>
              <w:t>Projektová dokumentace pro povolení stavby, IČ, projektová dokumentace pro provádění stavby</w:t>
            </w:r>
          </w:p>
        </w:tc>
        <w:tc>
          <w:tcPr>
            <w:tcW w:w="2552" w:type="dxa"/>
            <w:vAlign w:val="center"/>
          </w:tcPr>
          <w:p w14:paraId="61A9E1BA" w14:textId="741D9398" w:rsidR="00CC239E" w:rsidRDefault="008B29EC" w:rsidP="008B29E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01F66EA" w14:textId="10BB14E7" w:rsidR="00CC239E" w:rsidRDefault="008B29EC" w:rsidP="008B29E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FBBF4E0" w14:textId="77777777" w:rsidR="00CC239E" w:rsidRDefault="00CC239E" w:rsidP="008B29E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</w:tbl>
    <w:p w14:paraId="2DF05B75" w14:textId="77777777" w:rsidR="00A60802" w:rsidRDefault="00A60802" w:rsidP="00FC29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</w:p>
    <w:p w14:paraId="40C1DA50" w14:textId="51F137A3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Prohlašujeme, že:</w:t>
      </w:r>
    </w:p>
    <w:p w14:paraId="67E1024E" w14:textId="77777777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v případě, že nám bude vámi přidělena tato veřejná zakázka, budou informace uvedené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v naší nabídce pro nás zavazující k uzavření smlouvy,</w:t>
      </w:r>
    </w:p>
    <w:p w14:paraId="3E2262F9" w14:textId="77777777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souhlasíme se zadávacími podmínkami uvedenými zadavatelem v zadávací dokumentaci,</w:t>
      </w:r>
    </w:p>
    <w:p w14:paraId="483BAEDE" w14:textId="77777777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si před podáním nabídky vyjasnili všechny potřebné údaje, které jednoznačně vymezují množství a druh požadovaného zboží v souvislosti s plněním této veřejné zakázky, a naše nabídka jim vyhovuje,</w:t>
      </w:r>
    </w:p>
    <w:p w14:paraId="34B04E45" w14:textId="77777777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srozuměni, že plnění zakázky se řídí zadávacími podmínkami zakázky, i když nejsou ve smlouvě výslovně uvedeny,</w:t>
      </w:r>
    </w:p>
    <w:p w14:paraId="6AB77BD0" w14:textId="77777777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jsme srozuměni s tím, že veškeré písemnosti zasílané prostřednictvím elektronického nástroje E-ZAK se považují za řádně doručené dnem jejich doručení do uživatelského účtu adresáta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že na doručení písemnosti nemá vliv, zda byla písemnost jejím adresátem přečtena,</w:t>
      </w:r>
    </w:p>
    <w:p w14:paraId="1C15D719" w14:textId="77777777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při plnění předmětu veřejné zakázky zajistíme legální zaměstnávání, férové a důstojné pracovní podmínky, odpovídající úroveň bezpečnosti práce pro všechny osoby, které se budou na plnění předmětu veřejné zakázky podílet, a případně další požadavky na společenskou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environmentální odpovědnost a udržitelnost; splnění uvedených požadavků zajistíme i u svých poddodavatelů,</w:t>
      </w:r>
    </w:p>
    <w:p w14:paraId="0CE98937" w14:textId="77777777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jako účastník zadávacího řízení nejsme obchodní společností, ve které veřejný funkcionář uvedený v </w:t>
      </w:r>
      <w:proofErr w:type="spellStart"/>
      <w:r w:rsidRPr="000E2DD7">
        <w:rPr>
          <w:rFonts w:eastAsia="Times New Roman" w:cs="Calibri"/>
          <w:lang w:eastAsia="cs-CZ"/>
        </w:rPr>
        <w:t>ust</w:t>
      </w:r>
      <w:proofErr w:type="spellEnd"/>
      <w:r w:rsidRPr="000E2DD7">
        <w:rPr>
          <w:rFonts w:eastAsia="Times New Roman" w:cs="Calibri"/>
          <w:lang w:eastAsia="cs-CZ"/>
        </w:rPr>
        <w:t>. § 2 odst. 1 písm. c) zákona č. 159/2006 Sb., o střetu zájmů, (tj. člen vlády nebo vedoucí jiného ústředního správního úřadu, v jehož čele není člen vlády) nebo jím ovládaná osoba vlastní podíl představující alespoň 25 % účasti společníka v obchodní společnosti,</w:t>
      </w:r>
    </w:p>
    <w:p w14:paraId="7641C01E" w14:textId="77777777" w:rsidR="00FC29F9" w:rsidRPr="000E2DD7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neobchodujeme se sankcionovaným zbožím, které se nachází v Rusku nebo Bělorusku či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z Ruska nebo Běloruska pochází, a nenabízíme takové zboží v rámci plnění veřejné zakázky,</w:t>
      </w:r>
    </w:p>
    <w:p w14:paraId="71C85E37" w14:textId="621C4E47" w:rsidR="00171200" w:rsidRDefault="00FC29F9" w:rsidP="00FC29F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žádné finanční prostředky, které obdržíme za plnění veřejné zakázky, přímo ani nepřímo nezpřístupníme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cs="Arial"/>
        </w:rPr>
        <w:footnoteReference w:id="2"/>
      </w:r>
      <w:r>
        <w:rPr>
          <w:rFonts w:eastAsia="Times New Roman" w:cs="Calibri"/>
          <w:lang w:eastAsia="cs-CZ"/>
        </w:rPr>
        <w:t>.</w:t>
      </w:r>
    </w:p>
    <w:p w14:paraId="0116F88B" w14:textId="051D67DA" w:rsidR="00DB07C1" w:rsidRDefault="00FC29F9" w:rsidP="00656D0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lastRenderedPageBreak/>
        <w:t>Toto prohlášení činíme na základě své jasné, srozumitelné, svobodné a omylu prosté vůle a jsme si vědomi všech následků plynoucích z uvedení nepravdivých údajů</w:t>
      </w:r>
      <w:r>
        <w:rPr>
          <w:rFonts w:eastAsia="Times New Roman" w:cs="Calibri"/>
          <w:lang w:eastAsia="cs-CZ"/>
        </w:rPr>
        <w:t>.</w:t>
      </w:r>
    </w:p>
    <w:p w14:paraId="312150AB" w14:textId="2644512B" w:rsidR="00A60802" w:rsidRDefault="00A60802" w:rsidP="00060D74">
      <w:pPr>
        <w:rPr>
          <w:rFonts w:eastAsia="Times New Roman" w:cs="Calibri"/>
          <w:lang w:eastAsia="cs-CZ"/>
        </w:rPr>
      </w:pPr>
    </w:p>
    <w:p w14:paraId="33CE10ED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67286D7F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5F296F09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2F6B369D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087A3705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57416013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2DA2307C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01315918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1EF88125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2E3F0DF5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6469CF01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456BC444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2B41ACB0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0E13CB82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5C15E410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457C801E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7AAA34A4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50B8393F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2B648F54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39F571F0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40C73AA5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441B38BE" w14:textId="77777777" w:rsidR="00060D74" w:rsidRDefault="00060D74" w:rsidP="00060D74">
      <w:pPr>
        <w:rPr>
          <w:rFonts w:eastAsia="Times New Roman" w:cs="Calibri"/>
          <w:lang w:eastAsia="cs-CZ"/>
        </w:rPr>
      </w:pPr>
    </w:p>
    <w:p w14:paraId="4E2E895D" w14:textId="77777777" w:rsidR="00060D74" w:rsidRPr="00656D0A" w:rsidRDefault="00060D74" w:rsidP="00060D74">
      <w:pPr>
        <w:rPr>
          <w:rFonts w:eastAsia="Times New Roman" w:cs="Calibri"/>
          <w:lang w:eastAsia="cs-CZ"/>
        </w:rPr>
      </w:pPr>
    </w:p>
    <w:sectPr w:rsidR="00060D74" w:rsidRPr="00656D0A" w:rsidSect="003F5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2D45" w14:textId="77777777" w:rsidR="00E84F98" w:rsidRDefault="00E84F98" w:rsidP="0028249A">
      <w:pPr>
        <w:spacing w:after="0" w:line="240" w:lineRule="auto"/>
      </w:pPr>
      <w:r>
        <w:separator/>
      </w:r>
    </w:p>
  </w:endnote>
  <w:endnote w:type="continuationSeparator" w:id="0">
    <w:p w14:paraId="401004DB" w14:textId="77777777" w:rsidR="00E84F98" w:rsidRDefault="00E84F98" w:rsidP="0028249A">
      <w:pPr>
        <w:spacing w:after="0" w:line="240" w:lineRule="auto"/>
      </w:pPr>
      <w:r>
        <w:continuationSeparator/>
      </w:r>
    </w:p>
  </w:endnote>
  <w:endnote w:type="continuationNotice" w:id="1">
    <w:p w14:paraId="5E93929A" w14:textId="77777777" w:rsidR="00E84F98" w:rsidRDefault="00E84F98">
      <w:pPr>
        <w:spacing w:after="0" w:line="240" w:lineRule="auto"/>
      </w:pPr>
    </w:p>
  </w:endnote>
  <w:endnote w:id="2">
    <w:p w14:paraId="70706A4E" w14:textId="09C8F987" w:rsidR="000071D4" w:rsidRPr="00A60802" w:rsidRDefault="000071D4" w:rsidP="00A60802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9DB7" w14:textId="77777777" w:rsidR="00884B11" w:rsidRDefault="00884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D29A" w14:textId="77777777" w:rsidR="00884B11" w:rsidRDefault="00884B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3EEA" w14:textId="77777777" w:rsidR="00884B11" w:rsidRDefault="00884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06B3" w14:textId="77777777" w:rsidR="00E84F98" w:rsidRDefault="00E84F98" w:rsidP="0028249A">
      <w:pPr>
        <w:spacing w:after="0" w:line="240" w:lineRule="auto"/>
      </w:pPr>
      <w:r>
        <w:separator/>
      </w:r>
    </w:p>
  </w:footnote>
  <w:footnote w:type="continuationSeparator" w:id="0">
    <w:p w14:paraId="35146567" w14:textId="77777777" w:rsidR="00E84F98" w:rsidRDefault="00E84F98" w:rsidP="0028249A">
      <w:pPr>
        <w:spacing w:after="0" w:line="240" w:lineRule="auto"/>
      </w:pPr>
      <w:r>
        <w:continuationSeparator/>
      </w:r>
    </w:p>
  </w:footnote>
  <w:footnote w:type="continuationNotice" w:id="1">
    <w:p w14:paraId="3DB088AF" w14:textId="77777777" w:rsidR="00E84F98" w:rsidRDefault="00E84F98">
      <w:pPr>
        <w:spacing w:after="0" w:line="240" w:lineRule="auto"/>
      </w:pPr>
    </w:p>
  </w:footnote>
  <w:footnote w:id="2">
    <w:p w14:paraId="03E77DEB" w14:textId="77777777" w:rsidR="00FC29F9" w:rsidRPr="00141320" w:rsidRDefault="00FC29F9" w:rsidP="00FC29F9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</w:rPr>
        <w:t>A</w:t>
      </w:r>
      <w:r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16E" w14:textId="77777777" w:rsidR="00884B11" w:rsidRDefault="00884B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32F4" w14:textId="3FBEA75C" w:rsidR="00104D58" w:rsidRDefault="003F5022" w:rsidP="003F5022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77932F6" wp14:editId="10274BCB">
          <wp:simplePos x="0" y="0"/>
          <wp:positionH relativeFrom="margin">
            <wp:align>left</wp:align>
          </wp:positionH>
          <wp:positionV relativeFrom="margin">
            <wp:posOffset>-979170</wp:posOffset>
          </wp:positionV>
          <wp:extent cx="764540" cy="733425"/>
          <wp:effectExtent l="0" t="0" r="0" b="0"/>
          <wp:wrapSquare wrapText="bothSides"/>
          <wp:docPr id="1693924604" name="Obrázek 1693924604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12" cy="735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5518D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26BF1834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68EAD8D0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702EC1FF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71FA8C90" w:rsidR="0028249A" w:rsidRPr="003F5022" w:rsidRDefault="003F5022" w:rsidP="003F5022">
    <w:pPr>
      <w:pStyle w:val="Zpat"/>
      <w:jc w:val="right"/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B34865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D1B7" w14:textId="77777777" w:rsidR="00884B11" w:rsidRDefault="00884B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29F8"/>
    <w:multiLevelType w:val="hybridMultilevel"/>
    <w:tmpl w:val="6E6210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B4020"/>
    <w:multiLevelType w:val="hybridMultilevel"/>
    <w:tmpl w:val="724C4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493F"/>
    <w:multiLevelType w:val="hybridMultilevel"/>
    <w:tmpl w:val="22B4C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2C81"/>
    <w:multiLevelType w:val="hybridMultilevel"/>
    <w:tmpl w:val="FB1C0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15124">
    <w:abstractNumId w:val="1"/>
  </w:num>
  <w:num w:numId="2" w16cid:durableId="1283347094">
    <w:abstractNumId w:val="0"/>
  </w:num>
  <w:num w:numId="3" w16cid:durableId="572011698">
    <w:abstractNumId w:val="3"/>
  </w:num>
  <w:num w:numId="4" w16cid:durableId="202920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021D"/>
    <w:rsid w:val="000445D0"/>
    <w:rsid w:val="00060D74"/>
    <w:rsid w:val="0006427F"/>
    <w:rsid w:val="000A5054"/>
    <w:rsid w:val="000A65B4"/>
    <w:rsid w:val="000C2D1D"/>
    <w:rsid w:val="000D502A"/>
    <w:rsid w:val="000D50AD"/>
    <w:rsid w:val="000E2A6F"/>
    <w:rsid w:val="000E32A3"/>
    <w:rsid w:val="00100E65"/>
    <w:rsid w:val="00104D58"/>
    <w:rsid w:val="00127340"/>
    <w:rsid w:val="00136D82"/>
    <w:rsid w:val="001702EB"/>
    <w:rsid w:val="00171200"/>
    <w:rsid w:val="00190890"/>
    <w:rsid w:val="00192197"/>
    <w:rsid w:val="001A53C3"/>
    <w:rsid w:val="001B1616"/>
    <w:rsid w:val="001C0C8D"/>
    <w:rsid w:val="001D21C1"/>
    <w:rsid w:val="001E3AFC"/>
    <w:rsid w:val="00210260"/>
    <w:rsid w:val="00211F8E"/>
    <w:rsid w:val="00253098"/>
    <w:rsid w:val="0026628A"/>
    <w:rsid w:val="002677E9"/>
    <w:rsid w:val="0027089F"/>
    <w:rsid w:val="00274C7A"/>
    <w:rsid w:val="00280571"/>
    <w:rsid w:val="0028249A"/>
    <w:rsid w:val="002A26B7"/>
    <w:rsid w:val="002C1FA8"/>
    <w:rsid w:val="002C2AB0"/>
    <w:rsid w:val="002E2983"/>
    <w:rsid w:val="00322EE7"/>
    <w:rsid w:val="00375A44"/>
    <w:rsid w:val="00382BAD"/>
    <w:rsid w:val="003942A0"/>
    <w:rsid w:val="003A0409"/>
    <w:rsid w:val="003B1742"/>
    <w:rsid w:val="003B1822"/>
    <w:rsid w:val="003E1698"/>
    <w:rsid w:val="003E246F"/>
    <w:rsid w:val="003E4E0B"/>
    <w:rsid w:val="003F5022"/>
    <w:rsid w:val="0040272C"/>
    <w:rsid w:val="0041353D"/>
    <w:rsid w:val="0041559A"/>
    <w:rsid w:val="00427903"/>
    <w:rsid w:val="00440C05"/>
    <w:rsid w:val="00472EF1"/>
    <w:rsid w:val="00491CF8"/>
    <w:rsid w:val="004A2E62"/>
    <w:rsid w:val="005200DB"/>
    <w:rsid w:val="00541595"/>
    <w:rsid w:val="00546A24"/>
    <w:rsid w:val="00553DBE"/>
    <w:rsid w:val="0056414E"/>
    <w:rsid w:val="005809DA"/>
    <w:rsid w:val="005952B9"/>
    <w:rsid w:val="00595B88"/>
    <w:rsid w:val="005A0ECF"/>
    <w:rsid w:val="005C136E"/>
    <w:rsid w:val="005C39BA"/>
    <w:rsid w:val="005D069A"/>
    <w:rsid w:val="005D59ED"/>
    <w:rsid w:val="005D6C18"/>
    <w:rsid w:val="005F4E70"/>
    <w:rsid w:val="005F7300"/>
    <w:rsid w:val="00602386"/>
    <w:rsid w:val="00616C5D"/>
    <w:rsid w:val="0062139D"/>
    <w:rsid w:val="00624224"/>
    <w:rsid w:val="00634EF9"/>
    <w:rsid w:val="0064429D"/>
    <w:rsid w:val="0065255E"/>
    <w:rsid w:val="00656D0A"/>
    <w:rsid w:val="006712FF"/>
    <w:rsid w:val="0069297D"/>
    <w:rsid w:val="006A3A33"/>
    <w:rsid w:val="0072773D"/>
    <w:rsid w:val="00740323"/>
    <w:rsid w:val="00744126"/>
    <w:rsid w:val="0074521E"/>
    <w:rsid w:val="00765DEA"/>
    <w:rsid w:val="0077530D"/>
    <w:rsid w:val="007A0CCA"/>
    <w:rsid w:val="007C12FC"/>
    <w:rsid w:val="007C22A3"/>
    <w:rsid w:val="007C2F50"/>
    <w:rsid w:val="008106E0"/>
    <w:rsid w:val="00822E80"/>
    <w:rsid w:val="00837CD5"/>
    <w:rsid w:val="00842EAD"/>
    <w:rsid w:val="00846442"/>
    <w:rsid w:val="00850569"/>
    <w:rsid w:val="00851E05"/>
    <w:rsid w:val="0085332B"/>
    <w:rsid w:val="00861BEB"/>
    <w:rsid w:val="0087044C"/>
    <w:rsid w:val="00884B11"/>
    <w:rsid w:val="008B29EC"/>
    <w:rsid w:val="008C7501"/>
    <w:rsid w:val="008D023D"/>
    <w:rsid w:val="008D6CBE"/>
    <w:rsid w:val="008F3254"/>
    <w:rsid w:val="00902EBE"/>
    <w:rsid w:val="0090302E"/>
    <w:rsid w:val="0091317F"/>
    <w:rsid w:val="009A451C"/>
    <w:rsid w:val="009B01B6"/>
    <w:rsid w:val="009B3121"/>
    <w:rsid w:val="009C558C"/>
    <w:rsid w:val="009E2803"/>
    <w:rsid w:val="009F4A8B"/>
    <w:rsid w:val="00A16DD9"/>
    <w:rsid w:val="00A17B49"/>
    <w:rsid w:val="00A20EB4"/>
    <w:rsid w:val="00A42150"/>
    <w:rsid w:val="00A443B3"/>
    <w:rsid w:val="00A51FEF"/>
    <w:rsid w:val="00A5791F"/>
    <w:rsid w:val="00A60802"/>
    <w:rsid w:val="00A637B1"/>
    <w:rsid w:val="00AA5B4B"/>
    <w:rsid w:val="00AA7C0E"/>
    <w:rsid w:val="00AE0288"/>
    <w:rsid w:val="00AE1AB9"/>
    <w:rsid w:val="00AE2BFD"/>
    <w:rsid w:val="00AE55A9"/>
    <w:rsid w:val="00B058D6"/>
    <w:rsid w:val="00B2015C"/>
    <w:rsid w:val="00B345FB"/>
    <w:rsid w:val="00B34865"/>
    <w:rsid w:val="00B66BE5"/>
    <w:rsid w:val="00B805FB"/>
    <w:rsid w:val="00B8794C"/>
    <w:rsid w:val="00B933C9"/>
    <w:rsid w:val="00BA1ACC"/>
    <w:rsid w:val="00BC117B"/>
    <w:rsid w:val="00BD065E"/>
    <w:rsid w:val="00C01516"/>
    <w:rsid w:val="00C07D53"/>
    <w:rsid w:val="00C11FD4"/>
    <w:rsid w:val="00C24156"/>
    <w:rsid w:val="00C32A88"/>
    <w:rsid w:val="00C37DE2"/>
    <w:rsid w:val="00C42A3F"/>
    <w:rsid w:val="00C65365"/>
    <w:rsid w:val="00C746CB"/>
    <w:rsid w:val="00C9199C"/>
    <w:rsid w:val="00C975A9"/>
    <w:rsid w:val="00CB4ED9"/>
    <w:rsid w:val="00CB53F9"/>
    <w:rsid w:val="00CC239E"/>
    <w:rsid w:val="00D006FC"/>
    <w:rsid w:val="00D163D1"/>
    <w:rsid w:val="00D229BD"/>
    <w:rsid w:val="00D276AB"/>
    <w:rsid w:val="00D27E97"/>
    <w:rsid w:val="00D31566"/>
    <w:rsid w:val="00D54B9E"/>
    <w:rsid w:val="00D60454"/>
    <w:rsid w:val="00D80EB3"/>
    <w:rsid w:val="00D833D6"/>
    <w:rsid w:val="00D955AC"/>
    <w:rsid w:val="00DA3A95"/>
    <w:rsid w:val="00DB07C1"/>
    <w:rsid w:val="00DC245C"/>
    <w:rsid w:val="00DF7EF0"/>
    <w:rsid w:val="00E13684"/>
    <w:rsid w:val="00E16C3A"/>
    <w:rsid w:val="00E677EC"/>
    <w:rsid w:val="00E84F98"/>
    <w:rsid w:val="00EC1CAB"/>
    <w:rsid w:val="00EC79F6"/>
    <w:rsid w:val="00ED719C"/>
    <w:rsid w:val="00EE5EA7"/>
    <w:rsid w:val="00EF544A"/>
    <w:rsid w:val="00F17963"/>
    <w:rsid w:val="00F3302A"/>
    <w:rsid w:val="00F5459C"/>
    <w:rsid w:val="00F60C65"/>
    <w:rsid w:val="00F81C9A"/>
    <w:rsid w:val="00FB7C33"/>
    <w:rsid w:val="00FC29F9"/>
    <w:rsid w:val="00FC50C3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62139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4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4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4EF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4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4EF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CD6A3-B6B0-46DE-B561-C7EEC0784847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D8607204-814C-4E3C-B8D0-B5769B82F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87</cp:revision>
  <dcterms:created xsi:type="dcterms:W3CDTF">2022-01-24T13:36:00Z</dcterms:created>
  <dcterms:modified xsi:type="dcterms:W3CDTF">2025-04-09T09:30:00Z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