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487D" w14:textId="1D155FF0" w:rsidR="00680CFF" w:rsidRPr="00AF283C" w:rsidRDefault="0090238C" w:rsidP="003333C5">
      <w:pPr>
        <w:spacing w:before="120" w:after="240"/>
        <w:jc w:val="center"/>
        <w:rPr>
          <w:rFonts w:cstheme="minorHAnsi"/>
          <w:b/>
          <w:bCs/>
          <w:sz w:val="36"/>
          <w:szCs w:val="36"/>
        </w:rPr>
      </w:pPr>
      <w:r w:rsidRPr="00AF283C">
        <w:rPr>
          <w:rFonts w:cstheme="minorHAnsi"/>
          <w:b/>
          <w:bCs/>
          <w:sz w:val="36"/>
          <w:szCs w:val="36"/>
        </w:rPr>
        <w:t>SMLOUVA O UTAJENÍ</w:t>
      </w:r>
    </w:p>
    <w:p w14:paraId="104CDCEE" w14:textId="77777777" w:rsidR="0090238C" w:rsidRPr="0090238C" w:rsidRDefault="0090238C" w:rsidP="0090238C">
      <w:pPr>
        <w:spacing w:after="0"/>
        <w:jc w:val="both"/>
        <w:rPr>
          <w:rFonts w:ascii="Calibri" w:hAnsi="Calibri" w:cs="Calibri"/>
          <w:b/>
          <w:sz w:val="24"/>
        </w:rPr>
      </w:pPr>
      <w:r w:rsidRPr="0090238C">
        <w:rPr>
          <w:rFonts w:ascii="Calibri" w:hAnsi="Calibri" w:cs="Calibri"/>
          <w:b/>
          <w:sz w:val="24"/>
        </w:rPr>
        <w:t>Nemocnice Třebíč, příspěvková organizace</w:t>
      </w:r>
    </w:p>
    <w:p w14:paraId="539C572E" w14:textId="1C72D21F" w:rsidR="00AF283C" w:rsidRPr="003333C5" w:rsidRDefault="003333C5" w:rsidP="00730C55">
      <w:pPr>
        <w:pStyle w:val="4text"/>
        <w:spacing w:line="22" w:lineRule="atLeast"/>
        <w:rPr>
          <w:rFonts w:ascii="Calibri" w:hAnsi="Calibri" w:cs="Calibri"/>
          <w:sz w:val="24"/>
        </w:rPr>
      </w:pPr>
      <w:r>
        <w:rPr>
          <w:rFonts w:ascii="Calibri" w:hAnsi="Calibri" w:cs="Calibri"/>
          <w:sz w:val="24"/>
        </w:rPr>
        <w:t>sídlo:</w:t>
      </w:r>
      <w:r w:rsidR="00AF283C" w:rsidRPr="003333C5">
        <w:rPr>
          <w:rFonts w:ascii="Calibri" w:hAnsi="Calibri" w:cs="Calibri"/>
          <w:sz w:val="24"/>
        </w:rPr>
        <w:t xml:space="preserve"> </w:t>
      </w:r>
      <w:r w:rsidRPr="003333C5">
        <w:rPr>
          <w:rFonts w:ascii="Calibri" w:hAnsi="Calibri" w:cs="Calibri"/>
          <w:sz w:val="24"/>
        </w:rPr>
        <w:t>Purkyňovo nám. 133/2, 674 01 Třebíč</w:t>
      </w:r>
    </w:p>
    <w:p w14:paraId="2FC963E4" w14:textId="5898A101" w:rsidR="00AF283C" w:rsidRPr="003333C5" w:rsidRDefault="00AF283C" w:rsidP="00730C55">
      <w:pPr>
        <w:pStyle w:val="4text"/>
        <w:spacing w:line="22" w:lineRule="atLeast"/>
        <w:rPr>
          <w:rFonts w:ascii="Calibri" w:hAnsi="Calibri" w:cs="Calibri"/>
          <w:sz w:val="24"/>
        </w:rPr>
      </w:pPr>
      <w:r w:rsidRPr="003333C5">
        <w:rPr>
          <w:rFonts w:ascii="Calibri" w:hAnsi="Calibri" w:cs="Calibri"/>
          <w:sz w:val="24"/>
        </w:rPr>
        <w:t xml:space="preserve">IČO: </w:t>
      </w:r>
      <w:r w:rsidR="003333C5" w:rsidRPr="00EA0DE6">
        <w:rPr>
          <w:rFonts w:ascii="Calibri" w:hAnsi="Calibri" w:cs="Calibri"/>
          <w:sz w:val="24"/>
        </w:rPr>
        <w:t>00839396</w:t>
      </w:r>
    </w:p>
    <w:p w14:paraId="561C7F76" w14:textId="741ACEAF" w:rsidR="00AF283C" w:rsidRPr="003333C5" w:rsidRDefault="00367497" w:rsidP="00730C55">
      <w:pPr>
        <w:pStyle w:val="4text"/>
        <w:spacing w:line="22" w:lineRule="atLeast"/>
        <w:rPr>
          <w:rFonts w:ascii="Calibri" w:hAnsi="Calibri" w:cs="Calibri"/>
          <w:sz w:val="24"/>
        </w:rPr>
      </w:pPr>
      <w:r w:rsidRPr="003333C5">
        <w:rPr>
          <w:rFonts w:ascii="Calibri" w:hAnsi="Calibri" w:cs="Calibri"/>
          <w:sz w:val="24"/>
        </w:rPr>
        <w:t>zapsaná v obchodním rejstříku</w:t>
      </w:r>
      <w:r w:rsidR="00EA0DE6">
        <w:rPr>
          <w:rFonts w:ascii="Calibri" w:hAnsi="Calibri" w:cs="Calibri"/>
          <w:sz w:val="24"/>
        </w:rPr>
        <w:t xml:space="preserve"> pod sp. zn.</w:t>
      </w:r>
      <w:r w:rsidRPr="003333C5">
        <w:rPr>
          <w:rFonts w:ascii="Calibri" w:hAnsi="Calibri" w:cs="Calibri"/>
          <w:sz w:val="24"/>
        </w:rPr>
        <w:t xml:space="preserve"> </w:t>
      </w:r>
      <w:r w:rsidR="00EA0DE6" w:rsidRPr="00EA0DE6">
        <w:rPr>
          <w:rFonts w:ascii="Calibri" w:hAnsi="Calibri" w:cs="Calibri"/>
          <w:sz w:val="24"/>
        </w:rPr>
        <w:t>Pr 1441 vedenou u Krajského soudu v Brně</w:t>
      </w:r>
    </w:p>
    <w:p w14:paraId="05310A7F" w14:textId="6239DBA7" w:rsidR="00AF283C" w:rsidRPr="00F74792" w:rsidRDefault="00AF283C" w:rsidP="00730C55">
      <w:pPr>
        <w:pStyle w:val="4text"/>
        <w:spacing w:after="120" w:line="22" w:lineRule="atLeast"/>
        <w:rPr>
          <w:rFonts w:asciiTheme="minorHAnsi" w:hAnsiTheme="minorHAnsi" w:cstheme="minorHAnsi"/>
          <w:sz w:val="24"/>
        </w:rPr>
      </w:pPr>
      <w:r w:rsidRPr="00F74792">
        <w:rPr>
          <w:rFonts w:asciiTheme="minorHAnsi" w:hAnsiTheme="minorHAnsi" w:cstheme="minorHAnsi"/>
          <w:sz w:val="24"/>
        </w:rPr>
        <w:t>za</w:t>
      </w:r>
      <w:r w:rsidR="00EA0DE6" w:rsidRPr="00F74792">
        <w:rPr>
          <w:rFonts w:asciiTheme="minorHAnsi" w:hAnsiTheme="minorHAnsi" w:cstheme="minorHAnsi"/>
          <w:sz w:val="24"/>
        </w:rPr>
        <w:t xml:space="preserve"> kterou jedná </w:t>
      </w:r>
      <w:bookmarkStart w:id="0" w:name="Kupující_Statutár_Jméno"/>
      <w:sdt>
        <w:sdtPr>
          <w:rPr>
            <w:rFonts w:asciiTheme="minorHAnsi" w:hAnsiTheme="minorHAnsi" w:cstheme="minorHAnsi"/>
            <w:sz w:val="24"/>
          </w:rPr>
          <w:alias w:val="Zadavatel_Statutár_Jméno"/>
          <w:tag w:val="Zadavatel_Statutár_Jméno"/>
          <w:id w:val="-1438284823"/>
          <w:placeholder>
            <w:docPart w:val="41DB8C6D2D5146F6925FBDD27A213968"/>
          </w:placeholder>
          <w:text/>
        </w:sdtPr>
        <w:sdtEndPr/>
        <w:sdtContent>
          <w:r w:rsidR="0090238C" w:rsidRPr="00F74792">
            <w:rPr>
              <w:rFonts w:asciiTheme="minorHAnsi" w:hAnsiTheme="minorHAnsi" w:cstheme="minorHAnsi"/>
              <w:sz w:val="24"/>
            </w:rPr>
            <w:t>Ing. Eva Tomášová</w:t>
          </w:r>
        </w:sdtContent>
      </w:sdt>
      <w:bookmarkEnd w:id="0"/>
      <w:r w:rsidR="0090238C" w:rsidRPr="00F74792">
        <w:rPr>
          <w:rFonts w:asciiTheme="minorHAnsi" w:hAnsiTheme="minorHAnsi" w:cstheme="minorHAnsi"/>
          <w:sz w:val="24"/>
        </w:rPr>
        <w:t>,</w:t>
      </w:r>
      <w:r w:rsidR="00F74792" w:rsidRPr="00F74792">
        <w:rPr>
          <w:rFonts w:asciiTheme="minorHAnsi" w:hAnsiTheme="minorHAnsi" w:cstheme="minorHAnsi"/>
          <w:sz w:val="24"/>
          <w:lang w:eastAsia="en-US"/>
        </w:rPr>
        <w:t xml:space="preserve"> </w:t>
      </w:r>
      <w:bookmarkStart w:id="1" w:name="Statutár_funkce"/>
      <w:r w:rsidR="00F74792" w:rsidRPr="00F74792">
        <w:rPr>
          <w:rFonts w:asciiTheme="minorHAnsi" w:hAnsiTheme="minorHAnsi" w:cstheme="minorHAnsi"/>
          <w:sz w:val="24"/>
          <w:lang w:eastAsia="en-US"/>
        </w:rPr>
        <w:t>ředitel</w:t>
      </w:r>
      <w:r w:rsidR="00F74792" w:rsidRPr="00F74792">
        <w:rPr>
          <w:rFonts w:asciiTheme="minorHAnsi" w:hAnsiTheme="minorHAnsi" w:cstheme="minorHAnsi"/>
          <w:bCs/>
          <w:sz w:val="24"/>
          <w:lang w:eastAsia="en-US"/>
        </w:rPr>
        <w:t>ka</w:t>
      </w:r>
      <w:bookmarkEnd w:id="1"/>
      <w:r w:rsidR="002F536C">
        <w:rPr>
          <w:rFonts w:asciiTheme="minorHAnsi" w:hAnsiTheme="minorHAnsi" w:cstheme="minorHAnsi"/>
          <w:bCs/>
          <w:sz w:val="24"/>
          <w:lang w:eastAsia="en-US"/>
        </w:rPr>
        <w:t>, zastoupená MUDr. Editou Langrovou, náměstkem pro léčebnou péči</w:t>
      </w:r>
    </w:p>
    <w:p w14:paraId="2A7D79A1" w14:textId="394CAE90" w:rsidR="00AF283C" w:rsidRPr="003333C5" w:rsidRDefault="00AF283C" w:rsidP="00730C55">
      <w:pPr>
        <w:pStyle w:val="4text"/>
        <w:spacing w:line="22" w:lineRule="atLeast"/>
        <w:rPr>
          <w:rFonts w:ascii="Calibri" w:hAnsi="Calibri" w:cs="Calibri"/>
          <w:sz w:val="24"/>
        </w:rPr>
      </w:pPr>
      <w:r w:rsidRPr="003333C5">
        <w:rPr>
          <w:rFonts w:ascii="Calibri" w:hAnsi="Calibri" w:cs="Calibri"/>
          <w:sz w:val="24"/>
        </w:rPr>
        <w:t>(dále též jako „</w:t>
      </w:r>
      <w:r w:rsidR="00DF3D0A" w:rsidRPr="003333C5">
        <w:rPr>
          <w:rFonts w:ascii="Calibri" w:hAnsi="Calibri" w:cs="Calibri"/>
          <w:b/>
          <w:sz w:val="24"/>
        </w:rPr>
        <w:t>Zadavatel</w:t>
      </w:r>
      <w:r w:rsidR="00EA0DE6">
        <w:rPr>
          <w:rFonts w:ascii="Calibri" w:hAnsi="Calibri" w:cs="Calibri"/>
          <w:sz w:val="24"/>
        </w:rPr>
        <w:t>“)</w:t>
      </w:r>
    </w:p>
    <w:p w14:paraId="3A0A405C" w14:textId="77777777" w:rsidR="00AF283C" w:rsidRPr="00EA0DE6" w:rsidRDefault="00AF283C" w:rsidP="00730C55">
      <w:pPr>
        <w:spacing w:before="240" w:after="240" w:line="22" w:lineRule="atLeast"/>
        <w:rPr>
          <w:rFonts w:ascii="Calibri" w:hAnsi="Calibri" w:cs="Calibri"/>
          <w:b/>
          <w:sz w:val="24"/>
          <w:szCs w:val="24"/>
        </w:rPr>
      </w:pPr>
      <w:r w:rsidRPr="00EA0DE6">
        <w:rPr>
          <w:rFonts w:ascii="Calibri" w:hAnsi="Calibri" w:cs="Calibri"/>
          <w:b/>
          <w:sz w:val="24"/>
          <w:szCs w:val="24"/>
        </w:rPr>
        <w:t>a</w:t>
      </w:r>
    </w:p>
    <w:p w14:paraId="11E8BE73" w14:textId="79BFDEBE" w:rsidR="00EA0DE6" w:rsidRPr="00EA0DE6" w:rsidRDefault="00EA0DE6" w:rsidP="00730C55">
      <w:pPr>
        <w:spacing w:before="120" w:line="22" w:lineRule="atLeast"/>
        <w:jc w:val="both"/>
        <w:rPr>
          <w:rFonts w:ascii="Calibri" w:hAnsi="Calibri" w:cs="Calibri"/>
          <w:b/>
          <w:i/>
          <w:sz w:val="24"/>
        </w:rPr>
      </w:pPr>
      <w:r w:rsidRPr="00EA0DE6">
        <w:rPr>
          <w:rFonts w:ascii="Calibri" w:hAnsi="Calibri" w:cs="Calibri"/>
          <w:i/>
          <w:sz w:val="24"/>
          <w:highlight w:val="yellow"/>
        </w:rPr>
        <w:t xml:space="preserve">Pokyny pro dodavatele: Dodavatel vyplní všechna žlutě podbarvená pole v textu tohoto dokumentu. Údaje o </w:t>
      </w:r>
      <w:r>
        <w:rPr>
          <w:rFonts w:ascii="Calibri" w:hAnsi="Calibri" w:cs="Calibri"/>
          <w:i/>
          <w:sz w:val="24"/>
          <w:highlight w:val="yellow"/>
        </w:rPr>
        <w:t xml:space="preserve">dodavateli </w:t>
      </w:r>
      <w:r w:rsidRPr="00EA0DE6">
        <w:rPr>
          <w:rFonts w:ascii="Calibri" w:hAnsi="Calibri" w:cs="Calibri"/>
          <w:i/>
          <w:sz w:val="24"/>
          <w:highlight w:val="yellow"/>
        </w:rPr>
        <w:t>doplněné níže se do podpisové části textu smlouvy přenesou stiskem kombinace kláves CTRL+A a poté stiskem klávesy F9. Tyto pokyny před finalizací dokumentu dodavatel vymaže.</w:t>
      </w:r>
    </w:p>
    <w:bookmarkStart w:id="2" w:name="Prodávající"/>
    <w:p w14:paraId="28DEFB40" w14:textId="77777777" w:rsidR="00EA0DE6" w:rsidRPr="00EA0DE6" w:rsidRDefault="002F536C" w:rsidP="00730C55">
      <w:pPr>
        <w:spacing w:after="0" w:line="22" w:lineRule="atLeast"/>
        <w:jc w:val="both"/>
        <w:rPr>
          <w:rFonts w:ascii="Calibri" w:hAnsi="Calibri" w:cs="Calibri"/>
          <w:b/>
          <w:sz w:val="24"/>
        </w:rPr>
      </w:pPr>
      <w:sdt>
        <w:sdtPr>
          <w:rPr>
            <w:rFonts w:ascii="Calibri" w:hAnsi="Calibri" w:cs="Calibri"/>
            <w:b/>
            <w:sz w:val="24"/>
            <w:highlight w:val="yellow"/>
          </w:rPr>
          <w:alias w:val="Dodavatel"/>
          <w:tag w:val="Dodavatel"/>
          <w:id w:val="-502199897"/>
          <w:placeholder>
            <w:docPart w:val="4D6B6E6AF5C449259D6B4B6588D03D02"/>
          </w:placeholder>
          <w:text/>
        </w:sdtPr>
        <w:sdtEndPr/>
        <w:sdtContent>
          <w:r w:rsidR="00EA0DE6" w:rsidRPr="00EA0DE6">
            <w:rPr>
              <w:rFonts w:ascii="Calibri" w:hAnsi="Calibri" w:cs="Calibri"/>
              <w:b/>
              <w:sz w:val="24"/>
              <w:highlight w:val="yellow"/>
            </w:rPr>
            <w:t>[_____] Obchodní firma, název nebo jméno a příjmení dodavatele</w:t>
          </w:r>
        </w:sdtContent>
      </w:sdt>
      <w:bookmarkEnd w:id="2"/>
    </w:p>
    <w:p w14:paraId="0D5985F1" w14:textId="6BD610CB" w:rsidR="00EA0DE6" w:rsidRPr="00EA0DE6" w:rsidRDefault="00EA0DE6" w:rsidP="00730C55">
      <w:pPr>
        <w:tabs>
          <w:tab w:val="left" w:pos="1701"/>
        </w:tabs>
        <w:spacing w:after="0" w:line="22" w:lineRule="atLeast"/>
        <w:jc w:val="both"/>
        <w:rPr>
          <w:rFonts w:ascii="Calibri" w:hAnsi="Calibri" w:cs="Calibri"/>
          <w:sz w:val="24"/>
        </w:rPr>
      </w:pPr>
      <w:r>
        <w:rPr>
          <w:rFonts w:ascii="Calibri" w:hAnsi="Calibri" w:cs="Calibri"/>
          <w:sz w:val="24"/>
        </w:rPr>
        <w:t>sídlo</w:t>
      </w:r>
      <w:r w:rsidRPr="00EA0DE6">
        <w:rPr>
          <w:rFonts w:ascii="Calibri" w:hAnsi="Calibri" w:cs="Calibri"/>
          <w:sz w:val="24"/>
        </w:rPr>
        <w:t>:</w:t>
      </w:r>
      <w:r w:rsidRPr="00EA0DE6">
        <w:rPr>
          <w:rFonts w:ascii="Calibri" w:hAnsi="Calibri" w:cs="Calibri"/>
          <w:sz w:val="24"/>
        </w:rPr>
        <w:tab/>
      </w:r>
      <w:sdt>
        <w:sdtPr>
          <w:rPr>
            <w:rFonts w:ascii="Calibri" w:hAnsi="Calibri" w:cs="Calibri"/>
            <w:sz w:val="24"/>
            <w:highlight w:val="yellow"/>
          </w:rPr>
          <w:alias w:val="Sídlo"/>
          <w:tag w:val="Sídlo"/>
          <w:id w:val="-1956311868"/>
          <w:placeholder>
            <w:docPart w:val="B8D986AABA524F6DA3D8B57A916CE91C"/>
          </w:placeholder>
          <w:text/>
        </w:sdtPr>
        <w:sdtEndPr/>
        <w:sdtContent>
          <w:r w:rsidRPr="00EA0DE6">
            <w:rPr>
              <w:rFonts w:ascii="Calibri" w:hAnsi="Calibri" w:cs="Calibri"/>
              <w:sz w:val="24"/>
              <w:highlight w:val="yellow"/>
            </w:rPr>
            <w:t>[_____]</w:t>
          </w:r>
        </w:sdtContent>
      </w:sdt>
    </w:p>
    <w:p w14:paraId="3E74312A" w14:textId="11411175" w:rsidR="00EA0DE6" w:rsidRPr="00EA0DE6" w:rsidRDefault="00EA0DE6" w:rsidP="00730C55">
      <w:pPr>
        <w:tabs>
          <w:tab w:val="left" w:pos="1701"/>
        </w:tabs>
        <w:spacing w:after="0" w:line="22" w:lineRule="atLeast"/>
        <w:jc w:val="both"/>
        <w:rPr>
          <w:rFonts w:ascii="Calibri" w:hAnsi="Calibri" w:cs="Calibri"/>
          <w:sz w:val="24"/>
        </w:rPr>
      </w:pPr>
      <w:r w:rsidRPr="00EA0DE6">
        <w:rPr>
          <w:rFonts w:ascii="Calibri" w:hAnsi="Calibri" w:cs="Calibri"/>
          <w:sz w:val="24"/>
        </w:rPr>
        <w:t>IČO:</w:t>
      </w:r>
      <w:r w:rsidRPr="00EA0DE6">
        <w:rPr>
          <w:rFonts w:ascii="Calibri" w:hAnsi="Calibri" w:cs="Calibri"/>
          <w:sz w:val="24"/>
        </w:rPr>
        <w:tab/>
      </w:r>
      <w:sdt>
        <w:sdtPr>
          <w:rPr>
            <w:rFonts w:ascii="Calibri" w:hAnsi="Calibri" w:cs="Calibri"/>
            <w:sz w:val="24"/>
            <w:highlight w:val="yellow"/>
          </w:rPr>
          <w:alias w:val="IČO"/>
          <w:tag w:val="IČO"/>
          <w:id w:val="390547915"/>
          <w:placeholder>
            <w:docPart w:val="32DF4F709ABE48EEA724DA42F91625BE"/>
          </w:placeholder>
          <w:text/>
        </w:sdtPr>
        <w:sdtEndPr/>
        <w:sdtContent>
          <w:r w:rsidRPr="00EA0DE6">
            <w:rPr>
              <w:rFonts w:ascii="Calibri" w:hAnsi="Calibri" w:cs="Calibri"/>
              <w:sz w:val="24"/>
              <w:highlight w:val="yellow"/>
            </w:rPr>
            <w:t>[_____]</w:t>
          </w:r>
        </w:sdtContent>
      </w:sdt>
    </w:p>
    <w:p w14:paraId="25EAFD49" w14:textId="77777777" w:rsidR="00EA0DE6" w:rsidRPr="00EA0DE6" w:rsidRDefault="00EA0DE6" w:rsidP="00730C55">
      <w:pPr>
        <w:tabs>
          <w:tab w:val="left" w:pos="1701"/>
        </w:tabs>
        <w:spacing w:after="0" w:line="22" w:lineRule="atLeast"/>
        <w:jc w:val="both"/>
        <w:rPr>
          <w:rFonts w:ascii="Calibri" w:hAnsi="Calibri" w:cs="Calibri"/>
          <w:sz w:val="24"/>
        </w:rPr>
      </w:pPr>
      <w:r w:rsidRPr="00EA0DE6">
        <w:rPr>
          <w:rFonts w:ascii="Calibri" w:hAnsi="Calibri" w:cs="Calibri"/>
          <w:sz w:val="24"/>
        </w:rPr>
        <w:t xml:space="preserve">zapsaná v obchodním rejstříku pod sp. zn. </w:t>
      </w:r>
      <w:sdt>
        <w:sdtPr>
          <w:rPr>
            <w:rFonts w:ascii="Calibri" w:hAnsi="Calibri" w:cs="Calibri"/>
            <w:sz w:val="24"/>
            <w:highlight w:val="yellow"/>
          </w:rPr>
          <w:alias w:val="Spisová značka"/>
          <w:tag w:val="Spisová značka"/>
          <w:id w:val="1128123761"/>
          <w:placeholder>
            <w:docPart w:val="0267B322E8E34526A15AEBEE233D51A4"/>
          </w:placeholder>
          <w:text/>
        </w:sdtPr>
        <w:sdtEndPr/>
        <w:sdtContent>
          <w:r w:rsidRPr="00EA0DE6">
            <w:rPr>
              <w:rFonts w:ascii="Calibri" w:hAnsi="Calibri" w:cs="Calibri"/>
              <w:sz w:val="24"/>
              <w:highlight w:val="yellow"/>
            </w:rPr>
            <w:t>[_____]</w:t>
          </w:r>
        </w:sdtContent>
      </w:sdt>
      <w:r w:rsidRPr="00EA0DE6">
        <w:rPr>
          <w:rFonts w:ascii="Calibri" w:hAnsi="Calibri" w:cs="Calibri"/>
          <w:sz w:val="24"/>
        </w:rPr>
        <w:t xml:space="preserve"> vedenou u </w:t>
      </w:r>
      <w:sdt>
        <w:sdtPr>
          <w:rPr>
            <w:rFonts w:ascii="Calibri" w:hAnsi="Calibri" w:cs="Calibri"/>
            <w:sz w:val="24"/>
            <w:highlight w:val="yellow"/>
          </w:rPr>
          <w:alias w:val="Krajský/Městský soud"/>
          <w:tag w:val="Název a popis"/>
          <w:id w:val="-500036856"/>
          <w:placeholder>
            <w:docPart w:val="23F2F695150542A89B89AF3B2443421F"/>
          </w:placeholder>
          <w:text/>
        </w:sdtPr>
        <w:sdtEndPr/>
        <w:sdtContent>
          <w:r w:rsidRPr="00EA0DE6">
            <w:rPr>
              <w:rFonts w:ascii="Calibri" w:hAnsi="Calibri" w:cs="Calibri"/>
              <w:sz w:val="24"/>
              <w:highlight w:val="yellow"/>
            </w:rPr>
            <w:t>[_____]</w:t>
          </w:r>
        </w:sdtContent>
      </w:sdt>
      <w:r w:rsidRPr="00EA0DE6">
        <w:rPr>
          <w:rFonts w:ascii="Calibri" w:hAnsi="Calibri" w:cs="Calibri"/>
          <w:sz w:val="24"/>
        </w:rPr>
        <w:t xml:space="preserve"> soudu v </w:t>
      </w:r>
      <w:sdt>
        <w:sdtPr>
          <w:rPr>
            <w:rFonts w:ascii="Calibri" w:hAnsi="Calibri" w:cs="Calibri"/>
            <w:sz w:val="24"/>
            <w:highlight w:val="yellow"/>
          </w:rPr>
          <w:alias w:val="Soud_Místo"/>
          <w:tag w:val="Soud_Místo"/>
          <w:id w:val="1989128596"/>
          <w:placeholder>
            <w:docPart w:val="B817EF80652C4739800B63C07783B003"/>
          </w:placeholder>
          <w:text/>
        </w:sdtPr>
        <w:sdtEndPr/>
        <w:sdtContent>
          <w:r w:rsidRPr="00EA0DE6">
            <w:rPr>
              <w:rFonts w:ascii="Calibri" w:hAnsi="Calibri" w:cs="Calibri"/>
              <w:sz w:val="24"/>
              <w:highlight w:val="yellow"/>
            </w:rPr>
            <w:t>[_____]</w:t>
          </w:r>
        </w:sdtContent>
      </w:sdt>
    </w:p>
    <w:p w14:paraId="004F6497" w14:textId="07C44310" w:rsidR="00EA0DE6" w:rsidRPr="00EA0DE6" w:rsidRDefault="00EA0DE6" w:rsidP="00730C55">
      <w:pPr>
        <w:tabs>
          <w:tab w:val="left" w:pos="1701"/>
        </w:tabs>
        <w:spacing w:after="120" w:line="22" w:lineRule="atLeast"/>
        <w:jc w:val="both"/>
        <w:rPr>
          <w:rFonts w:ascii="Calibri" w:hAnsi="Calibri" w:cs="Calibri"/>
          <w:sz w:val="24"/>
        </w:rPr>
      </w:pPr>
      <w:r w:rsidRPr="00EA0DE6">
        <w:rPr>
          <w:rFonts w:ascii="Calibri" w:hAnsi="Calibri" w:cs="Calibri"/>
          <w:sz w:val="24"/>
        </w:rPr>
        <w:t>za kterou jedná:</w:t>
      </w:r>
      <w:r w:rsidRPr="00EA0DE6">
        <w:rPr>
          <w:rFonts w:ascii="Calibri" w:hAnsi="Calibri" w:cs="Calibri"/>
          <w:sz w:val="24"/>
        </w:rPr>
        <w:tab/>
      </w:r>
      <w:bookmarkStart w:id="3" w:name="Prodávající_Statutár_Jméno"/>
      <w:sdt>
        <w:sdtPr>
          <w:rPr>
            <w:rFonts w:ascii="Calibri" w:hAnsi="Calibri" w:cs="Calibri"/>
            <w:kern w:val="28"/>
            <w:sz w:val="24"/>
            <w:highlight w:val="yellow"/>
          </w:rPr>
          <w:alias w:val="Dodavatel_Statutár_Jméno"/>
          <w:tag w:val="Dodavatel_Statutár_Jméno"/>
          <w:id w:val="-1533034729"/>
          <w:placeholder>
            <w:docPart w:val="BCA2F7FC34744488B0043402E47C2723"/>
          </w:placeholder>
          <w:text/>
        </w:sdtPr>
        <w:sdtEndPr/>
        <w:sdtContent>
          <w:r w:rsidRPr="00EA0DE6">
            <w:rPr>
              <w:rFonts w:ascii="Calibri" w:hAnsi="Calibri" w:cs="Calibri"/>
              <w:kern w:val="28"/>
              <w:sz w:val="24"/>
              <w:highlight w:val="yellow"/>
            </w:rPr>
            <w:t>[_____]</w:t>
          </w:r>
        </w:sdtContent>
      </w:sdt>
      <w:bookmarkEnd w:id="3"/>
      <w:r w:rsidRPr="00EA0DE6">
        <w:rPr>
          <w:rFonts w:ascii="Calibri" w:hAnsi="Calibri" w:cs="Calibri"/>
          <w:sz w:val="24"/>
        </w:rPr>
        <w:t xml:space="preserve">, </w:t>
      </w:r>
      <w:bookmarkStart w:id="4" w:name="Prodávající_Statutár_Funkce"/>
      <w:sdt>
        <w:sdtPr>
          <w:rPr>
            <w:rFonts w:ascii="Calibri" w:hAnsi="Calibri" w:cs="Calibri"/>
            <w:sz w:val="24"/>
            <w:highlight w:val="yellow"/>
          </w:rPr>
          <w:alias w:val="Dodavatel_Statutár_Funkce"/>
          <w:tag w:val="Dodavatel_Statutár_Funkce"/>
          <w:id w:val="1285698777"/>
          <w:placeholder>
            <w:docPart w:val="9BB4A562026B4CA68E0B1EAFFBF3805F"/>
          </w:placeholder>
          <w:text/>
        </w:sdtPr>
        <w:sdtEndPr/>
        <w:sdtContent>
          <w:r w:rsidRPr="00EA0DE6">
            <w:rPr>
              <w:rFonts w:ascii="Calibri" w:hAnsi="Calibri" w:cs="Calibri"/>
              <w:sz w:val="24"/>
              <w:highlight w:val="yellow"/>
            </w:rPr>
            <w:t>[_____]</w:t>
          </w:r>
        </w:sdtContent>
      </w:sdt>
      <w:bookmarkEnd w:id="4"/>
    </w:p>
    <w:p w14:paraId="65F8F0BC" w14:textId="77777777" w:rsidR="00EA0DE6" w:rsidRDefault="00AF283C" w:rsidP="00730C55">
      <w:pPr>
        <w:pStyle w:val="4text"/>
        <w:spacing w:after="120" w:line="22" w:lineRule="atLeast"/>
        <w:rPr>
          <w:rFonts w:ascii="Calibri" w:hAnsi="Calibri" w:cs="Calibri"/>
          <w:sz w:val="24"/>
        </w:rPr>
      </w:pPr>
      <w:r w:rsidRPr="003333C5">
        <w:rPr>
          <w:rFonts w:ascii="Calibri" w:hAnsi="Calibri" w:cs="Calibri"/>
          <w:sz w:val="24"/>
        </w:rPr>
        <w:t>(dále též jako „</w:t>
      </w:r>
      <w:r w:rsidRPr="003333C5">
        <w:rPr>
          <w:rFonts w:ascii="Calibri" w:hAnsi="Calibri" w:cs="Calibri"/>
          <w:b/>
          <w:sz w:val="24"/>
        </w:rPr>
        <w:t>Dodavatel“</w:t>
      </w:r>
      <w:r w:rsidR="00EA0DE6">
        <w:rPr>
          <w:rFonts w:ascii="Calibri" w:hAnsi="Calibri" w:cs="Calibri"/>
          <w:sz w:val="24"/>
        </w:rPr>
        <w:t>)</w:t>
      </w:r>
    </w:p>
    <w:p w14:paraId="75D4DD36" w14:textId="44FA3F85" w:rsidR="00AF283C" w:rsidRPr="00EA0DE6" w:rsidRDefault="00AF283C" w:rsidP="00730C55">
      <w:pPr>
        <w:pStyle w:val="4text"/>
        <w:spacing w:after="240" w:line="22" w:lineRule="atLeast"/>
        <w:rPr>
          <w:rFonts w:ascii="Calibri" w:hAnsi="Calibri" w:cs="Calibri"/>
          <w:sz w:val="24"/>
        </w:rPr>
      </w:pPr>
      <w:r w:rsidRPr="003333C5">
        <w:rPr>
          <w:rFonts w:ascii="Calibri" w:hAnsi="Calibri" w:cs="Calibri"/>
          <w:sz w:val="24"/>
        </w:rPr>
        <w:t>(</w:t>
      </w:r>
      <w:r w:rsidR="009249BB" w:rsidRPr="003333C5">
        <w:rPr>
          <w:rFonts w:ascii="Calibri" w:hAnsi="Calibri" w:cs="Calibri"/>
          <w:sz w:val="24"/>
        </w:rPr>
        <w:t xml:space="preserve">Zadavatel </w:t>
      </w:r>
      <w:r w:rsidRPr="003333C5">
        <w:rPr>
          <w:rFonts w:ascii="Calibri" w:hAnsi="Calibri" w:cs="Calibri"/>
          <w:sz w:val="24"/>
        </w:rPr>
        <w:t>a Dodavatel společně též jako „</w:t>
      </w:r>
      <w:r w:rsidRPr="003333C5">
        <w:rPr>
          <w:rFonts w:ascii="Calibri" w:hAnsi="Calibri" w:cs="Calibri"/>
          <w:b/>
          <w:sz w:val="24"/>
        </w:rPr>
        <w:t>Smluvní strany</w:t>
      </w:r>
      <w:r w:rsidRPr="003333C5">
        <w:rPr>
          <w:rFonts w:ascii="Calibri" w:hAnsi="Calibri" w:cs="Calibri"/>
          <w:sz w:val="24"/>
        </w:rPr>
        <w:t xml:space="preserve">“ nebo jednotlivě jako </w:t>
      </w:r>
      <w:r w:rsidR="00EA0DE6">
        <w:rPr>
          <w:rFonts w:ascii="Calibri" w:hAnsi="Calibri" w:cs="Calibri"/>
          <w:sz w:val="24"/>
        </w:rPr>
        <w:t>„</w:t>
      </w:r>
      <w:r w:rsidRPr="003333C5">
        <w:rPr>
          <w:rFonts w:ascii="Calibri" w:hAnsi="Calibri" w:cs="Calibri"/>
          <w:b/>
          <w:sz w:val="24"/>
        </w:rPr>
        <w:t>Smluvní strana</w:t>
      </w:r>
      <w:r w:rsidRPr="003333C5">
        <w:rPr>
          <w:rFonts w:ascii="Calibri" w:hAnsi="Calibri" w:cs="Calibri"/>
          <w:sz w:val="24"/>
        </w:rPr>
        <w:t>")</w:t>
      </w:r>
    </w:p>
    <w:p w14:paraId="2DED2B77" w14:textId="60604BF0" w:rsidR="00AF283C" w:rsidRPr="00147DCD" w:rsidRDefault="00AF283C" w:rsidP="00EB65D1">
      <w:pPr>
        <w:pStyle w:val="4text"/>
        <w:spacing w:line="22" w:lineRule="atLeast"/>
        <w:jc w:val="both"/>
        <w:rPr>
          <w:rFonts w:asciiTheme="minorHAnsi" w:eastAsia="Arial" w:hAnsiTheme="minorHAnsi" w:cstheme="minorHAnsi"/>
          <w:sz w:val="24"/>
        </w:rPr>
      </w:pPr>
      <w:r w:rsidRPr="003333C5">
        <w:rPr>
          <w:rFonts w:ascii="Calibri" w:hAnsi="Calibri" w:cs="Calibri"/>
          <w:sz w:val="24"/>
        </w:rPr>
        <w:t xml:space="preserve">uzavřeli níže uvedeného dne, měsíce a roku v souladu s ust. § 1746 odst. 2, s přihlédnutím </w:t>
      </w:r>
      <w:r w:rsidR="00EA0DE6">
        <w:rPr>
          <w:rFonts w:ascii="Calibri" w:hAnsi="Calibri" w:cs="Calibri"/>
          <w:sz w:val="24"/>
        </w:rPr>
        <w:t xml:space="preserve">k ust. </w:t>
      </w:r>
      <w:r w:rsidRPr="003333C5">
        <w:rPr>
          <w:rFonts w:ascii="Calibri" w:hAnsi="Calibri" w:cs="Calibri"/>
          <w:sz w:val="24"/>
        </w:rPr>
        <w:t>§</w:t>
      </w:r>
      <w:r w:rsidR="00EA0DE6">
        <w:rPr>
          <w:rFonts w:ascii="Calibri" w:hAnsi="Calibri" w:cs="Calibri"/>
          <w:sz w:val="24"/>
        </w:rPr>
        <w:t> 2358 a násl., § 2586 a násl. a § 2631 a násl. zák.</w:t>
      </w:r>
      <w:r w:rsidRPr="003333C5">
        <w:rPr>
          <w:rFonts w:ascii="Calibri" w:hAnsi="Calibri" w:cs="Calibri"/>
          <w:sz w:val="24"/>
        </w:rPr>
        <w:t xml:space="preserve"> č. 89/2012 Sb., občanského zákoníku, ve znění pozdějších předpisů (dále jen „</w:t>
      </w:r>
      <w:r w:rsidRPr="003333C5">
        <w:rPr>
          <w:rFonts w:ascii="Calibri" w:hAnsi="Calibri" w:cs="Calibri"/>
          <w:b/>
          <w:bCs/>
          <w:sz w:val="24"/>
        </w:rPr>
        <w:t>občanský zákoník</w:t>
      </w:r>
      <w:r w:rsidRPr="003333C5">
        <w:rPr>
          <w:rFonts w:ascii="Calibri" w:hAnsi="Calibri" w:cs="Calibri"/>
          <w:sz w:val="24"/>
        </w:rPr>
        <w:t xml:space="preserve">“) </w:t>
      </w:r>
      <w:r w:rsidR="00EA0DE6">
        <w:rPr>
          <w:rFonts w:ascii="Calibri" w:hAnsi="Calibri" w:cs="Calibri"/>
          <w:sz w:val="24"/>
        </w:rPr>
        <w:t>a zák.</w:t>
      </w:r>
      <w:r w:rsidRPr="003333C5">
        <w:rPr>
          <w:rFonts w:ascii="Calibri" w:hAnsi="Calibri" w:cs="Calibri"/>
          <w:sz w:val="24"/>
        </w:rPr>
        <w:t xml:space="preserve"> č. 121/2000 Sb., o právu autorském, o právech souvisejících s právem autorským a o změně některých zákon</w:t>
      </w:r>
      <w:r w:rsidR="00AC4D01">
        <w:rPr>
          <w:rFonts w:ascii="Calibri" w:hAnsi="Calibri" w:cs="Calibri"/>
          <w:sz w:val="24"/>
        </w:rPr>
        <w:t>ů, ve znění pozdějších předpisů</w:t>
      </w:r>
      <w:r w:rsidRPr="003333C5">
        <w:rPr>
          <w:rFonts w:ascii="Calibri" w:hAnsi="Calibri" w:cs="Calibri"/>
          <w:sz w:val="24"/>
        </w:rPr>
        <w:t xml:space="preserve"> </w:t>
      </w:r>
      <w:r w:rsidR="002E5300" w:rsidRPr="003333C5">
        <w:rPr>
          <w:rFonts w:ascii="Calibri" w:hAnsi="Calibri" w:cs="Calibri"/>
          <w:sz w:val="24"/>
        </w:rPr>
        <w:t xml:space="preserve">v rámci </w:t>
      </w:r>
      <w:r w:rsidR="00626E96">
        <w:rPr>
          <w:rFonts w:ascii="Calibri" w:hAnsi="Calibri" w:cs="Calibri"/>
          <w:sz w:val="24"/>
        </w:rPr>
        <w:t xml:space="preserve">výběrového </w:t>
      </w:r>
      <w:r w:rsidR="002E5300" w:rsidRPr="003333C5">
        <w:rPr>
          <w:rFonts w:ascii="Calibri" w:hAnsi="Calibri" w:cs="Calibri"/>
          <w:sz w:val="24"/>
        </w:rPr>
        <w:t xml:space="preserve">řízení </w:t>
      </w:r>
      <w:r w:rsidR="00EA0DE6">
        <w:rPr>
          <w:rFonts w:ascii="Calibri" w:hAnsi="Calibri" w:cs="Calibri"/>
          <w:sz w:val="24"/>
        </w:rPr>
        <w:t xml:space="preserve">veřejné </w:t>
      </w:r>
      <w:r w:rsidRPr="003333C5">
        <w:rPr>
          <w:rFonts w:ascii="Calibri" w:hAnsi="Calibri" w:cs="Calibri"/>
          <w:sz w:val="24"/>
        </w:rPr>
        <w:t>zakáz</w:t>
      </w:r>
      <w:r w:rsidR="00EA0DE6">
        <w:rPr>
          <w:rFonts w:ascii="Calibri" w:hAnsi="Calibri" w:cs="Calibri"/>
          <w:sz w:val="24"/>
        </w:rPr>
        <w:t>ky</w:t>
      </w:r>
      <w:r w:rsidR="002E5300" w:rsidRPr="003333C5">
        <w:rPr>
          <w:rFonts w:ascii="Calibri" w:hAnsi="Calibri" w:cs="Calibri"/>
          <w:sz w:val="24"/>
        </w:rPr>
        <w:t xml:space="preserve"> </w:t>
      </w:r>
      <w:r w:rsidR="00626E96">
        <w:rPr>
          <w:rFonts w:ascii="Calibri" w:hAnsi="Calibri" w:cs="Calibri"/>
          <w:sz w:val="24"/>
        </w:rPr>
        <w:t xml:space="preserve">malého rozsahu </w:t>
      </w:r>
      <w:r w:rsidRPr="00EA0DE6">
        <w:rPr>
          <w:rFonts w:asciiTheme="minorHAnsi" w:hAnsiTheme="minorHAnsi" w:cstheme="minorHAnsi"/>
          <w:sz w:val="24"/>
        </w:rPr>
        <w:t>s</w:t>
      </w:r>
      <w:r w:rsidR="00EA0DE6" w:rsidRPr="00EA0DE6">
        <w:rPr>
          <w:rFonts w:asciiTheme="minorHAnsi" w:hAnsiTheme="minorHAnsi" w:cstheme="minorHAnsi"/>
          <w:sz w:val="24"/>
        </w:rPr>
        <w:t xml:space="preserve"> názvem </w:t>
      </w:r>
      <w:r w:rsidR="00626E96" w:rsidRPr="00626E96">
        <w:rPr>
          <w:rFonts w:ascii="Calibri" w:hAnsi="Calibri" w:cs="Calibri"/>
          <w:b/>
          <w:bCs/>
          <w:sz w:val="24"/>
        </w:rPr>
        <w:t>Poskytování služeb dohledového centra kybernetické bezpečnosti (SOC)</w:t>
      </w:r>
      <w:r w:rsidR="00EA0DE6" w:rsidRPr="00EA0DE6">
        <w:rPr>
          <w:rFonts w:asciiTheme="minorHAnsi" w:hAnsiTheme="minorHAnsi" w:cstheme="minorHAnsi"/>
          <w:sz w:val="24"/>
        </w:rPr>
        <w:t xml:space="preserve">, systémové číslo </w:t>
      </w:r>
      <w:r w:rsidR="00EA0DE6" w:rsidRPr="00EA0DE6">
        <w:rPr>
          <w:rFonts w:asciiTheme="minorHAnsi" w:eastAsia="Arial" w:hAnsiTheme="minorHAnsi" w:cstheme="minorHAnsi"/>
          <w:sz w:val="24"/>
        </w:rPr>
        <w:t>P2</w:t>
      </w:r>
      <w:r w:rsidR="00626E96">
        <w:rPr>
          <w:rFonts w:asciiTheme="minorHAnsi" w:eastAsia="Arial" w:hAnsiTheme="minorHAnsi" w:cstheme="minorHAnsi"/>
          <w:sz w:val="24"/>
        </w:rPr>
        <w:t>5</w:t>
      </w:r>
      <w:r w:rsidR="00EA0DE6" w:rsidRPr="00EA0DE6">
        <w:rPr>
          <w:rFonts w:asciiTheme="minorHAnsi" w:eastAsia="Arial" w:hAnsiTheme="minorHAnsi" w:cstheme="minorHAnsi"/>
          <w:sz w:val="24"/>
        </w:rPr>
        <w:t>V00000</w:t>
      </w:r>
      <w:r w:rsidR="00626E96">
        <w:rPr>
          <w:rFonts w:asciiTheme="minorHAnsi" w:eastAsia="Arial" w:hAnsiTheme="minorHAnsi" w:cstheme="minorHAnsi"/>
          <w:sz w:val="24"/>
        </w:rPr>
        <w:t>105</w:t>
      </w:r>
      <w:r w:rsidR="00EB65D1">
        <w:rPr>
          <w:rFonts w:asciiTheme="minorHAnsi" w:eastAsia="Arial" w:hAnsiTheme="minorHAnsi" w:cstheme="minorHAnsi"/>
          <w:sz w:val="24"/>
        </w:rPr>
        <w:t xml:space="preserve"> </w:t>
      </w:r>
      <w:r w:rsidR="00147DCD" w:rsidRPr="00147DCD">
        <w:rPr>
          <w:rFonts w:asciiTheme="minorHAnsi" w:eastAsia="Arial" w:hAnsiTheme="minorHAnsi" w:cstheme="minorHAnsi"/>
          <w:sz w:val="24"/>
        </w:rPr>
        <w:t>(dále jen „</w:t>
      </w:r>
      <w:r w:rsidR="00626E96">
        <w:rPr>
          <w:rFonts w:asciiTheme="minorHAnsi" w:eastAsia="Arial" w:hAnsiTheme="minorHAnsi" w:cstheme="minorHAnsi"/>
          <w:sz w:val="24"/>
        </w:rPr>
        <w:t xml:space="preserve">výběrové </w:t>
      </w:r>
      <w:r w:rsidR="00147DCD" w:rsidRPr="00147DCD">
        <w:rPr>
          <w:rFonts w:asciiTheme="minorHAnsi" w:eastAsia="Arial" w:hAnsiTheme="minorHAnsi" w:cstheme="minorHAnsi"/>
          <w:sz w:val="24"/>
        </w:rPr>
        <w:t>řízení“ a „veřejná zakázka“)</w:t>
      </w:r>
      <w:r w:rsidR="00EA0DE6">
        <w:rPr>
          <w:rFonts w:asciiTheme="minorHAnsi" w:eastAsia="Arial" w:hAnsiTheme="minorHAnsi" w:cstheme="minorHAnsi"/>
          <w:sz w:val="24"/>
        </w:rPr>
        <w:t xml:space="preserve"> </w:t>
      </w:r>
      <w:r w:rsidRPr="00147DCD">
        <w:rPr>
          <w:rFonts w:asciiTheme="minorHAnsi" w:eastAsia="Arial" w:hAnsiTheme="minorHAnsi" w:cstheme="minorHAnsi"/>
          <w:sz w:val="24"/>
        </w:rPr>
        <w:t xml:space="preserve">tuto </w:t>
      </w:r>
      <w:r w:rsidR="00EA0DE6" w:rsidRPr="00147DCD">
        <w:rPr>
          <w:rFonts w:asciiTheme="minorHAnsi" w:eastAsia="Arial" w:hAnsiTheme="minorHAnsi" w:cstheme="minorHAnsi"/>
          <w:sz w:val="24"/>
        </w:rPr>
        <w:t>s</w:t>
      </w:r>
      <w:r w:rsidRPr="00147DCD">
        <w:rPr>
          <w:rFonts w:asciiTheme="minorHAnsi" w:eastAsia="Arial" w:hAnsiTheme="minorHAnsi" w:cstheme="minorHAnsi"/>
          <w:sz w:val="24"/>
        </w:rPr>
        <w:t>mlouvu o</w:t>
      </w:r>
      <w:r w:rsidR="00385FA0">
        <w:rPr>
          <w:rFonts w:asciiTheme="minorHAnsi" w:eastAsia="Arial" w:hAnsiTheme="minorHAnsi" w:cstheme="minorHAnsi"/>
          <w:sz w:val="24"/>
        </w:rPr>
        <w:t> </w:t>
      </w:r>
      <w:r w:rsidRPr="00147DCD">
        <w:rPr>
          <w:rFonts w:asciiTheme="minorHAnsi" w:eastAsia="Arial" w:hAnsiTheme="minorHAnsi" w:cstheme="minorHAnsi"/>
          <w:sz w:val="24"/>
        </w:rPr>
        <w:t>utajení</w:t>
      </w:r>
      <w:r w:rsidR="00AC4D01">
        <w:rPr>
          <w:rFonts w:asciiTheme="minorHAnsi" w:eastAsia="Arial" w:hAnsiTheme="minorHAnsi" w:cstheme="minorHAnsi"/>
          <w:sz w:val="24"/>
        </w:rPr>
        <w:t>:</w:t>
      </w:r>
    </w:p>
    <w:p w14:paraId="38B2B4C3"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761D926D" w14:textId="4F92401F" w:rsidR="007E007E" w:rsidRPr="00147DCD" w:rsidRDefault="007E007E" w:rsidP="00730C55">
      <w:pPr>
        <w:pStyle w:val="Odstavecseseznamem"/>
        <w:keepNext/>
        <w:spacing w:after="60" w:line="22" w:lineRule="atLeast"/>
        <w:ind w:left="0"/>
        <w:contextualSpacing w:val="0"/>
        <w:jc w:val="center"/>
        <w:rPr>
          <w:rFonts w:ascii="Calibri" w:hAnsi="Calibri" w:cs="Calibri"/>
          <w:b/>
          <w:bCs/>
          <w:sz w:val="24"/>
          <w:szCs w:val="24"/>
        </w:rPr>
      </w:pPr>
      <w:r w:rsidRPr="00147DCD">
        <w:rPr>
          <w:rFonts w:ascii="Calibri" w:hAnsi="Calibri" w:cs="Calibri"/>
          <w:b/>
          <w:bCs/>
          <w:sz w:val="24"/>
          <w:szCs w:val="24"/>
        </w:rPr>
        <w:t>Preambule</w:t>
      </w:r>
    </w:p>
    <w:p w14:paraId="74BC8B71" w14:textId="10760E41" w:rsidR="007E007E" w:rsidRPr="003333C5" w:rsidRDefault="007E007E" w:rsidP="00EB65D1">
      <w:pPr>
        <w:pStyle w:val="Odstavecseseznamem"/>
        <w:numPr>
          <w:ilvl w:val="0"/>
          <w:numId w:val="4"/>
        </w:numPr>
        <w:spacing w:after="60" w:line="22" w:lineRule="atLeast"/>
        <w:ind w:left="425" w:hanging="425"/>
        <w:contextualSpacing w:val="0"/>
        <w:jc w:val="both"/>
        <w:rPr>
          <w:rFonts w:ascii="Calibri" w:hAnsi="Calibri" w:cs="Calibri"/>
          <w:bCs/>
          <w:sz w:val="24"/>
          <w:szCs w:val="24"/>
        </w:rPr>
      </w:pPr>
      <w:r w:rsidRPr="003333C5">
        <w:rPr>
          <w:rFonts w:ascii="Calibri" w:hAnsi="Calibri" w:cs="Calibri"/>
          <w:bCs/>
          <w:sz w:val="24"/>
          <w:szCs w:val="24"/>
        </w:rPr>
        <w:t xml:space="preserve">Účelem této smlouvy je </w:t>
      </w:r>
      <w:r w:rsidR="00385FA0">
        <w:rPr>
          <w:rFonts w:ascii="Calibri" w:hAnsi="Calibri" w:cs="Calibri"/>
          <w:bCs/>
          <w:sz w:val="24"/>
          <w:szCs w:val="24"/>
        </w:rPr>
        <w:t xml:space="preserve">utajení a </w:t>
      </w:r>
      <w:r w:rsidRPr="003333C5">
        <w:rPr>
          <w:rFonts w:ascii="Calibri" w:hAnsi="Calibri" w:cs="Calibri"/>
          <w:bCs/>
          <w:sz w:val="24"/>
          <w:szCs w:val="24"/>
        </w:rPr>
        <w:t xml:space="preserve">ochrana </w:t>
      </w:r>
      <w:r w:rsidR="000C7CD0" w:rsidRPr="003333C5">
        <w:rPr>
          <w:rFonts w:ascii="Calibri" w:hAnsi="Calibri" w:cs="Calibri"/>
          <w:bCs/>
          <w:sz w:val="24"/>
          <w:szCs w:val="24"/>
        </w:rPr>
        <w:t xml:space="preserve">informací </w:t>
      </w:r>
      <w:r w:rsidR="000C7CD0">
        <w:rPr>
          <w:rFonts w:ascii="Calibri" w:hAnsi="Calibri" w:cs="Calibri"/>
          <w:bCs/>
          <w:sz w:val="24"/>
          <w:szCs w:val="24"/>
        </w:rPr>
        <w:t>důvěrné povahy</w:t>
      </w:r>
      <w:r w:rsidRPr="003333C5">
        <w:rPr>
          <w:rFonts w:ascii="Calibri" w:hAnsi="Calibri" w:cs="Calibri"/>
          <w:bCs/>
          <w:sz w:val="24"/>
          <w:szCs w:val="24"/>
        </w:rPr>
        <w:t>, s nimiž se</w:t>
      </w:r>
      <w:r w:rsidR="00147DCD">
        <w:rPr>
          <w:rFonts w:ascii="Calibri" w:hAnsi="Calibri" w:cs="Calibri"/>
          <w:bCs/>
          <w:sz w:val="24"/>
          <w:szCs w:val="24"/>
        </w:rPr>
        <w:t> </w:t>
      </w:r>
      <w:r w:rsidR="002E5300" w:rsidRPr="003333C5">
        <w:rPr>
          <w:rFonts w:ascii="Calibri" w:hAnsi="Calibri" w:cs="Calibri"/>
          <w:bCs/>
          <w:sz w:val="24"/>
          <w:szCs w:val="24"/>
        </w:rPr>
        <w:t>Dodavatel</w:t>
      </w:r>
      <w:r w:rsidRPr="003333C5">
        <w:rPr>
          <w:rFonts w:ascii="Calibri" w:hAnsi="Calibri" w:cs="Calibri"/>
          <w:bCs/>
          <w:sz w:val="24"/>
          <w:szCs w:val="24"/>
        </w:rPr>
        <w:t xml:space="preserve"> seznámí v </w:t>
      </w:r>
      <w:r w:rsidR="000C7CD0">
        <w:rPr>
          <w:rFonts w:ascii="Calibri" w:hAnsi="Calibri" w:cs="Calibri"/>
          <w:bCs/>
          <w:sz w:val="24"/>
          <w:szCs w:val="24"/>
        </w:rPr>
        <w:t>neveřejné</w:t>
      </w:r>
      <w:r w:rsidR="007327EF" w:rsidRPr="003333C5">
        <w:rPr>
          <w:rFonts w:ascii="Calibri" w:hAnsi="Calibri" w:cs="Calibri"/>
          <w:bCs/>
          <w:sz w:val="24"/>
          <w:szCs w:val="24"/>
        </w:rPr>
        <w:t xml:space="preserve"> </w:t>
      </w:r>
      <w:r w:rsidR="000C7CD0">
        <w:rPr>
          <w:rFonts w:ascii="Calibri" w:hAnsi="Calibri" w:cs="Calibri"/>
          <w:bCs/>
          <w:sz w:val="24"/>
          <w:szCs w:val="24"/>
        </w:rPr>
        <w:t>části</w:t>
      </w:r>
      <w:r w:rsidR="00626E96">
        <w:rPr>
          <w:rFonts w:ascii="Calibri" w:hAnsi="Calibri" w:cs="Calibri"/>
          <w:bCs/>
          <w:sz w:val="24"/>
          <w:szCs w:val="24"/>
        </w:rPr>
        <w:t xml:space="preserve"> z</w:t>
      </w:r>
      <w:r w:rsidR="00D46938">
        <w:rPr>
          <w:rFonts w:ascii="Calibri" w:hAnsi="Calibri" w:cs="Calibri"/>
          <w:bCs/>
          <w:sz w:val="24"/>
          <w:szCs w:val="24"/>
        </w:rPr>
        <w:t xml:space="preserve">adávací dokumentace </w:t>
      </w:r>
      <w:r w:rsidR="000C7CD0">
        <w:rPr>
          <w:rFonts w:ascii="Calibri" w:hAnsi="Calibri" w:cs="Calibri"/>
          <w:bCs/>
          <w:sz w:val="24"/>
          <w:szCs w:val="24"/>
        </w:rPr>
        <w:t>poskytnuté</w:t>
      </w:r>
      <w:r w:rsidR="007327EF" w:rsidRPr="003333C5">
        <w:rPr>
          <w:rFonts w:ascii="Calibri" w:hAnsi="Calibri" w:cs="Calibri"/>
          <w:bCs/>
          <w:sz w:val="24"/>
          <w:szCs w:val="24"/>
        </w:rPr>
        <w:t xml:space="preserve"> </w:t>
      </w:r>
      <w:r w:rsidR="00626E96">
        <w:rPr>
          <w:rFonts w:ascii="Calibri" w:hAnsi="Calibri" w:cs="Calibri"/>
          <w:bCs/>
          <w:sz w:val="24"/>
          <w:szCs w:val="24"/>
        </w:rPr>
        <w:t>Zadavatelem ve</w:t>
      </w:r>
      <w:r w:rsidR="002E5300" w:rsidRPr="003333C5">
        <w:rPr>
          <w:rFonts w:ascii="Calibri" w:hAnsi="Calibri" w:cs="Calibri"/>
          <w:bCs/>
          <w:sz w:val="24"/>
          <w:szCs w:val="24"/>
        </w:rPr>
        <w:t xml:space="preserve"> </w:t>
      </w:r>
      <w:r w:rsidR="00626E96">
        <w:rPr>
          <w:rFonts w:ascii="Calibri" w:hAnsi="Calibri" w:cs="Calibri"/>
          <w:bCs/>
          <w:sz w:val="24"/>
          <w:szCs w:val="24"/>
        </w:rPr>
        <w:t xml:space="preserve">výběrovém </w:t>
      </w:r>
      <w:r w:rsidR="002E5300" w:rsidRPr="003333C5">
        <w:rPr>
          <w:rFonts w:ascii="Calibri" w:hAnsi="Calibri" w:cs="Calibri"/>
          <w:bCs/>
          <w:sz w:val="24"/>
          <w:szCs w:val="24"/>
        </w:rPr>
        <w:t xml:space="preserve">řízení </w:t>
      </w:r>
      <w:r w:rsidR="00147DCD">
        <w:rPr>
          <w:rFonts w:ascii="Calibri" w:hAnsi="Calibri" w:cs="Calibri"/>
          <w:bCs/>
          <w:sz w:val="24"/>
          <w:szCs w:val="24"/>
        </w:rPr>
        <w:t>veřejné zakázky</w:t>
      </w:r>
      <w:r w:rsidR="002E5300" w:rsidRPr="003333C5">
        <w:rPr>
          <w:rFonts w:ascii="Calibri" w:hAnsi="Calibri" w:cs="Calibri"/>
          <w:bCs/>
          <w:sz w:val="24"/>
          <w:szCs w:val="24"/>
        </w:rPr>
        <w:t>.</w:t>
      </w:r>
    </w:p>
    <w:p w14:paraId="55AEAD6D" w14:textId="3D5027C3" w:rsidR="007E007E" w:rsidRPr="00147DCD" w:rsidRDefault="00663AC8" w:rsidP="00EB65D1">
      <w:pPr>
        <w:pStyle w:val="Odstavecseseznamem"/>
        <w:numPr>
          <w:ilvl w:val="0"/>
          <w:numId w:val="4"/>
        </w:numPr>
        <w:spacing w:after="120" w:line="22" w:lineRule="atLeast"/>
        <w:ind w:left="425" w:hanging="425"/>
        <w:contextualSpacing w:val="0"/>
        <w:jc w:val="both"/>
        <w:rPr>
          <w:rFonts w:ascii="Calibri" w:hAnsi="Calibri" w:cs="Calibri"/>
          <w:bCs/>
          <w:sz w:val="24"/>
          <w:szCs w:val="24"/>
        </w:rPr>
      </w:pPr>
      <w:r>
        <w:rPr>
          <w:rFonts w:ascii="Calibri" w:hAnsi="Calibri" w:cs="Calibri"/>
          <w:bCs/>
          <w:sz w:val="24"/>
          <w:szCs w:val="24"/>
        </w:rPr>
        <w:t>Zadavatel</w:t>
      </w:r>
      <w:r w:rsidR="007E007E" w:rsidRPr="003333C5">
        <w:rPr>
          <w:rFonts w:ascii="Calibri" w:hAnsi="Calibri" w:cs="Calibri"/>
          <w:bCs/>
          <w:sz w:val="24"/>
          <w:szCs w:val="24"/>
        </w:rPr>
        <w:t xml:space="preserve"> má zájem na tom, aby </w:t>
      </w:r>
      <w:r w:rsidR="002E5300" w:rsidRPr="003333C5">
        <w:rPr>
          <w:rFonts w:ascii="Calibri" w:hAnsi="Calibri" w:cs="Calibri"/>
          <w:bCs/>
          <w:sz w:val="24"/>
          <w:szCs w:val="24"/>
        </w:rPr>
        <w:t>Dodavateli</w:t>
      </w:r>
      <w:r w:rsidR="007E007E" w:rsidRPr="003333C5">
        <w:rPr>
          <w:rFonts w:ascii="Calibri" w:hAnsi="Calibri" w:cs="Calibri"/>
          <w:bCs/>
          <w:sz w:val="24"/>
          <w:szCs w:val="24"/>
        </w:rPr>
        <w:t xml:space="preserve"> poskytnuté </w:t>
      </w:r>
      <w:r w:rsidR="000C7CD0">
        <w:rPr>
          <w:rFonts w:ascii="Calibri" w:hAnsi="Calibri" w:cs="Calibri"/>
          <w:bCs/>
          <w:sz w:val="24"/>
          <w:szCs w:val="24"/>
        </w:rPr>
        <w:t xml:space="preserve">informace </w:t>
      </w:r>
      <w:r w:rsidR="007E007E" w:rsidRPr="003333C5">
        <w:rPr>
          <w:rFonts w:ascii="Calibri" w:hAnsi="Calibri" w:cs="Calibri"/>
          <w:bCs/>
          <w:sz w:val="24"/>
          <w:szCs w:val="24"/>
        </w:rPr>
        <w:t xml:space="preserve">důvěrné </w:t>
      </w:r>
      <w:r w:rsidR="000C7CD0">
        <w:rPr>
          <w:rFonts w:ascii="Calibri" w:hAnsi="Calibri" w:cs="Calibri"/>
          <w:bCs/>
          <w:sz w:val="24"/>
          <w:szCs w:val="24"/>
        </w:rPr>
        <w:t xml:space="preserve">povahy </w:t>
      </w:r>
      <w:r w:rsidR="007E007E" w:rsidRPr="003333C5">
        <w:rPr>
          <w:rFonts w:ascii="Calibri" w:hAnsi="Calibri" w:cs="Calibri"/>
          <w:bCs/>
          <w:sz w:val="24"/>
          <w:szCs w:val="24"/>
        </w:rPr>
        <w:t>nebyly zneužity nebo aby nedošlo k jejich bezdůvodnému prozrazení.</w:t>
      </w:r>
    </w:p>
    <w:p w14:paraId="6D7D20A3" w14:textId="02EF9091"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7EA93963" w14:textId="29CE6172" w:rsidR="00AF283C" w:rsidRPr="00147DCD" w:rsidRDefault="00147DCD"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Předmět smlouvy</w:t>
      </w:r>
    </w:p>
    <w:p w14:paraId="3D0B7DE8" w14:textId="6CC08874" w:rsidR="00AF283C" w:rsidRPr="003333C5" w:rsidRDefault="00385FA0" w:rsidP="00730C55">
      <w:pPr>
        <w:spacing w:after="240" w:line="22" w:lineRule="atLeast"/>
        <w:jc w:val="both"/>
        <w:rPr>
          <w:rFonts w:ascii="Calibri" w:hAnsi="Calibri" w:cs="Calibri"/>
          <w:bCs/>
          <w:sz w:val="24"/>
          <w:szCs w:val="24"/>
        </w:rPr>
      </w:pPr>
      <w:r w:rsidRPr="00385FA0">
        <w:rPr>
          <w:rFonts w:ascii="Calibri" w:hAnsi="Calibri" w:cs="Calibri"/>
          <w:bCs/>
          <w:sz w:val="24"/>
          <w:szCs w:val="24"/>
        </w:rPr>
        <w:t xml:space="preserve">Zadavatel </w:t>
      </w:r>
      <w:r w:rsidR="000C7CD0">
        <w:rPr>
          <w:rFonts w:ascii="Calibri" w:hAnsi="Calibri" w:cs="Calibri"/>
          <w:bCs/>
          <w:sz w:val="24"/>
          <w:szCs w:val="24"/>
        </w:rPr>
        <w:t xml:space="preserve">považuje přílohu č. </w:t>
      </w:r>
      <w:r w:rsidR="00CF4F77">
        <w:rPr>
          <w:rFonts w:ascii="Calibri" w:hAnsi="Calibri" w:cs="Calibri"/>
          <w:bCs/>
          <w:sz w:val="24"/>
          <w:szCs w:val="24"/>
        </w:rPr>
        <w:t>9</w:t>
      </w:r>
      <w:r w:rsidR="000C7CD0">
        <w:rPr>
          <w:rFonts w:ascii="Calibri" w:hAnsi="Calibri" w:cs="Calibri"/>
          <w:bCs/>
          <w:sz w:val="24"/>
          <w:szCs w:val="24"/>
        </w:rPr>
        <w:t xml:space="preserve"> </w:t>
      </w:r>
      <w:r w:rsidR="007D043A">
        <w:rPr>
          <w:rFonts w:ascii="Calibri" w:hAnsi="Calibri" w:cs="Calibri"/>
          <w:bCs/>
          <w:sz w:val="24"/>
          <w:szCs w:val="24"/>
        </w:rPr>
        <w:t>Výzvy k podání nabídek na</w:t>
      </w:r>
      <w:r w:rsidRPr="00385FA0">
        <w:rPr>
          <w:rFonts w:ascii="Calibri" w:hAnsi="Calibri" w:cs="Calibri"/>
          <w:bCs/>
          <w:sz w:val="24"/>
          <w:szCs w:val="24"/>
        </w:rPr>
        <w:t xml:space="preserve"> v</w:t>
      </w:r>
      <w:r w:rsidR="007D043A">
        <w:rPr>
          <w:rFonts w:ascii="Calibri" w:hAnsi="Calibri" w:cs="Calibri"/>
          <w:bCs/>
          <w:sz w:val="24"/>
          <w:szCs w:val="24"/>
        </w:rPr>
        <w:t>eřejnou zakázku</w:t>
      </w:r>
      <w:r w:rsidRPr="00385FA0">
        <w:rPr>
          <w:rFonts w:ascii="Calibri" w:hAnsi="Calibri" w:cs="Calibri"/>
          <w:bCs/>
          <w:sz w:val="24"/>
          <w:szCs w:val="24"/>
        </w:rPr>
        <w:t xml:space="preserve"> za </w:t>
      </w:r>
      <w:r>
        <w:rPr>
          <w:rFonts w:ascii="Calibri" w:hAnsi="Calibri" w:cs="Calibri"/>
          <w:bCs/>
          <w:sz w:val="24"/>
          <w:szCs w:val="24"/>
        </w:rPr>
        <w:t xml:space="preserve">informace </w:t>
      </w:r>
      <w:r w:rsidR="000C7CD0">
        <w:rPr>
          <w:rFonts w:ascii="Calibri" w:hAnsi="Calibri" w:cs="Calibri"/>
          <w:bCs/>
          <w:sz w:val="24"/>
          <w:szCs w:val="24"/>
        </w:rPr>
        <w:t xml:space="preserve">důvěrné povahy </w:t>
      </w:r>
      <w:r>
        <w:rPr>
          <w:rFonts w:ascii="Calibri" w:hAnsi="Calibri" w:cs="Calibri"/>
          <w:bCs/>
          <w:sz w:val="24"/>
          <w:szCs w:val="24"/>
        </w:rPr>
        <w:t xml:space="preserve">a jako takové je </w:t>
      </w:r>
      <w:r w:rsidRPr="00385FA0">
        <w:rPr>
          <w:rFonts w:ascii="Calibri" w:hAnsi="Calibri" w:cs="Calibri"/>
          <w:bCs/>
          <w:sz w:val="24"/>
          <w:szCs w:val="24"/>
        </w:rPr>
        <w:t>nezveřejňuje na</w:t>
      </w:r>
      <w:r w:rsidR="000C7CD0">
        <w:rPr>
          <w:rFonts w:ascii="Calibri" w:hAnsi="Calibri" w:cs="Calibri"/>
          <w:bCs/>
          <w:sz w:val="24"/>
          <w:szCs w:val="24"/>
        </w:rPr>
        <w:t> </w:t>
      </w:r>
      <w:r w:rsidRPr="00385FA0">
        <w:rPr>
          <w:rFonts w:ascii="Calibri" w:hAnsi="Calibri" w:cs="Calibri"/>
          <w:bCs/>
          <w:sz w:val="24"/>
          <w:szCs w:val="24"/>
        </w:rPr>
        <w:t>profilu zadavatele</w:t>
      </w:r>
      <w:r w:rsidR="00626E96">
        <w:rPr>
          <w:rFonts w:ascii="Calibri" w:hAnsi="Calibri" w:cs="Calibri"/>
          <w:bCs/>
          <w:sz w:val="24"/>
          <w:szCs w:val="24"/>
        </w:rPr>
        <w:t xml:space="preserve"> (dále jen „neveřejná část z</w:t>
      </w:r>
      <w:r w:rsidR="000C7CD0">
        <w:rPr>
          <w:rFonts w:ascii="Calibri" w:hAnsi="Calibri" w:cs="Calibri"/>
          <w:bCs/>
          <w:sz w:val="24"/>
          <w:szCs w:val="24"/>
        </w:rPr>
        <w:t>adávací dokumentace“)</w:t>
      </w:r>
      <w:r w:rsidRPr="00385FA0">
        <w:rPr>
          <w:rFonts w:ascii="Calibri" w:hAnsi="Calibri" w:cs="Calibri"/>
          <w:bCs/>
          <w:sz w:val="24"/>
          <w:szCs w:val="24"/>
        </w:rPr>
        <w:t xml:space="preserve">. </w:t>
      </w:r>
      <w:r w:rsidR="00AF283C" w:rsidRPr="003333C5">
        <w:rPr>
          <w:rFonts w:ascii="Calibri" w:hAnsi="Calibri" w:cs="Calibri"/>
          <w:bCs/>
          <w:sz w:val="24"/>
          <w:szCs w:val="24"/>
        </w:rPr>
        <w:t xml:space="preserve">Předmětem </w:t>
      </w:r>
      <w:r>
        <w:rPr>
          <w:rFonts w:ascii="Calibri" w:hAnsi="Calibri" w:cs="Calibri"/>
          <w:bCs/>
          <w:sz w:val="24"/>
          <w:szCs w:val="24"/>
        </w:rPr>
        <w:t xml:space="preserve">této </w:t>
      </w:r>
      <w:r w:rsidR="00AF283C" w:rsidRPr="003333C5">
        <w:rPr>
          <w:rFonts w:ascii="Calibri" w:hAnsi="Calibri" w:cs="Calibri"/>
          <w:bCs/>
          <w:sz w:val="24"/>
          <w:szCs w:val="24"/>
        </w:rPr>
        <w:t>smlouvy je</w:t>
      </w:r>
      <w:r w:rsidR="000C7CD0">
        <w:rPr>
          <w:rFonts w:ascii="Calibri" w:hAnsi="Calibri" w:cs="Calibri"/>
          <w:bCs/>
          <w:sz w:val="24"/>
          <w:szCs w:val="24"/>
        </w:rPr>
        <w:t> </w:t>
      </w:r>
      <w:r w:rsidR="00AF283C" w:rsidRPr="003333C5">
        <w:rPr>
          <w:rFonts w:ascii="Calibri" w:hAnsi="Calibri" w:cs="Calibri"/>
          <w:bCs/>
          <w:sz w:val="24"/>
          <w:szCs w:val="24"/>
        </w:rPr>
        <w:t xml:space="preserve">poskytnutí </w:t>
      </w:r>
      <w:r w:rsidR="000C7CD0">
        <w:rPr>
          <w:rFonts w:ascii="Calibri" w:hAnsi="Calibri" w:cs="Calibri"/>
          <w:bCs/>
          <w:sz w:val="24"/>
          <w:szCs w:val="24"/>
        </w:rPr>
        <w:t>neveřejné</w:t>
      </w:r>
      <w:r w:rsidR="00AF283C" w:rsidRPr="003333C5">
        <w:rPr>
          <w:rFonts w:ascii="Calibri" w:hAnsi="Calibri" w:cs="Calibri"/>
          <w:bCs/>
          <w:sz w:val="24"/>
          <w:szCs w:val="24"/>
        </w:rPr>
        <w:t xml:space="preserve"> </w:t>
      </w:r>
      <w:r w:rsidR="000C7CD0">
        <w:rPr>
          <w:rFonts w:ascii="Calibri" w:hAnsi="Calibri" w:cs="Calibri"/>
          <w:bCs/>
          <w:sz w:val="24"/>
          <w:szCs w:val="24"/>
        </w:rPr>
        <w:t>části</w:t>
      </w:r>
      <w:r w:rsidR="00626E96">
        <w:rPr>
          <w:rFonts w:ascii="Calibri" w:hAnsi="Calibri" w:cs="Calibri"/>
          <w:bCs/>
          <w:sz w:val="24"/>
          <w:szCs w:val="24"/>
        </w:rPr>
        <w:t xml:space="preserve"> z</w:t>
      </w:r>
      <w:r w:rsidR="00663AC8" w:rsidRPr="00730C55">
        <w:rPr>
          <w:rFonts w:ascii="Calibri" w:hAnsi="Calibri" w:cs="Calibri"/>
          <w:bCs/>
          <w:sz w:val="24"/>
          <w:szCs w:val="24"/>
        </w:rPr>
        <w:t xml:space="preserve">adávací dokumentace veřejné zakázky </w:t>
      </w:r>
      <w:r>
        <w:rPr>
          <w:rFonts w:ascii="Calibri" w:hAnsi="Calibri" w:cs="Calibri"/>
          <w:bCs/>
          <w:sz w:val="24"/>
          <w:szCs w:val="24"/>
        </w:rPr>
        <w:t xml:space="preserve">Dodavateli </w:t>
      </w:r>
      <w:r w:rsidR="00AF283C" w:rsidRPr="003333C5">
        <w:rPr>
          <w:rFonts w:ascii="Calibri" w:hAnsi="Calibri" w:cs="Calibri"/>
          <w:bCs/>
          <w:sz w:val="24"/>
          <w:szCs w:val="24"/>
        </w:rPr>
        <w:t>na</w:t>
      </w:r>
      <w:r w:rsidR="000C7CD0">
        <w:rPr>
          <w:rFonts w:ascii="Calibri" w:hAnsi="Calibri" w:cs="Calibri"/>
          <w:bCs/>
          <w:sz w:val="24"/>
          <w:szCs w:val="24"/>
        </w:rPr>
        <w:t> </w:t>
      </w:r>
      <w:r w:rsidR="00AF283C" w:rsidRPr="003333C5">
        <w:rPr>
          <w:rFonts w:ascii="Calibri" w:hAnsi="Calibri" w:cs="Calibri"/>
          <w:bCs/>
          <w:sz w:val="24"/>
          <w:szCs w:val="24"/>
        </w:rPr>
        <w:t xml:space="preserve">základě </w:t>
      </w:r>
      <w:r w:rsidR="00663AC8">
        <w:rPr>
          <w:rFonts w:ascii="Calibri" w:hAnsi="Calibri" w:cs="Calibri"/>
          <w:bCs/>
          <w:sz w:val="24"/>
          <w:szCs w:val="24"/>
        </w:rPr>
        <w:t>předchozí žádosti Dodavatele</w:t>
      </w:r>
      <w:r w:rsidR="00F875A3">
        <w:rPr>
          <w:rFonts w:ascii="Calibri" w:hAnsi="Calibri" w:cs="Calibri"/>
          <w:bCs/>
          <w:sz w:val="24"/>
          <w:szCs w:val="24"/>
        </w:rPr>
        <w:t xml:space="preserve"> a</w:t>
      </w:r>
      <w:r w:rsidR="00626E96">
        <w:rPr>
          <w:rFonts w:ascii="Calibri" w:hAnsi="Calibri" w:cs="Calibri"/>
          <w:bCs/>
          <w:sz w:val="24"/>
          <w:szCs w:val="24"/>
        </w:rPr>
        <w:t> </w:t>
      </w:r>
      <w:r w:rsidR="00F875A3">
        <w:rPr>
          <w:rFonts w:ascii="Calibri" w:hAnsi="Calibri" w:cs="Calibri"/>
          <w:bCs/>
          <w:sz w:val="24"/>
          <w:szCs w:val="24"/>
        </w:rPr>
        <w:t>za</w:t>
      </w:r>
      <w:r w:rsidR="00626E96">
        <w:rPr>
          <w:rFonts w:ascii="Calibri" w:hAnsi="Calibri" w:cs="Calibri"/>
          <w:bCs/>
          <w:sz w:val="24"/>
          <w:szCs w:val="24"/>
        </w:rPr>
        <w:t> </w:t>
      </w:r>
      <w:r w:rsidR="00F875A3">
        <w:rPr>
          <w:rFonts w:ascii="Calibri" w:hAnsi="Calibri" w:cs="Calibri"/>
          <w:bCs/>
          <w:sz w:val="24"/>
          <w:szCs w:val="24"/>
        </w:rPr>
        <w:t>podmínek dle této smlouvy</w:t>
      </w:r>
      <w:r w:rsidR="00AF283C" w:rsidRPr="00730C55">
        <w:rPr>
          <w:rFonts w:ascii="Calibri" w:hAnsi="Calibri" w:cs="Calibri"/>
          <w:bCs/>
          <w:sz w:val="24"/>
          <w:szCs w:val="24"/>
        </w:rPr>
        <w:t>.</w:t>
      </w:r>
    </w:p>
    <w:p w14:paraId="314DCCCE"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bookmarkStart w:id="5" w:name="_Ref187246371"/>
    </w:p>
    <w:bookmarkEnd w:id="5"/>
    <w:p w14:paraId="370F19BB" w14:textId="4452A341" w:rsidR="00AF283C" w:rsidRPr="00147DCD" w:rsidRDefault="00AF283C" w:rsidP="00730C55">
      <w:pPr>
        <w:pStyle w:val="Odstavecseseznamem"/>
        <w:keepNext/>
        <w:spacing w:after="60" w:line="22" w:lineRule="atLeast"/>
        <w:ind w:left="0"/>
        <w:contextualSpacing w:val="0"/>
        <w:jc w:val="center"/>
        <w:rPr>
          <w:rFonts w:ascii="Calibri" w:hAnsi="Calibri" w:cs="Calibri"/>
          <w:b/>
          <w:bCs/>
          <w:sz w:val="24"/>
          <w:szCs w:val="24"/>
        </w:rPr>
      </w:pPr>
      <w:r w:rsidRPr="00147DCD">
        <w:rPr>
          <w:rFonts w:ascii="Calibri" w:hAnsi="Calibri" w:cs="Calibri"/>
          <w:b/>
          <w:bCs/>
          <w:sz w:val="24"/>
          <w:szCs w:val="24"/>
        </w:rPr>
        <w:t>Závazek Dodavatele</w:t>
      </w:r>
    </w:p>
    <w:p w14:paraId="595AEB7B" w14:textId="756545B7" w:rsidR="00AF283C" w:rsidRDefault="00AF283C" w:rsidP="00D46938">
      <w:pPr>
        <w:pStyle w:val="Odstavecseseznamem"/>
        <w:numPr>
          <w:ilvl w:val="0"/>
          <w:numId w:val="11"/>
        </w:numPr>
        <w:spacing w:after="60" w:line="22" w:lineRule="atLeast"/>
        <w:ind w:left="425" w:hanging="425"/>
        <w:contextualSpacing w:val="0"/>
        <w:jc w:val="both"/>
        <w:rPr>
          <w:rFonts w:ascii="Calibri" w:hAnsi="Calibri" w:cs="Calibri"/>
          <w:bCs/>
          <w:sz w:val="24"/>
          <w:szCs w:val="24"/>
        </w:rPr>
      </w:pPr>
      <w:r w:rsidRPr="003333C5">
        <w:rPr>
          <w:rFonts w:ascii="Calibri" w:hAnsi="Calibri" w:cs="Calibri"/>
          <w:bCs/>
          <w:sz w:val="24"/>
          <w:szCs w:val="24"/>
        </w:rPr>
        <w:t>Dodavatel bere na vědomí, že předan</w:t>
      </w:r>
      <w:r w:rsidR="000C7CD0">
        <w:rPr>
          <w:rFonts w:ascii="Calibri" w:hAnsi="Calibri" w:cs="Calibri"/>
          <w:bCs/>
          <w:sz w:val="24"/>
          <w:szCs w:val="24"/>
        </w:rPr>
        <w:t>á</w:t>
      </w:r>
      <w:r w:rsidRPr="003333C5">
        <w:rPr>
          <w:rFonts w:ascii="Calibri" w:hAnsi="Calibri" w:cs="Calibri"/>
          <w:bCs/>
          <w:sz w:val="24"/>
          <w:szCs w:val="24"/>
        </w:rPr>
        <w:t xml:space="preserve"> </w:t>
      </w:r>
      <w:r w:rsidR="000C7CD0">
        <w:rPr>
          <w:rFonts w:ascii="Calibri" w:hAnsi="Calibri" w:cs="Calibri"/>
          <w:bCs/>
          <w:sz w:val="24"/>
          <w:szCs w:val="24"/>
        </w:rPr>
        <w:t>neveřejná</w:t>
      </w:r>
      <w:r w:rsidR="00663AC8">
        <w:rPr>
          <w:rFonts w:ascii="Calibri" w:hAnsi="Calibri" w:cs="Calibri"/>
          <w:bCs/>
          <w:sz w:val="24"/>
          <w:szCs w:val="24"/>
        </w:rPr>
        <w:t xml:space="preserve"> </w:t>
      </w:r>
      <w:r w:rsidR="000C7CD0">
        <w:rPr>
          <w:rFonts w:ascii="Calibri" w:hAnsi="Calibri" w:cs="Calibri"/>
          <w:bCs/>
          <w:sz w:val="24"/>
          <w:szCs w:val="24"/>
        </w:rPr>
        <w:t>část</w:t>
      </w:r>
      <w:r w:rsidR="00626E96">
        <w:rPr>
          <w:rFonts w:ascii="Calibri" w:hAnsi="Calibri" w:cs="Calibri"/>
          <w:bCs/>
          <w:sz w:val="24"/>
          <w:szCs w:val="24"/>
        </w:rPr>
        <w:t xml:space="preserve"> z</w:t>
      </w:r>
      <w:r w:rsidR="00663AC8">
        <w:rPr>
          <w:rFonts w:ascii="Calibri" w:hAnsi="Calibri" w:cs="Calibri"/>
          <w:bCs/>
          <w:sz w:val="24"/>
          <w:szCs w:val="24"/>
        </w:rPr>
        <w:t xml:space="preserve">adávací dokumentace </w:t>
      </w:r>
      <w:r w:rsidR="000C7CD0">
        <w:rPr>
          <w:rFonts w:ascii="Calibri" w:hAnsi="Calibri" w:cs="Calibri"/>
          <w:bCs/>
          <w:sz w:val="24"/>
          <w:szCs w:val="24"/>
        </w:rPr>
        <w:t xml:space="preserve">obsahuje informace důvěrné povahy, </w:t>
      </w:r>
      <w:r w:rsidRPr="003333C5">
        <w:rPr>
          <w:rFonts w:ascii="Calibri" w:hAnsi="Calibri" w:cs="Calibri"/>
          <w:bCs/>
          <w:sz w:val="24"/>
          <w:szCs w:val="24"/>
        </w:rPr>
        <w:t xml:space="preserve">a </w:t>
      </w:r>
      <w:r w:rsidRPr="00730C55">
        <w:rPr>
          <w:rFonts w:ascii="Calibri" w:hAnsi="Calibri" w:cs="Calibri"/>
          <w:bCs/>
          <w:sz w:val="24"/>
          <w:szCs w:val="24"/>
        </w:rPr>
        <w:t xml:space="preserve">zavazuje se, že údaje </w:t>
      </w:r>
      <w:r w:rsidR="00663AC8" w:rsidRPr="00730C55">
        <w:rPr>
          <w:rFonts w:ascii="Calibri" w:hAnsi="Calibri" w:cs="Calibri"/>
          <w:bCs/>
          <w:sz w:val="24"/>
          <w:szCs w:val="24"/>
        </w:rPr>
        <w:t xml:space="preserve">v nich uvedené </w:t>
      </w:r>
      <w:r w:rsidRPr="00730C55">
        <w:rPr>
          <w:rFonts w:ascii="Calibri" w:hAnsi="Calibri" w:cs="Calibri"/>
          <w:bCs/>
          <w:sz w:val="24"/>
          <w:szCs w:val="24"/>
        </w:rPr>
        <w:t>využije výhradně pro</w:t>
      </w:r>
      <w:r w:rsidR="00663AC8" w:rsidRPr="00730C55">
        <w:rPr>
          <w:rFonts w:ascii="Calibri" w:hAnsi="Calibri" w:cs="Calibri"/>
          <w:bCs/>
          <w:sz w:val="24"/>
          <w:szCs w:val="24"/>
        </w:rPr>
        <w:t> </w:t>
      </w:r>
      <w:r w:rsidRPr="00730C55">
        <w:rPr>
          <w:rFonts w:ascii="Calibri" w:hAnsi="Calibri" w:cs="Calibri"/>
          <w:bCs/>
          <w:sz w:val="24"/>
          <w:szCs w:val="24"/>
        </w:rPr>
        <w:t xml:space="preserve">účel </w:t>
      </w:r>
      <w:r w:rsidR="00D46938">
        <w:rPr>
          <w:rFonts w:ascii="Calibri" w:hAnsi="Calibri" w:cs="Calibri"/>
          <w:bCs/>
          <w:sz w:val="24"/>
          <w:szCs w:val="24"/>
        </w:rPr>
        <w:t>zpracování</w:t>
      </w:r>
      <w:r w:rsidRPr="00730C55">
        <w:rPr>
          <w:rFonts w:ascii="Calibri" w:hAnsi="Calibri" w:cs="Calibri"/>
          <w:bCs/>
          <w:sz w:val="24"/>
          <w:szCs w:val="24"/>
        </w:rPr>
        <w:t xml:space="preserve"> nabídky </w:t>
      </w:r>
      <w:r w:rsidR="001C5538">
        <w:rPr>
          <w:rFonts w:ascii="Calibri" w:hAnsi="Calibri" w:cs="Calibri"/>
          <w:bCs/>
          <w:sz w:val="24"/>
          <w:szCs w:val="24"/>
        </w:rPr>
        <w:t xml:space="preserve">Dodavatele </w:t>
      </w:r>
      <w:r w:rsidR="00730C55" w:rsidRPr="00730C55">
        <w:rPr>
          <w:rFonts w:ascii="Calibri" w:hAnsi="Calibri" w:cs="Calibri"/>
          <w:bCs/>
          <w:sz w:val="24"/>
          <w:szCs w:val="24"/>
        </w:rPr>
        <w:t xml:space="preserve">na </w:t>
      </w:r>
      <w:r w:rsidRPr="00730C55">
        <w:rPr>
          <w:rFonts w:ascii="Calibri" w:hAnsi="Calibri" w:cs="Calibri"/>
          <w:bCs/>
          <w:sz w:val="24"/>
          <w:szCs w:val="24"/>
        </w:rPr>
        <w:t>veřejnou zakázku.</w:t>
      </w:r>
    </w:p>
    <w:p w14:paraId="481D1F6B" w14:textId="41DF8591" w:rsidR="00D46938" w:rsidRPr="00D46938" w:rsidRDefault="00D46938" w:rsidP="00D46938">
      <w:pPr>
        <w:pStyle w:val="Odstavecseseznamem"/>
        <w:numPr>
          <w:ilvl w:val="0"/>
          <w:numId w:val="11"/>
        </w:numPr>
        <w:spacing w:after="60" w:line="22" w:lineRule="atLeast"/>
        <w:ind w:left="425" w:hanging="425"/>
        <w:contextualSpacing w:val="0"/>
        <w:jc w:val="both"/>
        <w:rPr>
          <w:rFonts w:ascii="Calibri" w:hAnsi="Calibri" w:cs="Calibri"/>
          <w:bCs/>
          <w:sz w:val="24"/>
          <w:szCs w:val="24"/>
        </w:rPr>
      </w:pPr>
      <w:r w:rsidRPr="00D46938">
        <w:rPr>
          <w:rFonts w:ascii="Calibri" w:hAnsi="Calibri" w:cs="Calibri"/>
          <w:bCs/>
          <w:sz w:val="24"/>
          <w:szCs w:val="24"/>
        </w:rPr>
        <w:t>Závazek Dodavatele dle předchozího odstavce trvá i po skončení jeho účasti v</w:t>
      </w:r>
      <w:r w:rsidR="00626E96">
        <w:rPr>
          <w:rFonts w:ascii="Calibri" w:hAnsi="Calibri" w:cs="Calibri"/>
          <w:bCs/>
          <w:sz w:val="24"/>
          <w:szCs w:val="24"/>
        </w:rPr>
        <w:t>e</w:t>
      </w:r>
      <w:r w:rsidRPr="00D46938">
        <w:rPr>
          <w:rFonts w:ascii="Calibri" w:hAnsi="Calibri" w:cs="Calibri"/>
          <w:bCs/>
          <w:sz w:val="24"/>
          <w:szCs w:val="24"/>
        </w:rPr>
        <w:t xml:space="preserve"> </w:t>
      </w:r>
      <w:r w:rsidR="00626E96">
        <w:rPr>
          <w:rFonts w:ascii="Calibri" w:hAnsi="Calibri" w:cs="Calibri"/>
          <w:bCs/>
          <w:sz w:val="24"/>
          <w:szCs w:val="24"/>
        </w:rPr>
        <w:t>výběrové</w:t>
      </w:r>
      <w:r w:rsidRPr="00D46938">
        <w:rPr>
          <w:rFonts w:ascii="Calibri" w:hAnsi="Calibri" w:cs="Calibri"/>
          <w:bCs/>
          <w:sz w:val="24"/>
          <w:szCs w:val="24"/>
        </w:rPr>
        <w:t xml:space="preserve">m řízení, a to až do okamžiku kdy Dodavatel informace </w:t>
      </w:r>
      <w:r w:rsidR="000C7CD0" w:rsidRPr="00D46938">
        <w:rPr>
          <w:rFonts w:ascii="Calibri" w:hAnsi="Calibri" w:cs="Calibri"/>
          <w:bCs/>
          <w:sz w:val="24"/>
          <w:szCs w:val="24"/>
        </w:rPr>
        <w:t xml:space="preserve">důvěrné </w:t>
      </w:r>
      <w:r w:rsidR="000C7CD0">
        <w:rPr>
          <w:rFonts w:ascii="Calibri" w:hAnsi="Calibri" w:cs="Calibri"/>
          <w:bCs/>
          <w:sz w:val="24"/>
          <w:szCs w:val="24"/>
        </w:rPr>
        <w:t xml:space="preserve">povahy </w:t>
      </w:r>
      <w:r w:rsidRPr="00D46938">
        <w:rPr>
          <w:rFonts w:ascii="Calibri" w:hAnsi="Calibri" w:cs="Calibri"/>
          <w:bCs/>
          <w:sz w:val="24"/>
          <w:szCs w:val="24"/>
        </w:rPr>
        <w:t>dle této smlouvy a</w:t>
      </w:r>
      <w:r w:rsidR="000C7CD0">
        <w:rPr>
          <w:rFonts w:ascii="Calibri" w:hAnsi="Calibri" w:cs="Calibri"/>
          <w:bCs/>
          <w:sz w:val="24"/>
          <w:szCs w:val="24"/>
        </w:rPr>
        <w:t> </w:t>
      </w:r>
      <w:r w:rsidRPr="00D46938">
        <w:rPr>
          <w:rFonts w:ascii="Calibri" w:hAnsi="Calibri" w:cs="Calibri"/>
          <w:bCs/>
          <w:sz w:val="24"/>
          <w:szCs w:val="24"/>
        </w:rPr>
        <w:t>jakékoliv informace s nimi související skartuje</w:t>
      </w:r>
      <w:r>
        <w:rPr>
          <w:rFonts w:ascii="Calibri" w:hAnsi="Calibri" w:cs="Calibri"/>
          <w:bCs/>
          <w:sz w:val="24"/>
          <w:szCs w:val="24"/>
        </w:rPr>
        <w:t>,</w:t>
      </w:r>
      <w:r w:rsidRPr="00D46938">
        <w:rPr>
          <w:rFonts w:ascii="Calibri" w:hAnsi="Calibri" w:cs="Calibri"/>
          <w:bCs/>
          <w:sz w:val="24"/>
          <w:szCs w:val="24"/>
        </w:rPr>
        <w:t xml:space="preserve"> nevratně smaže či jinak zničí, a to včetně veškerých případných kopií.</w:t>
      </w:r>
    </w:p>
    <w:p w14:paraId="261AA854"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bookmarkStart w:id="6" w:name="_Ref187250281"/>
    </w:p>
    <w:bookmarkEnd w:id="6"/>
    <w:p w14:paraId="38939FE5" w14:textId="35901206" w:rsidR="00AF283C" w:rsidRPr="00147DCD" w:rsidRDefault="00AF283C" w:rsidP="00730C55">
      <w:pPr>
        <w:pStyle w:val="Odstavecseseznamem"/>
        <w:keepNext/>
        <w:spacing w:after="60" w:line="22" w:lineRule="atLeast"/>
        <w:ind w:left="0"/>
        <w:contextualSpacing w:val="0"/>
        <w:jc w:val="center"/>
        <w:rPr>
          <w:rFonts w:ascii="Calibri" w:hAnsi="Calibri" w:cs="Calibri"/>
          <w:b/>
          <w:bCs/>
          <w:sz w:val="24"/>
          <w:szCs w:val="24"/>
        </w:rPr>
      </w:pPr>
      <w:r w:rsidRPr="00147DCD">
        <w:rPr>
          <w:rFonts w:ascii="Calibri" w:hAnsi="Calibri" w:cs="Calibri"/>
          <w:b/>
          <w:bCs/>
          <w:sz w:val="24"/>
          <w:szCs w:val="24"/>
        </w:rPr>
        <w:t>Vlastnictví infor</w:t>
      </w:r>
      <w:r w:rsidR="00730C55">
        <w:rPr>
          <w:rFonts w:ascii="Calibri" w:hAnsi="Calibri" w:cs="Calibri"/>
          <w:b/>
          <w:bCs/>
          <w:sz w:val="24"/>
          <w:szCs w:val="24"/>
        </w:rPr>
        <w:t>mací</w:t>
      </w:r>
      <w:r w:rsidR="00385FA0">
        <w:rPr>
          <w:rFonts w:ascii="Calibri" w:hAnsi="Calibri" w:cs="Calibri"/>
          <w:b/>
          <w:bCs/>
          <w:sz w:val="24"/>
          <w:szCs w:val="24"/>
        </w:rPr>
        <w:t xml:space="preserve"> </w:t>
      </w:r>
      <w:r w:rsidR="000C7CD0">
        <w:rPr>
          <w:rFonts w:ascii="Calibri" w:hAnsi="Calibri" w:cs="Calibri"/>
          <w:b/>
          <w:bCs/>
          <w:sz w:val="24"/>
          <w:szCs w:val="24"/>
        </w:rPr>
        <w:t xml:space="preserve">důvěrné povahy </w:t>
      </w:r>
      <w:r w:rsidR="00385FA0">
        <w:rPr>
          <w:rFonts w:ascii="Calibri" w:hAnsi="Calibri" w:cs="Calibri"/>
          <w:b/>
          <w:bCs/>
          <w:sz w:val="24"/>
          <w:szCs w:val="24"/>
        </w:rPr>
        <w:t>a nakládání s nimi</w:t>
      </w:r>
    </w:p>
    <w:p w14:paraId="422A4349" w14:textId="39A024D4" w:rsidR="001C5538" w:rsidRDefault="00AF283C" w:rsidP="001C5538">
      <w:pPr>
        <w:pStyle w:val="Odstavecseseznamem"/>
        <w:numPr>
          <w:ilvl w:val="0"/>
          <w:numId w:val="13"/>
        </w:numPr>
        <w:spacing w:after="60" w:line="22" w:lineRule="atLeast"/>
        <w:ind w:left="425" w:hanging="425"/>
        <w:contextualSpacing w:val="0"/>
        <w:jc w:val="both"/>
        <w:rPr>
          <w:rFonts w:ascii="Calibri" w:hAnsi="Calibri" w:cs="Calibri"/>
          <w:bCs/>
          <w:sz w:val="24"/>
          <w:szCs w:val="24"/>
        </w:rPr>
      </w:pPr>
      <w:r w:rsidRPr="00730C55">
        <w:rPr>
          <w:rFonts w:ascii="Calibri" w:hAnsi="Calibri" w:cs="Calibri"/>
          <w:bCs/>
          <w:sz w:val="24"/>
          <w:szCs w:val="24"/>
        </w:rPr>
        <w:t xml:space="preserve">Veškeré informace </w:t>
      </w:r>
      <w:r w:rsidR="000C7CD0" w:rsidRPr="00730C55">
        <w:rPr>
          <w:rFonts w:ascii="Calibri" w:hAnsi="Calibri" w:cs="Calibri"/>
          <w:bCs/>
          <w:sz w:val="24"/>
          <w:szCs w:val="24"/>
        </w:rPr>
        <w:t xml:space="preserve">důvěrné </w:t>
      </w:r>
      <w:r w:rsidR="000C7CD0">
        <w:rPr>
          <w:rFonts w:ascii="Calibri" w:hAnsi="Calibri" w:cs="Calibri"/>
          <w:bCs/>
          <w:sz w:val="24"/>
          <w:szCs w:val="24"/>
        </w:rPr>
        <w:t xml:space="preserve">povahy </w:t>
      </w:r>
      <w:r w:rsidRPr="00730C55">
        <w:rPr>
          <w:rFonts w:ascii="Calibri" w:hAnsi="Calibri" w:cs="Calibri"/>
          <w:bCs/>
          <w:sz w:val="24"/>
          <w:szCs w:val="24"/>
        </w:rPr>
        <w:t xml:space="preserve">zůstávají výhradním vlastnictvím </w:t>
      </w:r>
      <w:r w:rsidR="009249BB" w:rsidRPr="00730C55">
        <w:rPr>
          <w:rFonts w:ascii="Calibri" w:hAnsi="Calibri" w:cs="Calibri"/>
          <w:bCs/>
          <w:sz w:val="24"/>
          <w:szCs w:val="24"/>
        </w:rPr>
        <w:t>Zadavatele</w:t>
      </w:r>
      <w:r w:rsidRPr="00730C55">
        <w:rPr>
          <w:rFonts w:ascii="Calibri" w:hAnsi="Calibri" w:cs="Calibri"/>
          <w:bCs/>
          <w:sz w:val="24"/>
          <w:szCs w:val="24"/>
        </w:rPr>
        <w:t>. Dodavatel vyvine pro</w:t>
      </w:r>
      <w:r w:rsidR="00663AC8" w:rsidRPr="00730C55">
        <w:rPr>
          <w:rFonts w:ascii="Calibri" w:hAnsi="Calibri" w:cs="Calibri"/>
          <w:bCs/>
          <w:sz w:val="24"/>
          <w:szCs w:val="24"/>
        </w:rPr>
        <w:t> </w:t>
      </w:r>
      <w:r w:rsidRPr="00730C55">
        <w:rPr>
          <w:rFonts w:ascii="Calibri" w:hAnsi="Calibri" w:cs="Calibri"/>
          <w:bCs/>
          <w:sz w:val="24"/>
          <w:szCs w:val="24"/>
        </w:rPr>
        <w:t>jejich utajení a ochranu úsilí, jako by se jednalo o je</w:t>
      </w:r>
      <w:r w:rsidR="00730C55">
        <w:rPr>
          <w:rFonts w:ascii="Calibri" w:hAnsi="Calibri" w:cs="Calibri"/>
          <w:bCs/>
          <w:sz w:val="24"/>
          <w:szCs w:val="24"/>
        </w:rPr>
        <w:t>ho</w:t>
      </w:r>
      <w:r w:rsidR="00385FA0">
        <w:rPr>
          <w:rFonts w:ascii="Calibri" w:hAnsi="Calibri" w:cs="Calibri"/>
          <w:bCs/>
          <w:sz w:val="24"/>
          <w:szCs w:val="24"/>
        </w:rPr>
        <w:t xml:space="preserve"> vlastní důvěrné informace.</w:t>
      </w:r>
    </w:p>
    <w:p w14:paraId="783AAE94" w14:textId="5CBB5A28" w:rsidR="001C5538" w:rsidRDefault="00AF283C" w:rsidP="001C5538">
      <w:pPr>
        <w:pStyle w:val="Odstavecseseznamem"/>
        <w:numPr>
          <w:ilvl w:val="0"/>
          <w:numId w:val="13"/>
        </w:numPr>
        <w:spacing w:after="60" w:line="22" w:lineRule="atLeast"/>
        <w:ind w:left="425" w:hanging="425"/>
        <w:contextualSpacing w:val="0"/>
        <w:jc w:val="both"/>
        <w:rPr>
          <w:rFonts w:ascii="Calibri" w:hAnsi="Calibri" w:cs="Calibri"/>
          <w:bCs/>
          <w:sz w:val="24"/>
          <w:szCs w:val="24"/>
        </w:rPr>
      </w:pPr>
      <w:r w:rsidRPr="00730C55">
        <w:rPr>
          <w:rFonts w:ascii="Calibri" w:hAnsi="Calibri" w:cs="Calibri"/>
          <w:bCs/>
          <w:sz w:val="24"/>
          <w:szCs w:val="24"/>
        </w:rPr>
        <w:t>Pro jiný účel, než</w:t>
      </w:r>
      <w:r w:rsidR="00EB65D1">
        <w:rPr>
          <w:rFonts w:ascii="Calibri" w:hAnsi="Calibri" w:cs="Calibri"/>
          <w:bCs/>
          <w:sz w:val="24"/>
          <w:szCs w:val="24"/>
        </w:rPr>
        <w:t xml:space="preserve"> je z</w:t>
      </w:r>
      <w:r w:rsidR="00730C55">
        <w:rPr>
          <w:rFonts w:ascii="Calibri" w:hAnsi="Calibri" w:cs="Calibri"/>
          <w:bCs/>
          <w:sz w:val="24"/>
          <w:szCs w:val="24"/>
        </w:rPr>
        <w:t xml:space="preserve">pracování </w:t>
      </w:r>
      <w:r w:rsidR="00430EBA">
        <w:rPr>
          <w:rFonts w:ascii="Calibri" w:hAnsi="Calibri" w:cs="Calibri"/>
          <w:bCs/>
          <w:sz w:val="24"/>
          <w:szCs w:val="24"/>
        </w:rPr>
        <w:t xml:space="preserve">jeho </w:t>
      </w:r>
      <w:r w:rsidR="00730C55">
        <w:rPr>
          <w:rFonts w:ascii="Calibri" w:hAnsi="Calibri" w:cs="Calibri"/>
          <w:bCs/>
          <w:sz w:val="24"/>
          <w:szCs w:val="24"/>
        </w:rPr>
        <w:t>nabídky</w:t>
      </w:r>
      <w:r w:rsidR="00430EBA">
        <w:rPr>
          <w:rFonts w:ascii="Calibri" w:hAnsi="Calibri" w:cs="Calibri"/>
          <w:bCs/>
          <w:sz w:val="24"/>
          <w:szCs w:val="24"/>
        </w:rPr>
        <w:t xml:space="preserve"> </w:t>
      </w:r>
      <w:r w:rsidR="001C5538">
        <w:rPr>
          <w:rFonts w:ascii="Calibri" w:hAnsi="Calibri" w:cs="Calibri"/>
          <w:bCs/>
          <w:sz w:val="24"/>
          <w:szCs w:val="24"/>
        </w:rPr>
        <w:t xml:space="preserve">Dodavatele </w:t>
      </w:r>
      <w:r w:rsidR="00430EBA">
        <w:rPr>
          <w:rFonts w:ascii="Calibri" w:hAnsi="Calibri" w:cs="Calibri"/>
          <w:bCs/>
          <w:sz w:val="24"/>
          <w:szCs w:val="24"/>
        </w:rPr>
        <w:t>v</w:t>
      </w:r>
      <w:r w:rsidR="00626E96">
        <w:rPr>
          <w:rFonts w:ascii="Calibri" w:hAnsi="Calibri" w:cs="Calibri"/>
          <w:bCs/>
          <w:sz w:val="24"/>
          <w:szCs w:val="24"/>
        </w:rPr>
        <w:t>e</w:t>
      </w:r>
      <w:r w:rsidR="00430EBA">
        <w:rPr>
          <w:rFonts w:ascii="Calibri" w:hAnsi="Calibri" w:cs="Calibri"/>
          <w:bCs/>
          <w:sz w:val="24"/>
          <w:szCs w:val="24"/>
        </w:rPr>
        <w:t> </w:t>
      </w:r>
      <w:r w:rsidR="00626E96">
        <w:rPr>
          <w:rFonts w:ascii="Calibri" w:hAnsi="Calibri" w:cs="Calibri"/>
          <w:bCs/>
          <w:sz w:val="24"/>
          <w:szCs w:val="24"/>
        </w:rPr>
        <w:t>výběrové</w:t>
      </w:r>
      <w:r w:rsidR="00430EBA">
        <w:rPr>
          <w:rFonts w:ascii="Calibri" w:hAnsi="Calibri" w:cs="Calibri"/>
          <w:bCs/>
          <w:sz w:val="24"/>
          <w:szCs w:val="24"/>
        </w:rPr>
        <w:t>m řízení</w:t>
      </w:r>
      <w:r w:rsidR="00730C55">
        <w:rPr>
          <w:rFonts w:ascii="Calibri" w:hAnsi="Calibri" w:cs="Calibri"/>
          <w:bCs/>
          <w:sz w:val="24"/>
          <w:szCs w:val="24"/>
        </w:rPr>
        <w:t xml:space="preserve">, </w:t>
      </w:r>
      <w:r w:rsidR="00430EBA">
        <w:rPr>
          <w:rFonts w:ascii="Calibri" w:hAnsi="Calibri" w:cs="Calibri"/>
          <w:bCs/>
          <w:sz w:val="24"/>
          <w:szCs w:val="24"/>
        </w:rPr>
        <w:t xml:space="preserve">Dodavatel </w:t>
      </w:r>
      <w:r w:rsidR="00730C55">
        <w:rPr>
          <w:rFonts w:ascii="Calibri" w:hAnsi="Calibri" w:cs="Calibri"/>
          <w:bCs/>
          <w:sz w:val="24"/>
          <w:szCs w:val="24"/>
        </w:rPr>
        <w:t>nebude</w:t>
      </w:r>
      <w:r w:rsidRPr="00730C55">
        <w:rPr>
          <w:rFonts w:ascii="Calibri" w:hAnsi="Calibri" w:cs="Calibri"/>
          <w:bCs/>
          <w:sz w:val="24"/>
          <w:szCs w:val="24"/>
        </w:rPr>
        <w:t xml:space="preserve"> pořizovat kopie </w:t>
      </w:r>
      <w:r w:rsidR="00730C55">
        <w:rPr>
          <w:rFonts w:ascii="Calibri" w:hAnsi="Calibri" w:cs="Calibri"/>
          <w:bCs/>
          <w:sz w:val="24"/>
          <w:szCs w:val="24"/>
        </w:rPr>
        <w:t>informací</w:t>
      </w:r>
      <w:r w:rsidR="000C7CD0">
        <w:rPr>
          <w:rFonts w:ascii="Calibri" w:hAnsi="Calibri" w:cs="Calibri"/>
          <w:bCs/>
          <w:sz w:val="24"/>
          <w:szCs w:val="24"/>
        </w:rPr>
        <w:t xml:space="preserve"> důvěrné povahy</w:t>
      </w:r>
      <w:r w:rsidR="00730C55">
        <w:rPr>
          <w:rFonts w:ascii="Calibri" w:hAnsi="Calibri" w:cs="Calibri"/>
          <w:bCs/>
          <w:sz w:val="24"/>
          <w:szCs w:val="24"/>
        </w:rPr>
        <w:t>, nepředá</w:t>
      </w:r>
      <w:r w:rsidRPr="00730C55">
        <w:rPr>
          <w:rFonts w:ascii="Calibri" w:hAnsi="Calibri" w:cs="Calibri"/>
          <w:bCs/>
          <w:sz w:val="24"/>
          <w:szCs w:val="24"/>
        </w:rPr>
        <w:t xml:space="preserve"> je třetí straně</w:t>
      </w:r>
      <w:r w:rsidR="001C5538">
        <w:rPr>
          <w:rFonts w:ascii="Calibri" w:hAnsi="Calibri" w:cs="Calibri"/>
          <w:bCs/>
          <w:sz w:val="24"/>
          <w:szCs w:val="24"/>
        </w:rPr>
        <w:t>,</w:t>
      </w:r>
      <w:r w:rsidRPr="00730C55">
        <w:rPr>
          <w:rFonts w:ascii="Calibri" w:hAnsi="Calibri" w:cs="Calibri"/>
          <w:bCs/>
          <w:sz w:val="24"/>
          <w:szCs w:val="24"/>
        </w:rPr>
        <w:t xml:space="preserve"> </w:t>
      </w:r>
      <w:r w:rsidR="001C5538">
        <w:rPr>
          <w:rFonts w:ascii="Calibri" w:hAnsi="Calibri" w:cs="Calibri"/>
          <w:bCs/>
          <w:sz w:val="24"/>
          <w:szCs w:val="24"/>
        </w:rPr>
        <w:t>která se</w:t>
      </w:r>
      <w:r w:rsidR="000C7CD0">
        <w:rPr>
          <w:rFonts w:ascii="Calibri" w:hAnsi="Calibri" w:cs="Calibri"/>
          <w:bCs/>
          <w:sz w:val="24"/>
          <w:szCs w:val="24"/>
        </w:rPr>
        <w:t> </w:t>
      </w:r>
      <w:r w:rsidR="001C5538">
        <w:rPr>
          <w:rFonts w:ascii="Calibri" w:hAnsi="Calibri" w:cs="Calibri"/>
          <w:bCs/>
          <w:sz w:val="24"/>
          <w:szCs w:val="24"/>
        </w:rPr>
        <w:t xml:space="preserve">nepodílí na zpracování nabídky Dodavatele, </w:t>
      </w:r>
      <w:r w:rsidRPr="00730C55">
        <w:rPr>
          <w:rFonts w:ascii="Calibri" w:hAnsi="Calibri" w:cs="Calibri"/>
          <w:bCs/>
          <w:sz w:val="24"/>
          <w:szCs w:val="24"/>
        </w:rPr>
        <w:t>ani svým zástupcům</w:t>
      </w:r>
      <w:r w:rsidR="00AC4D01">
        <w:rPr>
          <w:rFonts w:ascii="Calibri" w:hAnsi="Calibri" w:cs="Calibri"/>
          <w:bCs/>
          <w:sz w:val="24"/>
          <w:szCs w:val="24"/>
        </w:rPr>
        <w:t>, zaměstnancům či</w:t>
      </w:r>
      <w:r w:rsidR="000C7CD0">
        <w:rPr>
          <w:rFonts w:ascii="Calibri" w:hAnsi="Calibri" w:cs="Calibri"/>
          <w:bCs/>
          <w:sz w:val="24"/>
          <w:szCs w:val="24"/>
        </w:rPr>
        <w:t> </w:t>
      </w:r>
      <w:r w:rsidR="00AC4D01">
        <w:rPr>
          <w:rFonts w:ascii="Calibri" w:hAnsi="Calibri" w:cs="Calibri"/>
          <w:bCs/>
          <w:sz w:val="24"/>
          <w:szCs w:val="24"/>
        </w:rPr>
        <w:t>jiným pracovníkům</w:t>
      </w:r>
      <w:r w:rsidRPr="00730C55">
        <w:rPr>
          <w:rFonts w:ascii="Calibri" w:hAnsi="Calibri" w:cs="Calibri"/>
          <w:bCs/>
          <w:sz w:val="24"/>
          <w:szCs w:val="24"/>
        </w:rPr>
        <w:t xml:space="preserve"> s výjimkou těch, kteří s nimi potřebují být seznáme</w:t>
      </w:r>
      <w:r w:rsidR="00730C55">
        <w:rPr>
          <w:rFonts w:ascii="Calibri" w:hAnsi="Calibri" w:cs="Calibri"/>
          <w:bCs/>
          <w:sz w:val="24"/>
          <w:szCs w:val="24"/>
        </w:rPr>
        <w:t>ni, aby</w:t>
      </w:r>
      <w:r w:rsidR="001C5538">
        <w:rPr>
          <w:rFonts w:ascii="Calibri" w:hAnsi="Calibri" w:cs="Calibri"/>
          <w:bCs/>
          <w:sz w:val="24"/>
          <w:szCs w:val="24"/>
        </w:rPr>
        <w:t> </w:t>
      </w:r>
      <w:r w:rsidR="00730C55">
        <w:rPr>
          <w:rFonts w:ascii="Calibri" w:hAnsi="Calibri" w:cs="Calibri"/>
          <w:bCs/>
          <w:sz w:val="24"/>
          <w:szCs w:val="24"/>
        </w:rPr>
        <w:t>mohli splnit své úkoly</w:t>
      </w:r>
      <w:r w:rsidR="00D46938">
        <w:rPr>
          <w:rFonts w:ascii="Calibri" w:hAnsi="Calibri" w:cs="Calibri"/>
          <w:bCs/>
          <w:sz w:val="24"/>
          <w:szCs w:val="24"/>
        </w:rPr>
        <w:t xml:space="preserve"> nezbytné pro zpracování nabídky Dodavatele v</w:t>
      </w:r>
      <w:r w:rsidR="00626E96">
        <w:rPr>
          <w:rFonts w:ascii="Calibri" w:hAnsi="Calibri" w:cs="Calibri"/>
          <w:bCs/>
          <w:sz w:val="24"/>
          <w:szCs w:val="24"/>
        </w:rPr>
        <w:t>e</w:t>
      </w:r>
      <w:r w:rsidR="00D46938">
        <w:rPr>
          <w:rFonts w:ascii="Calibri" w:hAnsi="Calibri" w:cs="Calibri"/>
          <w:bCs/>
          <w:sz w:val="24"/>
          <w:szCs w:val="24"/>
        </w:rPr>
        <w:t> </w:t>
      </w:r>
      <w:r w:rsidR="00626E96">
        <w:rPr>
          <w:rFonts w:ascii="Calibri" w:hAnsi="Calibri" w:cs="Calibri"/>
          <w:bCs/>
          <w:sz w:val="24"/>
          <w:szCs w:val="24"/>
        </w:rPr>
        <w:t>výběrové</w:t>
      </w:r>
      <w:r w:rsidR="00D46938">
        <w:rPr>
          <w:rFonts w:ascii="Calibri" w:hAnsi="Calibri" w:cs="Calibri"/>
          <w:bCs/>
          <w:sz w:val="24"/>
          <w:szCs w:val="24"/>
        </w:rPr>
        <w:t>m řízení</w:t>
      </w:r>
      <w:r w:rsidR="00730C55">
        <w:rPr>
          <w:rFonts w:ascii="Calibri" w:hAnsi="Calibri" w:cs="Calibri"/>
          <w:bCs/>
          <w:sz w:val="24"/>
          <w:szCs w:val="24"/>
        </w:rPr>
        <w:t>.</w:t>
      </w:r>
      <w:r w:rsidR="00430EBA">
        <w:rPr>
          <w:rFonts w:ascii="Calibri" w:hAnsi="Calibri" w:cs="Calibri"/>
          <w:bCs/>
          <w:sz w:val="24"/>
          <w:szCs w:val="24"/>
        </w:rPr>
        <w:t xml:space="preserve"> </w:t>
      </w:r>
    </w:p>
    <w:p w14:paraId="00728E8B" w14:textId="15912933" w:rsidR="00430EBA" w:rsidRPr="00730C55" w:rsidRDefault="00430EBA" w:rsidP="001C5538">
      <w:pPr>
        <w:pStyle w:val="Odstavecseseznamem"/>
        <w:numPr>
          <w:ilvl w:val="0"/>
          <w:numId w:val="13"/>
        </w:numPr>
        <w:spacing w:after="60" w:line="22" w:lineRule="atLeast"/>
        <w:ind w:left="425" w:hanging="425"/>
        <w:contextualSpacing w:val="0"/>
        <w:jc w:val="both"/>
        <w:rPr>
          <w:rFonts w:ascii="Calibri" w:hAnsi="Calibri" w:cs="Calibri"/>
          <w:bCs/>
          <w:sz w:val="24"/>
          <w:szCs w:val="24"/>
        </w:rPr>
      </w:pPr>
      <w:bookmarkStart w:id="7" w:name="_Ref187250545"/>
      <w:r>
        <w:rPr>
          <w:rFonts w:ascii="Calibri" w:hAnsi="Calibri" w:cs="Calibri"/>
          <w:bCs/>
          <w:sz w:val="24"/>
          <w:szCs w:val="24"/>
        </w:rPr>
        <w:t>Třetí straně podílející se s Dodavatelem na zpracování nabídky Dodavatele v</w:t>
      </w:r>
      <w:r w:rsidR="00626E96">
        <w:rPr>
          <w:rFonts w:ascii="Calibri" w:hAnsi="Calibri" w:cs="Calibri"/>
          <w:bCs/>
          <w:sz w:val="24"/>
          <w:szCs w:val="24"/>
        </w:rPr>
        <w:t>e</w:t>
      </w:r>
      <w:r>
        <w:rPr>
          <w:rFonts w:ascii="Calibri" w:hAnsi="Calibri" w:cs="Calibri"/>
          <w:bCs/>
          <w:sz w:val="24"/>
          <w:szCs w:val="24"/>
        </w:rPr>
        <w:t> </w:t>
      </w:r>
      <w:r w:rsidR="00626E96">
        <w:rPr>
          <w:rFonts w:ascii="Calibri" w:hAnsi="Calibri" w:cs="Calibri"/>
          <w:bCs/>
          <w:sz w:val="24"/>
          <w:szCs w:val="24"/>
        </w:rPr>
        <w:t>výběrové</w:t>
      </w:r>
      <w:r>
        <w:rPr>
          <w:rFonts w:ascii="Calibri" w:hAnsi="Calibri" w:cs="Calibri"/>
          <w:bCs/>
          <w:sz w:val="24"/>
          <w:szCs w:val="24"/>
        </w:rPr>
        <w:t xml:space="preserve">m řízení Dodavatel může informace </w:t>
      </w:r>
      <w:r w:rsidR="000C7CD0">
        <w:rPr>
          <w:rFonts w:ascii="Calibri" w:hAnsi="Calibri" w:cs="Calibri"/>
          <w:bCs/>
          <w:sz w:val="24"/>
          <w:szCs w:val="24"/>
        </w:rPr>
        <w:t xml:space="preserve">důvěrné povahy </w:t>
      </w:r>
      <w:r>
        <w:rPr>
          <w:rFonts w:ascii="Calibri" w:hAnsi="Calibri" w:cs="Calibri"/>
          <w:bCs/>
          <w:sz w:val="24"/>
          <w:szCs w:val="24"/>
        </w:rPr>
        <w:t xml:space="preserve">dle této smlouvy poskytnout pouze </w:t>
      </w:r>
      <w:r w:rsidRPr="00430EBA">
        <w:rPr>
          <w:rFonts w:ascii="Calibri" w:hAnsi="Calibri" w:cs="Calibri"/>
          <w:bCs/>
          <w:sz w:val="24"/>
          <w:szCs w:val="24"/>
        </w:rPr>
        <w:t>za</w:t>
      </w:r>
      <w:r w:rsidR="001C5538">
        <w:rPr>
          <w:rFonts w:ascii="Calibri" w:hAnsi="Calibri" w:cs="Calibri"/>
          <w:bCs/>
          <w:sz w:val="24"/>
          <w:szCs w:val="24"/>
        </w:rPr>
        <w:t> </w:t>
      </w:r>
      <w:r w:rsidRPr="00430EBA">
        <w:rPr>
          <w:rFonts w:ascii="Calibri" w:hAnsi="Calibri" w:cs="Calibri"/>
          <w:bCs/>
          <w:sz w:val="24"/>
          <w:szCs w:val="24"/>
        </w:rPr>
        <w:t>podmínky, že</w:t>
      </w:r>
      <w:r w:rsidR="001C5538">
        <w:rPr>
          <w:rFonts w:ascii="Calibri" w:hAnsi="Calibri" w:cs="Calibri"/>
          <w:bCs/>
          <w:sz w:val="24"/>
          <w:szCs w:val="24"/>
        </w:rPr>
        <w:t> </w:t>
      </w:r>
      <w:r w:rsidRPr="00430EBA">
        <w:rPr>
          <w:rFonts w:ascii="Calibri" w:hAnsi="Calibri" w:cs="Calibri"/>
          <w:bCs/>
          <w:sz w:val="24"/>
          <w:szCs w:val="24"/>
        </w:rPr>
        <w:t xml:space="preserve">Dodavatel takovou třetí stranu před zpřístupněním informací </w:t>
      </w:r>
      <w:r w:rsidR="000C7CD0">
        <w:rPr>
          <w:rFonts w:ascii="Calibri" w:hAnsi="Calibri" w:cs="Calibri"/>
          <w:bCs/>
          <w:sz w:val="24"/>
          <w:szCs w:val="24"/>
        </w:rPr>
        <w:t>důvěrné povahy</w:t>
      </w:r>
      <w:r w:rsidR="000C7CD0" w:rsidRPr="00430EBA">
        <w:rPr>
          <w:rFonts w:ascii="Calibri" w:hAnsi="Calibri" w:cs="Calibri"/>
          <w:bCs/>
          <w:sz w:val="24"/>
          <w:szCs w:val="24"/>
        </w:rPr>
        <w:t xml:space="preserve"> </w:t>
      </w:r>
      <w:r w:rsidRPr="00430EBA">
        <w:rPr>
          <w:rFonts w:ascii="Calibri" w:hAnsi="Calibri" w:cs="Calibri"/>
          <w:bCs/>
          <w:sz w:val="24"/>
          <w:szCs w:val="24"/>
        </w:rPr>
        <w:t xml:space="preserve">dle této smlouvy nebo </w:t>
      </w:r>
      <w:r w:rsidR="001C5538">
        <w:rPr>
          <w:rFonts w:ascii="Calibri" w:hAnsi="Calibri" w:cs="Calibri"/>
          <w:bCs/>
          <w:sz w:val="24"/>
          <w:szCs w:val="24"/>
        </w:rPr>
        <w:t xml:space="preserve">jakékoliv </w:t>
      </w:r>
      <w:r w:rsidRPr="00430EBA">
        <w:rPr>
          <w:rFonts w:ascii="Calibri" w:hAnsi="Calibri" w:cs="Calibri"/>
          <w:bCs/>
          <w:sz w:val="24"/>
          <w:szCs w:val="24"/>
        </w:rPr>
        <w:t>jejich části písemně zavázal k</w:t>
      </w:r>
      <w:r w:rsidR="00385FA0">
        <w:rPr>
          <w:rFonts w:ascii="Calibri" w:hAnsi="Calibri" w:cs="Calibri"/>
          <w:bCs/>
          <w:sz w:val="24"/>
          <w:szCs w:val="24"/>
        </w:rPr>
        <w:t xml:space="preserve"> utajení a </w:t>
      </w:r>
      <w:r>
        <w:rPr>
          <w:rFonts w:ascii="Calibri" w:hAnsi="Calibri" w:cs="Calibri"/>
          <w:bCs/>
          <w:sz w:val="24"/>
          <w:szCs w:val="24"/>
        </w:rPr>
        <w:t xml:space="preserve">ochraně informací </w:t>
      </w:r>
      <w:r w:rsidR="000C7CD0">
        <w:rPr>
          <w:rFonts w:ascii="Calibri" w:hAnsi="Calibri" w:cs="Calibri"/>
          <w:bCs/>
          <w:sz w:val="24"/>
          <w:szCs w:val="24"/>
        </w:rPr>
        <w:t>důvěrné povahy</w:t>
      </w:r>
      <w:r w:rsidR="000C7CD0" w:rsidRPr="00430EBA">
        <w:rPr>
          <w:rFonts w:ascii="Calibri" w:hAnsi="Calibri" w:cs="Calibri"/>
          <w:bCs/>
          <w:sz w:val="24"/>
          <w:szCs w:val="24"/>
        </w:rPr>
        <w:t xml:space="preserve"> </w:t>
      </w:r>
      <w:r w:rsidRPr="00430EBA">
        <w:rPr>
          <w:rFonts w:ascii="Calibri" w:hAnsi="Calibri" w:cs="Calibri"/>
          <w:bCs/>
          <w:sz w:val="24"/>
          <w:szCs w:val="24"/>
        </w:rPr>
        <w:t>nejméně ve</w:t>
      </w:r>
      <w:r w:rsidR="001C5538">
        <w:rPr>
          <w:rFonts w:ascii="Calibri" w:hAnsi="Calibri" w:cs="Calibri"/>
          <w:bCs/>
          <w:sz w:val="24"/>
          <w:szCs w:val="24"/>
        </w:rPr>
        <w:t> </w:t>
      </w:r>
      <w:r w:rsidRPr="00430EBA">
        <w:rPr>
          <w:rFonts w:ascii="Calibri" w:hAnsi="Calibri" w:cs="Calibri"/>
          <w:bCs/>
          <w:sz w:val="24"/>
          <w:szCs w:val="24"/>
        </w:rPr>
        <w:t>stejném rozsahu a za stejných podmínek, jako je</w:t>
      </w:r>
      <w:r>
        <w:rPr>
          <w:rFonts w:ascii="Calibri" w:hAnsi="Calibri" w:cs="Calibri"/>
          <w:bCs/>
          <w:sz w:val="24"/>
          <w:szCs w:val="24"/>
        </w:rPr>
        <w:t> </w:t>
      </w:r>
      <w:r w:rsidRPr="00430EBA">
        <w:rPr>
          <w:rFonts w:ascii="Calibri" w:hAnsi="Calibri" w:cs="Calibri"/>
          <w:bCs/>
          <w:sz w:val="24"/>
          <w:szCs w:val="24"/>
        </w:rPr>
        <w:t>k</w:t>
      </w:r>
      <w:r>
        <w:rPr>
          <w:rFonts w:ascii="Calibri" w:hAnsi="Calibri" w:cs="Calibri"/>
          <w:bCs/>
          <w:sz w:val="24"/>
          <w:szCs w:val="24"/>
        </w:rPr>
        <w:t> </w:t>
      </w:r>
      <w:r w:rsidRPr="00430EBA">
        <w:rPr>
          <w:rFonts w:ascii="Calibri" w:hAnsi="Calibri" w:cs="Calibri"/>
          <w:bCs/>
          <w:sz w:val="24"/>
          <w:szCs w:val="24"/>
        </w:rPr>
        <w:t>tomu sám zavázán podle této smlouvy.</w:t>
      </w:r>
      <w:bookmarkEnd w:id="7"/>
      <w:r w:rsidRPr="00430EBA">
        <w:rPr>
          <w:rFonts w:ascii="Calibri" w:hAnsi="Calibri" w:cs="Calibri"/>
          <w:bCs/>
          <w:sz w:val="24"/>
          <w:szCs w:val="24"/>
        </w:rPr>
        <w:t xml:space="preserve"> </w:t>
      </w:r>
    </w:p>
    <w:p w14:paraId="7BDA62DA"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bookmarkStart w:id="8" w:name="_Ref187250629"/>
    </w:p>
    <w:bookmarkEnd w:id="8"/>
    <w:p w14:paraId="755D8FE8" w14:textId="686EC076" w:rsidR="00AF283C" w:rsidRPr="00147DCD" w:rsidRDefault="00AF283C" w:rsidP="00730C55">
      <w:pPr>
        <w:pStyle w:val="Odstavecseseznamem"/>
        <w:keepNext/>
        <w:spacing w:after="60" w:line="22" w:lineRule="atLeast"/>
        <w:ind w:left="0"/>
        <w:contextualSpacing w:val="0"/>
        <w:jc w:val="center"/>
        <w:rPr>
          <w:rFonts w:ascii="Calibri" w:hAnsi="Calibri" w:cs="Calibri"/>
          <w:b/>
          <w:bCs/>
          <w:sz w:val="24"/>
          <w:szCs w:val="24"/>
        </w:rPr>
      </w:pPr>
      <w:r w:rsidRPr="00147DCD">
        <w:rPr>
          <w:rFonts w:ascii="Calibri" w:hAnsi="Calibri" w:cs="Calibri"/>
          <w:b/>
          <w:bCs/>
          <w:sz w:val="24"/>
          <w:szCs w:val="24"/>
        </w:rPr>
        <w:t>Informační povinnost</w:t>
      </w:r>
    </w:p>
    <w:p w14:paraId="2166BC6F" w14:textId="27328621" w:rsidR="00AF283C" w:rsidRDefault="00AF283C" w:rsidP="001C5538">
      <w:pPr>
        <w:pStyle w:val="Odstavecseseznamem"/>
        <w:numPr>
          <w:ilvl w:val="0"/>
          <w:numId w:val="14"/>
        </w:numPr>
        <w:spacing w:after="60" w:line="22" w:lineRule="atLeast"/>
        <w:ind w:left="425" w:hanging="425"/>
        <w:contextualSpacing w:val="0"/>
        <w:jc w:val="both"/>
        <w:rPr>
          <w:rFonts w:ascii="Calibri" w:hAnsi="Calibri" w:cs="Calibri"/>
          <w:bCs/>
          <w:sz w:val="24"/>
          <w:szCs w:val="24"/>
        </w:rPr>
      </w:pPr>
      <w:r w:rsidRPr="00730C55">
        <w:rPr>
          <w:rFonts w:ascii="Calibri" w:hAnsi="Calibri" w:cs="Calibri"/>
          <w:bCs/>
          <w:sz w:val="24"/>
          <w:szCs w:val="24"/>
        </w:rPr>
        <w:t xml:space="preserve">Pokud Dodavatel poruší povinnost utajení podle této Smlouvy nebo pokud se Dodavatel dozví, že informace </w:t>
      </w:r>
      <w:r w:rsidR="000C7CD0" w:rsidRPr="00730C55">
        <w:rPr>
          <w:rFonts w:ascii="Calibri" w:hAnsi="Calibri" w:cs="Calibri"/>
          <w:bCs/>
          <w:sz w:val="24"/>
          <w:szCs w:val="24"/>
        </w:rPr>
        <w:t>důvěrné</w:t>
      </w:r>
      <w:r w:rsidR="000C7CD0">
        <w:rPr>
          <w:rFonts w:ascii="Calibri" w:hAnsi="Calibri" w:cs="Calibri"/>
          <w:bCs/>
          <w:sz w:val="24"/>
          <w:szCs w:val="24"/>
        </w:rPr>
        <w:t xml:space="preserve"> povahy</w:t>
      </w:r>
      <w:r w:rsidR="000C7CD0" w:rsidRPr="00730C55">
        <w:rPr>
          <w:rFonts w:ascii="Calibri" w:hAnsi="Calibri" w:cs="Calibri"/>
          <w:bCs/>
          <w:sz w:val="24"/>
          <w:szCs w:val="24"/>
        </w:rPr>
        <w:t xml:space="preserve"> </w:t>
      </w:r>
      <w:r w:rsidRPr="00730C55">
        <w:rPr>
          <w:rFonts w:ascii="Calibri" w:hAnsi="Calibri" w:cs="Calibri"/>
          <w:bCs/>
          <w:sz w:val="24"/>
          <w:szCs w:val="24"/>
        </w:rPr>
        <w:t xml:space="preserve">byly </w:t>
      </w:r>
      <w:r w:rsidR="001C5538">
        <w:rPr>
          <w:rFonts w:ascii="Calibri" w:hAnsi="Calibri" w:cs="Calibri"/>
          <w:bCs/>
          <w:sz w:val="24"/>
          <w:szCs w:val="24"/>
        </w:rPr>
        <w:t xml:space="preserve">použity či </w:t>
      </w:r>
      <w:r w:rsidRPr="00730C55">
        <w:rPr>
          <w:rFonts w:ascii="Calibri" w:hAnsi="Calibri" w:cs="Calibri"/>
          <w:bCs/>
          <w:sz w:val="24"/>
          <w:szCs w:val="24"/>
        </w:rPr>
        <w:t>vyzrazeny třetí osobě</w:t>
      </w:r>
      <w:r w:rsidR="00430EBA">
        <w:rPr>
          <w:rFonts w:ascii="Calibri" w:hAnsi="Calibri" w:cs="Calibri"/>
          <w:bCs/>
          <w:sz w:val="24"/>
          <w:szCs w:val="24"/>
        </w:rPr>
        <w:t xml:space="preserve"> v rozporu s touto smlouvou</w:t>
      </w:r>
      <w:r w:rsidRPr="00730C55">
        <w:rPr>
          <w:rFonts w:ascii="Calibri" w:hAnsi="Calibri" w:cs="Calibri"/>
          <w:bCs/>
          <w:sz w:val="24"/>
          <w:szCs w:val="24"/>
        </w:rPr>
        <w:t xml:space="preserve">, </w:t>
      </w:r>
      <w:r w:rsidR="00730C55">
        <w:rPr>
          <w:rFonts w:ascii="Calibri" w:hAnsi="Calibri" w:cs="Calibri"/>
          <w:bCs/>
          <w:sz w:val="24"/>
          <w:szCs w:val="24"/>
        </w:rPr>
        <w:t xml:space="preserve">Dodavatel to </w:t>
      </w:r>
      <w:r w:rsidRPr="00730C55">
        <w:rPr>
          <w:rFonts w:ascii="Calibri" w:hAnsi="Calibri" w:cs="Calibri"/>
          <w:bCs/>
          <w:sz w:val="24"/>
          <w:szCs w:val="24"/>
        </w:rPr>
        <w:t xml:space="preserve">neprodleně oznámí </w:t>
      </w:r>
      <w:r w:rsidR="009249BB" w:rsidRPr="00730C55">
        <w:rPr>
          <w:rFonts w:ascii="Calibri" w:hAnsi="Calibri" w:cs="Calibri"/>
          <w:bCs/>
          <w:sz w:val="24"/>
          <w:szCs w:val="24"/>
        </w:rPr>
        <w:t>Zadavateli</w:t>
      </w:r>
      <w:r w:rsidRPr="00730C55">
        <w:rPr>
          <w:rFonts w:ascii="Calibri" w:hAnsi="Calibri" w:cs="Calibri"/>
          <w:bCs/>
          <w:sz w:val="24"/>
          <w:szCs w:val="24"/>
        </w:rPr>
        <w:t>.</w:t>
      </w:r>
    </w:p>
    <w:p w14:paraId="7B3C68E7" w14:textId="4C719C10" w:rsidR="001C5538" w:rsidRPr="00730C55" w:rsidRDefault="001C5538" w:rsidP="001C5538">
      <w:pPr>
        <w:pStyle w:val="Odstavecseseznamem"/>
        <w:numPr>
          <w:ilvl w:val="0"/>
          <w:numId w:val="14"/>
        </w:numPr>
        <w:spacing w:after="60" w:line="22" w:lineRule="atLeast"/>
        <w:ind w:left="425" w:hanging="425"/>
        <w:contextualSpacing w:val="0"/>
        <w:jc w:val="both"/>
        <w:rPr>
          <w:rFonts w:ascii="Calibri" w:hAnsi="Calibri" w:cs="Calibri"/>
          <w:bCs/>
          <w:sz w:val="24"/>
          <w:szCs w:val="24"/>
        </w:rPr>
      </w:pPr>
      <w:bookmarkStart w:id="9" w:name="_Ref187250614"/>
      <w:r w:rsidRPr="00430EBA">
        <w:rPr>
          <w:rFonts w:ascii="Calibri" w:hAnsi="Calibri" w:cs="Calibri"/>
          <w:bCs/>
          <w:sz w:val="24"/>
          <w:szCs w:val="24"/>
        </w:rPr>
        <w:t>Dodavatel je</w:t>
      </w:r>
      <w:r>
        <w:rPr>
          <w:rFonts w:ascii="Calibri" w:hAnsi="Calibri" w:cs="Calibri"/>
          <w:bCs/>
          <w:sz w:val="24"/>
          <w:szCs w:val="24"/>
        </w:rPr>
        <w:t> </w:t>
      </w:r>
      <w:r w:rsidRPr="00430EBA">
        <w:rPr>
          <w:rFonts w:ascii="Calibri" w:hAnsi="Calibri" w:cs="Calibri"/>
          <w:bCs/>
          <w:sz w:val="24"/>
          <w:szCs w:val="24"/>
        </w:rPr>
        <w:t>na</w:t>
      </w:r>
      <w:r>
        <w:rPr>
          <w:rFonts w:ascii="Calibri" w:hAnsi="Calibri" w:cs="Calibri"/>
          <w:bCs/>
          <w:sz w:val="24"/>
          <w:szCs w:val="24"/>
        </w:rPr>
        <w:t> </w:t>
      </w:r>
      <w:r w:rsidRPr="00430EBA">
        <w:rPr>
          <w:rFonts w:ascii="Calibri" w:hAnsi="Calibri" w:cs="Calibri"/>
          <w:bCs/>
          <w:sz w:val="24"/>
          <w:szCs w:val="24"/>
        </w:rPr>
        <w:t xml:space="preserve">písemnou výzvu Zadavatele povinen Zadavateli písemně prokázat existenci právního vztahu se třetí osobou splňujícího podmínky dle </w:t>
      </w:r>
      <w:r>
        <w:rPr>
          <w:rFonts w:ascii="Calibri" w:hAnsi="Calibri" w:cs="Calibri"/>
          <w:bCs/>
          <w:sz w:val="24"/>
          <w:szCs w:val="24"/>
        </w:rPr>
        <w:t xml:space="preserve">čl. </w:t>
      </w:r>
      <w:r>
        <w:rPr>
          <w:rFonts w:ascii="Calibri" w:hAnsi="Calibri" w:cs="Calibri"/>
          <w:bCs/>
          <w:sz w:val="24"/>
          <w:szCs w:val="24"/>
        </w:rPr>
        <w:fldChar w:fldCharType="begin"/>
      </w:r>
      <w:r>
        <w:rPr>
          <w:rFonts w:ascii="Calibri" w:hAnsi="Calibri" w:cs="Calibri"/>
          <w:bCs/>
          <w:sz w:val="24"/>
          <w:szCs w:val="24"/>
        </w:rPr>
        <w:instrText xml:space="preserve"> REF _Ref187250281 \r \h </w:instrText>
      </w:r>
      <w:r>
        <w:rPr>
          <w:rFonts w:ascii="Calibri" w:hAnsi="Calibri" w:cs="Calibri"/>
          <w:bCs/>
          <w:sz w:val="24"/>
          <w:szCs w:val="24"/>
        </w:rPr>
      </w:r>
      <w:r>
        <w:rPr>
          <w:rFonts w:ascii="Calibri" w:hAnsi="Calibri" w:cs="Calibri"/>
          <w:bCs/>
          <w:sz w:val="24"/>
          <w:szCs w:val="24"/>
        </w:rPr>
        <w:fldChar w:fldCharType="separate"/>
      </w:r>
      <w:r>
        <w:rPr>
          <w:rFonts w:ascii="Calibri" w:hAnsi="Calibri" w:cs="Calibri"/>
          <w:bCs/>
          <w:sz w:val="24"/>
          <w:szCs w:val="24"/>
        </w:rPr>
        <w:t>IV</w:t>
      </w:r>
      <w:r>
        <w:rPr>
          <w:rFonts w:ascii="Calibri" w:hAnsi="Calibri" w:cs="Calibri"/>
          <w:bCs/>
          <w:sz w:val="24"/>
          <w:szCs w:val="24"/>
        </w:rPr>
        <w:fldChar w:fldCharType="end"/>
      </w:r>
      <w:r>
        <w:rPr>
          <w:rFonts w:ascii="Calibri" w:hAnsi="Calibri" w:cs="Calibri"/>
          <w:bCs/>
          <w:sz w:val="24"/>
          <w:szCs w:val="24"/>
        </w:rPr>
        <w:t xml:space="preserve">. odst. </w:t>
      </w:r>
      <w:r>
        <w:rPr>
          <w:rFonts w:ascii="Calibri" w:hAnsi="Calibri" w:cs="Calibri"/>
          <w:bCs/>
          <w:sz w:val="24"/>
          <w:szCs w:val="24"/>
        </w:rPr>
        <w:fldChar w:fldCharType="begin"/>
      </w:r>
      <w:r>
        <w:rPr>
          <w:rFonts w:ascii="Calibri" w:hAnsi="Calibri" w:cs="Calibri"/>
          <w:bCs/>
          <w:sz w:val="24"/>
          <w:szCs w:val="24"/>
        </w:rPr>
        <w:instrText xml:space="preserve"> REF _Ref187250545 \r \h </w:instrText>
      </w:r>
      <w:r>
        <w:rPr>
          <w:rFonts w:ascii="Calibri" w:hAnsi="Calibri" w:cs="Calibri"/>
          <w:bCs/>
          <w:sz w:val="24"/>
          <w:szCs w:val="24"/>
        </w:rPr>
      </w:r>
      <w:r>
        <w:rPr>
          <w:rFonts w:ascii="Calibri" w:hAnsi="Calibri" w:cs="Calibri"/>
          <w:bCs/>
          <w:sz w:val="24"/>
          <w:szCs w:val="24"/>
        </w:rPr>
        <w:fldChar w:fldCharType="separate"/>
      </w:r>
      <w:r>
        <w:rPr>
          <w:rFonts w:ascii="Calibri" w:hAnsi="Calibri" w:cs="Calibri"/>
          <w:bCs/>
          <w:sz w:val="24"/>
          <w:szCs w:val="24"/>
        </w:rPr>
        <w:t>3</w:t>
      </w:r>
      <w:r>
        <w:rPr>
          <w:rFonts w:ascii="Calibri" w:hAnsi="Calibri" w:cs="Calibri"/>
          <w:bCs/>
          <w:sz w:val="24"/>
          <w:szCs w:val="24"/>
        </w:rPr>
        <w:fldChar w:fldCharType="end"/>
      </w:r>
      <w:r>
        <w:rPr>
          <w:rFonts w:ascii="Calibri" w:hAnsi="Calibri" w:cs="Calibri"/>
          <w:bCs/>
          <w:sz w:val="24"/>
          <w:szCs w:val="24"/>
        </w:rPr>
        <w:t>. této smlouvy</w:t>
      </w:r>
      <w:r w:rsidRPr="00430EBA">
        <w:rPr>
          <w:rFonts w:ascii="Calibri" w:hAnsi="Calibri" w:cs="Calibri"/>
          <w:bCs/>
          <w:sz w:val="24"/>
          <w:szCs w:val="24"/>
        </w:rPr>
        <w:t>, a</w:t>
      </w:r>
      <w:r>
        <w:rPr>
          <w:rFonts w:ascii="Calibri" w:hAnsi="Calibri" w:cs="Calibri"/>
          <w:bCs/>
          <w:sz w:val="24"/>
          <w:szCs w:val="24"/>
        </w:rPr>
        <w:t> </w:t>
      </w:r>
      <w:r w:rsidRPr="00430EBA">
        <w:rPr>
          <w:rFonts w:ascii="Calibri" w:hAnsi="Calibri" w:cs="Calibri"/>
          <w:bCs/>
          <w:sz w:val="24"/>
          <w:szCs w:val="24"/>
        </w:rPr>
        <w:t xml:space="preserve">to </w:t>
      </w:r>
      <w:r>
        <w:rPr>
          <w:rFonts w:ascii="Calibri" w:hAnsi="Calibri" w:cs="Calibri"/>
          <w:bCs/>
          <w:sz w:val="24"/>
          <w:szCs w:val="24"/>
        </w:rPr>
        <w:t xml:space="preserve">ve lhůtě </w:t>
      </w:r>
      <w:r w:rsidRPr="00430EBA">
        <w:rPr>
          <w:rFonts w:ascii="Calibri" w:hAnsi="Calibri" w:cs="Calibri"/>
          <w:bCs/>
          <w:sz w:val="24"/>
          <w:szCs w:val="24"/>
        </w:rPr>
        <w:t>2 pracovních dnů od doručení takové písemné výzvy Zadavatele.</w:t>
      </w:r>
      <w:bookmarkEnd w:id="9"/>
    </w:p>
    <w:p w14:paraId="3C814E07"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280EEE51" w14:textId="12BBE0A4" w:rsidR="00AF283C" w:rsidRPr="00147DCD" w:rsidRDefault="001C5538"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Smluvní pokuty</w:t>
      </w:r>
    </w:p>
    <w:p w14:paraId="30847347" w14:textId="2F9FE79A" w:rsidR="00AF283C" w:rsidRDefault="00AF283C" w:rsidP="001C5538">
      <w:pPr>
        <w:pStyle w:val="Odstavecseseznamem"/>
        <w:numPr>
          <w:ilvl w:val="0"/>
          <w:numId w:val="12"/>
        </w:numPr>
        <w:spacing w:after="60" w:line="22" w:lineRule="atLeast"/>
        <w:ind w:left="425" w:hanging="425"/>
        <w:contextualSpacing w:val="0"/>
        <w:jc w:val="both"/>
        <w:rPr>
          <w:rFonts w:ascii="Calibri" w:hAnsi="Calibri" w:cs="Calibri"/>
          <w:bCs/>
          <w:sz w:val="24"/>
          <w:szCs w:val="24"/>
        </w:rPr>
      </w:pPr>
      <w:r w:rsidRPr="0090238C">
        <w:rPr>
          <w:rFonts w:ascii="Calibri" w:hAnsi="Calibri" w:cs="Calibri"/>
          <w:bCs/>
          <w:sz w:val="24"/>
          <w:szCs w:val="24"/>
        </w:rPr>
        <w:t>Pokud Dodavatel poruší povinn</w:t>
      </w:r>
      <w:r w:rsidR="00730C55" w:rsidRPr="0090238C">
        <w:rPr>
          <w:rFonts w:ascii="Calibri" w:hAnsi="Calibri" w:cs="Calibri"/>
          <w:bCs/>
          <w:sz w:val="24"/>
          <w:szCs w:val="24"/>
        </w:rPr>
        <w:t>ost utajení dle této s</w:t>
      </w:r>
      <w:r w:rsidRPr="0090238C">
        <w:rPr>
          <w:rFonts w:ascii="Calibri" w:hAnsi="Calibri" w:cs="Calibri"/>
          <w:bCs/>
          <w:sz w:val="24"/>
          <w:szCs w:val="24"/>
        </w:rPr>
        <w:t xml:space="preserve">mlouvy, zaplatí </w:t>
      </w:r>
      <w:r w:rsidR="009249BB" w:rsidRPr="0090238C">
        <w:rPr>
          <w:rFonts w:ascii="Calibri" w:hAnsi="Calibri" w:cs="Calibri"/>
          <w:bCs/>
          <w:sz w:val="24"/>
          <w:szCs w:val="24"/>
        </w:rPr>
        <w:t xml:space="preserve">Zadavateli </w:t>
      </w:r>
      <w:r w:rsidRPr="0090238C">
        <w:rPr>
          <w:rFonts w:ascii="Calibri" w:hAnsi="Calibri" w:cs="Calibri"/>
          <w:bCs/>
          <w:sz w:val="24"/>
          <w:szCs w:val="24"/>
        </w:rPr>
        <w:t>smluvní</w:t>
      </w:r>
      <w:r w:rsidRPr="00730C55">
        <w:rPr>
          <w:rFonts w:ascii="Calibri" w:hAnsi="Calibri" w:cs="Calibri"/>
          <w:bCs/>
          <w:sz w:val="24"/>
          <w:szCs w:val="24"/>
        </w:rPr>
        <w:t xml:space="preserve"> pokutu </w:t>
      </w:r>
      <w:r w:rsidR="0090238C">
        <w:rPr>
          <w:rFonts w:ascii="Calibri" w:hAnsi="Calibri" w:cs="Calibri"/>
          <w:bCs/>
          <w:sz w:val="24"/>
          <w:szCs w:val="24"/>
        </w:rPr>
        <w:t xml:space="preserve">ve výši </w:t>
      </w:r>
      <w:r w:rsidRPr="00730C55">
        <w:rPr>
          <w:rFonts w:ascii="Calibri" w:hAnsi="Calibri" w:cs="Calibri"/>
          <w:bCs/>
          <w:sz w:val="24"/>
          <w:szCs w:val="24"/>
        </w:rPr>
        <w:t>100 000 Kč (slovy</w:t>
      </w:r>
      <w:r w:rsidR="0090238C">
        <w:rPr>
          <w:rFonts w:ascii="Calibri" w:hAnsi="Calibri" w:cs="Calibri"/>
          <w:bCs/>
          <w:sz w:val="24"/>
          <w:szCs w:val="24"/>
        </w:rPr>
        <w:t>: jed</w:t>
      </w:r>
      <w:r w:rsidRPr="00730C55">
        <w:rPr>
          <w:rFonts w:ascii="Calibri" w:hAnsi="Calibri" w:cs="Calibri"/>
          <w:bCs/>
          <w:sz w:val="24"/>
          <w:szCs w:val="24"/>
        </w:rPr>
        <w:t>no sto tisíc korun českých).</w:t>
      </w:r>
    </w:p>
    <w:p w14:paraId="210E4A6E" w14:textId="4E5150C3" w:rsidR="001C5538" w:rsidRPr="00730C55" w:rsidRDefault="001C5538" w:rsidP="001C5538">
      <w:pPr>
        <w:pStyle w:val="Odstavecseseznamem"/>
        <w:numPr>
          <w:ilvl w:val="0"/>
          <w:numId w:val="12"/>
        </w:numPr>
        <w:spacing w:after="60" w:line="22" w:lineRule="atLeast"/>
        <w:ind w:left="425" w:hanging="425"/>
        <w:contextualSpacing w:val="0"/>
        <w:jc w:val="both"/>
        <w:rPr>
          <w:rFonts w:ascii="Calibri" w:hAnsi="Calibri" w:cs="Calibri"/>
          <w:bCs/>
          <w:sz w:val="24"/>
          <w:szCs w:val="24"/>
        </w:rPr>
      </w:pPr>
      <w:r w:rsidRPr="001C5538">
        <w:rPr>
          <w:rFonts w:ascii="Calibri" w:hAnsi="Calibri" w:cs="Calibri"/>
          <w:bCs/>
          <w:sz w:val="24"/>
          <w:szCs w:val="24"/>
        </w:rPr>
        <w:t>V případě, že Dodavatel bude v prodlení</w:t>
      </w:r>
      <w:r w:rsidR="00385FA0">
        <w:rPr>
          <w:rFonts w:ascii="Calibri" w:hAnsi="Calibri" w:cs="Calibri"/>
          <w:bCs/>
          <w:sz w:val="24"/>
          <w:szCs w:val="24"/>
        </w:rPr>
        <w:t xml:space="preserve"> s předáním informací dle čl. </w:t>
      </w:r>
      <w:r w:rsidR="00385FA0">
        <w:rPr>
          <w:rFonts w:ascii="Calibri" w:hAnsi="Calibri" w:cs="Calibri"/>
          <w:bCs/>
          <w:sz w:val="24"/>
          <w:szCs w:val="24"/>
        </w:rPr>
        <w:fldChar w:fldCharType="begin"/>
      </w:r>
      <w:r w:rsidR="00385FA0">
        <w:rPr>
          <w:rFonts w:ascii="Calibri" w:hAnsi="Calibri" w:cs="Calibri"/>
          <w:bCs/>
          <w:sz w:val="24"/>
          <w:szCs w:val="24"/>
        </w:rPr>
        <w:instrText xml:space="preserve"> REF _Ref187250629 \r \h </w:instrText>
      </w:r>
      <w:r w:rsidR="00385FA0">
        <w:rPr>
          <w:rFonts w:ascii="Calibri" w:hAnsi="Calibri" w:cs="Calibri"/>
          <w:bCs/>
          <w:sz w:val="24"/>
          <w:szCs w:val="24"/>
        </w:rPr>
      </w:r>
      <w:r w:rsidR="00385FA0">
        <w:rPr>
          <w:rFonts w:ascii="Calibri" w:hAnsi="Calibri" w:cs="Calibri"/>
          <w:bCs/>
          <w:sz w:val="24"/>
          <w:szCs w:val="24"/>
        </w:rPr>
        <w:fldChar w:fldCharType="separate"/>
      </w:r>
      <w:r w:rsidR="00385FA0">
        <w:rPr>
          <w:rFonts w:ascii="Calibri" w:hAnsi="Calibri" w:cs="Calibri"/>
          <w:bCs/>
          <w:sz w:val="24"/>
          <w:szCs w:val="24"/>
        </w:rPr>
        <w:t>V</w:t>
      </w:r>
      <w:r w:rsidR="00385FA0">
        <w:rPr>
          <w:rFonts w:ascii="Calibri" w:hAnsi="Calibri" w:cs="Calibri"/>
          <w:bCs/>
          <w:sz w:val="24"/>
          <w:szCs w:val="24"/>
        </w:rPr>
        <w:fldChar w:fldCharType="end"/>
      </w:r>
      <w:r w:rsidR="00385FA0">
        <w:rPr>
          <w:rFonts w:ascii="Calibri" w:hAnsi="Calibri" w:cs="Calibri"/>
          <w:bCs/>
          <w:sz w:val="24"/>
          <w:szCs w:val="24"/>
        </w:rPr>
        <w:t xml:space="preserve">. odst. </w:t>
      </w:r>
      <w:r w:rsidR="00385FA0">
        <w:rPr>
          <w:rFonts w:ascii="Calibri" w:hAnsi="Calibri" w:cs="Calibri"/>
          <w:bCs/>
          <w:sz w:val="24"/>
          <w:szCs w:val="24"/>
        </w:rPr>
        <w:fldChar w:fldCharType="begin"/>
      </w:r>
      <w:r w:rsidR="00385FA0">
        <w:rPr>
          <w:rFonts w:ascii="Calibri" w:hAnsi="Calibri" w:cs="Calibri"/>
          <w:bCs/>
          <w:sz w:val="24"/>
          <w:szCs w:val="24"/>
        </w:rPr>
        <w:instrText xml:space="preserve"> REF _Ref187250614 \r \h </w:instrText>
      </w:r>
      <w:r w:rsidR="00385FA0">
        <w:rPr>
          <w:rFonts w:ascii="Calibri" w:hAnsi="Calibri" w:cs="Calibri"/>
          <w:bCs/>
          <w:sz w:val="24"/>
          <w:szCs w:val="24"/>
        </w:rPr>
      </w:r>
      <w:r w:rsidR="00385FA0">
        <w:rPr>
          <w:rFonts w:ascii="Calibri" w:hAnsi="Calibri" w:cs="Calibri"/>
          <w:bCs/>
          <w:sz w:val="24"/>
          <w:szCs w:val="24"/>
        </w:rPr>
        <w:fldChar w:fldCharType="separate"/>
      </w:r>
      <w:r w:rsidR="00385FA0">
        <w:rPr>
          <w:rFonts w:ascii="Calibri" w:hAnsi="Calibri" w:cs="Calibri"/>
          <w:bCs/>
          <w:sz w:val="24"/>
          <w:szCs w:val="24"/>
        </w:rPr>
        <w:t>2</w:t>
      </w:r>
      <w:r w:rsidR="00385FA0">
        <w:rPr>
          <w:rFonts w:ascii="Calibri" w:hAnsi="Calibri" w:cs="Calibri"/>
          <w:bCs/>
          <w:sz w:val="24"/>
          <w:szCs w:val="24"/>
        </w:rPr>
        <w:fldChar w:fldCharType="end"/>
      </w:r>
      <w:r w:rsidR="00385FA0">
        <w:rPr>
          <w:rFonts w:ascii="Calibri" w:hAnsi="Calibri" w:cs="Calibri"/>
          <w:bCs/>
          <w:sz w:val="24"/>
          <w:szCs w:val="24"/>
        </w:rPr>
        <w:t xml:space="preserve">. </w:t>
      </w:r>
      <w:r w:rsidRPr="001C5538">
        <w:rPr>
          <w:rFonts w:ascii="Calibri" w:hAnsi="Calibri" w:cs="Calibri"/>
          <w:bCs/>
          <w:sz w:val="24"/>
          <w:szCs w:val="24"/>
        </w:rPr>
        <w:t xml:space="preserve">této smlouvy, je povinen uhradit </w:t>
      </w:r>
      <w:r w:rsidR="00385FA0">
        <w:rPr>
          <w:rFonts w:ascii="Calibri" w:hAnsi="Calibri" w:cs="Calibri"/>
          <w:bCs/>
          <w:sz w:val="24"/>
          <w:szCs w:val="24"/>
        </w:rPr>
        <w:t xml:space="preserve">Zadavateli </w:t>
      </w:r>
      <w:r w:rsidRPr="001C5538">
        <w:rPr>
          <w:rFonts w:ascii="Calibri" w:hAnsi="Calibri" w:cs="Calibri"/>
          <w:bCs/>
          <w:sz w:val="24"/>
          <w:szCs w:val="24"/>
        </w:rPr>
        <w:t>smluvní pokutu ve výši 5</w:t>
      </w:r>
      <w:r w:rsidR="00385FA0">
        <w:rPr>
          <w:rFonts w:ascii="Calibri" w:hAnsi="Calibri" w:cs="Calibri"/>
          <w:bCs/>
          <w:sz w:val="24"/>
          <w:szCs w:val="24"/>
        </w:rPr>
        <w:t>00</w:t>
      </w:r>
      <w:r w:rsidRPr="001C5538">
        <w:rPr>
          <w:rFonts w:ascii="Calibri" w:hAnsi="Calibri" w:cs="Calibri"/>
          <w:bCs/>
          <w:sz w:val="24"/>
          <w:szCs w:val="24"/>
        </w:rPr>
        <w:t xml:space="preserve"> Kč (slovy: pět</w:t>
      </w:r>
      <w:r w:rsidR="00385FA0">
        <w:rPr>
          <w:rFonts w:ascii="Calibri" w:hAnsi="Calibri" w:cs="Calibri"/>
          <w:bCs/>
          <w:sz w:val="24"/>
          <w:szCs w:val="24"/>
        </w:rPr>
        <w:t xml:space="preserve"> </w:t>
      </w:r>
      <w:r w:rsidRPr="001C5538">
        <w:rPr>
          <w:rFonts w:ascii="Calibri" w:hAnsi="Calibri" w:cs="Calibri"/>
          <w:bCs/>
          <w:sz w:val="24"/>
          <w:szCs w:val="24"/>
        </w:rPr>
        <w:t>set korun českých), a to za každý takový případ a za každou i započatou hodinu prodlení.</w:t>
      </w:r>
    </w:p>
    <w:p w14:paraId="0F3A4BE8"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1BF01A3C" w14:textId="3FEB9F76" w:rsidR="00AF283C" w:rsidRPr="00147DCD" w:rsidRDefault="00730C55"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Splatnost smluvní pokuty</w:t>
      </w:r>
    </w:p>
    <w:p w14:paraId="652B31A8" w14:textId="02393DC1" w:rsidR="00AF283C" w:rsidRPr="00730C55" w:rsidRDefault="00730C55" w:rsidP="00730C55">
      <w:pPr>
        <w:spacing w:after="240" w:line="22" w:lineRule="atLeast"/>
        <w:jc w:val="both"/>
        <w:rPr>
          <w:rFonts w:ascii="Calibri" w:hAnsi="Calibri" w:cs="Calibri"/>
          <w:bCs/>
          <w:sz w:val="24"/>
          <w:szCs w:val="24"/>
        </w:rPr>
      </w:pPr>
      <w:r>
        <w:rPr>
          <w:rFonts w:ascii="Calibri" w:hAnsi="Calibri" w:cs="Calibri"/>
          <w:bCs/>
          <w:sz w:val="24"/>
          <w:szCs w:val="24"/>
        </w:rPr>
        <w:t>Smluvní pokuta podle této s</w:t>
      </w:r>
      <w:r w:rsidR="00AF283C" w:rsidRPr="00730C55">
        <w:rPr>
          <w:rFonts w:ascii="Calibri" w:hAnsi="Calibri" w:cs="Calibri"/>
          <w:bCs/>
          <w:sz w:val="24"/>
          <w:szCs w:val="24"/>
        </w:rPr>
        <w:t>mlouvy je splatná do 30 dnů od</w:t>
      </w:r>
      <w:r>
        <w:rPr>
          <w:rFonts w:ascii="Calibri" w:hAnsi="Calibri" w:cs="Calibri"/>
          <w:bCs/>
          <w:sz w:val="24"/>
          <w:szCs w:val="24"/>
        </w:rPr>
        <w:t>e dne</w:t>
      </w:r>
      <w:r w:rsidR="00AF283C" w:rsidRPr="00730C55">
        <w:rPr>
          <w:rFonts w:ascii="Calibri" w:hAnsi="Calibri" w:cs="Calibri"/>
          <w:bCs/>
          <w:sz w:val="24"/>
          <w:szCs w:val="24"/>
        </w:rPr>
        <w:t xml:space="preserve">, ve kterém byla Dodavateli doručena písemná výzva </w:t>
      </w:r>
      <w:r>
        <w:rPr>
          <w:rFonts w:ascii="Calibri" w:hAnsi="Calibri" w:cs="Calibri"/>
          <w:bCs/>
          <w:sz w:val="24"/>
          <w:szCs w:val="24"/>
        </w:rPr>
        <w:t>Zadavatele</w:t>
      </w:r>
      <w:r w:rsidR="00AF283C" w:rsidRPr="00730C55">
        <w:rPr>
          <w:rFonts w:ascii="Calibri" w:hAnsi="Calibri" w:cs="Calibri"/>
          <w:bCs/>
          <w:sz w:val="24"/>
          <w:szCs w:val="24"/>
        </w:rPr>
        <w:t>, aby Dodav</w:t>
      </w:r>
      <w:r>
        <w:rPr>
          <w:rFonts w:ascii="Calibri" w:hAnsi="Calibri" w:cs="Calibri"/>
          <w:bCs/>
          <w:sz w:val="24"/>
          <w:szCs w:val="24"/>
        </w:rPr>
        <w:t>atel smluvní pokutu podle této s</w:t>
      </w:r>
      <w:r w:rsidR="00AF283C" w:rsidRPr="00730C55">
        <w:rPr>
          <w:rFonts w:ascii="Calibri" w:hAnsi="Calibri" w:cs="Calibri"/>
          <w:bCs/>
          <w:sz w:val="24"/>
          <w:szCs w:val="24"/>
        </w:rPr>
        <w:t>mlouvy zaplatil.</w:t>
      </w:r>
    </w:p>
    <w:p w14:paraId="0EC1E470"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01C757D9" w14:textId="75411773" w:rsidR="00AF283C" w:rsidRPr="00147DCD" w:rsidRDefault="00730C55"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Zaplacení smluvní pokuty</w:t>
      </w:r>
    </w:p>
    <w:p w14:paraId="5781C2E6" w14:textId="61E6040A" w:rsidR="00AF283C" w:rsidRPr="00730C55" w:rsidRDefault="00AF283C" w:rsidP="00730C55">
      <w:pPr>
        <w:spacing w:after="240" w:line="22" w:lineRule="atLeast"/>
        <w:jc w:val="both"/>
        <w:rPr>
          <w:rFonts w:ascii="Calibri" w:hAnsi="Calibri" w:cs="Calibri"/>
          <w:bCs/>
          <w:sz w:val="24"/>
          <w:szCs w:val="24"/>
        </w:rPr>
      </w:pPr>
      <w:r w:rsidRPr="00730C55">
        <w:rPr>
          <w:rFonts w:ascii="Calibri" w:hAnsi="Calibri" w:cs="Calibri"/>
          <w:bCs/>
          <w:sz w:val="24"/>
          <w:szCs w:val="24"/>
        </w:rPr>
        <w:t>Zaplace</w:t>
      </w:r>
      <w:r w:rsidR="00730C55">
        <w:rPr>
          <w:rFonts w:ascii="Calibri" w:hAnsi="Calibri" w:cs="Calibri"/>
          <w:bCs/>
          <w:sz w:val="24"/>
          <w:szCs w:val="24"/>
        </w:rPr>
        <w:t>ním smluvní pokuty podle této s</w:t>
      </w:r>
      <w:r w:rsidRPr="00730C55">
        <w:rPr>
          <w:rFonts w:ascii="Calibri" w:hAnsi="Calibri" w:cs="Calibri"/>
          <w:bCs/>
          <w:sz w:val="24"/>
          <w:szCs w:val="24"/>
        </w:rPr>
        <w:t>mlouvy nezaniká povinnost, jejíž splnění bylo smluvní pokutou zajištěno. Zaplacením smluvní pokuty není dotčen nárok na náhradu škody, která v</w:t>
      </w:r>
      <w:r w:rsidR="00730C55">
        <w:rPr>
          <w:rFonts w:ascii="Calibri" w:hAnsi="Calibri" w:cs="Calibri"/>
          <w:bCs/>
          <w:sz w:val="24"/>
          <w:szCs w:val="24"/>
        </w:rPr>
        <w:t> </w:t>
      </w:r>
      <w:r w:rsidRPr="00730C55">
        <w:rPr>
          <w:rFonts w:ascii="Calibri" w:hAnsi="Calibri" w:cs="Calibri"/>
          <w:bCs/>
          <w:sz w:val="24"/>
          <w:szCs w:val="24"/>
        </w:rPr>
        <w:t xml:space="preserve">důsledku porušení povinnosti vznikla. Předpokládaná částka škody vzniklé </w:t>
      </w:r>
      <w:r w:rsidR="009249BB" w:rsidRPr="00730C55">
        <w:rPr>
          <w:rFonts w:ascii="Calibri" w:hAnsi="Calibri" w:cs="Calibri"/>
          <w:bCs/>
          <w:sz w:val="24"/>
          <w:szCs w:val="24"/>
        </w:rPr>
        <w:t xml:space="preserve">Zadavateli </w:t>
      </w:r>
      <w:r w:rsidR="00730C55">
        <w:rPr>
          <w:rFonts w:ascii="Calibri" w:hAnsi="Calibri" w:cs="Calibri"/>
          <w:bCs/>
          <w:sz w:val="24"/>
          <w:szCs w:val="24"/>
        </w:rPr>
        <w:t xml:space="preserve">odpovídá </w:t>
      </w:r>
      <w:r w:rsidRPr="00730C55">
        <w:rPr>
          <w:rFonts w:ascii="Calibri" w:hAnsi="Calibri" w:cs="Calibri"/>
          <w:bCs/>
          <w:sz w:val="24"/>
          <w:szCs w:val="24"/>
        </w:rPr>
        <w:t xml:space="preserve">nejvýše </w:t>
      </w:r>
      <w:r w:rsidR="00730C55">
        <w:rPr>
          <w:rFonts w:ascii="Calibri" w:hAnsi="Calibri" w:cs="Calibri"/>
          <w:bCs/>
          <w:sz w:val="24"/>
          <w:szCs w:val="24"/>
        </w:rPr>
        <w:t>kupní ceně za plnění veřejné zakázky</w:t>
      </w:r>
      <w:r w:rsidR="006D5969">
        <w:rPr>
          <w:rFonts w:ascii="Calibri" w:hAnsi="Calibri" w:cs="Calibri"/>
          <w:bCs/>
          <w:sz w:val="24"/>
          <w:szCs w:val="24"/>
        </w:rPr>
        <w:t xml:space="preserve">. Zaplacení </w:t>
      </w:r>
      <w:r w:rsidRPr="00730C55">
        <w:rPr>
          <w:rFonts w:ascii="Calibri" w:hAnsi="Calibri" w:cs="Calibri"/>
          <w:bCs/>
          <w:sz w:val="24"/>
          <w:szCs w:val="24"/>
        </w:rPr>
        <w:t>smluvní pokuty nezbavuje povinnosti zaplatit smluvní pokutu podle této Smlouvy při opětovném porušení stejné povinnosti nebo při porušení jiné povinnosti.</w:t>
      </w:r>
    </w:p>
    <w:p w14:paraId="1AF24D0D"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407949D9" w14:textId="1CF7AA59" w:rsidR="00AF283C" w:rsidRPr="00147DCD" w:rsidRDefault="00730C55"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Uplatnění práv</w:t>
      </w:r>
    </w:p>
    <w:p w14:paraId="0812F00A" w14:textId="5C2F2206" w:rsidR="00AF283C" w:rsidRPr="00730C55" w:rsidRDefault="00AF283C" w:rsidP="00730C55">
      <w:pPr>
        <w:spacing w:after="240" w:line="22" w:lineRule="atLeast"/>
        <w:jc w:val="both"/>
        <w:rPr>
          <w:rFonts w:ascii="Calibri" w:hAnsi="Calibri" w:cs="Calibri"/>
          <w:bCs/>
          <w:sz w:val="24"/>
          <w:szCs w:val="24"/>
        </w:rPr>
      </w:pPr>
      <w:r w:rsidRPr="00730C55">
        <w:rPr>
          <w:rFonts w:ascii="Calibri" w:hAnsi="Calibri" w:cs="Calibri"/>
          <w:bCs/>
          <w:sz w:val="24"/>
          <w:szCs w:val="24"/>
        </w:rPr>
        <w:t>Pokud</w:t>
      </w:r>
      <w:r w:rsidR="009249BB" w:rsidRPr="00730C55">
        <w:rPr>
          <w:rFonts w:ascii="Calibri" w:hAnsi="Calibri" w:cs="Calibri"/>
          <w:bCs/>
          <w:sz w:val="24"/>
          <w:szCs w:val="24"/>
        </w:rPr>
        <w:t xml:space="preserve"> Zadavatel</w:t>
      </w:r>
      <w:r w:rsidR="00730C55">
        <w:rPr>
          <w:rFonts w:ascii="Calibri" w:hAnsi="Calibri" w:cs="Calibri"/>
          <w:bCs/>
          <w:sz w:val="24"/>
          <w:szCs w:val="24"/>
        </w:rPr>
        <w:t xml:space="preserve"> neuplatní svá práva z této s</w:t>
      </w:r>
      <w:r w:rsidRPr="00730C55">
        <w:rPr>
          <w:rFonts w:ascii="Calibri" w:hAnsi="Calibri" w:cs="Calibri"/>
          <w:bCs/>
          <w:sz w:val="24"/>
          <w:szCs w:val="24"/>
        </w:rPr>
        <w:t xml:space="preserve">mlouvy nebo taková práva uplatní opožděně, neznamená to, že se </w:t>
      </w:r>
      <w:r w:rsidR="009249BB" w:rsidRPr="00730C55">
        <w:rPr>
          <w:rFonts w:ascii="Calibri" w:hAnsi="Calibri" w:cs="Calibri"/>
          <w:bCs/>
          <w:sz w:val="24"/>
          <w:szCs w:val="24"/>
        </w:rPr>
        <w:t xml:space="preserve">Zadavatel </w:t>
      </w:r>
      <w:r w:rsidRPr="00730C55">
        <w:rPr>
          <w:rFonts w:ascii="Calibri" w:hAnsi="Calibri" w:cs="Calibri"/>
          <w:bCs/>
          <w:sz w:val="24"/>
          <w:szCs w:val="24"/>
        </w:rPr>
        <w:t xml:space="preserve">takových svých práv vzdal. </w:t>
      </w:r>
      <w:r w:rsidR="009249BB" w:rsidRPr="00730C55">
        <w:rPr>
          <w:rFonts w:ascii="Calibri" w:hAnsi="Calibri" w:cs="Calibri"/>
          <w:bCs/>
          <w:sz w:val="24"/>
          <w:szCs w:val="24"/>
        </w:rPr>
        <w:t xml:space="preserve">Zadavatel </w:t>
      </w:r>
      <w:r w:rsidRPr="00730C55">
        <w:rPr>
          <w:rFonts w:ascii="Calibri" w:hAnsi="Calibri" w:cs="Calibri"/>
          <w:bCs/>
          <w:sz w:val="24"/>
          <w:szCs w:val="24"/>
        </w:rPr>
        <w:t>může svá práva uplatňovat i opakovaně, a to jak ve svém celku, tak i č</w:t>
      </w:r>
      <w:r w:rsidR="00730C55">
        <w:rPr>
          <w:rFonts w:ascii="Calibri" w:hAnsi="Calibri" w:cs="Calibri"/>
          <w:bCs/>
          <w:sz w:val="24"/>
          <w:szCs w:val="24"/>
        </w:rPr>
        <w:t>ástečně. Práva upravená v této s</w:t>
      </w:r>
      <w:r w:rsidRPr="00730C55">
        <w:rPr>
          <w:rFonts w:ascii="Calibri" w:hAnsi="Calibri" w:cs="Calibri"/>
          <w:bCs/>
          <w:sz w:val="24"/>
          <w:szCs w:val="24"/>
        </w:rPr>
        <w:t>mlouvě lze uplatňovat s</w:t>
      </w:r>
      <w:r w:rsidR="00730C55">
        <w:rPr>
          <w:rFonts w:ascii="Calibri" w:hAnsi="Calibri" w:cs="Calibri"/>
          <w:bCs/>
          <w:sz w:val="24"/>
          <w:szCs w:val="24"/>
        </w:rPr>
        <w:t>ouběžně. Uplatnění práv z této s</w:t>
      </w:r>
      <w:r w:rsidRPr="00730C55">
        <w:rPr>
          <w:rFonts w:ascii="Calibri" w:hAnsi="Calibri" w:cs="Calibri"/>
          <w:bCs/>
          <w:sz w:val="24"/>
          <w:szCs w:val="24"/>
        </w:rPr>
        <w:t>mlouvy nevylučuje žádné nároky, na něž vzniká právo z právních předpisů.</w:t>
      </w:r>
    </w:p>
    <w:p w14:paraId="6EC23AB7"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6B758AE1" w14:textId="35F47F50" w:rsidR="00AF283C" w:rsidRPr="00147DCD" w:rsidRDefault="00AF283C" w:rsidP="00730C55">
      <w:pPr>
        <w:pStyle w:val="Odstavecseseznamem"/>
        <w:keepNext/>
        <w:spacing w:after="60" w:line="22" w:lineRule="atLeast"/>
        <w:ind w:left="0"/>
        <w:contextualSpacing w:val="0"/>
        <w:jc w:val="center"/>
        <w:rPr>
          <w:rFonts w:ascii="Calibri" w:hAnsi="Calibri" w:cs="Calibri"/>
          <w:b/>
          <w:bCs/>
          <w:sz w:val="24"/>
          <w:szCs w:val="24"/>
        </w:rPr>
      </w:pPr>
      <w:r w:rsidRPr="00147DCD">
        <w:rPr>
          <w:rFonts w:ascii="Calibri" w:hAnsi="Calibri" w:cs="Calibri"/>
          <w:b/>
          <w:bCs/>
          <w:sz w:val="24"/>
          <w:szCs w:val="24"/>
        </w:rPr>
        <w:t>Povinno</w:t>
      </w:r>
      <w:r w:rsidR="00730C55">
        <w:rPr>
          <w:rFonts w:ascii="Calibri" w:hAnsi="Calibri" w:cs="Calibri"/>
          <w:b/>
          <w:bCs/>
          <w:sz w:val="24"/>
          <w:szCs w:val="24"/>
        </w:rPr>
        <w:t>st nahradit neplatné ustanovení</w:t>
      </w:r>
    </w:p>
    <w:p w14:paraId="02853215" w14:textId="2D58AB3E" w:rsidR="00AF283C" w:rsidRPr="00730C55" w:rsidRDefault="00AF283C" w:rsidP="00730C55">
      <w:pPr>
        <w:spacing w:after="240" w:line="22" w:lineRule="atLeast"/>
        <w:jc w:val="both"/>
        <w:rPr>
          <w:rFonts w:ascii="Calibri" w:hAnsi="Calibri" w:cs="Calibri"/>
          <w:bCs/>
          <w:sz w:val="24"/>
          <w:szCs w:val="24"/>
        </w:rPr>
      </w:pPr>
      <w:r w:rsidRPr="00730C55">
        <w:rPr>
          <w:rFonts w:ascii="Calibri" w:hAnsi="Calibri" w:cs="Calibri"/>
          <w:bCs/>
          <w:sz w:val="24"/>
          <w:szCs w:val="24"/>
        </w:rPr>
        <w:t>Pokud soud nebo státní orgán rozhod</w:t>
      </w:r>
      <w:r w:rsidR="00730C55">
        <w:rPr>
          <w:rFonts w:ascii="Calibri" w:hAnsi="Calibri" w:cs="Calibri"/>
          <w:bCs/>
          <w:sz w:val="24"/>
          <w:szCs w:val="24"/>
        </w:rPr>
        <w:t>ne, že některé ustanovení této s</w:t>
      </w:r>
      <w:r w:rsidRPr="00730C55">
        <w:rPr>
          <w:rFonts w:ascii="Calibri" w:hAnsi="Calibri" w:cs="Calibri"/>
          <w:bCs/>
          <w:sz w:val="24"/>
          <w:szCs w:val="24"/>
        </w:rPr>
        <w:t>mlouvy je neplatné nebo neúčinné, zůs</w:t>
      </w:r>
      <w:r w:rsidR="00730C55">
        <w:rPr>
          <w:rFonts w:ascii="Calibri" w:hAnsi="Calibri" w:cs="Calibri"/>
          <w:bCs/>
          <w:sz w:val="24"/>
          <w:szCs w:val="24"/>
        </w:rPr>
        <w:t>távají ostatní ustanovení této smlouvy i tato smlouva jako celek</w:t>
      </w:r>
      <w:r w:rsidRPr="00730C55">
        <w:rPr>
          <w:rFonts w:ascii="Calibri" w:hAnsi="Calibri" w:cs="Calibri"/>
          <w:bCs/>
          <w:sz w:val="24"/>
          <w:szCs w:val="24"/>
        </w:rPr>
        <w:t xml:space="preserve"> platná a účinná. S</w:t>
      </w:r>
      <w:r w:rsidR="00730C55">
        <w:rPr>
          <w:rFonts w:ascii="Calibri" w:hAnsi="Calibri" w:cs="Calibri"/>
          <w:bCs/>
          <w:sz w:val="24"/>
          <w:szCs w:val="24"/>
        </w:rPr>
        <w:t>mluvní s</w:t>
      </w:r>
      <w:r w:rsidRPr="00730C55">
        <w:rPr>
          <w:rFonts w:ascii="Calibri" w:hAnsi="Calibri" w:cs="Calibri"/>
          <w:bCs/>
          <w:sz w:val="24"/>
          <w:szCs w:val="24"/>
        </w:rPr>
        <w:t>trany nahradí ne</w:t>
      </w:r>
      <w:r w:rsidR="00730C55">
        <w:rPr>
          <w:rFonts w:ascii="Calibri" w:hAnsi="Calibri" w:cs="Calibri"/>
          <w:bCs/>
          <w:sz w:val="24"/>
          <w:szCs w:val="24"/>
        </w:rPr>
        <w:t>platné nebo neúčinné ustanovení</w:t>
      </w:r>
      <w:r w:rsidRPr="00730C55">
        <w:rPr>
          <w:rFonts w:ascii="Calibri" w:hAnsi="Calibri" w:cs="Calibri"/>
          <w:bCs/>
          <w:sz w:val="24"/>
          <w:szCs w:val="24"/>
        </w:rPr>
        <w:t xml:space="preserve"> ustanovením platným a účinným tak, aby takové ustanovení co nejlépe dosáhlo zamýšlených hospodářských, právních a</w:t>
      </w:r>
      <w:r w:rsidR="006D5969">
        <w:rPr>
          <w:rFonts w:ascii="Calibri" w:hAnsi="Calibri" w:cs="Calibri"/>
          <w:bCs/>
          <w:sz w:val="24"/>
          <w:szCs w:val="24"/>
        </w:rPr>
        <w:t> </w:t>
      </w:r>
      <w:r w:rsidRPr="00730C55">
        <w:rPr>
          <w:rFonts w:ascii="Calibri" w:hAnsi="Calibri" w:cs="Calibri"/>
          <w:bCs/>
          <w:sz w:val="24"/>
          <w:szCs w:val="24"/>
        </w:rPr>
        <w:t>obchodních účelů neplatného nebo neúčinného ustanovení.</w:t>
      </w:r>
    </w:p>
    <w:p w14:paraId="59FF1F73"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4ADF0AAC" w14:textId="6807B6E3" w:rsidR="00AF283C" w:rsidRPr="00147DCD" w:rsidRDefault="00730C55"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Rozhodné právo</w:t>
      </w:r>
    </w:p>
    <w:p w14:paraId="69A9476B" w14:textId="2615C085" w:rsidR="00AF283C" w:rsidRPr="00730C55" w:rsidRDefault="006D5969" w:rsidP="00730C55">
      <w:pPr>
        <w:spacing w:after="240" w:line="22" w:lineRule="atLeast"/>
        <w:jc w:val="both"/>
        <w:rPr>
          <w:rFonts w:ascii="Calibri" w:hAnsi="Calibri" w:cs="Calibri"/>
          <w:bCs/>
          <w:sz w:val="24"/>
          <w:szCs w:val="24"/>
        </w:rPr>
      </w:pPr>
      <w:r>
        <w:rPr>
          <w:rFonts w:ascii="Calibri" w:hAnsi="Calibri" w:cs="Calibri"/>
          <w:bCs/>
          <w:sz w:val="24"/>
          <w:szCs w:val="24"/>
        </w:rPr>
        <w:t>Tato s</w:t>
      </w:r>
      <w:r w:rsidR="00AF283C" w:rsidRPr="00730C55">
        <w:rPr>
          <w:rFonts w:ascii="Calibri" w:hAnsi="Calibri" w:cs="Calibri"/>
          <w:bCs/>
          <w:sz w:val="24"/>
          <w:szCs w:val="24"/>
        </w:rPr>
        <w:t>mlouva se ří</w:t>
      </w:r>
      <w:r>
        <w:rPr>
          <w:rFonts w:ascii="Calibri" w:hAnsi="Calibri" w:cs="Calibri"/>
          <w:bCs/>
          <w:sz w:val="24"/>
          <w:szCs w:val="24"/>
        </w:rPr>
        <w:t>dí českým právem. Spory z této s</w:t>
      </w:r>
      <w:r w:rsidR="00AF283C" w:rsidRPr="00730C55">
        <w:rPr>
          <w:rFonts w:ascii="Calibri" w:hAnsi="Calibri" w:cs="Calibri"/>
          <w:bCs/>
          <w:sz w:val="24"/>
          <w:szCs w:val="24"/>
        </w:rPr>
        <w:t>mlouvy rozhoduje příslušný český soud.</w:t>
      </w:r>
    </w:p>
    <w:p w14:paraId="0A8CB337"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1E25CA09" w14:textId="2D9C5A4E" w:rsidR="00AF283C" w:rsidRPr="00147DCD" w:rsidRDefault="00730C55"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Úplnost Smlouvy</w:t>
      </w:r>
    </w:p>
    <w:p w14:paraId="4F6BA971" w14:textId="14562E8F" w:rsidR="00AF283C" w:rsidRPr="00730C55" w:rsidRDefault="006D5969" w:rsidP="00730C55">
      <w:pPr>
        <w:spacing w:after="240" w:line="22" w:lineRule="atLeast"/>
        <w:jc w:val="both"/>
        <w:rPr>
          <w:rFonts w:ascii="Calibri" w:hAnsi="Calibri" w:cs="Calibri"/>
          <w:bCs/>
          <w:sz w:val="24"/>
          <w:szCs w:val="24"/>
        </w:rPr>
      </w:pPr>
      <w:r>
        <w:rPr>
          <w:rFonts w:ascii="Calibri" w:hAnsi="Calibri" w:cs="Calibri"/>
          <w:bCs/>
          <w:sz w:val="24"/>
          <w:szCs w:val="24"/>
        </w:rPr>
        <w:t>Tato smlouva je úplnou dohodou Smluvních stran o předmětu této smlouvy.</w:t>
      </w:r>
    </w:p>
    <w:p w14:paraId="0589C161"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70503CCC" w14:textId="09FE230D" w:rsidR="00AF283C" w:rsidRPr="00147DCD" w:rsidRDefault="00AF283C" w:rsidP="00730C55">
      <w:pPr>
        <w:pStyle w:val="Odstavecseseznamem"/>
        <w:keepNext/>
        <w:spacing w:after="60" w:line="22" w:lineRule="atLeast"/>
        <w:ind w:left="0"/>
        <w:contextualSpacing w:val="0"/>
        <w:jc w:val="center"/>
        <w:rPr>
          <w:rFonts w:ascii="Calibri" w:hAnsi="Calibri" w:cs="Calibri"/>
          <w:b/>
          <w:bCs/>
          <w:sz w:val="24"/>
          <w:szCs w:val="24"/>
        </w:rPr>
      </w:pPr>
      <w:r w:rsidRPr="00147DCD">
        <w:rPr>
          <w:rFonts w:ascii="Calibri" w:hAnsi="Calibri" w:cs="Calibri"/>
          <w:b/>
          <w:bCs/>
          <w:sz w:val="24"/>
          <w:szCs w:val="24"/>
        </w:rPr>
        <w:t>Platnost a úči</w:t>
      </w:r>
      <w:r w:rsidR="00730C55">
        <w:rPr>
          <w:rFonts w:ascii="Calibri" w:hAnsi="Calibri" w:cs="Calibri"/>
          <w:b/>
          <w:bCs/>
          <w:sz w:val="24"/>
          <w:szCs w:val="24"/>
        </w:rPr>
        <w:t>nnost</w:t>
      </w:r>
      <w:r w:rsidR="00D46938">
        <w:rPr>
          <w:rFonts w:ascii="Calibri" w:hAnsi="Calibri" w:cs="Calibri"/>
          <w:b/>
          <w:bCs/>
          <w:sz w:val="24"/>
          <w:szCs w:val="24"/>
        </w:rPr>
        <w:t xml:space="preserve"> smlouvy</w:t>
      </w:r>
    </w:p>
    <w:p w14:paraId="5CB2C5A8" w14:textId="3031D38C" w:rsidR="00D46938" w:rsidRDefault="006D5969" w:rsidP="00D46938">
      <w:pPr>
        <w:pStyle w:val="Odstavecseseznamem"/>
        <w:numPr>
          <w:ilvl w:val="0"/>
          <w:numId w:val="10"/>
        </w:numPr>
        <w:spacing w:after="60" w:line="22" w:lineRule="atLeast"/>
        <w:ind w:left="425" w:hanging="425"/>
        <w:contextualSpacing w:val="0"/>
        <w:jc w:val="both"/>
        <w:rPr>
          <w:rFonts w:ascii="Calibri" w:hAnsi="Calibri" w:cs="Calibri"/>
          <w:bCs/>
          <w:sz w:val="24"/>
          <w:szCs w:val="24"/>
        </w:rPr>
      </w:pPr>
      <w:r w:rsidRPr="00D46938">
        <w:rPr>
          <w:rFonts w:ascii="Calibri" w:hAnsi="Calibri" w:cs="Calibri"/>
          <w:bCs/>
          <w:sz w:val="24"/>
          <w:szCs w:val="24"/>
        </w:rPr>
        <w:t>Tato s</w:t>
      </w:r>
      <w:r w:rsidR="00AF283C" w:rsidRPr="00D46938">
        <w:rPr>
          <w:rFonts w:ascii="Calibri" w:hAnsi="Calibri" w:cs="Calibri"/>
          <w:bCs/>
          <w:sz w:val="24"/>
          <w:szCs w:val="24"/>
        </w:rPr>
        <w:t xml:space="preserve">mlouva je platná a účinná </w:t>
      </w:r>
      <w:r w:rsidRPr="00D46938">
        <w:rPr>
          <w:rFonts w:ascii="Calibri" w:hAnsi="Calibri" w:cs="Calibri"/>
          <w:bCs/>
          <w:sz w:val="24"/>
          <w:szCs w:val="24"/>
        </w:rPr>
        <w:t>v okamžiku, ve kterém poslední Smluvní s</w:t>
      </w:r>
      <w:r w:rsidR="00AF283C" w:rsidRPr="00D46938">
        <w:rPr>
          <w:rFonts w:ascii="Calibri" w:hAnsi="Calibri" w:cs="Calibri"/>
          <w:bCs/>
          <w:sz w:val="24"/>
          <w:szCs w:val="24"/>
        </w:rPr>
        <w:t xml:space="preserve">trana podepíše tuto </w:t>
      </w:r>
      <w:r w:rsidRPr="00D46938">
        <w:rPr>
          <w:rFonts w:ascii="Calibri" w:hAnsi="Calibri" w:cs="Calibri"/>
          <w:bCs/>
          <w:sz w:val="24"/>
          <w:szCs w:val="24"/>
        </w:rPr>
        <w:t>smlouvu</w:t>
      </w:r>
      <w:r w:rsidR="00AF283C" w:rsidRPr="00D46938">
        <w:rPr>
          <w:rFonts w:ascii="Calibri" w:hAnsi="Calibri" w:cs="Calibri"/>
          <w:bCs/>
          <w:sz w:val="24"/>
          <w:szCs w:val="24"/>
        </w:rPr>
        <w:t>.</w:t>
      </w:r>
      <w:r w:rsidR="0090238C" w:rsidRPr="00D46938">
        <w:rPr>
          <w:rFonts w:ascii="Calibri" w:hAnsi="Calibri" w:cs="Calibri"/>
          <w:bCs/>
          <w:sz w:val="24"/>
          <w:szCs w:val="24"/>
        </w:rPr>
        <w:t xml:space="preserve"> Datum podpisu této smlouvy se určuje z data připojených elektronických podpisů.</w:t>
      </w:r>
    </w:p>
    <w:p w14:paraId="4374A0D6" w14:textId="05B082CB" w:rsidR="00EB65D1" w:rsidRPr="00D46938" w:rsidRDefault="00D46938" w:rsidP="00D46938">
      <w:pPr>
        <w:pStyle w:val="Odstavecseseznamem"/>
        <w:numPr>
          <w:ilvl w:val="0"/>
          <w:numId w:val="10"/>
        </w:numPr>
        <w:spacing w:after="60" w:line="22" w:lineRule="atLeast"/>
        <w:ind w:left="425" w:hanging="425"/>
        <w:contextualSpacing w:val="0"/>
        <w:jc w:val="both"/>
        <w:rPr>
          <w:rFonts w:ascii="Calibri" w:hAnsi="Calibri" w:cs="Calibri"/>
          <w:bCs/>
          <w:sz w:val="24"/>
          <w:szCs w:val="24"/>
        </w:rPr>
      </w:pPr>
      <w:r w:rsidRPr="00D46938">
        <w:rPr>
          <w:rFonts w:ascii="Calibri" w:hAnsi="Calibri" w:cs="Calibri"/>
          <w:bCs/>
          <w:sz w:val="24"/>
          <w:szCs w:val="24"/>
        </w:rPr>
        <w:t xml:space="preserve">Tato smlouva pozbývá účinnosti pouze dnem, kdy Smluvní strany mezi sebou uzavřou smlouvu, která bude prokazatelně obsahovat přísnější ochranu informací </w:t>
      </w:r>
      <w:r w:rsidR="000C7CD0">
        <w:rPr>
          <w:rFonts w:ascii="Calibri" w:hAnsi="Calibri" w:cs="Calibri"/>
          <w:bCs/>
          <w:sz w:val="24"/>
          <w:szCs w:val="24"/>
        </w:rPr>
        <w:t>důvěrné povahy</w:t>
      </w:r>
      <w:r w:rsidR="000C7CD0" w:rsidRPr="00D46938">
        <w:rPr>
          <w:rFonts w:ascii="Calibri" w:hAnsi="Calibri" w:cs="Calibri"/>
          <w:bCs/>
          <w:sz w:val="24"/>
          <w:szCs w:val="24"/>
        </w:rPr>
        <w:t xml:space="preserve"> </w:t>
      </w:r>
      <w:r w:rsidRPr="00D46938">
        <w:rPr>
          <w:rFonts w:ascii="Calibri" w:hAnsi="Calibri" w:cs="Calibri"/>
          <w:bCs/>
          <w:sz w:val="24"/>
          <w:szCs w:val="24"/>
        </w:rPr>
        <w:t xml:space="preserve">Dodavatelem, než je uvedeno v této smlouvě, popřípadě pokud se tak Smluvní strany dohodnou. Ukončením této smlouvy však nejsou dotčeny závazky Smluvních stran týkající se </w:t>
      </w:r>
      <w:r w:rsidR="00430EBA">
        <w:rPr>
          <w:rFonts w:ascii="Calibri" w:hAnsi="Calibri" w:cs="Calibri"/>
          <w:bCs/>
          <w:sz w:val="24"/>
          <w:szCs w:val="24"/>
        </w:rPr>
        <w:t xml:space="preserve">ochrany </w:t>
      </w:r>
      <w:r w:rsidRPr="00D46938">
        <w:rPr>
          <w:rFonts w:ascii="Calibri" w:hAnsi="Calibri" w:cs="Calibri"/>
          <w:bCs/>
          <w:sz w:val="24"/>
          <w:szCs w:val="24"/>
        </w:rPr>
        <w:t>informací</w:t>
      </w:r>
      <w:r w:rsidR="000C7CD0" w:rsidRPr="000C7CD0">
        <w:rPr>
          <w:rFonts w:ascii="Calibri" w:hAnsi="Calibri" w:cs="Calibri"/>
          <w:bCs/>
          <w:sz w:val="24"/>
          <w:szCs w:val="24"/>
        </w:rPr>
        <w:t xml:space="preserve"> </w:t>
      </w:r>
      <w:r w:rsidR="000C7CD0">
        <w:rPr>
          <w:rFonts w:ascii="Calibri" w:hAnsi="Calibri" w:cs="Calibri"/>
          <w:bCs/>
          <w:sz w:val="24"/>
          <w:szCs w:val="24"/>
        </w:rPr>
        <w:t>důvěrné povahy</w:t>
      </w:r>
      <w:r w:rsidRPr="00D46938">
        <w:rPr>
          <w:rFonts w:ascii="Calibri" w:hAnsi="Calibri" w:cs="Calibri"/>
          <w:bCs/>
          <w:sz w:val="24"/>
          <w:szCs w:val="24"/>
        </w:rPr>
        <w:t>, nároků z odpovědnosti za újmu, nároků ze</w:t>
      </w:r>
      <w:r>
        <w:rPr>
          <w:rFonts w:ascii="Calibri" w:hAnsi="Calibri" w:cs="Calibri"/>
          <w:bCs/>
          <w:sz w:val="24"/>
          <w:szCs w:val="24"/>
        </w:rPr>
        <w:t> </w:t>
      </w:r>
      <w:r w:rsidRPr="00D46938">
        <w:rPr>
          <w:rFonts w:ascii="Calibri" w:hAnsi="Calibri" w:cs="Calibri"/>
          <w:bCs/>
          <w:sz w:val="24"/>
          <w:szCs w:val="24"/>
        </w:rPr>
        <w:t>smluvních pokut ani další závazky a nároky, z jejichž povahy vyplývá, že mají trvat i</w:t>
      </w:r>
      <w:r>
        <w:rPr>
          <w:rFonts w:ascii="Calibri" w:hAnsi="Calibri" w:cs="Calibri"/>
          <w:bCs/>
          <w:sz w:val="24"/>
          <w:szCs w:val="24"/>
        </w:rPr>
        <w:t> </w:t>
      </w:r>
      <w:r w:rsidRPr="00D46938">
        <w:rPr>
          <w:rFonts w:ascii="Calibri" w:hAnsi="Calibri" w:cs="Calibri"/>
          <w:bCs/>
          <w:sz w:val="24"/>
          <w:szCs w:val="24"/>
        </w:rPr>
        <w:t>po</w:t>
      </w:r>
      <w:r>
        <w:rPr>
          <w:rFonts w:ascii="Calibri" w:hAnsi="Calibri" w:cs="Calibri"/>
          <w:bCs/>
          <w:sz w:val="24"/>
          <w:szCs w:val="24"/>
        </w:rPr>
        <w:t> </w:t>
      </w:r>
      <w:r w:rsidRPr="00D46938">
        <w:rPr>
          <w:rFonts w:ascii="Calibri" w:hAnsi="Calibri" w:cs="Calibri"/>
          <w:bCs/>
          <w:sz w:val="24"/>
          <w:szCs w:val="24"/>
        </w:rPr>
        <w:t xml:space="preserve">skončení této </w:t>
      </w:r>
      <w:r>
        <w:rPr>
          <w:rFonts w:ascii="Calibri" w:hAnsi="Calibri" w:cs="Calibri"/>
          <w:bCs/>
          <w:sz w:val="24"/>
          <w:szCs w:val="24"/>
        </w:rPr>
        <w:t>smlouvy</w:t>
      </w:r>
      <w:r w:rsidRPr="00D46938">
        <w:rPr>
          <w:rFonts w:ascii="Calibri" w:hAnsi="Calibri" w:cs="Calibri"/>
          <w:bCs/>
          <w:sz w:val="24"/>
          <w:szCs w:val="24"/>
        </w:rPr>
        <w:t>.</w:t>
      </w:r>
    </w:p>
    <w:p w14:paraId="66E898CB"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3ED97946" w14:textId="49D297BF" w:rsidR="00AF283C" w:rsidRPr="00147DCD" w:rsidRDefault="00730C55"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Vyhotovení</w:t>
      </w:r>
    </w:p>
    <w:p w14:paraId="0F8BD836" w14:textId="25C5C210" w:rsidR="00AF283C" w:rsidRPr="006D5969" w:rsidRDefault="006D5969" w:rsidP="006D5969">
      <w:pPr>
        <w:spacing w:after="360" w:line="22" w:lineRule="atLeast"/>
        <w:jc w:val="both"/>
        <w:rPr>
          <w:rFonts w:ascii="Calibri" w:hAnsi="Calibri" w:cs="Calibri"/>
          <w:bCs/>
          <w:sz w:val="24"/>
          <w:szCs w:val="24"/>
        </w:rPr>
      </w:pPr>
      <w:r>
        <w:rPr>
          <w:rFonts w:ascii="Calibri" w:hAnsi="Calibri" w:cs="Calibri"/>
          <w:bCs/>
          <w:sz w:val="24"/>
          <w:szCs w:val="24"/>
        </w:rPr>
        <w:t>Tato s</w:t>
      </w:r>
      <w:r w:rsidR="0090238C">
        <w:rPr>
          <w:rFonts w:ascii="Calibri" w:hAnsi="Calibri" w:cs="Calibri"/>
          <w:bCs/>
          <w:sz w:val="24"/>
          <w:szCs w:val="24"/>
        </w:rPr>
        <w:t>mlouva se</w:t>
      </w:r>
      <w:r w:rsidR="00AF283C" w:rsidRPr="00730C55">
        <w:rPr>
          <w:rFonts w:ascii="Calibri" w:hAnsi="Calibri" w:cs="Calibri"/>
          <w:bCs/>
          <w:sz w:val="24"/>
          <w:szCs w:val="24"/>
        </w:rPr>
        <w:t xml:space="preserve"> </w:t>
      </w:r>
      <w:r w:rsidR="0090238C">
        <w:rPr>
          <w:rFonts w:ascii="Calibri" w:hAnsi="Calibri" w:cs="Calibri"/>
          <w:bCs/>
          <w:sz w:val="24"/>
          <w:szCs w:val="24"/>
        </w:rPr>
        <w:t>vyhotovuje</w:t>
      </w:r>
      <w:r w:rsidR="00AF283C" w:rsidRPr="00730C55">
        <w:rPr>
          <w:rFonts w:ascii="Calibri" w:hAnsi="Calibri" w:cs="Calibri"/>
          <w:bCs/>
          <w:sz w:val="24"/>
          <w:szCs w:val="24"/>
        </w:rPr>
        <w:t xml:space="preserve"> </w:t>
      </w:r>
      <w:r w:rsidR="00855607" w:rsidRPr="00730C55">
        <w:rPr>
          <w:rFonts w:ascii="Calibri" w:hAnsi="Calibri" w:cs="Calibri"/>
          <w:bCs/>
          <w:sz w:val="24"/>
          <w:szCs w:val="24"/>
        </w:rPr>
        <w:t>elektronicky</w:t>
      </w:r>
      <w:r w:rsidR="0090238C">
        <w:rPr>
          <w:rFonts w:ascii="Calibri" w:hAnsi="Calibri" w:cs="Calibri"/>
          <w:bCs/>
          <w:sz w:val="24"/>
          <w:szCs w:val="24"/>
        </w:rPr>
        <w:t xml:space="preserve">, </w:t>
      </w:r>
      <w:r w:rsidR="0090238C" w:rsidRPr="0090238C">
        <w:rPr>
          <w:rFonts w:ascii="Calibri" w:hAnsi="Calibri" w:cs="Calibri"/>
          <w:bCs/>
          <w:sz w:val="24"/>
          <w:szCs w:val="24"/>
        </w:rPr>
        <w:t>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p>
    <w:p w14:paraId="666064BF" w14:textId="14443E6C" w:rsidR="006D5969" w:rsidRPr="006D5969" w:rsidRDefault="006D5969" w:rsidP="006D5969">
      <w:pPr>
        <w:tabs>
          <w:tab w:val="left" w:pos="426"/>
          <w:tab w:val="left" w:pos="5387"/>
        </w:tabs>
        <w:spacing w:after="0" w:line="22" w:lineRule="atLeast"/>
        <w:ind w:left="357"/>
        <w:rPr>
          <w:rFonts w:ascii="Calibri" w:hAnsi="Calibri" w:cs="Calibri"/>
          <w:sz w:val="24"/>
          <w:szCs w:val="24"/>
        </w:rPr>
      </w:pPr>
      <w:r w:rsidRPr="006D5969">
        <w:rPr>
          <w:rFonts w:ascii="Calibri" w:hAnsi="Calibri" w:cs="Calibri"/>
          <w:sz w:val="24"/>
          <w:szCs w:val="24"/>
        </w:rPr>
        <w:t xml:space="preserve">Za </w:t>
      </w:r>
      <w:r>
        <w:rPr>
          <w:rFonts w:ascii="Calibri" w:hAnsi="Calibri" w:cs="Calibri"/>
          <w:sz w:val="24"/>
          <w:szCs w:val="24"/>
        </w:rPr>
        <w:t>Dodavatele</w:t>
      </w:r>
      <w:r w:rsidRPr="006D5969">
        <w:rPr>
          <w:rFonts w:ascii="Calibri" w:hAnsi="Calibri" w:cs="Calibri"/>
          <w:sz w:val="24"/>
          <w:szCs w:val="24"/>
        </w:rPr>
        <w:t>:</w:t>
      </w:r>
      <w:r w:rsidRPr="006D5969">
        <w:rPr>
          <w:rFonts w:ascii="Calibri" w:hAnsi="Calibri" w:cs="Calibri"/>
          <w:sz w:val="24"/>
          <w:szCs w:val="24"/>
        </w:rPr>
        <w:tab/>
        <w:t xml:space="preserve">Za </w:t>
      </w:r>
      <w:bookmarkStart w:id="10" w:name="_Hlt415560808"/>
      <w:bookmarkStart w:id="11" w:name="_Hlt413729504"/>
      <w:bookmarkStart w:id="12" w:name="_Hlt413729516"/>
      <w:bookmarkEnd w:id="10"/>
      <w:bookmarkEnd w:id="11"/>
      <w:bookmarkEnd w:id="12"/>
      <w:r>
        <w:rPr>
          <w:rFonts w:ascii="Calibri" w:hAnsi="Calibri" w:cs="Calibri"/>
          <w:sz w:val="24"/>
          <w:szCs w:val="24"/>
        </w:rPr>
        <w:t>Zadavatele</w:t>
      </w:r>
      <w:r w:rsidRPr="006D5969">
        <w:rPr>
          <w:rFonts w:ascii="Calibri" w:hAnsi="Calibri" w:cs="Calibri"/>
          <w:sz w:val="24"/>
          <w:szCs w:val="24"/>
        </w:rPr>
        <w:t>:</w:t>
      </w:r>
    </w:p>
    <w:p w14:paraId="1B05D2FF" w14:textId="61535666" w:rsidR="006D5969" w:rsidRPr="006D5969" w:rsidRDefault="006D5969" w:rsidP="006D5969">
      <w:pPr>
        <w:tabs>
          <w:tab w:val="left" w:pos="426"/>
          <w:tab w:val="left" w:pos="5387"/>
        </w:tabs>
        <w:spacing w:after="0" w:line="22" w:lineRule="atLeast"/>
        <w:ind w:left="357"/>
        <w:rPr>
          <w:rFonts w:ascii="Calibri" w:hAnsi="Calibri" w:cs="Calibri"/>
          <w:sz w:val="24"/>
          <w:szCs w:val="24"/>
        </w:rPr>
      </w:pPr>
      <w:r w:rsidRPr="006D5969">
        <w:rPr>
          <w:rFonts w:ascii="Calibri" w:hAnsi="Calibri" w:cs="Calibri"/>
          <w:sz w:val="24"/>
          <w:szCs w:val="24"/>
        </w:rPr>
        <w:t>V </w:t>
      </w:r>
      <w:sdt>
        <w:sdtPr>
          <w:rPr>
            <w:rFonts w:ascii="Calibri" w:hAnsi="Calibri" w:cs="Calibri"/>
            <w:sz w:val="24"/>
            <w:szCs w:val="24"/>
            <w:highlight w:val="yellow"/>
          </w:rPr>
          <w:alias w:val="Prodávající_Město"/>
          <w:tag w:val="Prodávající_Město"/>
          <w:id w:val="-180274318"/>
          <w:placeholder>
            <w:docPart w:val="DEB5368362AE45AEAFE88E20A600826C"/>
          </w:placeholder>
          <w:text/>
        </w:sdtPr>
        <w:sdtEndPr/>
        <w:sdtContent>
          <w:r w:rsidRPr="006D5969">
            <w:rPr>
              <w:rFonts w:ascii="Calibri" w:hAnsi="Calibri" w:cs="Calibri"/>
              <w:sz w:val="24"/>
              <w:szCs w:val="24"/>
              <w:highlight w:val="yellow"/>
            </w:rPr>
            <w:t>[_____]</w:t>
          </w:r>
        </w:sdtContent>
      </w:sdt>
      <w:r w:rsidRPr="006D5969">
        <w:rPr>
          <w:rFonts w:ascii="Calibri" w:hAnsi="Calibri" w:cs="Calibri"/>
          <w:sz w:val="24"/>
          <w:szCs w:val="24"/>
        </w:rPr>
        <w:tab/>
        <w:t>V </w:t>
      </w:r>
      <w:sdt>
        <w:sdtPr>
          <w:rPr>
            <w:rFonts w:ascii="Calibri" w:hAnsi="Calibri" w:cs="Calibri"/>
            <w:sz w:val="24"/>
            <w:szCs w:val="24"/>
          </w:rPr>
          <w:alias w:val="Kupující_Město"/>
          <w:tag w:val="Kupující_Město"/>
          <w:id w:val="-1094237675"/>
          <w:placeholder>
            <w:docPart w:val="EE8B2BEC9A70450F98E009AEFE4A2CE9"/>
          </w:placeholder>
          <w:text/>
        </w:sdtPr>
        <w:sdtEndPr/>
        <w:sdtContent>
          <w:r w:rsidRPr="006D5969">
            <w:rPr>
              <w:rFonts w:ascii="Calibri" w:hAnsi="Calibri" w:cs="Calibri"/>
              <w:sz w:val="24"/>
              <w:szCs w:val="24"/>
            </w:rPr>
            <w:t>Třebíči</w:t>
          </w:r>
        </w:sdtContent>
      </w:sdt>
    </w:p>
    <w:p w14:paraId="497C51C9" w14:textId="77777777" w:rsidR="006D5969" w:rsidRPr="006D5969" w:rsidRDefault="006D5969" w:rsidP="006D5969">
      <w:pPr>
        <w:spacing w:after="0" w:line="22" w:lineRule="atLeast"/>
        <w:rPr>
          <w:rFonts w:ascii="Calibri" w:hAnsi="Calibri" w:cs="Calibri"/>
          <w:sz w:val="24"/>
          <w:szCs w:val="24"/>
        </w:rPr>
      </w:pPr>
    </w:p>
    <w:p w14:paraId="415A5AFF" w14:textId="77777777" w:rsidR="006D5969" w:rsidRPr="006D5969" w:rsidRDefault="006D5969" w:rsidP="006D5969">
      <w:pPr>
        <w:spacing w:after="0" w:line="22" w:lineRule="atLeast"/>
        <w:rPr>
          <w:rFonts w:ascii="Calibri" w:hAnsi="Calibri" w:cs="Calibri"/>
          <w:sz w:val="24"/>
          <w:szCs w:val="24"/>
        </w:rPr>
      </w:pPr>
    </w:p>
    <w:p w14:paraId="4261AD59" w14:textId="052E39DE" w:rsidR="006D5969" w:rsidRDefault="006D5969" w:rsidP="006D5969">
      <w:pPr>
        <w:spacing w:after="0" w:line="22" w:lineRule="atLeast"/>
        <w:rPr>
          <w:rFonts w:ascii="Calibri" w:hAnsi="Calibri" w:cs="Calibri"/>
          <w:sz w:val="24"/>
          <w:szCs w:val="24"/>
        </w:rPr>
      </w:pPr>
    </w:p>
    <w:p w14:paraId="596EAC99" w14:textId="77777777" w:rsidR="00F875A3" w:rsidRPr="006D5969" w:rsidRDefault="00F875A3" w:rsidP="006D5969">
      <w:pPr>
        <w:spacing w:after="0" w:line="22" w:lineRule="atLeast"/>
        <w:rPr>
          <w:rFonts w:ascii="Calibri" w:hAnsi="Calibri" w:cs="Calibri"/>
          <w:sz w:val="24"/>
          <w:szCs w:val="24"/>
        </w:rPr>
      </w:pPr>
    </w:p>
    <w:p w14:paraId="3843F876" w14:textId="27142A5D" w:rsidR="006D5969" w:rsidRDefault="006D5969" w:rsidP="006D5969">
      <w:pPr>
        <w:spacing w:after="0" w:line="22" w:lineRule="atLeast"/>
        <w:rPr>
          <w:rFonts w:ascii="Calibri" w:hAnsi="Calibri" w:cs="Calibri"/>
          <w:sz w:val="24"/>
          <w:szCs w:val="24"/>
        </w:rPr>
      </w:pPr>
    </w:p>
    <w:p w14:paraId="4BAA0721" w14:textId="77777777" w:rsidR="006D5969" w:rsidRPr="006D5969" w:rsidRDefault="006D5969" w:rsidP="006D5969">
      <w:pPr>
        <w:spacing w:after="0" w:line="22" w:lineRule="atLeast"/>
        <w:rPr>
          <w:rFonts w:ascii="Calibri" w:hAnsi="Calibri" w:cs="Calibri"/>
          <w:sz w:val="24"/>
          <w:szCs w:val="24"/>
        </w:rPr>
      </w:pPr>
    </w:p>
    <w:p w14:paraId="229FAB7F" w14:textId="77777777" w:rsidR="006D5969" w:rsidRPr="006D5969" w:rsidRDefault="006D5969" w:rsidP="006D5969">
      <w:pPr>
        <w:spacing w:after="0" w:line="22" w:lineRule="atLeast"/>
        <w:rPr>
          <w:rFonts w:ascii="Calibri" w:hAnsi="Calibri" w:cs="Calibri"/>
          <w:sz w:val="24"/>
          <w:szCs w:val="24"/>
        </w:rPr>
      </w:pPr>
    </w:p>
    <w:p w14:paraId="6282FECD" w14:textId="77777777" w:rsidR="006D5969" w:rsidRPr="006D5969" w:rsidRDefault="006D5969" w:rsidP="006D5969">
      <w:pPr>
        <w:tabs>
          <w:tab w:val="center" w:pos="1980"/>
          <w:tab w:val="center" w:pos="7020"/>
        </w:tabs>
        <w:spacing w:after="0" w:line="22" w:lineRule="atLeast"/>
        <w:rPr>
          <w:rFonts w:ascii="Calibri" w:hAnsi="Calibri" w:cs="Calibri"/>
          <w:sz w:val="24"/>
          <w:szCs w:val="24"/>
        </w:rPr>
      </w:pPr>
      <w:r w:rsidRPr="006D5969">
        <w:rPr>
          <w:rFonts w:ascii="Calibri" w:hAnsi="Calibri" w:cs="Calibri"/>
          <w:sz w:val="24"/>
          <w:szCs w:val="24"/>
        </w:rPr>
        <w:tab/>
        <w:t>……………………………………..</w:t>
      </w:r>
      <w:r w:rsidRPr="006D5969">
        <w:rPr>
          <w:rFonts w:ascii="Calibri" w:hAnsi="Calibri" w:cs="Calibri"/>
          <w:sz w:val="24"/>
          <w:szCs w:val="24"/>
        </w:rPr>
        <w:tab/>
        <w:t>……………………………………..</w:t>
      </w:r>
    </w:p>
    <w:p w14:paraId="5675EC3E" w14:textId="34E32DAB" w:rsidR="006D5969" w:rsidRPr="006D5969" w:rsidRDefault="006D5969" w:rsidP="006D5969">
      <w:pPr>
        <w:tabs>
          <w:tab w:val="center" w:pos="1980"/>
          <w:tab w:val="center" w:pos="7020"/>
        </w:tabs>
        <w:spacing w:after="0" w:line="22" w:lineRule="atLeast"/>
        <w:rPr>
          <w:rFonts w:ascii="Calibri" w:hAnsi="Calibri" w:cs="Calibri"/>
          <w:sz w:val="24"/>
          <w:szCs w:val="24"/>
        </w:rPr>
      </w:pPr>
      <w:r w:rsidRPr="006D5969">
        <w:rPr>
          <w:rFonts w:ascii="Calibri" w:hAnsi="Calibri" w:cs="Calibri"/>
          <w:sz w:val="24"/>
          <w:szCs w:val="24"/>
        </w:rPr>
        <w:tab/>
      </w:r>
      <w:r w:rsidRPr="006D5969">
        <w:rPr>
          <w:rFonts w:ascii="Calibri" w:hAnsi="Calibri" w:cs="Calibri"/>
          <w:sz w:val="24"/>
          <w:szCs w:val="24"/>
        </w:rPr>
        <w:fldChar w:fldCharType="begin"/>
      </w:r>
      <w:r w:rsidRPr="006D5969">
        <w:rPr>
          <w:rFonts w:ascii="Calibri" w:hAnsi="Calibri" w:cs="Calibri"/>
          <w:sz w:val="24"/>
          <w:szCs w:val="24"/>
        </w:rPr>
        <w:instrText xml:space="preserve"> REF Prodávající_Statutár_Jméno \h  \* MERGEFORMAT </w:instrText>
      </w:r>
      <w:r w:rsidRPr="006D5969">
        <w:rPr>
          <w:rFonts w:ascii="Calibri" w:hAnsi="Calibri" w:cs="Calibri"/>
          <w:sz w:val="24"/>
          <w:szCs w:val="24"/>
        </w:rPr>
      </w:r>
      <w:r w:rsidRPr="006D5969">
        <w:rPr>
          <w:rFonts w:ascii="Calibri" w:hAnsi="Calibri" w:cs="Calibri"/>
          <w:sz w:val="24"/>
          <w:szCs w:val="24"/>
        </w:rPr>
        <w:fldChar w:fldCharType="separate"/>
      </w:r>
      <w:sdt>
        <w:sdtPr>
          <w:rPr>
            <w:rFonts w:ascii="Calibri" w:hAnsi="Calibri" w:cs="Calibri"/>
            <w:sz w:val="24"/>
            <w:szCs w:val="24"/>
          </w:rPr>
          <w:alias w:val="Dodavatel_Statutár_Jméno"/>
          <w:tag w:val="Dodavatel_Statutár_Jméno"/>
          <w:id w:val="-865057011"/>
          <w:placeholder>
            <w:docPart w:val="513C41D920B44BFA8EAB0857DE70C1BA"/>
          </w:placeholder>
          <w:text/>
        </w:sdtPr>
        <w:sdtEndPr/>
        <w:sdtContent>
          <w:r w:rsidR="00F74792" w:rsidRPr="00F74792">
            <w:rPr>
              <w:rFonts w:ascii="Calibri" w:hAnsi="Calibri" w:cs="Calibri"/>
              <w:sz w:val="24"/>
              <w:szCs w:val="24"/>
            </w:rPr>
            <w:t>[_____]</w:t>
          </w:r>
        </w:sdtContent>
      </w:sdt>
      <w:r w:rsidRPr="006D5969">
        <w:rPr>
          <w:rFonts w:ascii="Calibri" w:hAnsi="Calibri" w:cs="Calibri"/>
          <w:sz w:val="24"/>
          <w:szCs w:val="24"/>
        </w:rPr>
        <w:fldChar w:fldCharType="end"/>
      </w:r>
      <w:r w:rsidRPr="006D5969">
        <w:rPr>
          <w:rFonts w:ascii="Calibri" w:hAnsi="Calibri" w:cs="Calibri"/>
          <w:sz w:val="24"/>
          <w:szCs w:val="24"/>
        </w:rPr>
        <w:tab/>
      </w:r>
      <w:r w:rsidRPr="006D5969">
        <w:rPr>
          <w:rFonts w:ascii="Calibri" w:hAnsi="Calibri" w:cs="Calibri"/>
          <w:sz w:val="24"/>
          <w:szCs w:val="24"/>
        </w:rPr>
        <w:fldChar w:fldCharType="begin"/>
      </w:r>
      <w:r w:rsidRPr="006D5969">
        <w:rPr>
          <w:rFonts w:ascii="Calibri" w:hAnsi="Calibri" w:cs="Calibri"/>
          <w:sz w:val="24"/>
          <w:szCs w:val="24"/>
        </w:rPr>
        <w:instrText xml:space="preserve"> REF Kupující_Statutár_Jméno \h  \* MERGEFORMAT </w:instrText>
      </w:r>
      <w:r w:rsidRPr="006D5969">
        <w:rPr>
          <w:rFonts w:ascii="Calibri" w:hAnsi="Calibri" w:cs="Calibri"/>
          <w:sz w:val="24"/>
          <w:szCs w:val="24"/>
        </w:rPr>
      </w:r>
      <w:r w:rsidRPr="006D5969">
        <w:rPr>
          <w:rFonts w:ascii="Calibri" w:hAnsi="Calibri" w:cs="Calibri"/>
          <w:sz w:val="24"/>
          <w:szCs w:val="24"/>
        </w:rPr>
        <w:fldChar w:fldCharType="separate"/>
      </w:r>
      <w:sdt>
        <w:sdtPr>
          <w:rPr>
            <w:rFonts w:ascii="Calibri" w:hAnsi="Calibri" w:cs="Calibri"/>
            <w:sz w:val="24"/>
            <w:szCs w:val="24"/>
          </w:rPr>
          <w:alias w:val="Zadavatel_Statutár_Jméno"/>
          <w:tag w:val="Zadavatel_Statutár_Jméno"/>
          <w:id w:val="1610548147"/>
          <w:placeholder>
            <w:docPart w:val="839B83918EB14C8487F801E83CC2908E"/>
          </w:placeholder>
          <w:text/>
        </w:sdtPr>
        <w:sdtEndPr/>
        <w:sdtContent>
          <w:r w:rsidR="00F74792" w:rsidRPr="00F74792">
            <w:rPr>
              <w:rFonts w:ascii="Calibri" w:hAnsi="Calibri" w:cs="Calibri"/>
              <w:sz w:val="24"/>
              <w:szCs w:val="24"/>
            </w:rPr>
            <w:t>Ing. Eva Tomášová</w:t>
          </w:r>
        </w:sdtContent>
      </w:sdt>
      <w:r w:rsidRPr="006D5969">
        <w:rPr>
          <w:rFonts w:ascii="Calibri" w:hAnsi="Calibri" w:cs="Calibri"/>
          <w:sz w:val="24"/>
          <w:szCs w:val="24"/>
        </w:rPr>
        <w:fldChar w:fldCharType="end"/>
      </w:r>
    </w:p>
    <w:p w14:paraId="04F4E456" w14:textId="223F4ACA" w:rsidR="006D5969" w:rsidRPr="00F74792" w:rsidRDefault="006D5969" w:rsidP="006D5969">
      <w:pPr>
        <w:tabs>
          <w:tab w:val="center" w:pos="1980"/>
          <w:tab w:val="center" w:pos="7020"/>
        </w:tabs>
        <w:spacing w:after="0" w:line="22" w:lineRule="atLeast"/>
        <w:rPr>
          <w:rFonts w:ascii="Calibri" w:hAnsi="Calibri" w:cs="Calibri"/>
          <w:sz w:val="28"/>
          <w:szCs w:val="24"/>
        </w:rPr>
      </w:pPr>
      <w:r w:rsidRPr="00F74792">
        <w:rPr>
          <w:rFonts w:ascii="Calibri" w:hAnsi="Calibri" w:cs="Calibri"/>
          <w:sz w:val="24"/>
          <w:szCs w:val="24"/>
        </w:rPr>
        <w:tab/>
      </w:r>
      <w:r w:rsidRPr="00F74792">
        <w:rPr>
          <w:rFonts w:ascii="Calibri" w:hAnsi="Calibri" w:cs="Calibri"/>
          <w:sz w:val="24"/>
          <w:szCs w:val="24"/>
        </w:rPr>
        <w:fldChar w:fldCharType="begin"/>
      </w:r>
      <w:r w:rsidRPr="00F74792">
        <w:rPr>
          <w:rFonts w:ascii="Calibri" w:hAnsi="Calibri" w:cs="Calibri"/>
          <w:sz w:val="24"/>
          <w:szCs w:val="24"/>
        </w:rPr>
        <w:instrText xml:space="preserve"> REF Prodávající_Statutár_Funkce \h  \* MERGEFORMAT </w:instrText>
      </w:r>
      <w:r w:rsidRPr="00F74792">
        <w:rPr>
          <w:rFonts w:ascii="Calibri" w:hAnsi="Calibri" w:cs="Calibri"/>
          <w:sz w:val="24"/>
          <w:szCs w:val="24"/>
        </w:rPr>
      </w:r>
      <w:r w:rsidRPr="00F74792">
        <w:rPr>
          <w:rFonts w:ascii="Calibri" w:hAnsi="Calibri" w:cs="Calibri"/>
          <w:sz w:val="24"/>
          <w:szCs w:val="24"/>
        </w:rPr>
        <w:fldChar w:fldCharType="separate"/>
      </w:r>
      <w:sdt>
        <w:sdtPr>
          <w:rPr>
            <w:rFonts w:ascii="Calibri" w:hAnsi="Calibri" w:cs="Calibri"/>
            <w:sz w:val="24"/>
            <w:szCs w:val="24"/>
          </w:rPr>
          <w:alias w:val="Dodavatel_Statutár_Funkce"/>
          <w:tag w:val="Dodavatel_Statutár_Funkce"/>
          <w:id w:val="-1601569009"/>
          <w:placeholder>
            <w:docPart w:val="13DD4E3358AD4C16A00FD911D50AE53B"/>
          </w:placeholder>
          <w:text/>
        </w:sdtPr>
        <w:sdtEndPr/>
        <w:sdtContent>
          <w:r w:rsidR="00F74792" w:rsidRPr="00F74792">
            <w:rPr>
              <w:rFonts w:ascii="Calibri" w:hAnsi="Calibri" w:cs="Calibri"/>
              <w:sz w:val="24"/>
              <w:szCs w:val="24"/>
            </w:rPr>
            <w:t>[_____]</w:t>
          </w:r>
        </w:sdtContent>
      </w:sdt>
      <w:r w:rsidRPr="00F74792">
        <w:rPr>
          <w:rFonts w:ascii="Calibri" w:hAnsi="Calibri" w:cs="Calibri"/>
          <w:sz w:val="24"/>
          <w:szCs w:val="24"/>
        </w:rPr>
        <w:fldChar w:fldCharType="end"/>
      </w:r>
      <w:r w:rsidRPr="00F74792">
        <w:rPr>
          <w:rFonts w:ascii="Calibri" w:hAnsi="Calibri" w:cs="Calibri"/>
          <w:sz w:val="24"/>
          <w:szCs w:val="24"/>
        </w:rPr>
        <w:tab/>
      </w:r>
      <w:r w:rsidR="00F74792" w:rsidRPr="00F74792">
        <w:rPr>
          <w:rFonts w:ascii="Calibri" w:hAnsi="Calibri" w:cs="Calibri"/>
          <w:sz w:val="24"/>
        </w:rPr>
        <w:fldChar w:fldCharType="begin"/>
      </w:r>
      <w:r w:rsidR="00F74792" w:rsidRPr="00F74792">
        <w:rPr>
          <w:rFonts w:ascii="Calibri" w:hAnsi="Calibri" w:cs="Calibri"/>
          <w:i/>
          <w:sz w:val="24"/>
        </w:rPr>
        <w:instrText xml:space="preserve"> REF Statutár_funkce  \* MERGEFORMAT </w:instrText>
      </w:r>
      <w:r w:rsidR="00F74792" w:rsidRPr="00F74792">
        <w:rPr>
          <w:rFonts w:ascii="Calibri" w:hAnsi="Calibri" w:cs="Calibri"/>
          <w:sz w:val="24"/>
        </w:rPr>
        <w:fldChar w:fldCharType="separate"/>
      </w:r>
      <w:r w:rsidR="00F74792" w:rsidRPr="00F74792">
        <w:rPr>
          <w:rFonts w:ascii="Calibri" w:hAnsi="Calibri" w:cs="Calibri"/>
          <w:bCs/>
          <w:sz w:val="24"/>
        </w:rPr>
        <w:t>ředitelka</w:t>
      </w:r>
      <w:r w:rsidR="00F74792" w:rsidRPr="00F74792">
        <w:rPr>
          <w:rFonts w:ascii="Calibri" w:hAnsi="Calibri" w:cs="Calibri"/>
          <w:sz w:val="24"/>
        </w:rPr>
        <w:fldChar w:fldCharType="end"/>
      </w:r>
      <w:r w:rsidR="002F536C">
        <w:rPr>
          <w:rFonts w:ascii="Calibri" w:hAnsi="Calibri" w:cs="Calibri"/>
          <w:sz w:val="24"/>
        </w:rPr>
        <w:br/>
      </w:r>
      <w:r w:rsidR="002F536C">
        <w:rPr>
          <w:rFonts w:ascii="Calibri" w:hAnsi="Calibri" w:cs="Calibri"/>
          <w:sz w:val="24"/>
        </w:rPr>
        <w:tab/>
      </w:r>
      <w:r w:rsidR="002F536C" w:rsidRPr="006D5969">
        <w:rPr>
          <w:rFonts w:ascii="Calibri" w:hAnsi="Calibri" w:cs="Calibri"/>
          <w:i/>
          <w:sz w:val="24"/>
          <w:szCs w:val="24"/>
        </w:rPr>
        <w:fldChar w:fldCharType="begin"/>
      </w:r>
      <w:r w:rsidR="002F536C" w:rsidRPr="006D5969">
        <w:rPr>
          <w:rFonts w:ascii="Calibri" w:hAnsi="Calibri" w:cs="Calibri"/>
          <w:i/>
          <w:sz w:val="24"/>
          <w:szCs w:val="24"/>
        </w:rPr>
        <w:instrText xml:space="preserve"> REF Prodávající \h  \* MERGEFORMAT </w:instrText>
      </w:r>
      <w:r w:rsidR="002F536C" w:rsidRPr="006D5969">
        <w:rPr>
          <w:rFonts w:ascii="Calibri" w:hAnsi="Calibri" w:cs="Calibri"/>
          <w:i/>
          <w:sz w:val="24"/>
          <w:szCs w:val="24"/>
        </w:rPr>
      </w:r>
      <w:r w:rsidR="002F536C" w:rsidRPr="006D5969">
        <w:rPr>
          <w:rFonts w:ascii="Calibri" w:hAnsi="Calibri" w:cs="Calibri"/>
          <w:i/>
          <w:sz w:val="24"/>
          <w:szCs w:val="24"/>
        </w:rPr>
        <w:fldChar w:fldCharType="separate"/>
      </w:r>
      <w:sdt>
        <w:sdtPr>
          <w:rPr>
            <w:rFonts w:ascii="Calibri" w:hAnsi="Calibri" w:cs="Calibri"/>
            <w:sz w:val="24"/>
            <w:szCs w:val="24"/>
          </w:rPr>
          <w:alias w:val="Dodavatel"/>
          <w:tag w:val="Dodavatel"/>
          <w:id w:val="1309053340"/>
          <w:placeholder>
            <w:docPart w:val="AE2805C218C347FCB032A54306A98AC7"/>
          </w:placeholder>
          <w:text/>
        </w:sdtPr>
        <w:sdtContent>
          <w:r w:rsidR="002F536C" w:rsidRPr="0090238C">
            <w:rPr>
              <w:rFonts w:ascii="Calibri" w:hAnsi="Calibri" w:cs="Calibri"/>
              <w:sz w:val="24"/>
              <w:szCs w:val="24"/>
            </w:rPr>
            <w:t>[_____]</w:t>
          </w:r>
        </w:sdtContent>
      </w:sdt>
      <w:r w:rsidR="002F536C" w:rsidRPr="006D5969">
        <w:rPr>
          <w:rFonts w:ascii="Calibri" w:hAnsi="Calibri" w:cs="Calibri"/>
          <w:i/>
          <w:sz w:val="24"/>
          <w:szCs w:val="24"/>
        </w:rPr>
        <w:fldChar w:fldCharType="end"/>
      </w:r>
      <w:r w:rsidR="002F536C">
        <w:rPr>
          <w:rFonts w:ascii="Calibri" w:hAnsi="Calibri" w:cs="Calibri"/>
          <w:sz w:val="24"/>
        </w:rPr>
        <w:tab/>
        <w:t>zastoupená MUDr. Editou Langrovou</w:t>
      </w:r>
      <w:r w:rsidR="002F536C">
        <w:rPr>
          <w:rFonts w:ascii="Calibri" w:hAnsi="Calibri" w:cs="Calibri"/>
          <w:sz w:val="24"/>
        </w:rPr>
        <w:br/>
      </w:r>
      <w:r w:rsidR="002F536C">
        <w:rPr>
          <w:rFonts w:ascii="Calibri" w:hAnsi="Calibri" w:cs="Calibri"/>
          <w:sz w:val="24"/>
        </w:rPr>
        <w:tab/>
      </w:r>
      <w:r w:rsidR="002F536C" w:rsidRPr="006D5969">
        <w:rPr>
          <w:rFonts w:ascii="Calibri" w:hAnsi="Calibri" w:cs="Calibri"/>
          <w:i/>
          <w:sz w:val="24"/>
          <w:szCs w:val="24"/>
        </w:rPr>
        <w:t>podepsáno elektronicky</w:t>
      </w:r>
      <w:r w:rsidR="002F536C">
        <w:rPr>
          <w:rFonts w:ascii="Calibri" w:hAnsi="Calibri" w:cs="Calibri"/>
          <w:sz w:val="24"/>
        </w:rPr>
        <w:tab/>
        <w:t>náměstkem pro léčebnou péči</w:t>
      </w:r>
    </w:p>
    <w:p w14:paraId="41E87A9A" w14:textId="74AC76EA" w:rsidR="006D5969" w:rsidRPr="006D5969" w:rsidRDefault="002F536C" w:rsidP="006D5969">
      <w:pPr>
        <w:tabs>
          <w:tab w:val="center" w:pos="1980"/>
          <w:tab w:val="center" w:pos="7020"/>
        </w:tabs>
        <w:spacing w:after="0" w:line="22" w:lineRule="atLeast"/>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6D5969" w:rsidRPr="006D5969">
        <w:rPr>
          <w:rFonts w:ascii="Calibri" w:hAnsi="Calibri" w:cs="Calibri"/>
          <w:sz w:val="24"/>
          <w:szCs w:val="24"/>
        </w:rPr>
        <w:t>Nemocnice Třebíč, příspěvková organizace</w:t>
      </w:r>
    </w:p>
    <w:p w14:paraId="66B99842" w14:textId="04C55AF6" w:rsidR="00AF283C" w:rsidRPr="006D5969" w:rsidRDefault="006D5969" w:rsidP="006D5969">
      <w:pPr>
        <w:tabs>
          <w:tab w:val="center" w:pos="1980"/>
          <w:tab w:val="center" w:pos="7020"/>
        </w:tabs>
        <w:spacing w:after="0" w:line="22" w:lineRule="atLeast"/>
        <w:rPr>
          <w:rFonts w:ascii="Calibri" w:hAnsi="Calibri" w:cs="Calibri"/>
          <w:sz w:val="24"/>
          <w:szCs w:val="24"/>
        </w:rPr>
      </w:pPr>
      <w:r w:rsidRPr="006D5969">
        <w:rPr>
          <w:rFonts w:ascii="Calibri" w:hAnsi="Calibri" w:cs="Calibri"/>
          <w:i/>
          <w:sz w:val="24"/>
          <w:szCs w:val="24"/>
        </w:rPr>
        <w:tab/>
      </w:r>
      <w:r w:rsidRPr="006D5969">
        <w:rPr>
          <w:rFonts w:ascii="Calibri" w:hAnsi="Calibri" w:cs="Calibri"/>
          <w:i/>
          <w:sz w:val="24"/>
          <w:szCs w:val="24"/>
        </w:rPr>
        <w:tab/>
        <w:t>podepsáno elektronicky</w:t>
      </w:r>
    </w:p>
    <w:sectPr w:rsidR="00AF283C" w:rsidRPr="006D5969" w:rsidSect="0090238C">
      <w:headerReference w:type="default" r:id="rId8"/>
      <w:footerReference w:type="default" r:id="rId9"/>
      <w:headerReference w:type="first" r:id="rId10"/>
      <w:footerReference w:type="first" r:id="rId11"/>
      <w:pgSz w:w="11906" w:h="16838"/>
      <w:pgMar w:top="1560"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D4997" w14:textId="77777777" w:rsidR="00430EBA" w:rsidRDefault="00430EBA" w:rsidP="00AF283C">
      <w:pPr>
        <w:spacing w:after="0" w:line="240" w:lineRule="auto"/>
      </w:pPr>
      <w:r>
        <w:separator/>
      </w:r>
    </w:p>
  </w:endnote>
  <w:endnote w:type="continuationSeparator" w:id="0">
    <w:p w14:paraId="4D19DCC5" w14:textId="77777777" w:rsidR="00430EBA" w:rsidRDefault="00430EBA" w:rsidP="00AF283C">
      <w:pPr>
        <w:spacing w:after="0" w:line="240" w:lineRule="auto"/>
      </w:pPr>
      <w:r>
        <w:continuationSeparator/>
      </w:r>
    </w:p>
  </w:endnote>
  <w:endnote w:type="continuationNotice" w:id="1">
    <w:p w14:paraId="24B4E113" w14:textId="77777777" w:rsidR="00430EBA" w:rsidRDefault="00430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701744"/>
      <w:docPartObj>
        <w:docPartGallery w:val="Page Numbers (Bottom of Page)"/>
        <w:docPartUnique/>
      </w:docPartObj>
    </w:sdtPr>
    <w:sdtEndPr/>
    <w:sdtContent>
      <w:p w14:paraId="02F1388D" w14:textId="30ED6556" w:rsidR="00430EBA" w:rsidRDefault="00430EBA" w:rsidP="003333C5">
        <w:pPr>
          <w:pStyle w:val="Zpat"/>
          <w:jc w:val="center"/>
        </w:pPr>
        <w:r>
          <w:fldChar w:fldCharType="begin"/>
        </w:r>
        <w:r>
          <w:instrText>PAGE   \* MERGEFORMAT</w:instrText>
        </w:r>
        <w:r>
          <w:fldChar w:fldCharType="separate"/>
        </w:r>
        <w:r w:rsidR="00CF4F77">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708586"/>
      <w:docPartObj>
        <w:docPartGallery w:val="Page Numbers (Bottom of Page)"/>
        <w:docPartUnique/>
      </w:docPartObj>
    </w:sdtPr>
    <w:sdtEndPr/>
    <w:sdtContent>
      <w:p w14:paraId="699D1F64" w14:textId="70590AD2" w:rsidR="00430EBA" w:rsidRDefault="00430EBA" w:rsidP="00663AC8">
        <w:pPr>
          <w:pStyle w:val="Zpat"/>
          <w:jc w:val="center"/>
        </w:pPr>
        <w:r>
          <w:fldChar w:fldCharType="begin"/>
        </w:r>
        <w:r>
          <w:instrText>PAGE   \* MERGEFORMAT</w:instrText>
        </w:r>
        <w:r>
          <w:fldChar w:fldCharType="separate"/>
        </w:r>
        <w:r w:rsidR="00CF4F7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DC7DC" w14:textId="77777777" w:rsidR="00430EBA" w:rsidRDefault="00430EBA" w:rsidP="00AF283C">
      <w:pPr>
        <w:spacing w:after="0" w:line="240" w:lineRule="auto"/>
      </w:pPr>
      <w:r>
        <w:separator/>
      </w:r>
    </w:p>
  </w:footnote>
  <w:footnote w:type="continuationSeparator" w:id="0">
    <w:p w14:paraId="3C46DF8C" w14:textId="77777777" w:rsidR="00430EBA" w:rsidRDefault="00430EBA" w:rsidP="00AF283C">
      <w:pPr>
        <w:spacing w:after="0" w:line="240" w:lineRule="auto"/>
      </w:pPr>
      <w:r>
        <w:continuationSeparator/>
      </w:r>
    </w:p>
  </w:footnote>
  <w:footnote w:type="continuationNotice" w:id="1">
    <w:p w14:paraId="09427E56" w14:textId="77777777" w:rsidR="00430EBA" w:rsidRDefault="00430E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DDF65" w14:textId="48D5352A" w:rsidR="00430EBA" w:rsidRDefault="00430EBA">
    <w:pPr>
      <w:pStyle w:val="Zhlav"/>
    </w:pPr>
  </w:p>
  <w:p w14:paraId="00363B6E" w14:textId="77777777" w:rsidR="00430EBA" w:rsidRDefault="00430E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49DC" w14:textId="1F8DD703" w:rsidR="00430EBA" w:rsidRPr="00F93971" w:rsidRDefault="00430EBA" w:rsidP="003333C5">
    <w:pPr>
      <w:spacing w:after="0"/>
      <w:rPr>
        <w:rFonts w:ascii="Calibri" w:hAnsi="Calibri" w:cs="Calibri"/>
        <w:szCs w:val="20"/>
      </w:rPr>
    </w:pPr>
    <w:r w:rsidRPr="003333C5">
      <w:rPr>
        <w:rFonts w:ascii="Calibri" w:hAnsi="Calibri" w:cs="Calibri"/>
        <w:szCs w:val="20"/>
      </w:rPr>
      <w:t xml:space="preserve">Veřejná zakázka </w:t>
    </w:r>
    <w:r w:rsidR="00F93971" w:rsidRPr="00F93971">
      <w:rPr>
        <w:rFonts w:ascii="Calibri" w:hAnsi="Calibri" w:cs="Calibri"/>
        <w:b/>
        <w:szCs w:val="20"/>
      </w:rPr>
      <w:t>Poskytování služeb dohledového centra kybernetické bezpečnosti (SOC)</w:t>
    </w:r>
  </w:p>
  <w:p w14:paraId="7F2C5974" w14:textId="095DED2A" w:rsidR="00430EBA" w:rsidRPr="003333C5" w:rsidRDefault="00430EBA" w:rsidP="003333C5">
    <w:pPr>
      <w:pStyle w:val="Zhlav"/>
      <w:rPr>
        <w:rFonts w:ascii="Calibri" w:hAnsi="Calibri" w:cs="Calibri"/>
      </w:rPr>
    </w:pPr>
    <w:r w:rsidRPr="003333C5">
      <w:rPr>
        <w:rFonts w:ascii="Calibri" w:hAnsi="Calibri" w:cs="Calibri"/>
        <w:szCs w:val="20"/>
      </w:rPr>
      <w:t>P</w:t>
    </w:r>
    <w:r w:rsidRPr="003333C5">
      <w:rPr>
        <w:rFonts w:ascii="Calibri" w:hAnsi="Calibri" w:cs="Calibri"/>
      </w:rPr>
      <w:t xml:space="preserve">říloha č. </w:t>
    </w:r>
    <w:r w:rsidR="00CF4F77">
      <w:rPr>
        <w:rFonts w:ascii="Calibri" w:hAnsi="Calibri" w:cs="Calibri"/>
      </w:rPr>
      <w:t>8</w:t>
    </w:r>
    <w:r w:rsidRPr="003333C5">
      <w:rPr>
        <w:rFonts w:ascii="Calibri" w:hAnsi="Calibri" w:cs="Calibri"/>
      </w:rPr>
      <w:t xml:space="preserve"> </w:t>
    </w:r>
    <w:r w:rsidR="00F93971">
      <w:rPr>
        <w:rFonts w:ascii="Calibri" w:hAnsi="Calibri" w:cs="Calibri"/>
      </w:rPr>
      <w:t>Výzvy k podání nabídek</w:t>
    </w:r>
    <w:r w:rsidRPr="003333C5">
      <w:rPr>
        <w:rFonts w:ascii="Calibri" w:eastAsia="Arial" w:hAnsi="Calibri" w:cs="Calibri"/>
      </w:rPr>
      <w:t xml:space="preserve"> </w:t>
    </w:r>
    <w:r w:rsidRPr="003333C5">
      <w:rPr>
        <w:rFonts w:ascii="Calibri" w:hAnsi="Calibri" w:cs="Calibri"/>
      </w:rPr>
      <w:t xml:space="preserve">– </w:t>
    </w:r>
    <w:r w:rsidRPr="003333C5">
      <w:rPr>
        <w:rFonts w:ascii="Calibri" w:hAnsi="Calibri" w:cs="Calibri"/>
        <w:b/>
      </w:rPr>
      <w:t>Smlouva o utajení</w:t>
    </w:r>
  </w:p>
  <w:p w14:paraId="6E0FA099" w14:textId="77777777" w:rsidR="00430EBA" w:rsidRDefault="00430E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5221"/>
    <w:multiLevelType w:val="multilevel"/>
    <w:tmpl w:val="91D0808E"/>
    <w:lvl w:ilvl="0">
      <w:start w:val="1"/>
      <w:numFmt w:val="decimal"/>
      <w:lvlText w:val="%1."/>
      <w:lvlJc w:val="left"/>
      <w:pPr>
        <w:ind w:left="360" w:hanging="360"/>
      </w:pPr>
      <w:rPr>
        <w:i w:val="0"/>
      </w:rPr>
    </w:lvl>
    <w:lvl w:ilvl="1">
      <w:start w:val="1"/>
      <w:numFmt w:val="decimal"/>
      <w:isLgl/>
      <w:lvlText w:val="%1.%2"/>
      <w:lvlJc w:val="left"/>
      <w:pPr>
        <w:ind w:left="360" w:hanging="360"/>
      </w:pPr>
      <w:rPr>
        <w:rFonts w:hint="default"/>
        <w:b w:val="0"/>
        <w:i w:val="0"/>
        <w:sz w:val="24"/>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2D5E11"/>
    <w:multiLevelType w:val="hybridMultilevel"/>
    <w:tmpl w:val="1CAA2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46D1C6E"/>
    <w:multiLevelType w:val="hybridMultilevel"/>
    <w:tmpl w:val="1CAA2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E5316D"/>
    <w:multiLevelType w:val="hybridMultilevel"/>
    <w:tmpl w:val="7CD80152"/>
    <w:lvl w:ilvl="0" w:tplc="6B26F7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B50790"/>
    <w:multiLevelType w:val="hybridMultilevel"/>
    <w:tmpl w:val="1CAA2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6B364C"/>
    <w:multiLevelType w:val="hybridMultilevel"/>
    <w:tmpl w:val="1CAA2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0E637F"/>
    <w:multiLevelType w:val="hybridMultilevel"/>
    <w:tmpl w:val="7C2AB724"/>
    <w:lvl w:ilvl="0" w:tplc="3D1E0336">
      <w:start w:val="1"/>
      <w:numFmt w:val="upperRoman"/>
      <w:lvlText w:val="%1."/>
      <w:lvlJc w:val="left"/>
      <w:pPr>
        <w:ind w:left="851" w:hanging="49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9B287D"/>
    <w:multiLevelType w:val="hybridMultilevel"/>
    <w:tmpl w:val="1CAA2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F606A6"/>
    <w:multiLevelType w:val="multilevel"/>
    <w:tmpl w:val="B5D091AA"/>
    <w:lvl w:ilvl="0">
      <w:start w:val="1"/>
      <w:numFmt w:val="decimal"/>
      <w:pStyle w:val="sl1"/>
      <w:lvlText w:val="%1."/>
      <w:lvlJc w:val="left"/>
      <w:pPr>
        <w:tabs>
          <w:tab w:val="num" w:pos="454"/>
        </w:tabs>
        <w:ind w:left="454" w:hanging="454"/>
      </w:pPr>
      <w:rPr>
        <w:b/>
      </w:rPr>
    </w:lvl>
    <w:lvl w:ilvl="1">
      <w:start w:val="1"/>
      <w:numFmt w:val="decimal"/>
      <w:pStyle w:val="sl2"/>
      <w:lvlText w:val="%1.%2"/>
      <w:lvlJc w:val="left"/>
      <w:pPr>
        <w:tabs>
          <w:tab w:val="num" w:pos="1021"/>
        </w:tabs>
        <w:ind w:left="1021" w:hanging="567"/>
      </w:pPr>
    </w:lvl>
    <w:lvl w:ilvl="2">
      <w:start w:val="1"/>
      <w:numFmt w:val="decimal"/>
      <w:pStyle w:val="sl3"/>
      <w:lvlText w:val="%1.%2.%3"/>
      <w:lvlJc w:val="left"/>
      <w:pPr>
        <w:tabs>
          <w:tab w:val="num" w:pos="1758"/>
        </w:tabs>
        <w:ind w:left="1758" w:hanging="737"/>
      </w:pPr>
    </w:lvl>
    <w:lvl w:ilvl="3">
      <w:start w:val="1"/>
      <w:numFmt w:val="decimal"/>
      <w:pStyle w:val="sl4"/>
      <w:lvlText w:val="%1.%2.%3.%4"/>
      <w:lvlJc w:val="left"/>
      <w:pPr>
        <w:tabs>
          <w:tab w:val="num" w:pos="2608"/>
        </w:tabs>
        <w:ind w:left="2608" w:hanging="850"/>
      </w:pPr>
    </w:lvl>
    <w:lvl w:ilvl="4">
      <w:start w:val="1"/>
      <w:numFmt w:val="decimal"/>
      <w:pStyle w:val="sl5"/>
      <w:lvlText w:val="%1.%2.%3.%4.%5"/>
      <w:lvlJc w:val="left"/>
      <w:pPr>
        <w:tabs>
          <w:tab w:val="num" w:pos="3629"/>
        </w:tabs>
        <w:ind w:left="3629" w:hanging="102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FE18B6"/>
    <w:multiLevelType w:val="hybridMultilevel"/>
    <w:tmpl w:val="B8D69DC4"/>
    <w:lvl w:ilvl="0" w:tplc="BFCC87EA">
      <w:start w:val="1"/>
      <w:numFmt w:val="upperRoman"/>
      <w:suff w:val="nothing"/>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E141D4"/>
    <w:multiLevelType w:val="hybridMultilevel"/>
    <w:tmpl w:val="1CAA2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EB3B64"/>
    <w:multiLevelType w:val="multilevel"/>
    <w:tmpl w:val="4586AC02"/>
    <w:name w:val="TAVEL"/>
    <w:lvl w:ilvl="0">
      <w:start w:val="1"/>
      <w:numFmt w:val="decimal"/>
      <w:pStyle w:val="Nadpislnku"/>
      <w:lvlText w:val="%1."/>
      <w:lvlJc w:val="left"/>
      <w:pPr>
        <w:ind w:left="703" w:hanging="703"/>
      </w:pPr>
      <w:rPr>
        <w:rFonts w:cs="Times New Roman"/>
      </w:rPr>
    </w:lvl>
    <w:lvl w:ilvl="1">
      <w:start w:val="1"/>
      <w:numFmt w:val="decimal"/>
      <w:pStyle w:val="Odsttext"/>
      <w:lvlText w:val="%1.%2"/>
      <w:lvlJc w:val="left"/>
      <w:pPr>
        <w:tabs>
          <w:tab w:val="num" w:pos="1701"/>
        </w:tabs>
        <w:ind w:left="703" w:hanging="703"/>
      </w:pPr>
      <w:rPr>
        <w:rFonts w:cs="Times New Roman"/>
      </w:rPr>
    </w:lvl>
    <w:lvl w:ilvl="2">
      <w:start w:val="1"/>
      <w:numFmt w:val="lowerLetter"/>
      <w:pStyle w:val="Odstpsmeno"/>
      <w:lvlText w:val="%3)"/>
      <w:lvlJc w:val="left"/>
      <w:pPr>
        <w:tabs>
          <w:tab w:val="num" w:pos="2268"/>
        </w:tabs>
        <w:ind w:left="1406" w:hanging="703"/>
      </w:pPr>
      <w:rPr>
        <w:rFonts w:cs="Times New Roman"/>
      </w:rPr>
    </w:lvl>
    <w:lvl w:ilvl="3">
      <w:start w:val="1"/>
      <w:numFmt w:val="lowerRoman"/>
      <w:pStyle w:val="Odstbod"/>
      <w:lvlText w:val="(%4)"/>
      <w:lvlJc w:val="left"/>
      <w:pPr>
        <w:ind w:left="2245" w:hanging="839"/>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30541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964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4578127">
    <w:abstractNumId w:val="0"/>
  </w:num>
  <w:num w:numId="4" w16cid:durableId="515272459">
    <w:abstractNumId w:val="1"/>
  </w:num>
  <w:num w:numId="5" w16cid:durableId="2063094537">
    <w:abstractNumId w:val="2"/>
  </w:num>
  <w:num w:numId="6" w16cid:durableId="113787913">
    <w:abstractNumId w:val="7"/>
  </w:num>
  <w:num w:numId="7" w16cid:durableId="1235314282">
    <w:abstractNumId w:val="7"/>
    <w:lvlOverride w:ilvl="0">
      <w:lvl w:ilvl="0" w:tplc="3D1E0336">
        <w:start w:val="1"/>
        <w:numFmt w:val="upperRoman"/>
        <w:lvlText w:val="%1."/>
        <w:lvlJc w:val="left"/>
        <w:pPr>
          <w:ind w:left="907" w:hanging="547"/>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8" w16cid:durableId="1961953187">
    <w:abstractNumId w:val="10"/>
  </w:num>
  <w:num w:numId="9" w16cid:durableId="1626110769">
    <w:abstractNumId w:val="4"/>
  </w:num>
  <w:num w:numId="10" w16cid:durableId="663628934">
    <w:abstractNumId w:val="5"/>
  </w:num>
  <w:num w:numId="11" w16cid:durableId="1584948952">
    <w:abstractNumId w:val="6"/>
  </w:num>
  <w:num w:numId="12" w16cid:durableId="1189686533">
    <w:abstractNumId w:val="3"/>
  </w:num>
  <w:num w:numId="13" w16cid:durableId="646016912">
    <w:abstractNumId w:val="11"/>
  </w:num>
  <w:num w:numId="14" w16cid:durableId="1821925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3C"/>
    <w:rsid w:val="0009745F"/>
    <w:rsid w:val="000C7CD0"/>
    <w:rsid w:val="0013580A"/>
    <w:rsid w:val="00147DCD"/>
    <w:rsid w:val="001C5538"/>
    <w:rsid w:val="001F4450"/>
    <w:rsid w:val="00253F49"/>
    <w:rsid w:val="0027395F"/>
    <w:rsid w:val="00295FFC"/>
    <w:rsid w:val="002D720E"/>
    <w:rsid w:val="002E5300"/>
    <w:rsid w:val="002F536C"/>
    <w:rsid w:val="002F5584"/>
    <w:rsid w:val="003223A4"/>
    <w:rsid w:val="003333C5"/>
    <w:rsid w:val="00367497"/>
    <w:rsid w:val="00385FA0"/>
    <w:rsid w:val="00430EBA"/>
    <w:rsid w:val="00472B65"/>
    <w:rsid w:val="00502A89"/>
    <w:rsid w:val="00512ECE"/>
    <w:rsid w:val="0058280B"/>
    <w:rsid w:val="00587F67"/>
    <w:rsid w:val="00613568"/>
    <w:rsid w:val="00626E96"/>
    <w:rsid w:val="00663AC8"/>
    <w:rsid w:val="00672612"/>
    <w:rsid w:val="00680CFF"/>
    <w:rsid w:val="006D5969"/>
    <w:rsid w:val="00730C55"/>
    <w:rsid w:val="007327EF"/>
    <w:rsid w:val="00740F04"/>
    <w:rsid w:val="00796A1E"/>
    <w:rsid w:val="007D043A"/>
    <w:rsid w:val="007E007E"/>
    <w:rsid w:val="0081156F"/>
    <w:rsid w:val="0081541F"/>
    <w:rsid w:val="00855607"/>
    <w:rsid w:val="008A3A66"/>
    <w:rsid w:val="0090238C"/>
    <w:rsid w:val="00903338"/>
    <w:rsid w:val="009249BB"/>
    <w:rsid w:val="00980207"/>
    <w:rsid w:val="00A15250"/>
    <w:rsid w:val="00AC25D8"/>
    <w:rsid w:val="00AC4D01"/>
    <w:rsid w:val="00AF283C"/>
    <w:rsid w:val="00B23DEC"/>
    <w:rsid w:val="00B95E37"/>
    <w:rsid w:val="00C8692B"/>
    <w:rsid w:val="00CC12AA"/>
    <w:rsid w:val="00CE3574"/>
    <w:rsid w:val="00CF4F77"/>
    <w:rsid w:val="00D46938"/>
    <w:rsid w:val="00DB7146"/>
    <w:rsid w:val="00DF3D0A"/>
    <w:rsid w:val="00E25227"/>
    <w:rsid w:val="00EA0DE6"/>
    <w:rsid w:val="00EB65D1"/>
    <w:rsid w:val="00F17015"/>
    <w:rsid w:val="00F24C67"/>
    <w:rsid w:val="00F74792"/>
    <w:rsid w:val="00F875A3"/>
    <w:rsid w:val="00F93971"/>
    <w:rsid w:val="00FC3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FB3B5D"/>
  <w15:chartTrackingRefBased/>
  <w15:docId w15:val="{DF5D0D83-D6CC-41E7-89B3-4EF32684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l1Char">
    <w:name w:val="Čísl 1 Char"/>
    <w:basedOn w:val="Standardnpsmoodstavce"/>
    <w:link w:val="sl1"/>
    <w:uiPriority w:val="5"/>
    <w:locked/>
    <w:rsid w:val="00AF283C"/>
    <w:rPr>
      <w:rFonts w:ascii="Times New Roman" w:hAnsi="Times New Roman" w:cs="Times New Roman"/>
      <w:sz w:val="20"/>
      <w:szCs w:val="20"/>
      <w:lang w:eastAsia="zh-CN"/>
    </w:rPr>
  </w:style>
  <w:style w:type="paragraph" w:customStyle="1" w:styleId="sl1">
    <w:name w:val="Čísl 1"/>
    <w:basedOn w:val="Normln"/>
    <w:link w:val="sl1Char"/>
    <w:uiPriority w:val="5"/>
    <w:qFormat/>
    <w:rsid w:val="00AF283C"/>
    <w:pPr>
      <w:numPr>
        <w:numId w:val="1"/>
      </w:numPr>
      <w:suppressAutoHyphens/>
      <w:spacing w:before="80" w:after="0" w:line="240" w:lineRule="auto"/>
    </w:pPr>
    <w:rPr>
      <w:rFonts w:ascii="Times New Roman" w:hAnsi="Times New Roman" w:cs="Times New Roman"/>
      <w:sz w:val="20"/>
      <w:szCs w:val="20"/>
      <w:lang w:eastAsia="zh-CN"/>
    </w:rPr>
  </w:style>
  <w:style w:type="paragraph" w:customStyle="1" w:styleId="sl2">
    <w:name w:val="Čísl 2"/>
    <w:basedOn w:val="Normln"/>
    <w:uiPriority w:val="5"/>
    <w:qFormat/>
    <w:rsid w:val="00AF283C"/>
    <w:pPr>
      <w:numPr>
        <w:ilvl w:val="1"/>
        <w:numId w:val="1"/>
      </w:numPr>
      <w:suppressAutoHyphens/>
      <w:spacing w:before="60" w:after="60" w:line="240" w:lineRule="atLeast"/>
    </w:pPr>
    <w:rPr>
      <w:rFonts w:eastAsia="Times New Roman" w:cs="Times New Roman"/>
      <w:kern w:val="0"/>
      <w:sz w:val="20"/>
      <w:szCs w:val="24"/>
      <w:lang w:eastAsia="zh-CN"/>
      <w14:ligatures w14:val="none"/>
    </w:rPr>
  </w:style>
  <w:style w:type="paragraph" w:customStyle="1" w:styleId="sl3">
    <w:name w:val="Čísl 3"/>
    <w:basedOn w:val="Normln"/>
    <w:uiPriority w:val="5"/>
    <w:qFormat/>
    <w:rsid w:val="00AF283C"/>
    <w:pPr>
      <w:numPr>
        <w:ilvl w:val="2"/>
        <w:numId w:val="1"/>
      </w:numPr>
      <w:suppressAutoHyphens/>
      <w:spacing w:before="60" w:after="60" w:line="240" w:lineRule="atLeast"/>
    </w:pPr>
    <w:rPr>
      <w:rFonts w:eastAsia="Times New Roman" w:cs="Times New Roman"/>
      <w:kern w:val="0"/>
      <w:sz w:val="20"/>
      <w:szCs w:val="24"/>
      <w:lang w:eastAsia="zh-CN"/>
      <w14:ligatures w14:val="none"/>
    </w:rPr>
  </w:style>
  <w:style w:type="paragraph" w:customStyle="1" w:styleId="sl4">
    <w:name w:val="Čísl 4"/>
    <w:basedOn w:val="Normln"/>
    <w:uiPriority w:val="5"/>
    <w:qFormat/>
    <w:rsid w:val="00AF283C"/>
    <w:pPr>
      <w:numPr>
        <w:ilvl w:val="3"/>
        <w:numId w:val="1"/>
      </w:numPr>
      <w:suppressAutoHyphens/>
      <w:spacing w:after="0" w:line="240" w:lineRule="atLeast"/>
    </w:pPr>
    <w:rPr>
      <w:rFonts w:eastAsia="Times New Roman" w:cs="Times New Roman"/>
      <w:kern w:val="0"/>
      <w:sz w:val="20"/>
      <w:szCs w:val="24"/>
      <w:lang w:eastAsia="zh-CN"/>
      <w14:ligatures w14:val="none"/>
    </w:rPr>
  </w:style>
  <w:style w:type="paragraph" w:customStyle="1" w:styleId="sl5">
    <w:name w:val="Čísl 5"/>
    <w:basedOn w:val="Normln"/>
    <w:uiPriority w:val="5"/>
    <w:qFormat/>
    <w:rsid w:val="00AF283C"/>
    <w:pPr>
      <w:numPr>
        <w:ilvl w:val="4"/>
        <w:numId w:val="1"/>
      </w:numPr>
      <w:suppressAutoHyphens/>
      <w:spacing w:after="0" w:line="240" w:lineRule="atLeast"/>
    </w:pPr>
    <w:rPr>
      <w:rFonts w:eastAsia="Times New Roman" w:cs="Times New Roman"/>
      <w:kern w:val="0"/>
      <w:sz w:val="20"/>
      <w:szCs w:val="24"/>
      <w:lang w:eastAsia="zh-CN"/>
      <w14:ligatures w14:val="none"/>
    </w:rPr>
  </w:style>
  <w:style w:type="paragraph" w:customStyle="1" w:styleId="Nadpislnku">
    <w:name w:val="Nadpis článku"/>
    <w:basedOn w:val="Normln"/>
    <w:qFormat/>
    <w:rsid w:val="00AF283C"/>
    <w:pPr>
      <w:keepNext/>
      <w:numPr>
        <w:numId w:val="2"/>
      </w:numPr>
      <w:spacing w:before="440" w:after="0" w:line="240" w:lineRule="auto"/>
    </w:pPr>
    <w:rPr>
      <w:rFonts w:eastAsia="Times New Roman" w:cs="Times New Roman"/>
      <w:b/>
      <w:kern w:val="0"/>
      <w:sz w:val="20"/>
      <w:lang w:val="en-US"/>
      <w14:ligatures w14:val="none"/>
    </w:rPr>
  </w:style>
  <w:style w:type="character" w:customStyle="1" w:styleId="OdsttextChar">
    <w:name w:val="Odst. text Char"/>
    <w:basedOn w:val="Standardnpsmoodstavce"/>
    <w:link w:val="Odsttext"/>
    <w:locked/>
    <w:rsid w:val="00AF283C"/>
    <w:rPr>
      <w:rFonts w:ascii="Times New Roman" w:hAnsi="Times New Roman" w:cs="Times New Roman"/>
      <w:sz w:val="20"/>
    </w:rPr>
  </w:style>
  <w:style w:type="paragraph" w:customStyle="1" w:styleId="Odsttext">
    <w:name w:val="Odst. text"/>
    <w:basedOn w:val="Normln"/>
    <w:link w:val="OdsttextChar"/>
    <w:qFormat/>
    <w:rsid w:val="00AF283C"/>
    <w:pPr>
      <w:numPr>
        <w:ilvl w:val="1"/>
        <w:numId w:val="2"/>
      </w:numPr>
      <w:spacing w:before="240" w:after="0" w:line="240" w:lineRule="auto"/>
    </w:pPr>
    <w:rPr>
      <w:rFonts w:ascii="Times New Roman" w:hAnsi="Times New Roman" w:cs="Times New Roman"/>
      <w:sz w:val="20"/>
    </w:rPr>
  </w:style>
  <w:style w:type="paragraph" w:customStyle="1" w:styleId="Odstpsmeno">
    <w:name w:val="Odst. písmeno"/>
    <w:basedOn w:val="Normln"/>
    <w:qFormat/>
    <w:rsid w:val="00AF283C"/>
    <w:pPr>
      <w:numPr>
        <w:ilvl w:val="2"/>
        <w:numId w:val="2"/>
      </w:numPr>
      <w:spacing w:before="60" w:after="0" w:line="240" w:lineRule="auto"/>
    </w:pPr>
    <w:rPr>
      <w:rFonts w:eastAsia="Times New Roman" w:cs="Times New Roman"/>
      <w:kern w:val="0"/>
      <w:sz w:val="20"/>
      <w:lang w:val="en-US"/>
      <w14:ligatures w14:val="none"/>
    </w:rPr>
  </w:style>
  <w:style w:type="paragraph" w:customStyle="1" w:styleId="Odstbod">
    <w:name w:val="Odst. bod"/>
    <w:basedOn w:val="Normln"/>
    <w:qFormat/>
    <w:rsid w:val="00AF283C"/>
    <w:pPr>
      <w:numPr>
        <w:ilvl w:val="3"/>
        <w:numId w:val="2"/>
      </w:numPr>
      <w:spacing w:before="60" w:after="0" w:line="240" w:lineRule="auto"/>
    </w:pPr>
    <w:rPr>
      <w:rFonts w:eastAsia="Times New Roman" w:cs="Times New Roman"/>
      <w:kern w:val="0"/>
      <w:sz w:val="20"/>
      <w:lang w:val="en-US"/>
      <w14:ligatures w14:val="none"/>
    </w:rPr>
  </w:style>
  <w:style w:type="paragraph" w:customStyle="1" w:styleId="Default">
    <w:name w:val="Default"/>
    <w:rsid w:val="00AF283C"/>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4textChar">
    <w:name w:val="4. text Char"/>
    <w:basedOn w:val="Standardnpsmoodstavce"/>
    <w:link w:val="4text"/>
    <w:locked/>
    <w:rsid w:val="00AF283C"/>
    <w:rPr>
      <w:rFonts w:ascii="Arial" w:hAnsi="Arial" w:cs="Arial"/>
      <w:szCs w:val="24"/>
      <w:lang w:eastAsia="ar-SA"/>
    </w:rPr>
  </w:style>
  <w:style w:type="paragraph" w:customStyle="1" w:styleId="4text">
    <w:name w:val="4. text"/>
    <w:basedOn w:val="Normln"/>
    <w:link w:val="4textChar"/>
    <w:qFormat/>
    <w:rsid w:val="00AF283C"/>
    <w:pPr>
      <w:suppressAutoHyphens/>
      <w:spacing w:after="0" w:line="264" w:lineRule="auto"/>
    </w:pPr>
    <w:rPr>
      <w:rFonts w:ascii="Arial" w:hAnsi="Arial" w:cs="Arial"/>
      <w:szCs w:val="24"/>
      <w:lang w:eastAsia="ar-SA"/>
    </w:rPr>
  </w:style>
  <w:style w:type="character" w:customStyle="1" w:styleId="4malmezeraChar">
    <w:name w:val="4.  malá mezera Char"/>
    <w:basedOn w:val="4textChar"/>
    <w:link w:val="4malmezera"/>
    <w:locked/>
    <w:rsid w:val="00AF283C"/>
    <w:rPr>
      <w:rFonts w:ascii="Arial" w:hAnsi="Arial" w:cs="Arial"/>
      <w:szCs w:val="24"/>
      <w:lang w:eastAsia="ar-SA"/>
    </w:rPr>
  </w:style>
  <w:style w:type="paragraph" w:customStyle="1" w:styleId="4malmezera">
    <w:name w:val="4.  malá mezera"/>
    <w:basedOn w:val="4text"/>
    <w:link w:val="4malmezeraChar"/>
    <w:rsid w:val="00AF283C"/>
    <w:pPr>
      <w:spacing w:line="120" w:lineRule="exact"/>
    </w:pPr>
  </w:style>
  <w:style w:type="paragraph" w:customStyle="1" w:styleId="4textsted">
    <w:name w:val="4. text střed"/>
    <w:basedOn w:val="Normln"/>
    <w:next w:val="Bezmezer"/>
    <w:qFormat/>
    <w:rsid w:val="00AF283C"/>
    <w:pPr>
      <w:suppressAutoHyphens/>
      <w:spacing w:after="0" w:line="264" w:lineRule="auto"/>
      <w:jc w:val="center"/>
    </w:pPr>
    <w:rPr>
      <w:rFonts w:ascii="Arial" w:eastAsia="Times New Roman" w:hAnsi="Arial" w:cs="Courier New"/>
      <w:kern w:val="0"/>
      <w:szCs w:val="20"/>
      <w:lang w:eastAsia="ar-SA"/>
      <w14:ligatures w14:val="none"/>
    </w:rPr>
  </w:style>
  <w:style w:type="table" w:styleId="Mkatabulky">
    <w:name w:val="Table Grid"/>
    <w:basedOn w:val="Normlntabulka"/>
    <w:rsid w:val="00AF283C"/>
    <w:pPr>
      <w:spacing w:after="200" w:line="276" w:lineRule="auto"/>
    </w:pPr>
    <w:rPr>
      <w:rFonts w:eastAsia="Times New Roman" w:cstheme="minorHAnsi"/>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F283C"/>
    <w:pPr>
      <w:spacing w:after="0" w:line="240" w:lineRule="auto"/>
    </w:pPr>
  </w:style>
  <w:style w:type="character" w:styleId="Hypertextovodkaz">
    <w:name w:val="Hyperlink"/>
    <w:uiPriority w:val="99"/>
    <w:qFormat/>
    <w:rsid w:val="00AF283C"/>
    <w:rPr>
      <w:color w:val="0000FF"/>
      <w:u w:val="single"/>
    </w:rPr>
  </w:style>
  <w:style w:type="paragraph" w:styleId="Zhlav">
    <w:name w:val="header"/>
    <w:basedOn w:val="Normln"/>
    <w:link w:val="ZhlavChar"/>
    <w:uiPriority w:val="99"/>
    <w:unhideWhenUsed/>
    <w:rsid w:val="00AF28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283C"/>
  </w:style>
  <w:style w:type="paragraph" w:styleId="Zpat">
    <w:name w:val="footer"/>
    <w:basedOn w:val="Normln"/>
    <w:link w:val="ZpatChar"/>
    <w:uiPriority w:val="99"/>
    <w:unhideWhenUsed/>
    <w:rsid w:val="00AF283C"/>
    <w:pPr>
      <w:tabs>
        <w:tab w:val="center" w:pos="4536"/>
        <w:tab w:val="right" w:pos="9072"/>
      </w:tabs>
      <w:spacing w:after="0" w:line="240" w:lineRule="auto"/>
    </w:pPr>
  </w:style>
  <w:style w:type="character" w:customStyle="1" w:styleId="ZpatChar">
    <w:name w:val="Zápatí Char"/>
    <w:basedOn w:val="Standardnpsmoodstavce"/>
    <w:link w:val="Zpat"/>
    <w:uiPriority w:val="99"/>
    <w:rsid w:val="00AF283C"/>
  </w:style>
  <w:style w:type="paragraph" w:styleId="Revize">
    <w:name w:val="Revision"/>
    <w:hidden/>
    <w:uiPriority w:val="99"/>
    <w:semiHidden/>
    <w:rsid w:val="00502A89"/>
    <w:pPr>
      <w:spacing w:after="0" w:line="240" w:lineRule="auto"/>
    </w:pPr>
  </w:style>
  <w:style w:type="paragraph" w:styleId="Odstavecseseznamem">
    <w:name w:val="List Paragraph"/>
    <w:basedOn w:val="Normln"/>
    <w:uiPriority w:val="34"/>
    <w:qFormat/>
    <w:rsid w:val="00613568"/>
    <w:pPr>
      <w:ind w:left="720"/>
      <w:contextualSpacing/>
    </w:pPr>
  </w:style>
  <w:style w:type="character" w:styleId="Odkaznakoment">
    <w:name w:val="annotation reference"/>
    <w:basedOn w:val="Standardnpsmoodstavce"/>
    <w:unhideWhenUsed/>
    <w:rsid w:val="00587F67"/>
    <w:rPr>
      <w:sz w:val="16"/>
      <w:szCs w:val="16"/>
    </w:rPr>
  </w:style>
  <w:style w:type="paragraph" w:styleId="Textkomente">
    <w:name w:val="annotation text"/>
    <w:basedOn w:val="Normln"/>
    <w:link w:val="TextkomenteChar"/>
    <w:uiPriority w:val="99"/>
    <w:semiHidden/>
    <w:unhideWhenUsed/>
    <w:rsid w:val="00587F67"/>
    <w:pPr>
      <w:spacing w:line="240" w:lineRule="auto"/>
    </w:pPr>
    <w:rPr>
      <w:sz w:val="20"/>
      <w:szCs w:val="20"/>
    </w:rPr>
  </w:style>
  <w:style w:type="character" w:customStyle="1" w:styleId="TextkomenteChar">
    <w:name w:val="Text komentáře Char"/>
    <w:basedOn w:val="Standardnpsmoodstavce"/>
    <w:link w:val="Textkomente"/>
    <w:uiPriority w:val="99"/>
    <w:semiHidden/>
    <w:rsid w:val="00587F67"/>
    <w:rPr>
      <w:sz w:val="20"/>
      <w:szCs w:val="20"/>
    </w:rPr>
  </w:style>
  <w:style w:type="paragraph" w:styleId="Pedmtkomente">
    <w:name w:val="annotation subject"/>
    <w:basedOn w:val="Textkomente"/>
    <w:next w:val="Textkomente"/>
    <w:link w:val="PedmtkomenteChar"/>
    <w:uiPriority w:val="99"/>
    <w:semiHidden/>
    <w:unhideWhenUsed/>
    <w:rsid w:val="00587F67"/>
    <w:rPr>
      <w:b/>
      <w:bCs/>
    </w:rPr>
  </w:style>
  <w:style w:type="character" w:customStyle="1" w:styleId="PedmtkomenteChar">
    <w:name w:val="Předmět komentáře Char"/>
    <w:basedOn w:val="TextkomenteChar"/>
    <w:link w:val="Pedmtkomente"/>
    <w:uiPriority w:val="99"/>
    <w:semiHidden/>
    <w:rsid w:val="00587F67"/>
    <w:rPr>
      <w:b/>
      <w:bCs/>
      <w:sz w:val="20"/>
      <w:szCs w:val="20"/>
    </w:rPr>
  </w:style>
  <w:style w:type="paragraph" w:styleId="Textbubliny">
    <w:name w:val="Balloon Text"/>
    <w:basedOn w:val="Normln"/>
    <w:link w:val="TextbublinyChar"/>
    <w:uiPriority w:val="99"/>
    <w:semiHidden/>
    <w:unhideWhenUsed/>
    <w:rsid w:val="00253F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3F49"/>
    <w:rPr>
      <w:rFonts w:ascii="Segoe UI" w:hAnsi="Segoe UI" w:cs="Segoe UI"/>
      <w:sz w:val="18"/>
      <w:szCs w:val="18"/>
    </w:rPr>
  </w:style>
  <w:style w:type="paragraph" w:customStyle="1" w:styleId="Zkladnodstavec">
    <w:name w:val="[Základní odstavec]"/>
    <w:basedOn w:val="Normln"/>
    <w:uiPriority w:val="99"/>
    <w:rsid w:val="00B95E37"/>
    <w:pPr>
      <w:widowControl w:val="0"/>
      <w:autoSpaceDE w:val="0"/>
      <w:autoSpaceDN w:val="0"/>
      <w:adjustRightInd w:val="0"/>
      <w:spacing w:after="0" w:line="288" w:lineRule="auto"/>
    </w:pPr>
    <w:rPr>
      <w:rFonts w:ascii="MinionPro-Regular" w:eastAsia="MS Mincho" w:hAnsi="MinionPro-Regular" w:cs="MinionPro-Regular"/>
      <w:color w:val="000000"/>
      <w:kern w:val="0"/>
      <w:szCs w:val="24"/>
      <w:lang w:eastAsia="ja-JP"/>
      <w14:ligatures w14:val="none"/>
    </w:rPr>
  </w:style>
  <w:style w:type="paragraph" w:customStyle="1" w:styleId="Odrky">
    <w:name w:val="Odrážky"/>
    <w:basedOn w:val="Normln"/>
    <w:rsid w:val="003333C5"/>
    <w:pPr>
      <w:numPr>
        <w:numId w:val="5"/>
      </w:numPr>
      <w:spacing w:after="0" w:line="240" w:lineRule="auto"/>
    </w:pPr>
    <w:rPr>
      <w:rFonts w:ascii="Times New Roman" w:eastAsia="Times New Roman" w:hAnsi="Times New Roman" w:cs="Times New Roman"/>
      <w:iCs/>
      <w:kern w:val="0"/>
      <w:szCs w:val="24"/>
      <w:lang w:eastAsia="cs-CZ"/>
      <w14:ligatures w14:val="none"/>
    </w:rPr>
  </w:style>
  <w:style w:type="paragraph" w:styleId="Zkladntextodsazen">
    <w:name w:val="Body Text Indent"/>
    <w:basedOn w:val="Normln"/>
    <w:link w:val="ZkladntextodsazenChar"/>
    <w:uiPriority w:val="99"/>
    <w:unhideWhenUsed/>
    <w:rsid w:val="00EA0DE6"/>
    <w:pPr>
      <w:spacing w:after="120" w:line="240" w:lineRule="auto"/>
      <w:ind w:left="283"/>
    </w:pPr>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uiPriority w:val="99"/>
    <w:rsid w:val="00EA0DE6"/>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15019">
      <w:bodyDiv w:val="1"/>
      <w:marLeft w:val="0"/>
      <w:marRight w:val="0"/>
      <w:marTop w:val="0"/>
      <w:marBottom w:val="0"/>
      <w:divBdr>
        <w:top w:val="none" w:sz="0" w:space="0" w:color="auto"/>
        <w:left w:val="none" w:sz="0" w:space="0" w:color="auto"/>
        <w:bottom w:val="none" w:sz="0" w:space="0" w:color="auto"/>
        <w:right w:val="none" w:sz="0" w:space="0" w:color="auto"/>
      </w:divBdr>
    </w:div>
    <w:div w:id="927496275">
      <w:bodyDiv w:val="1"/>
      <w:marLeft w:val="0"/>
      <w:marRight w:val="0"/>
      <w:marTop w:val="0"/>
      <w:marBottom w:val="0"/>
      <w:divBdr>
        <w:top w:val="none" w:sz="0" w:space="0" w:color="auto"/>
        <w:left w:val="none" w:sz="0" w:space="0" w:color="auto"/>
        <w:bottom w:val="none" w:sz="0" w:space="0" w:color="auto"/>
        <w:right w:val="none" w:sz="0" w:space="0" w:color="auto"/>
      </w:divBdr>
    </w:div>
    <w:div w:id="1205291245">
      <w:bodyDiv w:val="1"/>
      <w:marLeft w:val="0"/>
      <w:marRight w:val="0"/>
      <w:marTop w:val="0"/>
      <w:marBottom w:val="0"/>
      <w:divBdr>
        <w:top w:val="none" w:sz="0" w:space="0" w:color="auto"/>
        <w:left w:val="none" w:sz="0" w:space="0" w:color="auto"/>
        <w:bottom w:val="none" w:sz="0" w:space="0" w:color="auto"/>
        <w:right w:val="none" w:sz="0" w:space="0" w:color="auto"/>
      </w:divBdr>
    </w:div>
    <w:div w:id="17636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6B6E6AF5C449259D6B4B6588D03D02"/>
        <w:category>
          <w:name w:val="Obecné"/>
          <w:gallery w:val="placeholder"/>
        </w:category>
        <w:types>
          <w:type w:val="bbPlcHdr"/>
        </w:types>
        <w:behaviors>
          <w:behavior w:val="content"/>
        </w:behaviors>
        <w:guid w:val="{6421AAC1-D6D5-474E-B22A-6294F2454941}"/>
      </w:docPartPr>
      <w:docPartBody>
        <w:p w:rsidR="00854D24" w:rsidRDefault="003607F5" w:rsidP="003607F5">
          <w:pPr>
            <w:pStyle w:val="4D6B6E6AF5C449259D6B4B6588D03D02"/>
          </w:pPr>
          <w:r w:rsidRPr="00260D22">
            <w:rPr>
              <w:rStyle w:val="Zstupntext"/>
            </w:rPr>
            <w:t>Klikněte sem a zadejte text.</w:t>
          </w:r>
        </w:p>
      </w:docPartBody>
    </w:docPart>
    <w:docPart>
      <w:docPartPr>
        <w:name w:val="B8D986AABA524F6DA3D8B57A916CE91C"/>
        <w:category>
          <w:name w:val="Obecné"/>
          <w:gallery w:val="placeholder"/>
        </w:category>
        <w:types>
          <w:type w:val="bbPlcHdr"/>
        </w:types>
        <w:behaviors>
          <w:behavior w:val="content"/>
        </w:behaviors>
        <w:guid w:val="{E3E2B18A-289A-47C1-817F-3909F857C6D3}"/>
      </w:docPartPr>
      <w:docPartBody>
        <w:p w:rsidR="00854D24" w:rsidRDefault="003607F5" w:rsidP="003607F5">
          <w:pPr>
            <w:pStyle w:val="B8D986AABA524F6DA3D8B57A916CE91C"/>
          </w:pPr>
          <w:r w:rsidRPr="00260D22">
            <w:rPr>
              <w:rStyle w:val="Zstupntext"/>
            </w:rPr>
            <w:t>Klikněte sem a zadejte text.</w:t>
          </w:r>
        </w:p>
      </w:docPartBody>
    </w:docPart>
    <w:docPart>
      <w:docPartPr>
        <w:name w:val="32DF4F709ABE48EEA724DA42F91625BE"/>
        <w:category>
          <w:name w:val="Obecné"/>
          <w:gallery w:val="placeholder"/>
        </w:category>
        <w:types>
          <w:type w:val="bbPlcHdr"/>
        </w:types>
        <w:behaviors>
          <w:behavior w:val="content"/>
        </w:behaviors>
        <w:guid w:val="{A9705DD3-1836-4123-8CB6-85437E0B4F0C}"/>
      </w:docPartPr>
      <w:docPartBody>
        <w:p w:rsidR="00854D24" w:rsidRDefault="003607F5" w:rsidP="003607F5">
          <w:pPr>
            <w:pStyle w:val="32DF4F709ABE48EEA724DA42F91625BE"/>
          </w:pPr>
          <w:r w:rsidRPr="00260D22">
            <w:rPr>
              <w:rStyle w:val="Zstupntext"/>
            </w:rPr>
            <w:t>Klikněte sem a zadejte text.</w:t>
          </w:r>
        </w:p>
      </w:docPartBody>
    </w:docPart>
    <w:docPart>
      <w:docPartPr>
        <w:name w:val="0267B322E8E34526A15AEBEE233D51A4"/>
        <w:category>
          <w:name w:val="Obecné"/>
          <w:gallery w:val="placeholder"/>
        </w:category>
        <w:types>
          <w:type w:val="bbPlcHdr"/>
        </w:types>
        <w:behaviors>
          <w:behavior w:val="content"/>
        </w:behaviors>
        <w:guid w:val="{4DCD8758-5ECB-4663-88DB-68FCD36C9B2E}"/>
      </w:docPartPr>
      <w:docPartBody>
        <w:p w:rsidR="00854D24" w:rsidRDefault="003607F5" w:rsidP="003607F5">
          <w:pPr>
            <w:pStyle w:val="0267B322E8E34526A15AEBEE233D51A4"/>
          </w:pPr>
          <w:r w:rsidRPr="00260D22">
            <w:rPr>
              <w:rStyle w:val="Zstupntext"/>
            </w:rPr>
            <w:t>Klikněte sem a zadejte text.</w:t>
          </w:r>
        </w:p>
      </w:docPartBody>
    </w:docPart>
    <w:docPart>
      <w:docPartPr>
        <w:name w:val="23F2F695150542A89B89AF3B2443421F"/>
        <w:category>
          <w:name w:val="Obecné"/>
          <w:gallery w:val="placeholder"/>
        </w:category>
        <w:types>
          <w:type w:val="bbPlcHdr"/>
        </w:types>
        <w:behaviors>
          <w:behavior w:val="content"/>
        </w:behaviors>
        <w:guid w:val="{765A7535-6EBA-42E9-908A-71E582B7B5D8}"/>
      </w:docPartPr>
      <w:docPartBody>
        <w:p w:rsidR="00854D24" w:rsidRDefault="003607F5" w:rsidP="003607F5">
          <w:pPr>
            <w:pStyle w:val="23F2F695150542A89B89AF3B2443421F"/>
          </w:pPr>
          <w:r w:rsidRPr="00260D22">
            <w:rPr>
              <w:rStyle w:val="Zstupntext"/>
            </w:rPr>
            <w:t>Klikněte sem a zadejte text.</w:t>
          </w:r>
        </w:p>
      </w:docPartBody>
    </w:docPart>
    <w:docPart>
      <w:docPartPr>
        <w:name w:val="B817EF80652C4739800B63C07783B003"/>
        <w:category>
          <w:name w:val="Obecné"/>
          <w:gallery w:val="placeholder"/>
        </w:category>
        <w:types>
          <w:type w:val="bbPlcHdr"/>
        </w:types>
        <w:behaviors>
          <w:behavior w:val="content"/>
        </w:behaviors>
        <w:guid w:val="{5A5E3C72-6F43-4999-9F3E-77F8D110E085}"/>
      </w:docPartPr>
      <w:docPartBody>
        <w:p w:rsidR="00854D24" w:rsidRDefault="003607F5" w:rsidP="003607F5">
          <w:pPr>
            <w:pStyle w:val="B817EF80652C4739800B63C07783B003"/>
          </w:pPr>
          <w:r w:rsidRPr="00260D22">
            <w:rPr>
              <w:rStyle w:val="Zstupntext"/>
            </w:rPr>
            <w:t>Klikněte sem a zadejte text.</w:t>
          </w:r>
        </w:p>
      </w:docPartBody>
    </w:docPart>
    <w:docPart>
      <w:docPartPr>
        <w:name w:val="BCA2F7FC34744488B0043402E47C2723"/>
        <w:category>
          <w:name w:val="Obecné"/>
          <w:gallery w:val="placeholder"/>
        </w:category>
        <w:types>
          <w:type w:val="bbPlcHdr"/>
        </w:types>
        <w:behaviors>
          <w:behavior w:val="content"/>
        </w:behaviors>
        <w:guid w:val="{4CF2E736-48CD-4930-84E8-E9581A61B593}"/>
      </w:docPartPr>
      <w:docPartBody>
        <w:p w:rsidR="00854D24" w:rsidRDefault="003607F5" w:rsidP="003607F5">
          <w:pPr>
            <w:pStyle w:val="BCA2F7FC34744488B0043402E47C2723"/>
          </w:pPr>
          <w:r w:rsidRPr="00260D22">
            <w:rPr>
              <w:rStyle w:val="Zstupntext"/>
            </w:rPr>
            <w:t>Klikněte sem a zadejte text.</w:t>
          </w:r>
        </w:p>
      </w:docPartBody>
    </w:docPart>
    <w:docPart>
      <w:docPartPr>
        <w:name w:val="9BB4A562026B4CA68E0B1EAFFBF3805F"/>
        <w:category>
          <w:name w:val="Obecné"/>
          <w:gallery w:val="placeholder"/>
        </w:category>
        <w:types>
          <w:type w:val="bbPlcHdr"/>
        </w:types>
        <w:behaviors>
          <w:behavior w:val="content"/>
        </w:behaviors>
        <w:guid w:val="{3E54CB18-2D6B-4AA0-B2B9-3060C9B2DBB5}"/>
      </w:docPartPr>
      <w:docPartBody>
        <w:p w:rsidR="00854D24" w:rsidRDefault="003607F5" w:rsidP="003607F5">
          <w:pPr>
            <w:pStyle w:val="9BB4A562026B4CA68E0B1EAFFBF3805F"/>
          </w:pPr>
          <w:r w:rsidRPr="00260D22">
            <w:rPr>
              <w:rStyle w:val="Zstupntext"/>
            </w:rPr>
            <w:t>Klikněte sem a zadejte text.</w:t>
          </w:r>
        </w:p>
      </w:docPartBody>
    </w:docPart>
    <w:docPart>
      <w:docPartPr>
        <w:name w:val="DEB5368362AE45AEAFE88E20A600826C"/>
        <w:category>
          <w:name w:val="Obecné"/>
          <w:gallery w:val="placeholder"/>
        </w:category>
        <w:types>
          <w:type w:val="bbPlcHdr"/>
        </w:types>
        <w:behaviors>
          <w:behavior w:val="content"/>
        </w:behaviors>
        <w:guid w:val="{E051F99F-1DF9-4FA3-93AC-2B4186371651}"/>
      </w:docPartPr>
      <w:docPartBody>
        <w:p w:rsidR="00854D24" w:rsidRDefault="003607F5" w:rsidP="003607F5">
          <w:pPr>
            <w:pStyle w:val="DEB5368362AE45AEAFE88E20A600826C"/>
          </w:pPr>
          <w:r w:rsidRPr="00260D22">
            <w:rPr>
              <w:rStyle w:val="Zstupntext"/>
            </w:rPr>
            <w:t>Klikněte sem a zadejte text.</w:t>
          </w:r>
        </w:p>
      </w:docPartBody>
    </w:docPart>
    <w:docPart>
      <w:docPartPr>
        <w:name w:val="EE8B2BEC9A70450F98E009AEFE4A2CE9"/>
        <w:category>
          <w:name w:val="Obecné"/>
          <w:gallery w:val="placeholder"/>
        </w:category>
        <w:types>
          <w:type w:val="bbPlcHdr"/>
        </w:types>
        <w:behaviors>
          <w:behavior w:val="content"/>
        </w:behaviors>
        <w:guid w:val="{5EE789C6-700F-43D3-963D-56D3A9A82BCD}"/>
      </w:docPartPr>
      <w:docPartBody>
        <w:p w:rsidR="00854D24" w:rsidRDefault="003607F5" w:rsidP="003607F5">
          <w:pPr>
            <w:pStyle w:val="EE8B2BEC9A70450F98E009AEFE4A2CE9"/>
          </w:pPr>
          <w:r w:rsidRPr="00260D22">
            <w:rPr>
              <w:rStyle w:val="Zstupntext"/>
            </w:rPr>
            <w:t>Klikněte sem a zadejte text.</w:t>
          </w:r>
        </w:p>
      </w:docPartBody>
    </w:docPart>
    <w:docPart>
      <w:docPartPr>
        <w:name w:val="41DB8C6D2D5146F6925FBDD27A213968"/>
        <w:category>
          <w:name w:val="Obecné"/>
          <w:gallery w:val="placeholder"/>
        </w:category>
        <w:types>
          <w:type w:val="bbPlcHdr"/>
        </w:types>
        <w:behaviors>
          <w:behavior w:val="content"/>
        </w:behaviors>
        <w:guid w:val="{88F78691-C015-4BFD-91EF-05E0BA90216E}"/>
      </w:docPartPr>
      <w:docPartBody>
        <w:p w:rsidR="00854D24" w:rsidRDefault="003607F5" w:rsidP="003607F5">
          <w:pPr>
            <w:pStyle w:val="41DB8C6D2D5146F6925FBDD27A213968"/>
          </w:pPr>
          <w:r>
            <w:rPr>
              <w:rStyle w:val="Zstupntext"/>
            </w:rPr>
            <w:t>Klikněte sem a zadejte text.</w:t>
          </w:r>
        </w:p>
      </w:docPartBody>
    </w:docPart>
    <w:docPart>
      <w:docPartPr>
        <w:name w:val="513C41D920B44BFA8EAB0857DE70C1BA"/>
        <w:category>
          <w:name w:val="Obecné"/>
          <w:gallery w:val="placeholder"/>
        </w:category>
        <w:types>
          <w:type w:val="bbPlcHdr"/>
        </w:types>
        <w:behaviors>
          <w:behavior w:val="content"/>
        </w:behaviors>
        <w:guid w:val="{1B077B2A-E605-4286-AAD6-D44814D7C0FD}"/>
      </w:docPartPr>
      <w:docPartBody>
        <w:p w:rsidR="00854D24" w:rsidRDefault="003607F5" w:rsidP="003607F5">
          <w:pPr>
            <w:pStyle w:val="513C41D920B44BFA8EAB0857DE70C1BA"/>
          </w:pPr>
          <w:r w:rsidRPr="00260D22">
            <w:rPr>
              <w:rStyle w:val="Zstupntext"/>
            </w:rPr>
            <w:t>Klikněte sem a zadejte text.</w:t>
          </w:r>
        </w:p>
      </w:docPartBody>
    </w:docPart>
    <w:docPart>
      <w:docPartPr>
        <w:name w:val="839B83918EB14C8487F801E83CC2908E"/>
        <w:category>
          <w:name w:val="Obecné"/>
          <w:gallery w:val="placeholder"/>
        </w:category>
        <w:types>
          <w:type w:val="bbPlcHdr"/>
        </w:types>
        <w:behaviors>
          <w:behavior w:val="content"/>
        </w:behaviors>
        <w:guid w:val="{3C2D01FA-5E03-4372-93EC-BF6EE4FEBBC5}"/>
      </w:docPartPr>
      <w:docPartBody>
        <w:p w:rsidR="00854D24" w:rsidRDefault="003607F5" w:rsidP="003607F5">
          <w:pPr>
            <w:pStyle w:val="839B83918EB14C8487F801E83CC2908E"/>
          </w:pPr>
          <w:r>
            <w:rPr>
              <w:rStyle w:val="Zstupntext"/>
            </w:rPr>
            <w:t>Klikněte sem a zadejte text.</w:t>
          </w:r>
        </w:p>
      </w:docPartBody>
    </w:docPart>
    <w:docPart>
      <w:docPartPr>
        <w:name w:val="13DD4E3358AD4C16A00FD911D50AE53B"/>
        <w:category>
          <w:name w:val="Obecné"/>
          <w:gallery w:val="placeholder"/>
        </w:category>
        <w:types>
          <w:type w:val="bbPlcHdr"/>
        </w:types>
        <w:behaviors>
          <w:behavior w:val="content"/>
        </w:behaviors>
        <w:guid w:val="{5B04F1BD-C055-4DD1-AFF4-ADDE76507C23}"/>
      </w:docPartPr>
      <w:docPartBody>
        <w:p w:rsidR="00854D24" w:rsidRDefault="003607F5" w:rsidP="003607F5">
          <w:pPr>
            <w:pStyle w:val="13DD4E3358AD4C16A00FD911D50AE53B"/>
          </w:pPr>
          <w:r w:rsidRPr="00260D22">
            <w:rPr>
              <w:rStyle w:val="Zstupntext"/>
            </w:rPr>
            <w:t>Klikněte sem a zadejte text.</w:t>
          </w:r>
        </w:p>
      </w:docPartBody>
    </w:docPart>
    <w:docPart>
      <w:docPartPr>
        <w:name w:val="AE2805C218C347FCB032A54306A98AC7"/>
        <w:category>
          <w:name w:val="Obecné"/>
          <w:gallery w:val="placeholder"/>
        </w:category>
        <w:types>
          <w:type w:val="bbPlcHdr"/>
        </w:types>
        <w:behaviors>
          <w:behavior w:val="content"/>
        </w:behaviors>
        <w:guid w:val="{1A3FF382-B888-4204-9D75-245BED565F85}"/>
      </w:docPartPr>
      <w:docPartBody>
        <w:p w:rsidR="00DD51C5" w:rsidRDefault="00DD51C5" w:rsidP="00DD51C5">
          <w:pPr>
            <w:pStyle w:val="AE2805C218C347FCB032A54306A98AC7"/>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11"/>
    <w:rsid w:val="003607F5"/>
    <w:rsid w:val="00854D24"/>
    <w:rsid w:val="0096615D"/>
    <w:rsid w:val="00B01A01"/>
    <w:rsid w:val="00DB7146"/>
    <w:rsid w:val="00DD51C5"/>
    <w:rsid w:val="00EA22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D51C5"/>
  </w:style>
  <w:style w:type="paragraph" w:customStyle="1" w:styleId="AE2805C218C347FCB032A54306A98AC7">
    <w:name w:val="AE2805C218C347FCB032A54306A98AC7"/>
    <w:rsid w:val="00DD51C5"/>
    <w:pPr>
      <w:spacing w:line="278" w:lineRule="auto"/>
    </w:pPr>
    <w:rPr>
      <w:kern w:val="2"/>
      <w:sz w:val="24"/>
      <w:szCs w:val="24"/>
      <w14:ligatures w14:val="standardContextual"/>
    </w:rPr>
  </w:style>
  <w:style w:type="paragraph" w:customStyle="1" w:styleId="4D6B6E6AF5C449259D6B4B6588D03D02">
    <w:name w:val="4D6B6E6AF5C449259D6B4B6588D03D02"/>
    <w:rsid w:val="003607F5"/>
  </w:style>
  <w:style w:type="paragraph" w:customStyle="1" w:styleId="B8D986AABA524F6DA3D8B57A916CE91C">
    <w:name w:val="B8D986AABA524F6DA3D8B57A916CE91C"/>
    <w:rsid w:val="003607F5"/>
  </w:style>
  <w:style w:type="paragraph" w:customStyle="1" w:styleId="32DF4F709ABE48EEA724DA42F91625BE">
    <w:name w:val="32DF4F709ABE48EEA724DA42F91625BE"/>
    <w:rsid w:val="003607F5"/>
  </w:style>
  <w:style w:type="paragraph" w:customStyle="1" w:styleId="0267B322E8E34526A15AEBEE233D51A4">
    <w:name w:val="0267B322E8E34526A15AEBEE233D51A4"/>
    <w:rsid w:val="003607F5"/>
  </w:style>
  <w:style w:type="paragraph" w:customStyle="1" w:styleId="23F2F695150542A89B89AF3B2443421F">
    <w:name w:val="23F2F695150542A89B89AF3B2443421F"/>
    <w:rsid w:val="003607F5"/>
  </w:style>
  <w:style w:type="paragraph" w:customStyle="1" w:styleId="B817EF80652C4739800B63C07783B003">
    <w:name w:val="B817EF80652C4739800B63C07783B003"/>
    <w:rsid w:val="003607F5"/>
  </w:style>
  <w:style w:type="paragraph" w:customStyle="1" w:styleId="BCA2F7FC34744488B0043402E47C2723">
    <w:name w:val="BCA2F7FC34744488B0043402E47C2723"/>
    <w:rsid w:val="003607F5"/>
  </w:style>
  <w:style w:type="paragraph" w:customStyle="1" w:styleId="9BB4A562026B4CA68E0B1EAFFBF3805F">
    <w:name w:val="9BB4A562026B4CA68E0B1EAFFBF3805F"/>
    <w:rsid w:val="003607F5"/>
  </w:style>
  <w:style w:type="paragraph" w:customStyle="1" w:styleId="DEB5368362AE45AEAFE88E20A600826C">
    <w:name w:val="DEB5368362AE45AEAFE88E20A600826C"/>
    <w:rsid w:val="003607F5"/>
  </w:style>
  <w:style w:type="paragraph" w:customStyle="1" w:styleId="EE8B2BEC9A70450F98E009AEFE4A2CE9">
    <w:name w:val="EE8B2BEC9A70450F98E009AEFE4A2CE9"/>
    <w:rsid w:val="003607F5"/>
  </w:style>
  <w:style w:type="paragraph" w:customStyle="1" w:styleId="41DB8C6D2D5146F6925FBDD27A213968">
    <w:name w:val="41DB8C6D2D5146F6925FBDD27A213968"/>
    <w:rsid w:val="003607F5"/>
  </w:style>
  <w:style w:type="paragraph" w:customStyle="1" w:styleId="52C29126E71C4ED88839214C9043A46E">
    <w:name w:val="52C29126E71C4ED88839214C9043A46E"/>
    <w:rsid w:val="003607F5"/>
  </w:style>
  <w:style w:type="paragraph" w:customStyle="1" w:styleId="513C41D920B44BFA8EAB0857DE70C1BA">
    <w:name w:val="513C41D920B44BFA8EAB0857DE70C1BA"/>
    <w:rsid w:val="003607F5"/>
  </w:style>
  <w:style w:type="paragraph" w:customStyle="1" w:styleId="839B83918EB14C8487F801E83CC2908E">
    <w:name w:val="839B83918EB14C8487F801E83CC2908E"/>
    <w:rsid w:val="003607F5"/>
  </w:style>
  <w:style w:type="paragraph" w:customStyle="1" w:styleId="13DD4E3358AD4C16A00FD911D50AE53B">
    <w:name w:val="13DD4E3358AD4C16A00FD911D50AE53B"/>
    <w:rsid w:val="00360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3B49-491D-4A7E-B5E6-38E2BC02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7276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Šrám</dc:creator>
  <cp:keywords/>
  <dc:description/>
  <cp:lastModifiedBy>Bena Marek</cp:lastModifiedBy>
  <cp:revision>2</cp:revision>
  <dcterms:created xsi:type="dcterms:W3CDTF">2025-06-20T07:26:00Z</dcterms:created>
  <dcterms:modified xsi:type="dcterms:W3CDTF">2025-06-20T07:26:00Z</dcterms:modified>
</cp:coreProperties>
</file>