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549527" w14:textId="77777777" w:rsidR="0053510D" w:rsidRPr="004B2552" w:rsidRDefault="0053510D" w:rsidP="00A53B13">
      <w:pPr>
        <w:spacing w:line="276" w:lineRule="auto"/>
        <w:rPr>
          <w:rFonts w:cs="Arial"/>
          <w:b/>
          <w:szCs w:val="20"/>
        </w:rPr>
      </w:pPr>
    </w:p>
    <w:p w14:paraId="74EAB508" w14:textId="77777777" w:rsidR="0053510D" w:rsidRPr="00112783" w:rsidRDefault="00FA2F81" w:rsidP="00112783">
      <w:pPr>
        <w:widowControl w:val="0"/>
        <w:spacing w:before="120" w:after="600" w:line="276" w:lineRule="auto"/>
        <w:jc w:val="center"/>
        <w:rPr>
          <w:rFonts w:ascii="Segoe UI" w:hAnsi="Segoe UI" w:cs="Segoe UI"/>
          <w:b/>
          <w:bCs/>
          <w:color w:val="000000"/>
          <w:sz w:val="24"/>
        </w:rPr>
      </w:pPr>
      <w:r w:rsidRPr="00112783">
        <w:rPr>
          <w:rFonts w:ascii="Segoe UI" w:hAnsi="Segoe UI" w:cs="Segoe UI"/>
          <w:b/>
          <w:bCs/>
          <w:color w:val="000000"/>
          <w:sz w:val="24"/>
        </w:rPr>
        <w:t>Čestné prohlášení</w:t>
      </w:r>
      <w:r w:rsidR="00112783">
        <w:rPr>
          <w:rFonts w:ascii="Segoe UI" w:hAnsi="Segoe UI" w:cs="Segoe UI"/>
          <w:b/>
          <w:bCs/>
          <w:color w:val="000000"/>
          <w:sz w:val="24"/>
        </w:rPr>
        <w:t xml:space="preserve"> o splnění základní způsobilosti</w:t>
      </w:r>
    </w:p>
    <w:p w14:paraId="6B2FF920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obchodní firma / jméno a příjmení</w:t>
      </w:r>
      <w:r w:rsidRPr="00112783">
        <w:rPr>
          <w:rFonts w:ascii="Segoe UI" w:hAnsi="Segoe UI" w:cs="Segoe UI"/>
          <w:iCs/>
          <w:color w:val="000000"/>
          <w:sz w:val="22"/>
          <w:szCs w:val="22"/>
          <w:vertAlign w:val="superscript"/>
        </w:rPr>
        <w:footnoteReference w:id="2"/>
      </w:r>
      <w:r w:rsidR="003B174B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 xml:space="preserve">[DOPLNÍ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DODAVATEL</w:t>
      </w:r>
      <w:r w:rsidR="003751C9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]</w:t>
      </w:r>
    </w:p>
    <w:p w14:paraId="2A753F55" w14:textId="77777777" w:rsidR="0053510D" w:rsidRPr="00112783" w:rsidRDefault="003B174B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se sídlem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6F0B5959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IČO:</w:t>
      </w:r>
      <w:r w:rsidR="003751C9" w:rsidRPr="00112783">
        <w:rPr>
          <w:rFonts w:ascii="Segoe UI" w:hAnsi="Segoe UI" w:cs="Segoe UI"/>
          <w:b/>
          <w:iCs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216F9163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společnost zapsaná v obchodním rejstříku vedeném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>,</w:t>
      </w:r>
    </w:p>
    <w:p w14:paraId="502945BA" w14:textId="77777777" w:rsidR="0053510D" w:rsidRPr="00112783" w:rsidRDefault="00981706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proofErr w:type="spellStart"/>
      <w:r w:rsidRPr="00112783">
        <w:rPr>
          <w:rFonts w:ascii="Segoe UI" w:hAnsi="Segoe UI" w:cs="Segoe UI"/>
          <w:iCs/>
          <w:color w:val="000000"/>
          <w:sz w:val="22"/>
          <w:szCs w:val="22"/>
        </w:rPr>
        <w:t>sp</w:t>
      </w:r>
      <w:proofErr w:type="spellEnd"/>
      <w:r w:rsidRPr="00112783">
        <w:rPr>
          <w:rFonts w:ascii="Segoe UI" w:hAnsi="Segoe UI" w:cs="Segoe UI"/>
          <w:iCs/>
          <w:color w:val="000000"/>
          <w:sz w:val="22"/>
          <w:szCs w:val="22"/>
        </w:rPr>
        <w:t>. zn.</w:t>
      </w:r>
      <w:r w:rsidR="006E5903"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 </w:t>
      </w:r>
      <w:r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5A64C457" w14:textId="77777777" w:rsidR="0053510D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iCs/>
          <w:color w:val="000000"/>
          <w:sz w:val="22"/>
          <w:szCs w:val="22"/>
        </w:rPr>
      </w:pPr>
      <w:r w:rsidRPr="00112783">
        <w:rPr>
          <w:rFonts w:ascii="Segoe UI" w:hAnsi="Segoe UI" w:cs="Segoe UI"/>
          <w:iCs/>
          <w:color w:val="000000"/>
          <w:sz w:val="22"/>
          <w:szCs w:val="22"/>
        </w:rPr>
        <w:t>zastoupen</w:t>
      </w:r>
      <w:r w:rsidR="00981706" w:rsidRPr="00112783">
        <w:rPr>
          <w:rFonts w:ascii="Segoe UI" w:hAnsi="Segoe UI" w:cs="Segoe UI"/>
          <w:iCs/>
          <w:color w:val="000000"/>
          <w:sz w:val="22"/>
          <w:szCs w:val="22"/>
        </w:rPr>
        <w:t>a</w:t>
      </w:r>
      <w:r w:rsidRPr="00112783">
        <w:rPr>
          <w:rFonts w:ascii="Segoe UI" w:hAnsi="Segoe UI" w:cs="Segoe UI"/>
          <w:iCs/>
          <w:color w:val="000000"/>
          <w:sz w:val="22"/>
          <w:szCs w:val="22"/>
        </w:rPr>
        <w:t xml:space="preserve">: </w:t>
      </w:r>
      <w:r w:rsidR="00981706" w:rsidRPr="00112783">
        <w:rPr>
          <w:rFonts w:ascii="Segoe UI" w:hAnsi="Segoe UI" w:cs="Segoe UI"/>
          <w:b/>
          <w:iCs/>
          <w:sz w:val="22"/>
          <w:szCs w:val="22"/>
          <w:highlight w:val="yellow"/>
        </w:rPr>
        <w:t>[DOPLNÍ DODAVATEL]</w:t>
      </w:r>
    </w:p>
    <w:p w14:paraId="66CD1A4A" w14:textId="77777777" w:rsidR="00552C73" w:rsidRPr="00112783" w:rsidRDefault="006E5903" w:rsidP="00112783">
      <w:pPr>
        <w:widowControl w:val="0"/>
        <w:autoSpaceDE w:val="0"/>
        <w:autoSpaceDN w:val="0"/>
        <w:adjustRightInd w:val="0"/>
        <w:spacing w:before="120" w:after="120" w:line="276" w:lineRule="auto"/>
        <w:rPr>
          <w:rFonts w:ascii="Segoe UI" w:hAnsi="Segoe UI" w:cs="Segoe UI"/>
          <w:bCs/>
          <w:sz w:val="22"/>
          <w:szCs w:val="22"/>
        </w:rPr>
      </w:pPr>
      <w:bookmarkStart w:id="0" w:name="_Toc463193208"/>
      <w:bookmarkEnd w:id="0"/>
      <w:r w:rsidRPr="00112783">
        <w:rPr>
          <w:rFonts w:ascii="Segoe UI" w:hAnsi="Segoe UI" w:cs="Segoe UI"/>
          <w:bCs/>
          <w:sz w:val="22"/>
          <w:szCs w:val="22"/>
        </w:rPr>
        <w:t>(dále jen „</w:t>
      </w:r>
      <w:r w:rsidRPr="00112783">
        <w:rPr>
          <w:rFonts w:ascii="Segoe UI" w:hAnsi="Segoe UI" w:cs="Segoe UI"/>
          <w:bCs/>
          <w:i/>
          <w:iCs/>
          <w:sz w:val="22"/>
          <w:szCs w:val="22"/>
        </w:rPr>
        <w:t>dodavatel</w:t>
      </w:r>
      <w:r w:rsidRPr="00112783">
        <w:rPr>
          <w:rFonts w:ascii="Segoe UI" w:hAnsi="Segoe UI" w:cs="Segoe UI"/>
          <w:bCs/>
          <w:sz w:val="22"/>
          <w:szCs w:val="22"/>
        </w:rPr>
        <w:t>“)</w:t>
      </w:r>
    </w:p>
    <w:p w14:paraId="65767D2B" w14:textId="437CE50F" w:rsidR="00981706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tímto pro účely veřejné zakázky s </w:t>
      </w:r>
      <w:r w:rsidRPr="00E3230C">
        <w:rPr>
          <w:rFonts w:ascii="Segoe UI" w:hAnsi="Segoe UI" w:cs="Segoe UI"/>
          <w:sz w:val="22"/>
          <w:szCs w:val="22"/>
        </w:rPr>
        <w:t xml:space="preserve">názvem </w:t>
      </w:r>
      <w:bookmarkStart w:id="1" w:name="_Hlk45523196"/>
      <w:r w:rsidR="00DB3579" w:rsidRPr="00E3230C">
        <w:rPr>
          <w:rFonts w:ascii="Segoe UI" w:hAnsi="Segoe UI" w:cs="Segoe UI"/>
          <w:sz w:val="22"/>
          <w:szCs w:val="22"/>
        </w:rPr>
        <w:t>„</w:t>
      </w:r>
      <w:bookmarkEnd w:id="1"/>
      <w:r w:rsidR="00C60BE2" w:rsidRPr="00C60BE2">
        <w:rPr>
          <w:rFonts w:ascii="Segoe UI" w:hAnsi="Segoe UI" w:cs="Segoe UI"/>
          <w:b/>
          <w:sz w:val="22"/>
          <w:szCs w:val="22"/>
        </w:rPr>
        <w:t>Nastavení optimální sítě služeb, které odlehčí péči o děti a mladé dospělé s</w:t>
      </w:r>
      <w:r w:rsidR="005B7411">
        <w:rPr>
          <w:rFonts w:ascii="Segoe UI" w:hAnsi="Segoe UI" w:cs="Segoe UI"/>
          <w:b/>
          <w:sz w:val="22"/>
          <w:szCs w:val="22"/>
        </w:rPr>
        <w:t> </w:t>
      </w:r>
      <w:r w:rsidR="00C60BE2" w:rsidRPr="00C60BE2">
        <w:rPr>
          <w:rFonts w:ascii="Segoe UI" w:hAnsi="Segoe UI" w:cs="Segoe UI"/>
          <w:b/>
          <w:sz w:val="22"/>
          <w:szCs w:val="22"/>
        </w:rPr>
        <w:t>postižením</w:t>
      </w:r>
      <w:r w:rsidR="005B7411">
        <w:rPr>
          <w:rFonts w:ascii="Segoe UI" w:hAnsi="Segoe UI" w:cs="Segoe UI"/>
          <w:b/>
          <w:sz w:val="22"/>
          <w:szCs w:val="22"/>
        </w:rPr>
        <w:t>,</w:t>
      </w:r>
      <w:bookmarkStart w:id="2" w:name="_GoBack"/>
      <w:bookmarkEnd w:id="2"/>
      <w:r w:rsidR="00C60BE2" w:rsidRPr="00C60BE2">
        <w:rPr>
          <w:rFonts w:ascii="Segoe UI" w:hAnsi="Segoe UI" w:cs="Segoe UI"/>
          <w:b/>
          <w:sz w:val="22"/>
          <w:szCs w:val="22"/>
        </w:rPr>
        <w:t xml:space="preserve"> Analýza potřebnosti a kapacit komunitní pobytové péče pro děti v Kraji Vysočina</w:t>
      </w:r>
      <w:r w:rsidR="00377617">
        <w:rPr>
          <w:rFonts w:ascii="Segoe UI" w:hAnsi="Segoe UI" w:cs="Segoe UI"/>
          <w:b/>
          <w:sz w:val="22"/>
          <w:szCs w:val="22"/>
        </w:rPr>
        <w:t xml:space="preserve"> a </w:t>
      </w:r>
      <w:r w:rsidR="00054013" w:rsidRPr="00054013">
        <w:rPr>
          <w:rFonts w:ascii="Segoe UI" w:hAnsi="Segoe UI" w:cs="Segoe UI"/>
          <w:b/>
        </w:rPr>
        <w:t>Modely jednotlivých druhů sociálních služeb</w:t>
      </w:r>
      <w:r w:rsidR="00054013">
        <w:rPr>
          <w:rFonts w:ascii="Segoe UI" w:hAnsi="Segoe UI" w:cs="Segoe UI"/>
          <w:b/>
          <w:bCs/>
          <w:sz w:val="22"/>
          <w:szCs w:val="22"/>
        </w:rPr>
        <w:t>“</w:t>
      </w:r>
      <w:r w:rsidRPr="00112783">
        <w:rPr>
          <w:rFonts w:ascii="Segoe UI" w:hAnsi="Segoe UI" w:cs="Segoe UI"/>
          <w:b/>
          <w:bCs/>
          <w:sz w:val="22"/>
          <w:szCs w:val="22"/>
        </w:rPr>
        <w:t xml:space="preserve"> </w:t>
      </w:r>
      <w:r w:rsidRPr="00112783">
        <w:rPr>
          <w:rFonts w:ascii="Segoe UI" w:hAnsi="Segoe UI" w:cs="Segoe UI"/>
          <w:sz w:val="22"/>
          <w:szCs w:val="22"/>
        </w:rPr>
        <w:t xml:space="preserve">čestně prohlašuje, že splňuje základní způsobilost v rozsahu dle § 74 </w:t>
      </w:r>
      <w:r w:rsidR="00981706" w:rsidRPr="00112783">
        <w:rPr>
          <w:rFonts w:ascii="Segoe UI" w:hAnsi="Segoe UI" w:cs="Segoe UI"/>
          <w:sz w:val="22"/>
          <w:szCs w:val="22"/>
        </w:rPr>
        <w:t>zákona č.</w:t>
      </w:r>
      <w:r w:rsidR="00DB3579">
        <w:rPr>
          <w:rFonts w:ascii="Segoe UI" w:hAnsi="Segoe UI" w:cs="Segoe UI"/>
          <w:sz w:val="22"/>
          <w:szCs w:val="22"/>
        </w:rPr>
        <w:t> </w:t>
      </w:r>
      <w:r w:rsidR="00981706" w:rsidRPr="00112783">
        <w:rPr>
          <w:rFonts w:ascii="Segoe UI" w:hAnsi="Segoe UI" w:cs="Segoe UI"/>
          <w:sz w:val="22"/>
          <w:szCs w:val="22"/>
        </w:rPr>
        <w:t>134/2016 Sb., o zadávání veřejných zakázek, ve znění pozdějších předpisů (dále jen „</w:t>
      </w:r>
      <w:proofErr w:type="spellStart"/>
      <w:r w:rsidR="00981706" w:rsidRPr="00112783">
        <w:rPr>
          <w:rFonts w:ascii="Segoe UI" w:hAnsi="Segoe UI" w:cs="Segoe UI"/>
          <w:i/>
          <w:iCs/>
          <w:sz w:val="22"/>
          <w:szCs w:val="22"/>
        </w:rPr>
        <w:t>ZZVZ</w:t>
      </w:r>
      <w:proofErr w:type="spellEnd"/>
      <w:r w:rsidR="00981706" w:rsidRPr="00112783">
        <w:rPr>
          <w:rFonts w:ascii="Segoe UI" w:hAnsi="Segoe UI" w:cs="Segoe UI"/>
          <w:sz w:val="22"/>
          <w:szCs w:val="22"/>
        </w:rPr>
        <w:t xml:space="preserve">“), </w:t>
      </w:r>
      <w:r w:rsidRPr="00112783">
        <w:rPr>
          <w:rFonts w:ascii="Segoe UI" w:hAnsi="Segoe UI" w:cs="Segoe UI"/>
          <w:sz w:val="22"/>
          <w:szCs w:val="22"/>
        </w:rPr>
        <w:t>tedy že:</w:t>
      </w:r>
    </w:p>
    <w:p w14:paraId="0DACD73B" w14:textId="77777777" w:rsidR="00981706" w:rsidRPr="00112783" w:rsidRDefault="00981706" w:rsidP="00112783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nebyl v zemi svého sídla v posledních 5 letech před zahájením výběrového řízení pravomocně odsouzen pro trestný čin uvedený v příloze č. 3 k </w:t>
      </w:r>
      <w:proofErr w:type="spellStart"/>
      <w:r w:rsidRPr="00112783">
        <w:rPr>
          <w:rFonts w:ascii="Segoe UI" w:hAnsi="Segoe UI" w:cs="Segoe UI"/>
          <w:sz w:val="22"/>
          <w:szCs w:val="22"/>
        </w:rPr>
        <w:t>ZZVZ</w:t>
      </w:r>
      <w:proofErr w:type="spellEnd"/>
      <w:r w:rsidRPr="00112783">
        <w:rPr>
          <w:rFonts w:ascii="Segoe UI" w:hAnsi="Segoe UI" w:cs="Segoe UI"/>
          <w:sz w:val="22"/>
          <w:szCs w:val="22"/>
        </w:rPr>
        <w:t xml:space="preserve"> nebo obdobný trestný čin podle právního řádu země sídla dodavatele; k zahlazeným odsouzením se nepřihlíží,</w:t>
      </w:r>
    </w:p>
    <w:p w14:paraId="3AC9A888" w14:textId="77777777" w:rsidR="00981706" w:rsidRPr="00112783" w:rsidRDefault="00981706" w:rsidP="00112783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>nemá v České republice nebo v zemi svého sídla v evidenci daní zachycen splatný daňový nedoplatek,</w:t>
      </w:r>
    </w:p>
    <w:p w14:paraId="655348CA" w14:textId="77777777" w:rsidR="00981706" w:rsidRPr="00112783" w:rsidRDefault="00981706" w:rsidP="00112783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>nemá v České republice nebo v zemi svého sídla splatný nedoplatek na pojistném nebo na penále na veřejné zdravotní pojištění,</w:t>
      </w:r>
    </w:p>
    <w:p w14:paraId="471C4FFD" w14:textId="77777777" w:rsidR="00981706" w:rsidRPr="00112783" w:rsidRDefault="00981706" w:rsidP="00112783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>nemá v České republice nebo v zemi svého sídla splatný nedoplatek na pojistném nebo na penále na sociální zabezpečení a příspěvku na státní politiku zaměstnanosti,</w:t>
      </w:r>
    </w:p>
    <w:p w14:paraId="24357840" w14:textId="77777777" w:rsidR="00981706" w:rsidRPr="00112783" w:rsidRDefault="00981706" w:rsidP="00112783">
      <w:pPr>
        <w:pStyle w:val="Odstavecseseznamem"/>
        <w:widowControl w:val="0"/>
        <w:numPr>
          <w:ilvl w:val="0"/>
          <w:numId w:val="4"/>
        </w:numPr>
        <w:spacing w:before="120" w:after="120" w:line="276" w:lineRule="auto"/>
        <w:contextualSpacing w:val="0"/>
        <w:jc w:val="both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>není v likvidaci, proti němuž nebylo vydáno rozhodnutí o úpadku, vůči němuž nebyla nařízena nucená správa podle jiného právního předpisu nebo není v obdobné situaci podle právního řádu země sídla dodavatele.</w:t>
      </w:r>
    </w:p>
    <w:p w14:paraId="3252F2D6" w14:textId="77777777" w:rsidR="00112783" w:rsidRPr="00112783" w:rsidRDefault="00981706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Je-li dodavatelem právnická osoba, splňuje podmínku dle § 74 odst. 1 písm. a) </w:t>
      </w:r>
      <w:proofErr w:type="spellStart"/>
      <w:r w:rsidR="00112783" w:rsidRPr="00112783">
        <w:rPr>
          <w:rFonts w:ascii="Segoe UI" w:hAnsi="Segoe UI" w:cs="Segoe UI"/>
          <w:sz w:val="22"/>
          <w:szCs w:val="22"/>
        </w:rPr>
        <w:t>ZZVZ</w:t>
      </w:r>
      <w:proofErr w:type="spellEnd"/>
      <w:r w:rsidR="00112783" w:rsidRPr="00112783">
        <w:rPr>
          <w:rFonts w:ascii="Segoe UI" w:hAnsi="Segoe UI" w:cs="Segoe UI"/>
          <w:sz w:val="22"/>
          <w:szCs w:val="22"/>
        </w:rPr>
        <w:t xml:space="preserve"> </w:t>
      </w:r>
      <w:r w:rsidRPr="00112783">
        <w:rPr>
          <w:rFonts w:ascii="Segoe UI" w:hAnsi="Segoe UI" w:cs="Segoe UI"/>
          <w:sz w:val="22"/>
          <w:szCs w:val="22"/>
        </w:rPr>
        <w:t xml:space="preserve">tato právnická osoba a zároveň každý člen statutárního orgánu. Je-li členem statutárního orgánu </w:t>
      </w:r>
      <w:r w:rsidRPr="00112783">
        <w:rPr>
          <w:rFonts w:ascii="Segoe UI" w:hAnsi="Segoe UI" w:cs="Segoe UI"/>
          <w:sz w:val="22"/>
          <w:szCs w:val="22"/>
        </w:rPr>
        <w:lastRenderedPageBreak/>
        <w:t xml:space="preserve">dodavatele právnická osoba, </w:t>
      </w:r>
      <w:r w:rsidR="00112783" w:rsidRPr="00112783">
        <w:rPr>
          <w:rFonts w:ascii="Segoe UI" w:hAnsi="Segoe UI" w:cs="Segoe UI"/>
          <w:sz w:val="22"/>
          <w:szCs w:val="22"/>
        </w:rPr>
        <w:t>splňuje</w:t>
      </w:r>
      <w:r w:rsidRPr="00112783">
        <w:rPr>
          <w:rFonts w:ascii="Segoe UI" w:hAnsi="Segoe UI" w:cs="Segoe UI"/>
          <w:sz w:val="22"/>
          <w:szCs w:val="22"/>
        </w:rPr>
        <w:t xml:space="preserve"> podmínku </w:t>
      </w:r>
      <w:r w:rsidR="00112783" w:rsidRPr="00112783">
        <w:rPr>
          <w:rFonts w:ascii="Segoe UI" w:hAnsi="Segoe UI" w:cs="Segoe UI"/>
          <w:sz w:val="22"/>
          <w:szCs w:val="22"/>
        </w:rPr>
        <w:t xml:space="preserve">dle § 74 odst. 1 písm. a) </w:t>
      </w:r>
      <w:proofErr w:type="spellStart"/>
      <w:r w:rsidR="00112783" w:rsidRPr="00112783">
        <w:rPr>
          <w:rFonts w:ascii="Segoe UI" w:hAnsi="Segoe UI" w:cs="Segoe UI"/>
          <w:sz w:val="22"/>
          <w:szCs w:val="22"/>
        </w:rPr>
        <w:t>ZZVZ</w:t>
      </w:r>
      <w:proofErr w:type="spellEnd"/>
      <w:r w:rsidR="00112783" w:rsidRPr="00112783">
        <w:rPr>
          <w:rFonts w:ascii="Segoe UI" w:hAnsi="Segoe UI" w:cs="Segoe UI"/>
          <w:sz w:val="22"/>
          <w:szCs w:val="22"/>
        </w:rPr>
        <w:t xml:space="preserve"> </w:t>
      </w:r>
      <w:r w:rsidRPr="00112783">
        <w:rPr>
          <w:rFonts w:ascii="Segoe UI" w:hAnsi="Segoe UI" w:cs="Segoe UI"/>
          <w:sz w:val="22"/>
          <w:szCs w:val="22"/>
        </w:rPr>
        <w:t>tato právnická osoba,</w:t>
      </w:r>
      <w:r w:rsidR="00112783" w:rsidRPr="00112783">
        <w:rPr>
          <w:rFonts w:ascii="Segoe UI" w:hAnsi="Segoe UI" w:cs="Segoe UI"/>
          <w:sz w:val="22"/>
          <w:szCs w:val="22"/>
        </w:rPr>
        <w:t xml:space="preserve"> </w:t>
      </w:r>
      <w:r w:rsidRPr="00112783">
        <w:rPr>
          <w:rFonts w:ascii="Segoe UI" w:hAnsi="Segoe UI" w:cs="Segoe UI"/>
          <w:sz w:val="22"/>
          <w:szCs w:val="22"/>
        </w:rPr>
        <w:t>každý člen statutárního orgánu této právnické osoby a</w:t>
      </w:r>
      <w:r w:rsidR="00112783" w:rsidRPr="00112783">
        <w:rPr>
          <w:rFonts w:ascii="Segoe UI" w:hAnsi="Segoe UI" w:cs="Segoe UI"/>
          <w:sz w:val="22"/>
          <w:szCs w:val="22"/>
        </w:rPr>
        <w:t xml:space="preserve"> </w:t>
      </w:r>
      <w:r w:rsidRPr="00112783">
        <w:rPr>
          <w:rFonts w:ascii="Segoe UI" w:hAnsi="Segoe UI" w:cs="Segoe UI"/>
          <w:sz w:val="22"/>
          <w:szCs w:val="22"/>
        </w:rPr>
        <w:t>osoba zastupující tuto právnickou osobu v statutárním orgánu dodavatele.</w:t>
      </w:r>
    </w:p>
    <w:p w14:paraId="333ACF70" w14:textId="77777777" w:rsidR="00981706" w:rsidRPr="00112783" w:rsidRDefault="0011278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>Je-li dodavatelem</w:t>
      </w:r>
      <w:r w:rsidR="00981706" w:rsidRPr="00112783">
        <w:rPr>
          <w:rFonts w:ascii="Segoe UI" w:hAnsi="Segoe UI" w:cs="Segoe UI"/>
          <w:sz w:val="22"/>
          <w:szCs w:val="22"/>
        </w:rPr>
        <w:t xml:space="preserve"> pobočka závodu</w:t>
      </w:r>
      <w:r w:rsidRPr="00112783">
        <w:rPr>
          <w:rFonts w:ascii="Segoe UI" w:hAnsi="Segoe UI" w:cs="Segoe UI"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sz w:val="22"/>
          <w:szCs w:val="22"/>
        </w:rPr>
        <w:t xml:space="preserve">zahraniční právnické osoby, </w:t>
      </w:r>
      <w:r w:rsidRPr="00112783">
        <w:rPr>
          <w:rFonts w:ascii="Segoe UI" w:hAnsi="Segoe UI" w:cs="Segoe UI"/>
          <w:sz w:val="22"/>
          <w:szCs w:val="22"/>
        </w:rPr>
        <w:t>splňuje</w:t>
      </w:r>
      <w:r w:rsidR="00981706" w:rsidRPr="00112783">
        <w:rPr>
          <w:rFonts w:ascii="Segoe UI" w:hAnsi="Segoe UI" w:cs="Segoe UI"/>
          <w:sz w:val="22"/>
          <w:szCs w:val="22"/>
        </w:rPr>
        <w:t xml:space="preserve"> podmínku </w:t>
      </w:r>
      <w:r w:rsidRPr="00112783">
        <w:rPr>
          <w:rFonts w:ascii="Segoe UI" w:hAnsi="Segoe UI" w:cs="Segoe UI"/>
          <w:sz w:val="22"/>
          <w:szCs w:val="22"/>
        </w:rPr>
        <w:t xml:space="preserve">dle § 74 odst. 1 písm. a) </w:t>
      </w:r>
      <w:proofErr w:type="spellStart"/>
      <w:r w:rsidRPr="00112783">
        <w:rPr>
          <w:rFonts w:ascii="Segoe UI" w:hAnsi="Segoe UI" w:cs="Segoe UI"/>
          <w:sz w:val="22"/>
          <w:szCs w:val="22"/>
        </w:rPr>
        <w:t>ZZVZ</w:t>
      </w:r>
      <w:proofErr w:type="spellEnd"/>
      <w:r w:rsidR="00981706" w:rsidRPr="00112783">
        <w:rPr>
          <w:rFonts w:ascii="Segoe UI" w:hAnsi="Segoe UI" w:cs="Segoe UI"/>
          <w:sz w:val="22"/>
          <w:szCs w:val="22"/>
        </w:rPr>
        <w:t xml:space="preserve"> tato právnická osoba a vedoucí pobočky závodu</w:t>
      </w:r>
      <w:r w:rsidR="003B1A01">
        <w:rPr>
          <w:rFonts w:ascii="Segoe UI" w:hAnsi="Segoe UI" w:cs="Segoe UI"/>
          <w:sz w:val="22"/>
          <w:szCs w:val="22"/>
        </w:rPr>
        <w:t>.</w:t>
      </w:r>
    </w:p>
    <w:p w14:paraId="7234D167" w14:textId="77777777" w:rsidR="00981706" w:rsidRPr="00112783" w:rsidRDefault="0011278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Je-li dodavatelem pobočka závodu </w:t>
      </w:r>
      <w:r w:rsidR="00981706" w:rsidRPr="00112783">
        <w:rPr>
          <w:rFonts w:ascii="Segoe UI" w:hAnsi="Segoe UI" w:cs="Segoe UI"/>
          <w:sz w:val="22"/>
          <w:szCs w:val="22"/>
        </w:rPr>
        <w:t xml:space="preserve">české právnické osoby, </w:t>
      </w:r>
      <w:r w:rsidRPr="00112783">
        <w:rPr>
          <w:rFonts w:ascii="Segoe UI" w:hAnsi="Segoe UI" w:cs="Segoe UI"/>
          <w:sz w:val="22"/>
          <w:szCs w:val="22"/>
        </w:rPr>
        <w:t>splňují</w:t>
      </w:r>
      <w:r w:rsidR="00981706" w:rsidRPr="00112783">
        <w:rPr>
          <w:rFonts w:ascii="Segoe UI" w:hAnsi="Segoe UI" w:cs="Segoe UI"/>
          <w:sz w:val="22"/>
          <w:szCs w:val="22"/>
        </w:rPr>
        <w:t xml:space="preserve"> podmínku </w:t>
      </w:r>
      <w:r w:rsidRPr="00112783">
        <w:rPr>
          <w:rFonts w:ascii="Segoe UI" w:hAnsi="Segoe UI" w:cs="Segoe UI"/>
          <w:sz w:val="22"/>
          <w:szCs w:val="22"/>
        </w:rPr>
        <w:t xml:space="preserve">dle § 74 odst. 1 písm. a) </w:t>
      </w:r>
      <w:proofErr w:type="spellStart"/>
      <w:r w:rsidRPr="00112783">
        <w:rPr>
          <w:rFonts w:ascii="Segoe UI" w:hAnsi="Segoe UI" w:cs="Segoe UI"/>
          <w:sz w:val="22"/>
          <w:szCs w:val="22"/>
        </w:rPr>
        <w:t>ZZVZ</w:t>
      </w:r>
      <w:proofErr w:type="spellEnd"/>
      <w:r w:rsidRPr="00112783">
        <w:rPr>
          <w:rFonts w:ascii="Segoe UI" w:hAnsi="Segoe UI" w:cs="Segoe UI"/>
          <w:sz w:val="22"/>
          <w:szCs w:val="22"/>
        </w:rPr>
        <w:t xml:space="preserve"> </w:t>
      </w:r>
      <w:r w:rsidR="00981706" w:rsidRPr="00112783">
        <w:rPr>
          <w:rFonts w:ascii="Segoe UI" w:hAnsi="Segoe UI" w:cs="Segoe UI"/>
          <w:sz w:val="22"/>
          <w:szCs w:val="22"/>
        </w:rPr>
        <w:t xml:space="preserve">osoby uvedené v </w:t>
      </w:r>
      <w:r w:rsidRPr="00112783">
        <w:rPr>
          <w:rFonts w:ascii="Segoe UI" w:hAnsi="Segoe UI" w:cs="Segoe UI"/>
          <w:sz w:val="22"/>
          <w:szCs w:val="22"/>
        </w:rPr>
        <w:t xml:space="preserve">§ 74 odst. </w:t>
      </w:r>
      <w:r w:rsidR="00981706" w:rsidRPr="00112783">
        <w:rPr>
          <w:rFonts w:ascii="Segoe UI" w:hAnsi="Segoe UI" w:cs="Segoe UI"/>
          <w:sz w:val="22"/>
          <w:szCs w:val="22"/>
        </w:rPr>
        <w:t>2</w:t>
      </w:r>
      <w:r w:rsidRPr="00112783">
        <w:rPr>
          <w:rFonts w:ascii="Segoe UI" w:hAnsi="Segoe UI" w:cs="Segoe UI"/>
          <w:sz w:val="22"/>
          <w:szCs w:val="22"/>
        </w:rPr>
        <w:t xml:space="preserve"> </w:t>
      </w:r>
      <w:proofErr w:type="spellStart"/>
      <w:r w:rsidRPr="00112783">
        <w:rPr>
          <w:rFonts w:ascii="Segoe UI" w:hAnsi="Segoe UI" w:cs="Segoe UI"/>
          <w:sz w:val="22"/>
          <w:szCs w:val="22"/>
        </w:rPr>
        <w:t>ZZVZ</w:t>
      </w:r>
      <w:proofErr w:type="spellEnd"/>
      <w:r w:rsidR="00981706" w:rsidRPr="00112783">
        <w:rPr>
          <w:rFonts w:ascii="Segoe UI" w:hAnsi="Segoe UI" w:cs="Segoe UI"/>
          <w:sz w:val="22"/>
          <w:szCs w:val="22"/>
        </w:rPr>
        <w:t xml:space="preserve"> a vedoucí pobočky závodu.</w:t>
      </w:r>
    </w:p>
    <w:p w14:paraId="6F5254D3" w14:textId="77777777" w:rsidR="00CA2258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>Toto čestné prohlášení činí dodavatel na základě své vážné a svobodné vůle a je si vědom všech následků plynoucích z uvedení nepravdivých údajů.</w:t>
      </w:r>
    </w:p>
    <w:p w14:paraId="448D1EF5" w14:textId="77777777" w:rsidR="00552C73" w:rsidRPr="00112783" w:rsidRDefault="006E5903" w:rsidP="00112783">
      <w:pPr>
        <w:widowControl w:val="0"/>
        <w:spacing w:before="60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</w:rPr>
        <w:t xml:space="preserve">V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</w:rPr>
        <w:t xml:space="preserve"> dne </w:t>
      </w:r>
      <w:r w:rsidR="00981706"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</w:p>
    <w:p w14:paraId="74E98407" w14:textId="77777777" w:rsidR="00981706" w:rsidRPr="00112783" w:rsidRDefault="00981706" w:rsidP="00112783">
      <w:pPr>
        <w:widowControl w:val="0"/>
        <w:spacing w:before="480" w:line="276" w:lineRule="auto"/>
        <w:rPr>
          <w:rFonts w:ascii="Segoe UI" w:hAnsi="Segoe UI" w:cs="Segoe UI"/>
          <w:sz w:val="22"/>
          <w:szCs w:val="22"/>
          <w:lang w:val="en-US"/>
        </w:rPr>
      </w:pPr>
      <w:r w:rsidRPr="00112783">
        <w:rPr>
          <w:rFonts w:ascii="Segoe UI" w:hAnsi="Segoe UI" w:cs="Segoe UI"/>
          <w:b/>
          <w:sz w:val="22"/>
          <w:szCs w:val="22"/>
          <w:highlight w:val="yellow"/>
        </w:rPr>
        <w:t>[DOPLNÍ DODAVATEL]</w:t>
      </w:r>
      <w:r w:rsidRPr="00112783">
        <w:rPr>
          <w:rFonts w:ascii="Segoe UI" w:hAnsi="Segoe UI" w:cs="Segoe UI"/>
          <w:sz w:val="22"/>
          <w:szCs w:val="22"/>
          <w:lang w:val="en-US"/>
        </w:rPr>
        <w:t xml:space="preserve"> </w:t>
      </w:r>
    </w:p>
    <w:p w14:paraId="3D7AF761" w14:textId="77777777" w:rsidR="00B37E99" w:rsidRPr="00112783" w:rsidRDefault="006E5903" w:rsidP="00112783">
      <w:pPr>
        <w:widowControl w:val="0"/>
        <w:spacing w:before="12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sz w:val="22"/>
          <w:szCs w:val="22"/>
          <w:lang w:val="en-US"/>
        </w:rPr>
        <w:t>[</w:t>
      </w:r>
      <w:r w:rsidRPr="00112783">
        <w:rPr>
          <w:rFonts w:ascii="Segoe UI" w:hAnsi="Segoe UI" w:cs="Segoe UI"/>
          <w:sz w:val="22"/>
          <w:szCs w:val="22"/>
        </w:rPr>
        <w:t>Jméno oprávněné osoby / označení funkce</w:t>
      </w:r>
      <w:r w:rsidRPr="00112783">
        <w:rPr>
          <w:rFonts w:ascii="Segoe UI" w:hAnsi="Segoe UI" w:cs="Segoe UI"/>
          <w:sz w:val="22"/>
          <w:szCs w:val="22"/>
          <w:lang w:val="en-US"/>
        </w:rPr>
        <w:t>]</w:t>
      </w:r>
    </w:p>
    <w:p w14:paraId="31712160" w14:textId="77777777" w:rsidR="004B2552" w:rsidRPr="00112783" w:rsidRDefault="0053510D" w:rsidP="00112783">
      <w:pPr>
        <w:widowControl w:val="0"/>
        <w:spacing w:before="960" w:after="120" w:line="276" w:lineRule="auto"/>
        <w:rPr>
          <w:rFonts w:ascii="Segoe UI" w:hAnsi="Segoe UI" w:cs="Segoe UI"/>
          <w:sz w:val="22"/>
          <w:szCs w:val="22"/>
        </w:rPr>
      </w:pPr>
      <w:r w:rsidRPr="00112783">
        <w:rPr>
          <w:rFonts w:ascii="Segoe UI" w:hAnsi="Segoe UI" w:cs="Segoe UI"/>
          <w:color w:val="000000"/>
          <w:sz w:val="22"/>
          <w:szCs w:val="22"/>
        </w:rPr>
        <w:t xml:space="preserve">Podpis osoby </w:t>
      </w:r>
      <w:r w:rsidR="002B4807" w:rsidRPr="00112783">
        <w:rPr>
          <w:rFonts w:ascii="Segoe UI" w:hAnsi="Segoe UI" w:cs="Segoe UI"/>
          <w:color w:val="000000"/>
          <w:sz w:val="22"/>
          <w:szCs w:val="22"/>
        </w:rPr>
        <w:t>zastupující</w:t>
      </w:r>
      <w:r w:rsidR="00850C0D" w:rsidRPr="00112783">
        <w:rPr>
          <w:rFonts w:ascii="Segoe UI" w:hAnsi="Segoe UI" w:cs="Segoe UI"/>
          <w:sz w:val="22"/>
          <w:szCs w:val="22"/>
        </w:rPr>
        <w:t xml:space="preserve"> </w:t>
      </w:r>
      <w:r w:rsidR="00552C73" w:rsidRPr="00112783">
        <w:rPr>
          <w:rFonts w:ascii="Segoe UI" w:hAnsi="Segoe UI" w:cs="Segoe UI"/>
          <w:color w:val="000000"/>
          <w:sz w:val="22"/>
          <w:szCs w:val="22"/>
        </w:rPr>
        <w:t>dodavatele</w:t>
      </w:r>
      <w:r w:rsidR="00850C0D" w:rsidRPr="00112783">
        <w:rPr>
          <w:rFonts w:ascii="Segoe UI" w:hAnsi="Segoe UI" w:cs="Segoe UI"/>
          <w:color w:val="000000"/>
          <w:sz w:val="22"/>
          <w:szCs w:val="22"/>
        </w:rPr>
        <w:t>: ………………………………</w:t>
      </w:r>
    </w:p>
    <w:sectPr w:rsidR="004B2552" w:rsidRPr="00112783" w:rsidSect="003B1A01">
      <w:headerReference w:type="default" r:id="rId11"/>
      <w:footerReference w:type="default" r:id="rId12"/>
      <w:pgSz w:w="11906" w:h="16838"/>
      <w:pgMar w:top="25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56A9B" w14:textId="77777777" w:rsidR="001C0628" w:rsidRDefault="001C0628" w:rsidP="00C16B36">
      <w:r>
        <w:separator/>
      </w:r>
    </w:p>
  </w:endnote>
  <w:endnote w:type="continuationSeparator" w:id="0">
    <w:p w14:paraId="225B3C9F" w14:textId="77777777" w:rsidR="001C0628" w:rsidRDefault="001C0628" w:rsidP="00C16B36">
      <w:r>
        <w:continuationSeparator/>
      </w:r>
    </w:p>
  </w:endnote>
  <w:endnote w:type="continuationNotice" w:id="1">
    <w:p w14:paraId="7E782421" w14:textId="77777777" w:rsidR="001C0628" w:rsidRDefault="001C062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Segoe UI" w:hAnsi="Segoe UI" w:cs="Segoe UI"/>
        <w:sz w:val="22"/>
        <w:szCs w:val="22"/>
      </w:rPr>
      <w:id w:val="1861777117"/>
      <w:docPartObj>
        <w:docPartGallery w:val="Page Numbers (Bottom of Page)"/>
        <w:docPartUnique/>
      </w:docPartObj>
    </w:sdtPr>
    <w:sdtEndPr/>
    <w:sdtContent>
      <w:p w14:paraId="7879064D" w14:textId="2BD5FEB7" w:rsidR="00112783" w:rsidRPr="00112783" w:rsidRDefault="00112783">
        <w:pPr>
          <w:pStyle w:val="Zpat"/>
          <w:jc w:val="center"/>
          <w:rPr>
            <w:rFonts w:ascii="Segoe UI" w:hAnsi="Segoe UI" w:cs="Segoe UI"/>
            <w:sz w:val="22"/>
            <w:szCs w:val="22"/>
          </w:rPr>
        </w:pPr>
        <w:r w:rsidRPr="00112783">
          <w:rPr>
            <w:rFonts w:ascii="Segoe UI" w:hAnsi="Segoe UI" w:cs="Segoe UI"/>
            <w:sz w:val="22"/>
            <w:szCs w:val="22"/>
          </w:rPr>
          <w:fldChar w:fldCharType="begin"/>
        </w:r>
        <w:r w:rsidRPr="00112783">
          <w:rPr>
            <w:rFonts w:ascii="Segoe UI" w:hAnsi="Segoe UI" w:cs="Segoe UI"/>
            <w:sz w:val="22"/>
            <w:szCs w:val="22"/>
          </w:rPr>
          <w:instrText>PAGE   \* MERGEFORMAT</w:instrText>
        </w:r>
        <w:r w:rsidRPr="00112783">
          <w:rPr>
            <w:rFonts w:ascii="Segoe UI" w:hAnsi="Segoe UI" w:cs="Segoe UI"/>
            <w:sz w:val="22"/>
            <w:szCs w:val="22"/>
          </w:rPr>
          <w:fldChar w:fldCharType="separate"/>
        </w:r>
        <w:r w:rsidR="005B7411">
          <w:rPr>
            <w:rFonts w:ascii="Segoe UI" w:hAnsi="Segoe UI" w:cs="Segoe UI"/>
            <w:noProof/>
            <w:sz w:val="22"/>
            <w:szCs w:val="22"/>
          </w:rPr>
          <w:t>2</w:t>
        </w:r>
        <w:r w:rsidRPr="00112783">
          <w:rPr>
            <w:rFonts w:ascii="Segoe UI" w:hAnsi="Segoe UI" w:cs="Segoe UI"/>
            <w:sz w:val="22"/>
            <w:szCs w:val="22"/>
          </w:rPr>
          <w:fldChar w:fldCharType="end"/>
        </w:r>
      </w:p>
    </w:sdtContent>
  </w:sdt>
  <w:p w14:paraId="55F3B7CD" w14:textId="77777777" w:rsidR="00112783" w:rsidRDefault="001127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760941" w14:textId="77777777" w:rsidR="001C0628" w:rsidRDefault="001C0628" w:rsidP="00C16B36">
      <w:r>
        <w:separator/>
      </w:r>
    </w:p>
  </w:footnote>
  <w:footnote w:type="continuationSeparator" w:id="0">
    <w:p w14:paraId="09E0CAF1" w14:textId="77777777" w:rsidR="001C0628" w:rsidRDefault="001C0628" w:rsidP="00C16B36">
      <w:r>
        <w:continuationSeparator/>
      </w:r>
    </w:p>
  </w:footnote>
  <w:footnote w:type="continuationNotice" w:id="1">
    <w:p w14:paraId="261A549B" w14:textId="77777777" w:rsidR="001C0628" w:rsidRDefault="001C0628"/>
  </w:footnote>
  <w:footnote w:id="2">
    <w:p w14:paraId="2D895B2B" w14:textId="77777777" w:rsidR="00CA2258" w:rsidRPr="00112783" w:rsidRDefault="006E5903">
      <w:pPr>
        <w:pStyle w:val="Textpoznpodarou"/>
        <w:jc w:val="both"/>
        <w:rPr>
          <w:rFonts w:ascii="Segoe UI" w:hAnsi="Segoe UI" w:cs="Segoe UI"/>
        </w:rPr>
      </w:pPr>
      <w:r w:rsidRPr="00112783">
        <w:rPr>
          <w:rStyle w:val="Znakapoznpodarou"/>
          <w:rFonts w:ascii="Segoe UI" w:hAnsi="Segoe UI" w:cs="Segoe UI"/>
        </w:rPr>
        <w:footnoteRef/>
      </w:r>
      <w:r w:rsidRPr="00112783">
        <w:rPr>
          <w:rFonts w:ascii="Segoe UI" w:hAnsi="Segoe UI" w:cs="Segoe UI"/>
        </w:rPr>
        <w:t xml:space="preserve"> Identifikační údaje doplní dodavatel dle skutečnosti, zda se jedná o dodavatele – fyzickou či právnickou osobu.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D3955" w14:textId="3976C8DB" w:rsidR="00981706" w:rsidRDefault="00981706">
    <w:pPr>
      <w:pStyle w:val="Zhlav"/>
    </w:pPr>
  </w:p>
  <w:p w14:paraId="126D1686" w14:textId="77777777" w:rsidR="00981706" w:rsidRDefault="00981706">
    <w:pPr>
      <w:pStyle w:val="Zhlav"/>
    </w:pPr>
  </w:p>
  <w:p w14:paraId="7E05BF55" w14:textId="77777777" w:rsidR="004B2552" w:rsidRPr="00112783" w:rsidRDefault="00AE4724">
    <w:pPr>
      <w:pStyle w:val="Zhlav"/>
      <w:rPr>
        <w:rFonts w:ascii="Segoe UI" w:hAnsi="Segoe UI" w:cs="Segoe UI"/>
        <w:sz w:val="22"/>
        <w:szCs w:val="22"/>
      </w:rPr>
    </w:pPr>
    <w:r w:rsidRPr="00112783">
      <w:rPr>
        <w:rFonts w:ascii="Segoe UI" w:hAnsi="Segoe UI" w:cs="Segoe UI"/>
        <w:sz w:val="22"/>
        <w:szCs w:val="22"/>
      </w:rPr>
      <w:t xml:space="preserve">Příloha č. </w:t>
    </w:r>
    <w:r w:rsidR="00981706" w:rsidRPr="00112783">
      <w:rPr>
        <w:rFonts w:ascii="Segoe UI" w:hAnsi="Segoe UI" w:cs="Segoe UI"/>
        <w:sz w:val="22"/>
        <w:szCs w:val="22"/>
      </w:rPr>
      <w:t>2</w:t>
    </w:r>
    <w:r w:rsidRPr="00112783">
      <w:rPr>
        <w:rFonts w:ascii="Segoe UI" w:hAnsi="Segoe UI" w:cs="Segoe UI"/>
        <w:sz w:val="22"/>
        <w:szCs w:val="22"/>
      </w:rPr>
      <w:t xml:space="preserve"> – </w:t>
    </w:r>
    <w:r w:rsidR="00981706" w:rsidRPr="00112783">
      <w:rPr>
        <w:rFonts w:ascii="Segoe UI" w:hAnsi="Segoe UI" w:cs="Segoe UI"/>
        <w:bCs/>
        <w:sz w:val="22"/>
        <w:szCs w:val="22"/>
      </w:rPr>
      <w:t>Vzor čestného prohlášení o splnění základní způsobilosti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A7B10"/>
    <w:multiLevelType w:val="hybridMultilevel"/>
    <w:tmpl w:val="B3CE8C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5A778F"/>
    <w:multiLevelType w:val="hybridMultilevel"/>
    <w:tmpl w:val="F14A5CD4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0FA0899"/>
    <w:multiLevelType w:val="hybridMultilevel"/>
    <w:tmpl w:val="E6BA2D6A"/>
    <w:lvl w:ilvl="0" w:tplc="3DAC48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8A176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0ADF6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8E90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5A66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97AC45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B4E0B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02EFDD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9F2693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B36"/>
    <w:rsid w:val="00030A66"/>
    <w:rsid w:val="00031091"/>
    <w:rsid w:val="00054013"/>
    <w:rsid w:val="00065899"/>
    <w:rsid w:val="0007261E"/>
    <w:rsid w:val="000807E4"/>
    <w:rsid w:val="000857AE"/>
    <w:rsid w:val="000B2385"/>
    <w:rsid w:val="000F014C"/>
    <w:rsid w:val="001125D8"/>
    <w:rsid w:val="00112783"/>
    <w:rsid w:val="00172631"/>
    <w:rsid w:val="001A0042"/>
    <w:rsid w:val="001C0463"/>
    <w:rsid w:val="001C0628"/>
    <w:rsid w:val="001C47D2"/>
    <w:rsid w:val="001D338B"/>
    <w:rsid w:val="001D515F"/>
    <w:rsid w:val="001E00B0"/>
    <w:rsid w:val="001E6726"/>
    <w:rsid w:val="002027D0"/>
    <w:rsid w:val="00207F18"/>
    <w:rsid w:val="002215B7"/>
    <w:rsid w:val="00221BC8"/>
    <w:rsid w:val="002334F2"/>
    <w:rsid w:val="00234BEF"/>
    <w:rsid w:val="002403A8"/>
    <w:rsid w:val="00297340"/>
    <w:rsid w:val="002B061C"/>
    <w:rsid w:val="002B4807"/>
    <w:rsid w:val="002C38CE"/>
    <w:rsid w:val="0033020A"/>
    <w:rsid w:val="00347888"/>
    <w:rsid w:val="00357DCB"/>
    <w:rsid w:val="003751C9"/>
    <w:rsid w:val="00377617"/>
    <w:rsid w:val="003B174B"/>
    <w:rsid w:val="003B1A01"/>
    <w:rsid w:val="003C16AF"/>
    <w:rsid w:val="003C7EFD"/>
    <w:rsid w:val="003E2F03"/>
    <w:rsid w:val="003F705E"/>
    <w:rsid w:val="00413973"/>
    <w:rsid w:val="00436595"/>
    <w:rsid w:val="004550E8"/>
    <w:rsid w:val="004A5FC2"/>
    <w:rsid w:val="004B2552"/>
    <w:rsid w:val="004D6468"/>
    <w:rsid w:val="0053510D"/>
    <w:rsid w:val="00552C73"/>
    <w:rsid w:val="00563439"/>
    <w:rsid w:val="00564843"/>
    <w:rsid w:val="00582065"/>
    <w:rsid w:val="005B7411"/>
    <w:rsid w:val="005D44A4"/>
    <w:rsid w:val="005F0606"/>
    <w:rsid w:val="005F5FE5"/>
    <w:rsid w:val="00601B3E"/>
    <w:rsid w:val="00612D51"/>
    <w:rsid w:val="00616107"/>
    <w:rsid w:val="00641069"/>
    <w:rsid w:val="0064366C"/>
    <w:rsid w:val="00654D2A"/>
    <w:rsid w:val="00656FF2"/>
    <w:rsid w:val="006610B7"/>
    <w:rsid w:val="006634EE"/>
    <w:rsid w:val="006665BF"/>
    <w:rsid w:val="00682332"/>
    <w:rsid w:val="0069671B"/>
    <w:rsid w:val="006A4474"/>
    <w:rsid w:val="006C7AA3"/>
    <w:rsid w:val="006E0A41"/>
    <w:rsid w:val="006E5903"/>
    <w:rsid w:val="006E67F0"/>
    <w:rsid w:val="006F28A3"/>
    <w:rsid w:val="00730864"/>
    <w:rsid w:val="007531D1"/>
    <w:rsid w:val="007B3B17"/>
    <w:rsid w:val="007C3D37"/>
    <w:rsid w:val="007C5D8F"/>
    <w:rsid w:val="007E5326"/>
    <w:rsid w:val="00826F21"/>
    <w:rsid w:val="00850C0D"/>
    <w:rsid w:val="00851F48"/>
    <w:rsid w:val="00855AE5"/>
    <w:rsid w:val="008610DB"/>
    <w:rsid w:val="008901C6"/>
    <w:rsid w:val="008C3B12"/>
    <w:rsid w:val="008F43E0"/>
    <w:rsid w:val="00937C0B"/>
    <w:rsid w:val="00981706"/>
    <w:rsid w:val="00982007"/>
    <w:rsid w:val="009B66B0"/>
    <w:rsid w:val="00A47385"/>
    <w:rsid w:val="00A53B13"/>
    <w:rsid w:val="00A67CBC"/>
    <w:rsid w:val="00AC0BAD"/>
    <w:rsid w:val="00AD5B88"/>
    <w:rsid w:val="00AE4724"/>
    <w:rsid w:val="00AF082F"/>
    <w:rsid w:val="00B2344C"/>
    <w:rsid w:val="00B37E99"/>
    <w:rsid w:val="00B41DE7"/>
    <w:rsid w:val="00B50B8C"/>
    <w:rsid w:val="00B51644"/>
    <w:rsid w:val="00B567B2"/>
    <w:rsid w:val="00B57CD2"/>
    <w:rsid w:val="00B60640"/>
    <w:rsid w:val="00B66A6C"/>
    <w:rsid w:val="00B7027A"/>
    <w:rsid w:val="00B83D4B"/>
    <w:rsid w:val="00BB2ABC"/>
    <w:rsid w:val="00BB68BD"/>
    <w:rsid w:val="00BF339E"/>
    <w:rsid w:val="00BF5F03"/>
    <w:rsid w:val="00C16B36"/>
    <w:rsid w:val="00C40AAC"/>
    <w:rsid w:val="00C60BE2"/>
    <w:rsid w:val="00C62316"/>
    <w:rsid w:val="00C74DE7"/>
    <w:rsid w:val="00C94D9F"/>
    <w:rsid w:val="00CA2258"/>
    <w:rsid w:val="00CA28CF"/>
    <w:rsid w:val="00CD3B58"/>
    <w:rsid w:val="00CE241A"/>
    <w:rsid w:val="00CF2302"/>
    <w:rsid w:val="00D21C81"/>
    <w:rsid w:val="00D64416"/>
    <w:rsid w:val="00D823CC"/>
    <w:rsid w:val="00DB3579"/>
    <w:rsid w:val="00DF3238"/>
    <w:rsid w:val="00DF702F"/>
    <w:rsid w:val="00E3230C"/>
    <w:rsid w:val="00E667E6"/>
    <w:rsid w:val="00E707D2"/>
    <w:rsid w:val="00E901B7"/>
    <w:rsid w:val="00E95F7D"/>
    <w:rsid w:val="00ED3022"/>
    <w:rsid w:val="00EE1920"/>
    <w:rsid w:val="00F25BA3"/>
    <w:rsid w:val="00F30AE1"/>
    <w:rsid w:val="00F5286A"/>
    <w:rsid w:val="00F760E5"/>
    <w:rsid w:val="00F81922"/>
    <w:rsid w:val="00F94108"/>
    <w:rsid w:val="00F966BA"/>
    <w:rsid w:val="00FA2F81"/>
    <w:rsid w:val="00FC0BED"/>
    <w:rsid w:val="00FD04A8"/>
    <w:rsid w:val="00FF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8DB3DE"/>
  <w15:docId w15:val="{98569F36-4251-4931-8E44-0C5794D19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16B36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16B36"/>
  </w:style>
  <w:style w:type="paragraph" w:styleId="Zpat">
    <w:name w:val="footer"/>
    <w:basedOn w:val="Normln"/>
    <w:link w:val="ZpatChar"/>
    <w:uiPriority w:val="99"/>
    <w:unhideWhenUsed/>
    <w:rsid w:val="00C16B3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16B36"/>
  </w:style>
  <w:style w:type="paragraph" w:styleId="Textbubliny">
    <w:name w:val="Balloon Text"/>
    <w:basedOn w:val="Normln"/>
    <w:link w:val="TextbublinyChar"/>
    <w:uiPriority w:val="99"/>
    <w:semiHidden/>
    <w:unhideWhenUsed/>
    <w:rsid w:val="00C16B3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16B36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rsid w:val="0053510D"/>
    <w:pPr>
      <w:jc w:val="left"/>
    </w:pPr>
    <w:rPr>
      <w:rFonts w:ascii="Times New Roman" w:hAnsi="Times New Roman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3510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3510D"/>
    <w:rPr>
      <w:rFonts w:ascii="Times New Roman" w:hAnsi="Times New Roman" w:cs="Times New Roman" w:hint="default"/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5164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B51644"/>
    <w:rPr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B51644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164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1644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Nzev">
    <w:name w:val="Title"/>
    <w:basedOn w:val="Normln"/>
    <w:link w:val="NzevChar"/>
    <w:qFormat/>
    <w:rsid w:val="00552C73"/>
    <w:pPr>
      <w:spacing w:before="240" w:after="60"/>
      <w:jc w:val="center"/>
    </w:pPr>
    <w:rPr>
      <w:b/>
      <w:kern w:val="28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552C73"/>
    <w:rPr>
      <w:rFonts w:ascii="Arial" w:eastAsia="Times New Roman" w:hAnsi="Arial" w:cs="Times New Roman"/>
      <w:b/>
      <w:kern w:val="28"/>
      <w:sz w:val="32"/>
      <w:szCs w:val="20"/>
    </w:rPr>
  </w:style>
  <w:style w:type="paragraph" w:styleId="Odstavecseseznamem">
    <w:name w:val="List Paragraph"/>
    <w:basedOn w:val="Normln"/>
    <w:link w:val="OdstavecseseznamemChar"/>
    <w:uiPriority w:val="34"/>
    <w:qFormat/>
    <w:rsid w:val="00552C73"/>
    <w:pPr>
      <w:ind w:left="720"/>
      <w:contextualSpacing/>
      <w:jc w:val="left"/>
    </w:pPr>
    <w:rPr>
      <w:szCs w:val="20"/>
    </w:rPr>
  </w:style>
  <w:style w:type="character" w:customStyle="1" w:styleId="OdstavecseseznamemChar">
    <w:name w:val="Odstavec se seznamem Char"/>
    <w:link w:val="Odstavecseseznamem"/>
    <w:uiPriority w:val="34"/>
    <w:rsid w:val="00552C73"/>
    <w:rPr>
      <w:rFonts w:ascii="Arial" w:eastAsia="Times New Roman" w:hAnsi="Arial" w:cs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s" ma:contentTypeID="0x010100ED1503153C2C3544ABECD9F4CE08C943002C033784029E9748982CB50D4D0CE9CD" ma:contentTypeVersion="" ma:contentTypeDescription="" ma:contentTypeScope="" ma:versionID="5d9b61e40d02070869a7e0ae1f097372">
  <xsd:schema xmlns:xsd="http://www.w3.org/2001/XMLSchema" xmlns:xs="http://www.w3.org/2001/XMLSchema" xmlns:p="http://schemas.microsoft.com/office/2006/metadata/properties" xmlns:ns2="a9359a40-f311-4999-9c73-bd7ebaba2dd8" targetNamespace="http://schemas.microsoft.com/office/2006/metadata/properties" ma:root="true" ma:fieldsID="ff8f31c617ecdacf0ec0264a8dc6f108" ns2:_="">
    <xsd:import namespace="a9359a40-f311-4999-9c73-bd7ebaba2dd8"/>
    <xsd:element name="properties">
      <xsd:complexType>
        <xsd:sequence>
          <xsd:element name="documentManagement">
            <xsd:complexType>
              <xsd:all>
                <xsd:element ref="ns2:TM_Documents_AcquiredOn" minOccurs="0"/>
                <xsd:element ref="ns2:TM_Documents_Category" minOccurs="0"/>
                <xsd:element ref="ns2:TM_Documents_DateOfDelivery" minOccurs="0"/>
                <xsd:element ref="ns2:TM_Documents_DocumentState" minOccurs="0"/>
                <xsd:element ref="ns2:TM_Documents_EnglishTitle" minOccurs="0"/>
                <xsd:element ref="ns2:TM_Documents_InFactCreatedOn" minOccurs="0"/>
                <xsd:element ref="ns2:TM_Documents_Notes" minOccurs="0"/>
                <xsd:element ref="ns2:TM_Documents_ProceduralState" minOccurs="0"/>
                <xsd:element ref="ns2:TM_Documents_RealAuthor" minOccurs="0"/>
                <xsd:element ref="ns2:TM_Documents_RelatedDocuments" minOccurs="0"/>
                <xsd:element ref="ns2:TM_Documents_Sour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59a40-f311-4999-9c73-bd7ebaba2dd8" elementFormDefault="qualified">
    <xsd:import namespace="http://schemas.microsoft.com/office/2006/documentManagement/types"/>
    <xsd:import namespace="http://schemas.microsoft.com/office/infopath/2007/PartnerControls"/>
    <xsd:element name="TM_Documents_AcquiredOn" ma:index="8" nillable="true" ma:displayName="Acquired on" ma:format="DateOnly" ma:internalName="TM_Documents_AcquiredOn">
      <xsd:simpleType>
        <xsd:restriction base="dms:DateTime"/>
      </xsd:simpleType>
    </xsd:element>
    <xsd:element name="TM_Documents_Category" ma:index="9" nillable="true" ma:displayName="Category" ma:format="Dropdown" ma:internalName="TM_Documents_Category">
      <xsd:simpleType>
        <xsd:restriction base="dms:Choice">
          <xsd:enumeration value="Decision/Award"/>
          <xsd:enumeration value="Order/Terms/Communication"/>
          <xsd:enumeration value="Administrative Decision"/>
          <xsd:enumeration value="Contract/Agreement"/>
          <xsd:enumeration value="Amendment"/>
          <xsd:enumeration value="Annex"/>
          <xsd:enumeration value="Minutes"/>
          <xsd:enumeration value="Other"/>
          <xsd:enumeration value="Claimant's submission"/>
          <xsd:enumeration value="Respondent's submission"/>
          <xsd:enumeration value="Power of Attorney"/>
          <xsd:enumeration value="Remedy"/>
          <xsd:enumeration value="Extract from the Company Register"/>
          <xsd:enumeration value="Criminal Record Check"/>
          <xsd:enumeration value="Legal Analysis"/>
          <xsd:enumeration value="Letter"/>
          <xsd:enumeration value="Invoice"/>
          <xsd:enumeration value="Notarial Deed"/>
          <xsd:enumeration value="Stocks and Shares (Securities)"/>
          <xsd:enumeration value="Envelope (Acknowledgement of Receipt)"/>
          <xsd:enumeration value="Transcript"/>
          <xsd:enumeration value="Email"/>
          <xsd:enumeration value="Affidavit"/>
          <xsd:enumeration value="Extract from the Land Registry"/>
          <xsd:enumeration value="Certificate of Registration"/>
          <xsd:enumeration value="Rule of Law"/>
          <xsd:enumeration value="Accompanying Document"/>
        </xsd:restriction>
      </xsd:simpleType>
    </xsd:element>
    <xsd:element name="TM_Documents_DateOfDelivery" ma:index="10" nillable="true" ma:displayName="Datum doručení" ma:format="DateOnly" ma:internalName="TM_Documents_DateOfDelivery">
      <xsd:simpleType>
        <xsd:restriction base="dms:DateTime"/>
      </xsd:simpleType>
    </xsd:element>
    <xsd:element name="TM_Documents_DocumentState" ma:index="11" nillable="true" ma:displayName="Document state" ma:format="Dropdown" ma:internalName="TM_Documents_DocumentState">
      <xsd:simpleType>
        <xsd:restriction base="dms:Choice">
          <xsd:enumeration value="Draft"/>
          <xsd:enumeration value="Proposal"/>
          <xsd:enumeration value="Returned to be Completed"/>
          <xsd:enumeration value="Approved"/>
          <xsd:enumeration value="Sent"/>
          <xsd:enumeration value="Received"/>
          <xsd:enumeration value="Approved by Client"/>
          <xsd:enumeration value="Signed"/>
        </xsd:restriction>
      </xsd:simpleType>
    </xsd:element>
    <xsd:element name="TM_Documents_EnglishTitle" ma:index="12" nillable="true" ma:displayName="English title" ma:internalName="TM_Documents_EnglishTitle">
      <xsd:simpleType>
        <xsd:restriction base="dms:Text">
          <xsd:maxLength value="255"/>
        </xsd:restriction>
      </xsd:simpleType>
    </xsd:element>
    <xsd:element name="TM_Documents_InFactCreatedOn" ma:index="13" nillable="true" ma:displayName="In fact created on" ma:format="DateOnly" ma:internalName="TM_Documents_InFactCreatedOn">
      <xsd:simpleType>
        <xsd:restriction base="dms:DateTime"/>
      </xsd:simpleType>
    </xsd:element>
    <xsd:element name="TM_Documents_Notes" ma:index="14" nillable="true" ma:displayName="Notes" ma:internalName="TM_Documents_Notes">
      <xsd:simpleType>
        <xsd:restriction base="dms:Note">
          <xsd:maxLength value="255"/>
        </xsd:restriction>
      </xsd:simpleType>
    </xsd:element>
    <xsd:element name="TM_Documents_ProceduralState" ma:index="15" nillable="true" ma:displayName="Procedural state" ma:format="Dropdown" ma:internalName="TM_Documents_ProceduralState">
      <xsd:simpleType>
        <xsd:restriction base="dms:Choice">
          <xsd:enumeration value="N/A"/>
          <xsd:enumeration value="Submitted by RL"/>
          <xsd:enumeration value="Submitted by Counterparty"/>
          <xsd:enumeration value="To Be Submitted"/>
          <xsd:enumeration value="To Be Assessed"/>
          <xsd:enumeration value="No Submission"/>
          <xsd:enumeration value="Evidence"/>
        </xsd:restriction>
      </xsd:simpleType>
    </xsd:element>
    <xsd:element name="TM_Documents_RealAuthor" ma:index="16" nillable="true" ma:displayName="Real author" ma:internalName="TM_Documents_RealAuthor">
      <xsd:simpleType>
        <xsd:restriction base="dms:Text">
          <xsd:maxLength value="255"/>
        </xsd:restriction>
      </xsd:simpleType>
    </xsd:element>
    <xsd:element name="TM_Documents_RelatedDocuments" ma:index="17" nillable="true" ma:displayName="Related documents" ma:internalName="TM_Documents_RelatedDocuments">
      <xsd:simpleType>
        <xsd:restriction base="dms:Note">
          <xsd:maxLength value="255"/>
        </xsd:restriction>
      </xsd:simpleType>
    </xsd:element>
    <xsd:element name="TM_Documents_Source" ma:index="18" nillable="true" ma:displayName="Source" ma:format="Dropdown" ma:internalName="TM_Documents_Source">
      <xsd:simpleType>
        <xsd:restriction base="dms:Choice">
          <xsd:enumeration value="ROWAN LEGAL"/>
          <xsd:enumeration value="Client"/>
          <xsd:enumeration value="Counterparty"/>
          <xsd:enumeration value="Counterparty Counsel"/>
          <xsd:enumeration value="Contractor"/>
          <xsd:enumeration value="Court/Tribunal"/>
          <xsd:enumeration value="Authority"/>
          <xsd:enumeration value="Other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TM_Documents_RealAuthor xmlns="a9359a40-f311-4999-9c73-bd7ebaba2dd8" xsi:nil="true"/>
    <TM_Documents_AcquiredOn xmlns="a9359a40-f311-4999-9c73-bd7ebaba2dd8" xsi:nil="true"/>
    <TM_Documents_RelatedDocuments xmlns="a9359a40-f311-4999-9c73-bd7ebaba2dd8" xsi:nil="true"/>
    <TM_Documents_DateOfDelivery xmlns="a9359a40-f311-4999-9c73-bd7ebaba2dd8" xsi:nil="true"/>
    <TM_Documents_Notes xmlns="a9359a40-f311-4999-9c73-bd7ebaba2dd8" xsi:nil="true"/>
    <TM_Documents_EnglishTitle xmlns="a9359a40-f311-4999-9c73-bd7ebaba2dd8" xsi:nil="true"/>
    <TM_Documents_DocumentState xmlns="a9359a40-f311-4999-9c73-bd7ebaba2dd8" xsi:nil="true"/>
    <TM_Documents_Category xmlns="a9359a40-f311-4999-9c73-bd7ebaba2dd8" xsi:nil="true"/>
    <TM_Documents_InFactCreatedOn xmlns="a9359a40-f311-4999-9c73-bd7ebaba2dd8" xsi:nil="true"/>
    <TM_Documents_ProceduralState xmlns="a9359a40-f311-4999-9c73-bd7ebaba2dd8" xsi:nil="true"/>
    <TM_Documents_Source xmlns="a9359a40-f311-4999-9c73-bd7ebaba2dd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6DFC4A-3BE9-4C43-A6F5-84CCC7EAD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880AAE4-8D93-4A32-ACE2-2EBDB9D46E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59a40-f311-4999-9c73-bd7ebaba2d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95CFB67-B5CB-4B2E-9D4D-41C4F68EFB08}">
  <ds:schemaRefs>
    <ds:schemaRef ds:uri="http://schemas.microsoft.com/office/2006/metadata/properties"/>
    <ds:schemaRef ds:uri="a9359a40-f311-4999-9c73-bd7ebaba2dd8"/>
  </ds:schemaRefs>
</ds:datastoreItem>
</file>

<file path=customXml/itemProps4.xml><?xml version="1.0" encoding="utf-8"?>
<ds:datastoreItem xmlns:ds="http://schemas.openxmlformats.org/officeDocument/2006/customXml" ds:itemID="{963E4450-72F9-417D-9C52-6ACE82CBAE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380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Baxa Robert Mgr. Bc. (MPSV)</dc:creator>
  <cp:lastModifiedBy>Kotrbová Václava Mgr. MSc</cp:lastModifiedBy>
  <cp:revision>10</cp:revision>
  <cp:lastPrinted>2019-04-02T10:10:00Z</cp:lastPrinted>
  <dcterms:created xsi:type="dcterms:W3CDTF">2025-01-28T16:23:00Z</dcterms:created>
  <dcterms:modified xsi:type="dcterms:W3CDTF">2025-06-05T15:19:00Z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0x010100ED1503153C2C3544ABECD9F4CE08C943002C033784029E9748982CB50D4D0CE9CD</vt:lpwstr>
  </property>
</Properties>
</file>