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>ČESTNÉ PROHLÁŠENÍ O SOULADU S BEZPEČNOSTNÍ POLITIKOU A PŘÍRUČKOU KVALITY ICT NEMOCNICE JIHLAVA</w:t>
      </w:r>
    </w:p>
    <w:p w14:paraId="3A60777C" w14:textId="73F2D5EC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767DA0">
        <w:rPr>
          <w:rFonts w:ascii="Calibri" w:hAnsi="Calibri" w:cs="Calibri"/>
          <w:b/>
        </w:rPr>
        <w:t>Software pro analýzu CT snímků</w:t>
      </w:r>
    </w:p>
    <w:p w14:paraId="7578074A" w14:textId="143C55E4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>Evidenční číslo VZ: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767DA0">
        <w:rPr>
          <w:rFonts w:ascii="Calibri" w:hAnsi="Calibri" w:cs="Calibri"/>
          <w:b/>
        </w:rPr>
        <w:t>P-2025-</w:t>
      </w:r>
      <w:r w:rsidR="00540626">
        <w:rPr>
          <w:rFonts w:ascii="Calibri" w:hAnsi="Calibri" w:cs="Calibri"/>
          <w:b/>
        </w:rPr>
        <w:t>3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ICT</w:t>
      </w:r>
      <w:r w:rsidRPr="008320A2">
        <w:rPr>
          <w:rFonts w:ascii="Calibri" w:hAnsi="Calibri" w:cs="Calibri"/>
        </w:rPr>
        <w:t xml:space="preserve">, zveřejněné na adrese: </w:t>
      </w:r>
      <w:hyperlink r:id="rId10" w:history="1">
        <w:r w:rsidR="00DE7EB2" w:rsidRPr="00DE7EB2">
          <w:rPr>
            <w:rStyle w:val="Hypertextovodkaz"/>
            <w:rFonts w:ascii="Calibri" w:hAnsi="Calibri" w:cs="Calibri"/>
          </w:rPr>
          <w:t>Příručka kvality ICT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11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ICT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ISO/IEC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 xml:space="preserve">doplnění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>Posouzení souladu s Příručkou kvality ICT</w:t>
      </w:r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……………………….dne……………………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>POSOUZENÍ SOULADU S PŘÍRUČKOU KVALITY ICT</w:t>
      </w:r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Active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Directory/Entra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AD/Entra</w:t>
            </w:r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Logmanager.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>IPv4.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dodávaného řešení s definovaným SLA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6. Možnost datového výstupu do DWH NemJi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8. Je umožněna Instalace Microsoft Defender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4x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které jsou v nesouladu s PKICT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12"/>
      <w:footerReference w:type="default" r:id="rId13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3BB8" w14:textId="77777777" w:rsidR="000D07C3" w:rsidRDefault="000D07C3" w:rsidP="00033CA1">
      <w:pPr>
        <w:spacing w:after="0" w:line="240" w:lineRule="auto"/>
      </w:pPr>
      <w:r>
        <w:separator/>
      </w:r>
    </w:p>
  </w:endnote>
  <w:endnote w:type="continuationSeparator" w:id="0">
    <w:p w14:paraId="1377CD1D" w14:textId="77777777" w:rsidR="000D07C3" w:rsidRDefault="000D07C3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68A2" w14:textId="77777777" w:rsidR="000D07C3" w:rsidRDefault="000D07C3" w:rsidP="00033CA1">
      <w:pPr>
        <w:spacing w:after="0" w:line="240" w:lineRule="auto"/>
      </w:pPr>
      <w:r>
        <w:separator/>
      </w:r>
    </w:p>
  </w:footnote>
  <w:footnote w:type="continuationSeparator" w:id="0">
    <w:p w14:paraId="25E444DF" w14:textId="77777777" w:rsidR="000D07C3" w:rsidRDefault="000D07C3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290892" wp14:editId="288CFFD2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5934075" cy="809625"/>
              <wp:effectExtent l="0" t="0" r="952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4075" cy="809625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29A0" id="Skupina 1" o:spid="_x0000_s1026" style="position:absolute;margin-left:0;margin-top:-13.65pt;width:467.25pt;height:63.75pt;z-index:251659264;mso-position-horizontal:left;mso-position-horizontal-relative:margin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WTnQMzUEAACB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lKti4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53F576AF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 xml:space="preserve">Příloha č. </w:t>
    </w:r>
    <w:r w:rsidR="00767DA0">
      <w:rPr>
        <w:rFonts w:ascii="Calibri" w:hAnsi="Calibri" w:cs="Calibri"/>
        <w:b/>
        <w:bCs/>
        <w:sz w:val="20"/>
        <w:szCs w:val="20"/>
      </w:rPr>
      <w:t>6</w:t>
    </w:r>
    <w:r w:rsidRPr="00033CA1">
      <w:rPr>
        <w:rFonts w:ascii="Calibri" w:hAnsi="Calibri" w:cs="Calibri"/>
        <w:b/>
        <w:b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D07C3"/>
    <w:rsid w:val="000D2677"/>
    <w:rsid w:val="000E7594"/>
    <w:rsid w:val="00116000"/>
    <w:rsid w:val="0017474C"/>
    <w:rsid w:val="002C629B"/>
    <w:rsid w:val="002E5516"/>
    <w:rsid w:val="002F16C1"/>
    <w:rsid w:val="002F6853"/>
    <w:rsid w:val="00317004"/>
    <w:rsid w:val="003B6030"/>
    <w:rsid w:val="00540626"/>
    <w:rsid w:val="005D630A"/>
    <w:rsid w:val="00604B2A"/>
    <w:rsid w:val="006171FE"/>
    <w:rsid w:val="006C40D2"/>
    <w:rsid w:val="0072185D"/>
    <w:rsid w:val="00767DA0"/>
    <w:rsid w:val="007F38B0"/>
    <w:rsid w:val="008320A2"/>
    <w:rsid w:val="00836EAD"/>
    <w:rsid w:val="00874223"/>
    <w:rsid w:val="008F0D13"/>
    <w:rsid w:val="00952C77"/>
    <w:rsid w:val="00965108"/>
    <w:rsid w:val="009D1659"/>
    <w:rsid w:val="00A66174"/>
    <w:rsid w:val="00A75239"/>
    <w:rsid w:val="00AD0904"/>
    <w:rsid w:val="00B169F9"/>
    <w:rsid w:val="00B42210"/>
    <w:rsid w:val="00C3162B"/>
    <w:rsid w:val="00C4348B"/>
    <w:rsid w:val="00D00C28"/>
    <w:rsid w:val="00D41E90"/>
    <w:rsid w:val="00D62486"/>
    <w:rsid w:val="00D90ED3"/>
    <w:rsid w:val="00DB5E30"/>
    <w:rsid w:val="00DE7EB2"/>
    <w:rsid w:val="00E40D03"/>
    <w:rsid w:val="00E95B60"/>
    <w:rsid w:val="00F946B3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mji.cz/o-nemocnici/kyberbezpecno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mji.cz/oddeleni/ict/pki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ED10C9A0-FB1C-40A3-9661-9540B743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35</cp:revision>
  <dcterms:created xsi:type="dcterms:W3CDTF">2025-07-17T09:36:00Z</dcterms:created>
  <dcterms:modified xsi:type="dcterms:W3CDTF">2025-07-24T07:21:00Z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