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F1" w:rsidRDefault="00D453F1" w:rsidP="00D453F1">
      <w:pPr>
        <w:jc w:val="right"/>
        <w:rPr>
          <w:rFonts w:ascii="Arial" w:hAnsi="Arial" w:cs="Arial"/>
          <w:b/>
          <w:sz w:val="22"/>
          <w:szCs w:val="22"/>
        </w:rPr>
      </w:pPr>
      <w:r w:rsidRPr="00D3701B">
        <w:rPr>
          <w:rFonts w:ascii="Arial" w:hAnsi="Arial" w:cs="Arial"/>
          <w:b/>
          <w:sz w:val="22"/>
          <w:szCs w:val="22"/>
        </w:rPr>
        <w:t xml:space="preserve">Příloha </w:t>
      </w:r>
      <w:r>
        <w:rPr>
          <w:rFonts w:ascii="Arial" w:hAnsi="Arial" w:cs="Arial"/>
          <w:b/>
          <w:sz w:val="22"/>
          <w:szCs w:val="22"/>
        </w:rPr>
        <w:t xml:space="preserve">č. </w:t>
      </w:r>
      <w:r w:rsidR="0088643E">
        <w:rPr>
          <w:rFonts w:ascii="Arial" w:hAnsi="Arial" w:cs="Arial"/>
          <w:b/>
          <w:sz w:val="22"/>
          <w:szCs w:val="22"/>
        </w:rPr>
        <w:t>1</w:t>
      </w:r>
      <w:r w:rsidR="00456F6C">
        <w:rPr>
          <w:rFonts w:ascii="Arial" w:hAnsi="Arial" w:cs="Arial"/>
          <w:b/>
          <w:sz w:val="22"/>
          <w:szCs w:val="22"/>
        </w:rPr>
        <w:t xml:space="preserve"> </w:t>
      </w:r>
      <w:r w:rsidRPr="00D3701B">
        <w:rPr>
          <w:rFonts w:ascii="Arial" w:hAnsi="Arial" w:cs="Arial"/>
          <w:b/>
          <w:sz w:val="22"/>
          <w:szCs w:val="22"/>
        </w:rPr>
        <w:t>ZD</w:t>
      </w:r>
      <w:r w:rsidR="00186851">
        <w:rPr>
          <w:rFonts w:ascii="Arial" w:hAnsi="Arial" w:cs="Arial"/>
          <w:b/>
          <w:sz w:val="22"/>
          <w:szCs w:val="22"/>
        </w:rPr>
        <w:t xml:space="preserve"> -</w:t>
      </w:r>
      <w:r w:rsidR="00186851" w:rsidRPr="00186851">
        <w:rPr>
          <w:rFonts w:ascii="Arial" w:hAnsi="Arial" w:cs="Arial"/>
          <w:b/>
          <w:sz w:val="22"/>
          <w:szCs w:val="22"/>
        </w:rPr>
        <w:t>– Technická specifikace</w:t>
      </w:r>
    </w:p>
    <w:p w:rsidR="00D453F1" w:rsidRPr="00D3701B" w:rsidRDefault="00D453F1" w:rsidP="00D453F1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2143"/>
        <w:gridCol w:w="1819"/>
      </w:tblGrid>
      <w:tr w:rsidR="00D453F1" w:rsidRPr="00D3701B" w:rsidTr="00162F96">
        <w:trPr>
          <w:trHeight w:val="315"/>
          <w:jc w:val="center"/>
        </w:trPr>
        <w:tc>
          <w:tcPr>
            <w:tcW w:w="9062" w:type="dxa"/>
            <w:gridSpan w:val="3"/>
            <w:shd w:val="clear" w:color="auto" w:fill="auto"/>
            <w:noWrap/>
            <w:hideMark/>
          </w:tcPr>
          <w:p w:rsidR="00D453F1" w:rsidRPr="00D3701B" w:rsidRDefault="00D453F1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D3701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Přehledná rekapitulace splnění všech zadaných technických parametrů </w:t>
            </w:r>
          </w:p>
        </w:tc>
      </w:tr>
      <w:tr w:rsidR="00D453F1" w:rsidRPr="00D3701B" w:rsidTr="00162F96">
        <w:trPr>
          <w:trHeight w:val="930"/>
          <w:jc w:val="center"/>
        </w:trPr>
        <w:tc>
          <w:tcPr>
            <w:tcW w:w="5100" w:type="dxa"/>
            <w:vMerge w:val="restart"/>
            <w:shd w:val="clear" w:color="auto" w:fill="auto"/>
            <w:vAlign w:val="center"/>
            <w:hideMark/>
          </w:tcPr>
          <w:p w:rsidR="00D453F1" w:rsidRPr="00D3701B" w:rsidRDefault="00D453F1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01B">
              <w:rPr>
                <w:rFonts w:ascii="Arial" w:hAnsi="Arial" w:cs="Arial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2143" w:type="dxa"/>
            <w:vMerge w:val="restart"/>
            <w:shd w:val="clear" w:color="auto" w:fill="auto"/>
            <w:vAlign w:val="center"/>
            <w:hideMark/>
          </w:tcPr>
          <w:p w:rsidR="00D453F1" w:rsidRPr="00D3701B" w:rsidRDefault="00D453F1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01B">
              <w:rPr>
                <w:rFonts w:ascii="Arial" w:hAnsi="Arial" w:cs="Arial"/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  <w:hideMark/>
          </w:tcPr>
          <w:p w:rsidR="00D453F1" w:rsidRPr="00D3701B" w:rsidRDefault="00D453F1" w:rsidP="002263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01B">
              <w:rPr>
                <w:rFonts w:ascii="Arial" w:hAnsi="Arial" w:cs="Arial"/>
                <w:b/>
                <w:bCs/>
                <w:sz w:val="22"/>
                <w:szCs w:val="22"/>
              </w:rPr>
              <w:t>Nabídka-doplní uchazeč</w:t>
            </w:r>
            <w:r w:rsidRPr="00D3701B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ano/ne, příp. </w:t>
            </w:r>
            <w:r w:rsidR="002263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uvede </w:t>
            </w:r>
            <w:r w:rsidRPr="00D3701B">
              <w:rPr>
                <w:rFonts w:ascii="Arial" w:hAnsi="Arial" w:cs="Arial"/>
                <w:b/>
                <w:bCs/>
                <w:sz w:val="22"/>
                <w:szCs w:val="22"/>
              </w:rPr>
              <w:t>hodnotu</w:t>
            </w:r>
          </w:p>
        </w:tc>
      </w:tr>
      <w:tr w:rsidR="00D453F1" w:rsidRPr="00D3701B" w:rsidTr="00162F96">
        <w:trPr>
          <w:trHeight w:val="509"/>
          <w:jc w:val="center"/>
        </w:trPr>
        <w:tc>
          <w:tcPr>
            <w:tcW w:w="5100" w:type="dxa"/>
            <w:vMerge/>
            <w:shd w:val="clear" w:color="auto" w:fill="auto"/>
            <w:hideMark/>
          </w:tcPr>
          <w:p w:rsidR="00D453F1" w:rsidRPr="00D3701B" w:rsidRDefault="00D453F1" w:rsidP="000C1F4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43" w:type="dxa"/>
            <w:vMerge/>
            <w:shd w:val="clear" w:color="auto" w:fill="auto"/>
            <w:hideMark/>
          </w:tcPr>
          <w:p w:rsidR="00D453F1" w:rsidRPr="00D3701B" w:rsidRDefault="00D453F1" w:rsidP="000C1F4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shd w:val="clear" w:color="auto" w:fill="auto"/>
            <w:hideMark/>
          </w:tcPr>
          <w:p w:rsidR="00D453F1" w:rsidRPr="00D3701B" w:rsidRDefault="00D453F1" w:rsidP="000C1F4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53F1" w:rsidRPr="00D3701B" w:rsidTr="00162F96">
        <w:trPr>
          <w:trHeight w:val="509"/>
          <w:jc w:val="center"/>
        </w:trPr>
        <w:tc>
          <w:tcPr>
            <w:tcW w:w="9062" w:type="dxa"/>
            <w:gridSpan w:val="3"/>
            <w:shd w:val="clear" w:color="auto" w:fill="auto"/>
            <w:vAlign w:val="center"/>
          </w:tcPr>
          <w:p w:rsidR="00D453F1" w:rsidRPr="00D3701B" w:rsidRDefault="00D453F1" w:rsidP="000C1F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01B">
              <w:rPr>
                <w:rFonts w:ascii="Arial" w:hAnsi="Arial" w:cs="Arial"/>
                <w:b/>
                <w:bCs/>
                <w:sz w:val="22"/>
                <w:szCs w:val="22"/>
              </w:rPr>
              <w:t>Tovární značka a typ automobilu: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F3EE4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uchazeč doplní</w:t>
            </w:r>
          </w:p>
        </w:tc>
      </w:tr>
      <w:tr w:rsidR="00D453F1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453F1" w:rsidRPr="00D3701B" w:rsidRDefault="002712D9" w:rsidP="005369A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3701B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D453F1" w:rsidRPr="00D3701B">
              <w:rPr>
                <w:rFonts w:ascii="Arial" w:hAnsi="Arial" w:cs="Arial"/>
                <w:bCs/>
                <w:sz w:val="22"/>
                <w:szCs w:val="22"/>
              </w:rPr>
              <w:t>ové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453F1">
              <w:rPr>
                <w:rFonts w:ascii="Arial" w:hAnsi="Arial" w:cs="Arial"/>
                <w:bCs/>
                <w:sz w:val="22"/>
                <w:szCs w:val="22"/>
              </w:rPr>
              <w:t>osobní vozidlo</w:t>
            </w:r>
            <w:r w:rsidR="00D95648">
              <w:rPr>
                <w:rFonts w:ascii="Arial" w:hAnsi="Arial" w:cs="Arial"/>
                <w:bCs/>
                <w:sz w:val="22"/>
                <w:szCs w:val="22"/>
              </w:rPr>
              <w:t>, prodloužená verze</w:t>
            </w:r>
            <w:r w:rsidR="005369AE">
              <w:rPr>
                <w:rFonts w:ascii="Arial" w:hAnsi="Arial" w:cs="Arial"/>
                <w:bCs/>
                <w:sz w:val="22"/>
                <w:szCs w:val="22"/>
              </w:rPr>
              <w:t>, určené pro přepravu osob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453F1" w:rsidRPr="00D3701B" w:rsidRDefault="00226362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:rsidR="00D453F1" w:rsidRPr="00D3701B" w:rsidRDefault="00D453F1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4753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6F4753" w:rsidRDefault="006F4753" w:rsidP="000E08B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Počet míst k sezení celkem </w:t>
            </w:r>
            <w:r w:rsidR="000E08BD">
              <w:rPr>
                <w:rFonts w:ascii="Arial" w:hAnsi="Arial" w:cs="Arial"/>
                <w:bCs/>
                <w:sz w:val="22"/>
                <w:szCs w:val="22"/>
              </w:rPr>
              <w:t>7 včetně řidiče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6F4753" w:rsidRDefault="006F4753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:rsidR="006F4753" w:rsidRPr="00D3701B" w:rsidRDefault="006F4753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7861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547861" w:rsidRDefault="00547861" w:rsidP="000E08B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47861">
              <w:rPr>
                <w:rFonts w:ascii="Arial" w:hAnsi="Arial" w:cs="Arial"/>
                <w:bCs/>
                <w:sz w:val="22"/>
                <w:szCs w:val="22"/>
              </w:rPr>
              <w:t>2 samostatná sedadla ve 3. řadě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47861" w:rsidRDefault="00547861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:rsidR="00547861" w:rsidRPr="00D3701B" w:rsidRDefault="00547861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7861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547861" w:rsidRPr="00547861" w:rsidRDefault="00547861" w:rsidP="0054786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47861">
              <w:rPr>
                <w:rFonts w:ascii="Arial" w:hAnsi="Arial" w:cs="Arial"/>
                <w:bCs/>
                <w:sz w:val="22"/>
                <w:szCs w:val="22"/>
              </w:rPr>
              <w:t xml:space="preserve">3 nezávislá, posuvná a vyjímatelná sedadla,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sklopná pro přístup do 3. řady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47861" w:rsidRDefault="00547861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:rsidR="00547861" w:rsidRPr="00D3701B" w:rsidRDefault="00547861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772C3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B772C3" w:rsidRDefault="00B772C3" w:rsidP="00CD5EC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Palivo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B772C3" w:rsidRDefault="005369AE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benzin</w:t>
            </w:r>
          </w:p>
        </w:tc>
        <w:tc>
          <w:tcPr>
            <w:tcW w:w="1819" w:type="dxa"/>
            <w:shd w:val="clear" w:color="auto" w:fill="auto"/>
          </w:tcPr>
          <w:p w:rsidR="00B772C3" w:rsidRPr="00D3701B" w:rsidRDefault="00B772C3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2F96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162F96" w:rsidRPr="00162F96" w:rsidRDefault="00162F96" w:rsidP="00CD5EC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Výkon motoru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162F96" w:rsidRDefault="00162F96" w:rsidP="000E08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Minimálně </w:t>
            </w:r>
            <w:r w:rsidR="000E08BD">
              <w:rPr>
                <w:rFonts w:ascii="Arial" w:hAnsi="Arial" w:cs="Arial"/>
                <w:bCs/>
                <w:sz w:val="22"/>
                <w:szCs w:val="22"/>
              </w:rPr>
              <w:t>90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kW</w:t>
            </w:r>
          </w:p>
        </w:tc>
        <w:tc>
          <w:tcPr>
            <w:tcW w:w="1819" w:type="dxa"/>
            <w:shd w:val="clear" w:color="auto" w:fill="auto"/>
          </w:tcPr>
          <w:p w:rsidR="00162F96" w:rsidRPr="00D3701B" w:rsidRDefault="00162F96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2F96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162F96" w:rsidRDefault="002C2B60" w:rsidP="00CD5EC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162F96" w:rsidRPr="00162F96">
              <w:rPr>
                <w:rFonts w:ascii="Arial" w:hAnsi="Arial" w:cs="Arial"/>
                <w:bCs/>
                <w:sz w:val="22"/>
                <w:szCs w:val="22"/>
              </w:rPr>
              <w:t>misn</w:t>
            </w:r>
            <w:r w:rsidR="00162F96">
              <w:rPr>
                <w:rFonts w:ascii="Arial" w:hAnsi="Arial" w:cs="Arial"/>
                <w:bCs/>
                <w:sz w:val="22"/>
                <w:szCs w:val="22"/>
              </w:rPr>
              <w:t>í limit ve výfukových plynech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162F96" w:rsidRDefault="00B772C3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Minimálně </w:t>
            </w:r>
            <w:r w:rsidR="00162F96">
              <w:rPr>
                <w:rFonts w:ascii="Arial" w:hAnsi="Arial" w:cs="Arial"/>
                <w:bCs/>
                <w:sz w:val="22"/>
                <w:szCs w:val="22"/>
              </w:rPr>
              <w:t>EURO 6</w:t>
            </w:r>
            <w:r w:rsidR="005369AE">
              <w:rPr>
                <w:rFonts w:ascii="Arial" w:hAnsi="Arial" w:cs="Arial"/>
                <w:bCs/>
                <w:sz w:val="22"/>
                <w:szCs w:val="22"/>
              </w:rPr>
              <w:t>.4</w:t>
            </w:r>
          </w:p>
        </w:tc>
        <w:tc>
          <w:tcPr>
            <w:tcW w:w="1819" w:type="dxa"/>
            <w:shd w:val="clear" w:color="auto" w:fill="auto"/>
          </w:tcPr>
          <w:p w:rsidR="00162F96" w:rsidRPr="00D3701B" w:rsidRDefault="00162F96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1043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61043" w:rsidRDefault="00D61043" w:rsidP="00CD5EC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Převodovka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61043" w:rsidRDefault="00D61043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automatická</w:t>
            </w:r>
          </w:p>
        </w:tc>
        <w:tc>
          <w:tcPr>
            <w:tcW w:w="1819" w:type="dxa"/>
            <w:shd w:val="clear" w:color="auto" w:fill="auto"/>
          </w:tcPr>
          <w:p w:rsidR="00D61043" w:rsidRPr="00D3701B" w:rsidRDefault="00D61043" w:rsidP="000C1F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74633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674633" w:rsidRPr="00162F96" w:rsidRDefault="00674633" w:rsidP="006746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Boč</w:t>
            </w:r>
            <w:r w:rsidRPr="00674633">
              <w:rPr>
                <w:rFonts w:ascii="Arial" w:hAnsi="Arial" w:cs="Arial"/>
                <w:bCs/>
                <w:sz w:val="22"/>
                <w:szCs w:val="22"/>
              </w:rPr>
              <w:t xml:space="preserve">ní </w:t>
            </w:r>
            <w:r w:rsidR="009D1F5F">
              <w:rPr>
                <w:rFonts w:ascii="Arial" w:hAnsi="Arial" w:cs="Arial"/>
                <w:bCs/>
                <w:sz w:val="22"/>
                <w:szCs w:val="22"/>
              </w:rPr>
              <w:t xml:space="preserve">prosklené </w:t>
            </w:r>
            <w:r w:rsidRPr="00674633">
              <w:rPr>
                <w:rFonts w:ascii="Arial" w:hAnsi="Arial" w:cs="Arial"/>
                <w:bCs/>
                <w:sz w:val="22"/>
                <w:szCs w:val="22"/>
              </w:rPr>
              <w:t>posuvné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dveře</w:t>
            </w:r>
            <w:r w:rsidRPr="00674633">
              <w:rPr>
                <w:rFonts w:ascii="Arial" w:hAnsi="Arial" w:cs="Arial"/>
                <w:bCs/>
                <w:sz w:val="22"/>
                <w:szCs w:val="22"/>
              </w:rPr>
              <w:t xml:space="preserve"> na pravé a levé stran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ě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674633" w:rsidRPr="00162F96" w:rsidRDefault="00674633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674633" w:rsidRPr="00B772C3" w:rsidRDefault="00674633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674633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674633" w:rsidRPr="00674633" w:rsidRDefault="00674633" w:rsidP="00CD5EC5">
            <w:pPr>
              <w:jc w:val="right"/>
              <w:rPr>
                <w:rFonts w:ascii="Arial" w:hAnsi="Arial" w:cs="Arial"/>
                <w:bCs/>
                <w:sz w:val="22"/>
                <w:szCs w:val="22"/>
                <w:highlight w:val="red"/>
              </w:rPr>
            </w:pPr>
            <w:r w:rsidRPr="00674633">
              <w:rPr>
                <w:rFonts w:ascii="Arial" w:hAnsi="Arial" w:cs="Arial"/>
                <w:bCs/>
                <w:sz w:val="22"/>
                <w:szCs w:val="22"/>
              </w:rPr>
              <w:t>Délka</w:t>
            </w:r>
            <w:r w:rsidR="002C2B60">
              <w:rPr>
                <w:rFonts w:ascii="Arial" w:hAnsi="Arial" w:cs="Arial"/>
                <w:bCs/>
                <w:sz w:val="22"/>
                <w:szCs w:val="22"/>
              </w:rPr>
              <w:t xml:space="preserve"> v mm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674633" w:rsidRPr="002C2B60" w:rsidRDefault="00674633" w:rsidP="000E08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2B60">
              <w:rPr>
                <w:rFonts w:ascii="Arial" w:hAnsi="Arial" w:cs="Arial"/>
                <w:bCs/>
                <w:sz w:val="22"/>
                <w:szCs w:val="22"/>
              </w:rPr>
              <w:t xml:space="preserve">Minimálně </w:t>
            </w:r>
            <w:r w:rsidR="00DD5B8F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D9564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E08BD">
              <w:rPr>
                <w:rFonts w:ascii="Arial" w:hAnsi="Arial" w:cs="Arial"/>
                <w:bCs/>
                <w:sz w:val="22"/>
                <w:szCs w:val="22"/>
              </w:rPr>
              <w:t>900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674633" w:rsidRPr="00B772C3" w:rsidRDefault="00674633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674633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674633" w:rsidRDefault="00D95648" w:rsidP="00CD5EC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Rozvor</w:t>
            </w:r>
            <w:r w:rsidR="002C2B60">
              <w:rPr>
                <w:rFonts w:ascii="Arial" w:hAnsi="Arial" w:cs="Arial"/>
                <w:bCs/>
                <w:sz w:val="22"/>
                <w:szCs w:val="22"/>
              </w:rPr>
              <w:t xml:space="preserve"> v mm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674633" w:rsidRPr="002C2B60" w:rsidRDefault="00674633" w:rsidP="000E08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2B60">
              <w:rPr>
                <w:rFonts w:ascii="Arial" w:hAnsi="Arial" w:cs="Arial"/>
                <w:bCs/>
                <w:sz w:val="22"/>
                <w:szCs w:val="22"/>
              </w:rPr>
              <w:t xml:space="preserve">Minimálně </w:t>
            </w:r>
            <w:r w:rsidR="000E08BD">
              <w:rPr>
                <w:rFonts w:ascii="Arial" w:hAnsi="Arial" w:cs="Arial"/>
                <w:bCs/>
                <w:sz w:val="22"/>
                <w:szCs w:val="22"/>
              </w:rPr>
              <w:t>3 050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674633" w:rsidRPr="00B772C3" w:rsidRDefault="00674633" w:rsidP="000C1F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Default="00D95648" w:rsidP="000E08B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Šířka v</w:t>
            </w:r>
            <w:r w:rsidR="000E08BD">
              <w:rPr>
                <w:rFonts w:ascii="Arial" w:hAnsi="Arial" w:cs="Arial"/>
                <w:bCs/>
                <w:sz w:val="22"/>
                <w:szCs w:val="22"/>
              </w:rPr>
              <w:t xml:space="preserve">ozidla </w:t>
            </w:r>
            <w:r w:rsidR="00DD5B8F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Cs/>
                <w:sz w:val="22"/>
                <w:szCs w:val="22"/>
              </w:rPr>
              <w:t>mm</w:t>
            </w:r>
            <w:r w:rsidR="00DD5B8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0E08BD">
              <w:rPr>
                <w:rFonts w:ascii="Arial" w:hAnsi="Arial" w:cs="Arial"/>
                <w:bCs/>
                <w:sz w:val="22"/>
                <w:szCs w:val="22"/>
              </w:rPr>
              <w:t>bez</w:t>
            </w:r>
            <w:r w:rsidR="00DD5B8F">
              <w:rPr>
                <w:rFonts w:ascii="Arial" w:hAnsi="Arial" w:cs="Arial"/>
                <w:bCs/>
                <w:sz w:val="22"/>
                <w:szCs w:val="22"/>
              </w:rPr>
              <w:t xml:space="preserve"> zrcátek 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Pr="002C2B60" w:rsidRDefault="000E08BD" w:rsidP="000E08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Minimálně 1850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Pr="00882CBB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82CBB">
              <w:rPr>
                <w:rFonts w:ascii="Arial" w:hAnsi="Arial" w:cs="Arial"/>
                <w:bCs/>
                <w:sz w:val="22"/>
                <w:szCs w:val="22"/>
              </w:rPr>
              <w:t>LED denní světla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Pr="0067463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red"/>
              </w:rPr>
            </w:pPr>
            <w:r w:rsidRPr="000D2206"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Pr="00882CBB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82CBB">
              <w:rPr>
                <w:rFonts w:ascii="Arial" w:hAnsi="Arial" w:cs="Arial"/>
                <w:bCs/>
                <w:sz w:val="22"/>
                <w:szCs w:val="22"/>
              </w:rPr>
              <w:t>Bezpečnostní systémy ABS, EBD, EBA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Pr="0067463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red"/>
              </w:rPr>
            </w:pPr>
            <w:r w:rsidRPr="00D6107F"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Pr="00882CBB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82CBB">
              <w:rPr>
                <w:rFonts w:ascii="Arial" w:hAnsi="Arial" w:cs="Arial"/>
                <w:bCs/>
                <w:sz w:val="22"/>
                <w:szCs w:val="22"/>
              </w:rPr>
              <w:t>Asistent ESP a ASR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Pr="00D6107F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547861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547861" w:rsidRPr="00882CBB" w:rsidRDefault="00547861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547861">
              <w:rPr>
                <w:rFonts w:ascii="Arial" w:hAnsi="Arial" w:cs="Arial"/>
                <w:bCs/>
                <w:sz w:val="22"/>
                <w:szCs w:val="22"/>
              </w:rPr>
              <w:t>ystém varování před opuštěním jízdního pruhu s automatickou korekcí jízdní dráhy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47861" w:rsidRDefault="00547861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547861" w:rsidRPr="00B772C3" w:rsidRDefault="00547861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0E08BD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0E08BD" w:rsidRPr="00882CBB" w:rsidRDefault="00547861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47861">
              <w:rPr>
                <w:rFonts w:ascii="Arial" w:hAnsi="Arial" w:cs="Arial"/>
                <w:bCs/>
                <w:sz w:val="22"/>
                <w:szCs w:val="22"/>
              </w:rPr>
              <w:t>Rozpoznávání dopravních značek s upozorněním na překročení povolené rychlosti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0E08BD" w:rsidRDefault="00547861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0E08BD" w:rsidRPr="00B772C3" w:rsidRDefault="000E08BD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Pr="00882CBB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82CBB">
              <w:rPr>
                <w:rFonts w:ascii="Arial" w:hAnsi="Arial" w:cs="Arial"/>
                <w:bCs/>
                <w:sz w:val="22"/>
                <w:szCs w:val="22"/>
              </w:rPr>
              <w:t>Systém pomoci při rozjedu v kopci/svahu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Pr="00882CBB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82CBB">
              <w:rPr>
                <w:rFonts w:ascii="Arial" w:hAnsi="Arial" w:cs="Arial"/>
                <w:bCs/>
                <w:sz w:val="22"/>
                <w:szCs w:val="22"/>
              </w:rPr>
              <w:t>Parkovací asistent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61043" w:rsidP="00D610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přední +</w:t>
            </w:r>
            <w:r w:rsidR="00D9564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40C55">
              <w:rPr>
                <w:rFonts w:ascii="Arial" w:hAnsi="Arial" w:cs="Arial"/>
                <w:bCs/>
                <w:sz w:val="22"/>
                <w:szCs w:val="22"/>
              </w:rPr>
              <w:t>zadní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37267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37267" w:rsidRPr="00882CBB" w:rsidRDefault="00D37267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82CBB">
              <w:rPr>
                <w:rFonts w:ascii="Arial" w:hAnsi="Arial" w:cs="Arial"/>
                <w:bCs/>
                <w:sz w:val="22"/>
                <w:szCs w:val="22"/>
              </w:rPr>
              <w:t>Parkovací kamera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37267" w:rsidRDefault="00D37267" w:rsidP="00740C5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Min. zadní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37267" w:rsidRPr="00B772C3" w:rsidRDefault="00D37267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Pr="00882CBB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82CBB">
              <w:rPr>
                <w:rFonts w:ascii="Arial" w:hAnsi="Arial" w:cs="Arial"/>
                <w:bCs/>
                <w:sz w:val="22"/>
                <w:szCs w:val="22"/>
              </w:rPr>
              <w:t>Automatické stěrače s dešťovým senzorem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Samočinné rozsvícení světel za snížené viditelnosti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Multifunkční volant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Default="008E0736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Dotykový displej s USB 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hands</w:t>
            </w:r>
            <w:r w:rsidR="00D95648">
              <w:rPr>
                <w:rFonts w:ascii="Arial" w:hAnsi="Arial" w:cs="Arial"/>
                <w:bCs/>
                <w:sz w:val="22"/>
                <w:szCs w:val="22"/>
              </w:rPr>
              <w:t>free</w:t>
            </w:r>
            <w:proofErr w:type="spellEnd"/>
            <w:r w:rsidR="00D9564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D95648">
              <w:rPr>
                <w:rFonts w:ascii="Arial" w:hAnsi="Arial" w:cs="Arial"/>
                <w:bCs/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Posilovač řízení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Default="00D61043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D95648">
              <w:rPr>
                <w:rFonts w:ascii="Arial" w:hAnsi="Arial" w:cs="Arial"/>
                <w:bCs/>
                <w:sz w:val="22"/>
                <w:szCs w:val="22"/>
              </w:rPr>
              <w:t>limatizace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61043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automatická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Výškově a podélně nastavitelný volant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Výškově nastavitelné sedadlo řidiče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Akustická a vizuální signalizace nezapnutého bezpečnostního pásu řidiče, spolujezdce a v druhé </w:t>
            </w:r>
            <w:r w:rsidR="00D61043">
              <w:rPr>
                <w:rFonts w:ascii="Arial" w:hAnsi="Arial" w:cs="Arial"/>
                <w:bCs/>
                <w:sz w:val="22"/>
                <w:szCs w:val="22"/>
              </w:rPr>
              <w:t xml:space="preserve">a třetí </w:t>
            </w:r>
            <w:r>
              <w:rPr>
                <w:rFonts w:ascii="Arial" w:hAnsi="Arial" w:cs="Arial"/>
                <w:bCs/>
                <w:sz w:val="22"/>
                <w:szCs w:val="22"/>
              </w:rPr>
              <w:t>řadě sedadel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Default="00D95648" w:rsidP="0054786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Výškově nastavitelné opěrky hlavy </w:t>
            </w:r>
            <w:r w:rsidR="00547861">
              <w:rPr>
                <w:rFonts w:ascii="Arial" w:hAnsi="Arial" w:cs="Arial"/>
                <w:bCs/>
                <w:sz w:val="22"/>
                <w:szCs w:val="22"/>
              </w:rPr>
              <w:t xml:space="preserve">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sedadel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D95648" w:rsidRPr="00B772C3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D3701B">
              <w:rPr>
                <w:rFonts w:ascii="Arial" w:hAnsi="Arial" w:cs="Arial"/>
                <w:sz w:val="22"/>
                <w:szCs w:val="22"/>
              </w:rPr>
              <w:t>entrální zamykání s dálkovým ovládáním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Tempomat s omezovačem rychlosti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Default="00D95648" w:rsidP="005010F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Elektricky ovládaná okna</w:t>
            </w:r>
            <w:r w:rsidR="00547861">
              <w:rPr>
                <w:rFonts w:ascii="Arial" w:hAnsi="Arial" w:cs="Arial"/>
                <w:bCs/>
                <w:sz w:val="22"/>
                <w:szCs w:val="22"/>
              </w:rPr>
              <w:t xml:space="preserve"> u předních a posuvných dveří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547861" w:rsidP="00501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04328">
              <w:rPr>
                <w:rFonts w:ascii="Arial" w:hAnsi="Arial" w:cs="Arial"/>
                <w:bCs/>
                <w:sz w:val="22"/>
                <w:szCs w:val="22"/>
              </w:rPr>
              <w:t>Elektricky vyhřívaná a ovládaná vnější zpětná zrcá</w:t>
            </w:r>
            <w:r>
              <w:rPr>
                <w:rFonts w:ascii="Arial" w:hAnsi="Arial" w:cs="Arial"/>
                <w:bCs/>
                <w:sz w:val="22"/>
                <w:szCs w:val="22"/>
              </w:rPr>
              <w:t>tka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Pr="0020432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Stěrač zadního okna</w:t>
            </w:r>
            <w:r w:rsidR="00E4292E">
              <w:rPr>
                <w:rFonts w:ascii="Arial" w:hAnsi="Arial" w:cs="Arial"/>
                <w:bCs/>
                <w:sz w:val="22"/>
                <w:szCs w:val="22"/>
              </w:rPr>
              <w:t xml:space="preserve"> + vyhřívané zadní sklo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Pr="0020432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Hlavové airbagy pro první a druhou řadu sedadel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Default="005010F7" w:rsidP="005010F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010F7">
              <w:rPr>
                <w:rFonts w:ascii="Arial" w:hAnsi="Arial" w:cs="Arial"/>
                <w:bCs/>
                <w:sz w:val="22"/>
                <w:szCs w:val="22"/>
              </w:rPr>
              <w:t>Čelní boční airbagy řidiče a spolujezdce s možností odpojení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010F7">
              <w:rPr>
                <w:rFonts w:ascii="Arial" w:hAnsi="Arial" w:cs="Arial"/>
                <w:bCs/>
                <w:sz w:val="22"/>
                <w:szCs w:val="22"/>
              </w:rPr>
              <w:t>airbagu spolujezdce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Pr="0020432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Povinná výbava dle platných právních předpisů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1043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61043" w:rsidRDefault="00D61043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Plnohodnotné rezervní kolo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61043" w:rsidRDefault="00D61043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:rsidR="00D61043" w:rsidRPr="00D3701B" w:rsidRDefault="00D61043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Záruka na vozidlo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501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Minimálně </w:t>
            </w:r>
            <w:r w:rsidR="005010F7">
              <w:rPr>
                <w:rFonts w:ascii="Arial" w:hAnsi="Arial" w:cs="Arial"/>
                <w:sz w:val="22"/>
                <w:szCs w:val="22"/>
              </w:rPr>
              <w:t>24</w:t>
            </w:r>
            <w:r>
              <w:rPr>
                <w:rFonts w:ascii="Arial" w:hAnsi="Arial" w:cs="Arial"/>
                <w:sz w:val="22"/>
                <w:szCs w:val="22"/>
              </w:rPr>
              <w:t xml:space="preserve"> měsíců</w:t>
            </w:r>
          </w:p>
        </w:tc>
        <w:tc>
          <w:tcPr>
            <w:tcW w:w="1819" w:type="dxa"/>
            <w:shd w:val="clear" w:color="auto" w:fill="auto"/>
          </w:tcPr>
          <w:p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5648" w:rsidRPr="00D3701B" w:rsidTr="00162F96">
        <w:trPr>
          <w:trHeight w:val="509"/>
          <w:jc w:val="center"/>
        </w:trPr>
        <w:tc>
          <w:tcPr>
            <w:tcW w:w="5100" w:type="dxa"/>
            <w:shd w:val="clear" w:color="auto" w:fill="auto"/>
            <w:vAlign w:val="center"/>
          </w:tcPr>
          <w:p w:rsidR="00D95648" w:rsidRDefault="00D95648" w:rsidP="00D956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Barva karoserie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95648" w:rsidRDefault="00D95648" w:rsidP="00D956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</w:tcPr>
          <w:p w:rsidR="00D95648" w:rsidRPr="00D3701B" w:rsidRDefault="00D95648" w:rsidP="00D956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barva</w:t>
            </w:r>
          </w:p>
        </w:tc>
      </w:tr>
    </w:tbl>
    <w:p w:rsidR="00D453F1" w:rsidRDefault="00D453F1" w:rsidP="00D453F1">
      <w:pPr>
        <w:jc w:val="right"/>
        <w:rPr>
          <w:rFonts w:ascii="Arial" w:hAnsi="Arial" w:cs="Arial"/>
          <w:sz w:val="22"/>
          <w:szCs w:val="22"/>
        </w:rPr>
      </w:pPr>
    </w:p>
    <w:p w:rsidR="00D453F1" w:rsidRDefault="00D453F1" w:rsidP="00D453F1">
      <w:pPr>
        <w:jc w:val="right"/>
        <w:rPr>
          <w:rFonts w:ascii="Arial" w:hAnsi="Arial" w:cs="Arial"/>
          <w:sz w:val="22"/>
          <w:szCs w:val="22"/>
        </w:rPr>
      </w:pPr>
    </w:p>
    <w:p w:rsidR="00713F17" w:rsidRPr="00D3701B" w:rsidRDefault="00713F17" w:rsidP="00D453F1">
      <w:pPr>
        <w:jc w:val="right"/>
        <w:rPr>
          <w:rFonts w:ascii="Arial" w:hAnsi="Arial" w:cs="Arial"/>
          <w:sz w:val="22"/>
          <w:szCs w:val="22"/>
        </w:rPr>
      </w:pPr>
    </w:p>
    <w:p w:rsidR="00D453F1" w:rsidRPr="00D3701B" w:rsidRDefault="00D453F1" w:rsidP="00D453F1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D3701B">
        <w:rPr>
          <w:rFonts w:ascii="Arial" w:hAnsi="Arial" w:cs="Arial"/>
          <w:sz w:val="22"/>
          <w:szCs w:val="22"/>
        </w:rPr>
        <w:t>V_____________________dne</w:t>
      </w:r>
      <w:proofErr w:type="spellEnd"/>
      <w:r w:rsidRPr="00D3701B">
        <w:rPr>
          <w:rFonts w:ascii="Arial" w:hAnsi="Arial" w:cs="Arial"/>
          <w:sz w:val="22"/>
          <w:szCs w:val="22"/>
        </w:rPr>
        <w:t>:____________________</w:t>
      </w:r>
    </w:p>
    <w:p w:rsidR="00D453F1" w:rsidRPr="00D3701B" w:rsidRDefault="00D453F1" w:rsidP="00D453F1">
      <w:pPr>
        <w:jc w:val="right"/>
        <w:rPr>
          <w:rFonts w:ascii="Arial" w:hAnsi="Arial" w:cs="Arial"/>
          <w:sz w:val="22"/>
          <w:szCs w:val="22"/>
        </w:rPr>
      </w:pPr>
    </w:p>
    <w:p w:rsidR="00D453F1" w:rsidRPr="00D3701B" w:rsidRDefault="00D453F1" w:rsidP="00D453F1">
      <w:pPr>
        <w:jc w:val="right"/>
        <w:rPr>
          <w:rFonts w:ascii="Arial" w:hAnsi="Arial" w:cs="Arial"/>
          <w:sz w:val="22"/>
          <w:szCs w:val="22"/>
        </w:rPr>
      </w:pPr>
    </w:p>
    <w:p w:rsidR="00D453F1" w:rsidRPr="00D3701B" w:rsidRDefault="00D453F1" w:rsidP="00D453F1">
      <w:pPr>
        <w:jc w:val="right"/>
        <w:rPr>
          <w:rFonts w:ascii="Arial" w:hAnsi="Arial" w:cs="Arial"/>
          <w:sz w:val="22"/>
          <w:szCs w:val="22"/>
        </w:rPr>
      </w:pPr>
    </w:p>
    <w:p w:rsidR="00D453F1" w:rsidRPr="00D3701B" w:rsidRDefault="00D453F1" w:rsidP="00D453F1">
      <w:pPr>
        <w:jc w:val="right"/>
        <w:rPr>
          <w:rFonts w:ascii="Arial" w:hAnsi="Arial" w:cs="Arial"/>
          <w:sz w:val="22"/>
          <w:szCs w:val="22"/>
        </w:rPr>
      </w:pPr>
      <w:r w:rsidRPr="00D3701B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</w:p>
    <w:p w:rsidR="00D453F1" w:rsidRPr="00D3701B" w:rsidRDefault="00D453F1" w:rsidP="00D453F1">
      <w:pPr>
        <w:jc w:val="right"/>
        <w:rPr>
          <w:rFonts w:ascii="Arial" w:hAnsi="Arial" w:cs="Arial"/>
          <w:sz w:val="22"/>
          <w:szCs w:val="22"/>
        </w:rPr>
      </w:pPr>
      <w:r w:rsidRPr="00D3701B">
        <w:rPr>
          <w:rFonts w:ascii="Arial" w:hAnsi="Arial" w:cs="Arial"/>
          <w:sz w:val="22"/>
          <w:szCs w:val="22"/>
        </w:rPr>
        <w:t>Razítko a podpis oprávněného zástupce uchazeče</w:t>
      </w:r>
    </w:p>
    <w:p w:rsidR="001A3711" w:rsidRPr="001A3711" w:rsidRDefault="001A3711">
      <w:pPr>
        <w:spacing w:after="160" w:line="259" w:lineRule="auto"/>
      </w:pPr>
    </w:p>
    <w:sectPr w:rsidR="001A3711" w:rsidRPr="001A3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685F"/>
    <w:multiLevelType w:val="hybridMultilevel"/>
    <w:tmpl w:val="FE40A6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42BE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473C0"/>
    <w:multiLevelType w:val="hybridMultilevel"/>
    <w:tmpl w:val="D5AE1086"/>
    <w:lvl w:ilvl="0" w:tplc="D80A8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601E"/>
    <w:multiLevelType w:val="hybridMultilevel"/>
    <w:tmpl w:val="37AE98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788C70E4"/>
    <w:multiLevelType w:val="hybridMultilevel"/>
    <w:tmpl w:val="48D81CA0"/>
    <w:lvl w:ilvl="0" w:tplc="EDFA1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BD3D90"/>
    <w:multiLevelType w:val="hybridMultilevel"/>
    <w:tmpl w:val="DF1C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39469F"/>
    <w:multiLevelType w:val="hybridMultilevel"/>
    <w:tmpl w:val="822E96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C46878"/>
    <w:multiLevelType w:val="hybridMultilevel"/>
    <w:tmpl w:val="2A2E8F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F1"/>
    <w:rsid w:val="00053F91"/>
    <w:rsid w:val="000D2206"/>
    <w:rsid w:val="000E08BD"/>
    <w:rsid w:val="00140383"/>
    <w:rsid w:val="00162F96"/>
    <w:rsid w:val="00186851"/>
    <w:rsid w:val="001A3711"/>
    <w:rsid w:val="001B2B46"/>
    <w:rsid w:val="001E7356"/>
    <w:rsid w:val="00204328"/>
    <w:rsid w:val="00226362"/>
    <w:rsid w:val="00240803"/>
    <w:rsid w:val="002712D9"/>
    <w:rsid w:val="002849CC"/>
    <w:rsid w:val="002C2B60"/>
    <w:rsid w:val="00307D94"/>
    <w:rsid w:val="003248B9"/>
    <w:rsid w:val="00333B77"/>
    <w:rsid w:val="00374384"/>
    <w:rsid w:val="003A3174"/>
    <w:rsid w:val="00456F6C"/>
    <w:rsid w:val="00474BB4"/>
    <w:rsid w:val="004C0379"/>
    <w:rsid w:val="005010F7"/>
    <w:rsid w:val="005369AE"/>
    <w:rsid w:val="00547861"/>
    <w:rsid w:val="005765E6"/>
    <w:rsid w:val="005A7B36"/>
    <w:rsid w:val="005B72F7"/>
    <w:rsid w:val="00674633"/>
    <w:rsid w:val="006828DB"/>
    <w:rsid w:val="006F4753"/>
    <w:rsid w:val="00713F17"/>
    <w:rsid w:val="00740C55"/>
    <w:rsid w:val="00805C2E"/>
    <w:rsid w:val="0084716F"/>
    <w:rsid w:val="00882CBB"/>
    <w:rsid w:val="0088643E"/>
    <w:rsid w:val="008E0736"/>
    <w:rsid w:val="009406FB"/>
    <w:rsid w:val="009A63B4"/>
    <w:rsid w:val="009D1F5F"/>
    <w:rsid w:val="00A01625"/>
    <w:rsid w:val="00A14183"/>
    <w:rsid w:val="00B319E8"/>
    <w:rsid w:val="00B772C3"/>
    <w:rsid w:val="00C9078C"/>
    <w:rsid w:val="00CA6D39"/>
    <w:rsid w:val="00CD5EC5"/>
    <w:rsid w:val="00D37267"/>
    <w:rsid w:val="00D453F1"/>
    <w:rsid w:val="00D61043"/>
    <w:rsid w:val="00D6107F"/>
    <w:rsid w:val="00D95648"/>
    <w:rsid w:val="00DD4DCE"/>
    <w:rsid w:val="00DD5B8F"/>
    <w:rsid w:val="00DF6C83"/>
    <w:rsid w:val="00E02F36"/>
    <w:rsid w:val="00E4292E"/>
    <w:rsid w:val="00E9595A"/>
    <w:rsid w:val="00EA34D7"/>
    <w:rsid w:val="00F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88C4"/>
  <w15:docId w15:val="{EC81B7A0-726B-416A-8E01-5B2AA059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53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3F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rsid w:val="00456F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56F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56F6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56F6C"/>
    <w:rPr>
      <w:rFonts w:ascii="Calibri" w:eastAsia="Calibri" w:hAnsi="Calibri" w:cs="Times New Roman"/>
      <w:sz w:val="16"/>
      <w:szCs w:val="16"/>
    </w:rPr>
  </w:style>
  <w:style w:type="paragraph" w:customStyle="1" w:styleId="Textpsmene">
    <w:name w:val="Text písmene"/>
    <w:basedOn w:val="Normln"/>
    <w:rsid w:val="00456F6C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456F6C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 reditelka</dc:creator>
  <cp:lastModifiedBy>Sýkora Roman Bc.</cp:lastModifiedBy>
  <cp:revision>3</cp:revision>
  <cp:lastPrinted>2018-10-17T15:16:00Z</cp:lastPrinted>
  <dcterms:created xsi:type="dcterms:W3CDTF">2025-06-30T14:49:00Z</dcterms:created>
  <dcterms:modified xsi:type="dcterms:W3CDTF">2025-06-30T14:50:00Z</dcterms:modified>
</cp:coreProperties>
</file>