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7777777" w:rsidR="00806B02" w:rsidRPr="00F864C5" w:rsidRDefault="00806B02" w:rsidP="00162F7D">
            <w:pPr>
              <w:numPr>
                <w:ilvl w:val="0"/>
                <w:numId w:val="16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 w:firstLine="0"/>
              <w:textAlignment w:val="baseline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21F0D448" w:rsidR="00806B02" w:rsidRPr="00910857" w:rsidRDefault="004518BD" w:rsidP="00DA796C">
            <w:pPr>
              <w:rPr>
                <w:rFonts w:cs="Arial"/>
                <w:b/>
                <w:szCs w:val="22"/>
                <w:highlight w:val="yellow"/>
              </w:rPr>
            </w:pPr>
            <w:r>
              <w:rPr>
                <w:rFonts w:cs="Arial"/>
                <w:b/>
                <w:szCs w:val="22"/>
              </w:rPr>
              <w:t>VOŠ a SPŠ Žďár nad Sázavou - Rekonstrukce SZ domova mládeže dívky</w:t>
            </w:r>
            <w:bookmarkStart w:id="0" w:name="_GoBack"/>
            <w:bookmarkEnd w:id="0"/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21C7D422" w:rsidR="00806B02" w:rsidRPr="00AC2D66" w:rsidRDefault="00806B02" w:rsidP="004511B3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>2. 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144B19CE" w:rsidR="00806B02" w:rsidRPr="00AB1751" w:rsidRDefault="000642A3" w:rsidP="001A6583">
            <w:pPr>
              <w:spacing w:line="276" w:lineRule="auto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Ing. Martin Kukla, hejtman </w:t>
            </w:r>
          </w:p>
          <w:p w14:paraId="122C271E" w14:textId="58B889D8" w:rsidR="00806B02" w:rsidRDefault="000642A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6264740E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DA796C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DA796C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2A3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32E79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11B3"/>
    <w:rsid w:val="004518BD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177BF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0857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0DD1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E60D4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A796C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3333-D6FA-410C-BCD4-7FB81A18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3</cp:revision>
  <cp:lastPrinted>2025-08-19T14:47:00Z</cp:lastPrinted>
  <dcterms:created xsi:type="dcterms:W3CDTF">2025-04-30T10:59:00Z</dcterms:created>
  <dcterms:modified xsi:type="dcterms:W3CDTF">2025-08-19T14:48:00Z</dcterms:modified>
</cp:coreProperties>
</file>