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459D0" w14:textId="77777777" w:rsidR="00FD2670" w:rsidRDefault="00FD2670" w:rsidP="002D1EB7">
      <w:pPr>
        <w:pStyle w:val="Podnadpis"/>
        <w:spacing w:before="240"/>
      </w:pPr>
      <w:bookmarkStart w:id="0" w:name="_GoBack"/>
      <w:bookmarkEnd w:id="0"/>
    </w:p>
    <w:p w14:paraId="69F75231" w14:textId="592A9A75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2FC40FF9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68366A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2C3853E" w14:textId="77777777" w:rsidR="00F2131C" w:rsidRPr="00334AAD" w:rsidRDefault="00F2131C" w:rsidP="00F21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7F280BA" w14:textId="42454A05" w:rsidR="002D1EB7" w:rsidRPr="00F2131C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0573AD">
        <w:rPr>
          <w:rFonts w:ascii="Arial" w:hAnsi="Arial" w:cs="Arial"/>
          <w:b/>
          <w:bCs/>
          <w:sz w:val="20"/>
          <w:szCs w:val="20"/>
        </w:rPr>
        <w:t>Papírový hygienický program</w:t>
      </w:r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295221" w:rsidRPr="00334AAD">
        <w:rPr>
          <w:rFonts w:ascii="Arial" w:eastAsia="Arial" w:hAnsi="Arial" w:cs="Arial"/>
          <w:sz w:val="20"/>
          <w:szCs w:val="20"/>
        </w:rPr>
        <w:tab/>
      </w:r>
      <w:r w:rsidR="00E85C87" w:rsidRPr="00334AAD">
        <w:rPr>
          <w:rFonts w:ascii="Arial" w:eastAsia="Arial" w:hAnsi="Arial" w:cs="Arial"/>
          <w:sz w:val="20"/>
          <w:szCs w:val="20"/>
        </w:rPr>
        <w:t>……….</w:t>
      </w:r>
      <w:r w:rsidR="00295221" w:rsidRPr="00334AAD">
        <w:rPr>
          <w:rFonts w:ascii="Arial" w:eastAsia="Arial" w:hAnsi="Arial" w:cs="Arial"/>
          <w:sz w:val="20"/>
          <w:szCs w:val="20"/>
        </w:rPr>
        <w:t>....</w:t>
      </w:r>
      <w:r w:rsidR="000D4315">
        <w:rPr>
          <w:rFonts w:ascii="Arial" w:eastAsia="Arial" w:hAnsi="Arial" w:cs="Arial"/>
          <w:sz w:val="20"/>
          <w:szCs w:val="20"/>
        </w:rPr>
        <w:t>........</w:t>
      </w:r>
      <w:r w:rsidR="00295221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</w:t>
      </w:r>
      <w:r w:rsidR="00334AAD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.....................................</w:t>
      </w:r>
      <w:r w:rsidR="00295221" w:rsidRPr="00334AAD">
        <w:rPr>
          <w:rFonts w:ascii="Arial" w:eastAsia="Arial" w:hAnsi="Arial" w:cs="Arial"/>
          <w:sz w:val="20"/>
          <w:szCs w:val="20"/>
        </w:rPr>
        <w:t xml:space="preserve">................... </w:t>
      </w:r>
    </w:p>
    <w:p w14:paraId="17A9E46D" w14:textId="77777777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334AA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334AAD">
        <w:rPr>
          <w:rFonts w:cs="Arial"/>
          <w:sz w:val="20"/>
          <w:szCs w:val="20"/>
        </w:rPr>
        <w:t>.</w:t>
      </w:r>
    </w:p>
    <w:p w14:paraId="0B748049" w14:textId="4E59F4CF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vybraný 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17283624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</w:t>
      </w:r>
      <w:r w:rsidR="00737D23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737D23" w:rsidRPr="00F66C5E">
        <w:rPr>
          <w:rFonts w:ascii="Arial" w:eastAsia="Arial" w:hAnsi="Arial" w:cs="Arial"/>
          <w:b/>
          <w:bCs/>
          <w:sz w:val="20"/>
          <w:szCs w:val="20"/>
        </w:rPr>
        <w:t>č. 833/2014, ve znění nařízení Rady EU</w:t>
      </w:r>
      <w:r w:rsidRPr="00F66C5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27E603AE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</w:t>
      </w:r>
      <w:r w:rsidR="0068366A" w:rsidRPr="005900F1">
        <w:rPr>
          <w:rFonts w:ascii="Arial" w:eastAsia="Arial" w:hAnsi="Arial" w:cs="Arial"/>
          <w:sz w:val="20"/>
          <w:szCs w:val="20"/>
        </w:rPr>
        <w:t> </w:t>
      </w:r>
      <w:r w:rsidRPr="005900F1">
        <w:rPr>
          <w:rFonts w:ascii="Arial" w:eastAsia="Arial" w:hAnsi="Arial" w:cs="Arial"/>
          <w:sz w:val="20"/>
          <w:szCs w:val="20"/>
        </w:rPr>
        <w:t>Rusku,</w:t>
      </w:r>
    </w:p>
    <w:p w14:paraId="5F6D1349" w14:textId="3E27F8F6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</w:t>
      </w:r>
      <w:r w:rsidR="0068366A" w:rsidRPr="005900F1">
        <w:rPr>
          <w:rFonts w:ascii="Arial" w:eastAsia="Arial" w:hAnsi="Arial" w:cs="Arial"/>
          <w:sz w:val="20"/>
          <w:szCs w:val="20"/>
        </w:rPr>
        <w:t xml:space="preserve"> </w:t>
      </w:r>
      <w:r w:rsidRPr="005900F1">
        <w:rPr>
          <w:rFonts w:ascii="Arial" w:eastAsia="Arial" w:hAnsi="Arial" w:cs="Arial"/>
          <w:sz w:val="20"/>
          <w:szCs w:val="20"/>
        </w:rPr>
        <w:t>některým ze subjektů uvedených v písmeni a), nebo</w:t>
      </w:r>
    </w:p>
    <w:p w14:paraId="7689CDD4" w14:textId="1E86CB89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334AAD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</w:t>
      </w:r>
      <w:r w:rsidR="00DD0B71" w:rsidRPr="00334AAD">
        <w:rPr>
          <w:rFonts w:ascii="Arial" w:eastAsia="Arial" w:hAnsi="Arial" w:cs="Arial"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66E00320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68366A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55E96A2B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5E8E01E" w:rsidR="00072B20" w:rsidRPr="00334AAD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072B20" w:rsidRPr="00334AAD" w:rsidSect="00401F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945D6" w14:textId="77777777" w:rsidR="00163DBA" w:rsidRDefault="00163DBA" w:rsidP="00072B20">
      <w:r>
        <w:separator/>
      </w:r>
    </w:p>
  </w:endnote>
  <w:endnote w:type="continuationSeparator" w:id="0">
    <w:p w14:paraId="532E98BF" w14:textId="77777777" w:rsidR="00163DBA" w:rsidRDefault="00163DB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53B77" w14:textId="77777777" w:rsidR="009F22C7" w:rsidRDefault="009F2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82F3E" w14:textId="77777777" w:rsidR="009F22C7" w:rsidRDefault="009F22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3BE6B" w14:textId="77777777" w:rsidR="009F22C7" w:rsidRDefault="009F22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8EB4F" w14:textId="77777777" w:rsidR="00163DBA" w:rsidRDefault="00163DBA" w:rsidP="00072B20">
      <w:r>
        <w:separator/>
      </w:r>
    </w:p>
  </w:footnote>
  <w:footnote w:type="continuationSeparator" w:id="0">
    <w:p w14:paraId="46B4FF38" w14:textId="77777777" w:rsidR="00163DBA" w:rsidRDefault="00163DB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2CD1B" w14:textId="77777777" w:rsidR="009F22C7" w:rsidRDefault="009F22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38BF" w14:textId="1C335625" w:rsidR="00401F7C" w:rsidRPr="00FC1C53" w:rsidRDefault="00FC1C53" w:rsidP="00FC1C53">
    <w:pPr>
      <w:pStyle w:val="Zhlav"/>
      <w:jc w:val="right"/>
      <w:rPr>
        <w:rFonts w:ascii="Arial" w:hAnsi="Arial" w:cs="Arial"/>
        <w:sz w:val="20"/>
        <w:szCs w:val="20"/>
      </w:rPr>
    </w:pPr>
    <w:r w:rsidRPr="0099731F">
      <w:rPr>
        <w:rFonts w:ascii="Arial" w:hAnsi="Arial" w:cs="Arial"/>
        <w:i/>
        <w:sz w:val="20"/>
        <w:szCs w:val="20"/>
      </w:rPr>
      <w:t>VZ ev. č. Z</w:t>
    </w:r>
    <w:r>
      <w:rPr>
        <w:rFonts w:ascii="Arial" w:hAnsi="Arial" w:cs="Arial"/>
        <w:i/>
        <w:sz w:val="20"/>
        <w:szCs w:val="20"/>
      </w:rPr>
      <w:t>C</w:t>
    </w:r>
    <w:r w:rsidR="009F22C7">
      <w:rPr>
        <w:rFonts w:ascii="Arial" w:hAnsi="Arial" w:cs="Arial"/>
        <w:i/>
        <w:sz w:val="20"/>
        <w:szCs w:val="20"/>
      </w:rPr>
      <w:t>10</w:t>
    </w:r>
    <w:r w:rsidRPr="0099731F">
      <w:rPr>
        <w:rFonts w:ascii="Arial" w:hAnsi="Arial" w:cs="Arial"/>
        <w:i/>
        <w:sz w:val="20"/>
        <w:szCs w:val="20"/>
      </w:rPr>
      <w:t>/20</w:t>
    </w:r>
    <w:r w:rsidR="00A163AC">
      <w:rPr>
        <w:rFonts w:ascii="Arial" w:hAnsi="Arial" w:cs="Arial"/>
        <w:i/>
        <w:sz w:val="20"/>
        <w:szCs w:val="20"/>
      </w:rPr>
      <w:t>2</w:t>
    </w:r>
    <w:r w:rsidR="00A63B07">
      <w:rPr>
        <w:rFonts w:ascii="Arial" w:hAnsi="Arial" w:cs="Arial"/>
        <w:i/>
        <w:sz w:val="20"/>
        <w:szCs w:val="20"/>
      </w:rPr>
      <w:t>5</w:t>
    </w:r>
    <w:r w:rsidRPr="0099731F">
      <w:rPr>
        <w:rFonts w:ascii="Arial" w:hAnsi="Arial" w:cs="Arial"/>
        <w:sz w:val="20"/>
        <w:szCs w:val="20"/>
      </w:rPr>
      <w:t xml:space="preserve"> </w:t>
    </w:r>
    <w:r w:rsidR="000463C4">
      <w:rPr>
        <w:rFonts w:ascii="Arial" w:hAnsi="Arial" w:cs="Arial"/>
        <w:i/>
        <w:sz w:val="20"/>
        <w:szCs w:val="20"/>
      </w:rPr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4597"/>
    <w:multiLevelType w:val="hybridMultilevel"/>
    <w:tmpl w:val="F6605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0328A"/>
    <w:multiLevelType w:val="hybridMultilevel"/>
    <w:tmpl w:val="16DC4E7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463C4"/>
    <w:rsid w:val="000573AD"/>
    <w:rsid w:val="00072B20"/>
    <w:rsid w:val="000D4315"/>
    <w:rsid w:val="00113883"/>
    <w:rsid w:val="00163DBA"/>
    <w:rsid w:val="001864CB"/>
    <w:rsid w:val="001A72A9"/>
    <w:rsid w:val="001D1894"/>
    <w:rsid w:val="001D2D1A"/>
    <w:rsid w:val="00233F4C"/>
    <w:rsid w:val="00235902"/>
    <w:rsid w:val="00294DCB"/>
    <w:rsid w:val="00295221"/>
    <w:rsid w:val="002A7BDD"/>
    <w:rsid w:val="002C1BB2"/>
    <w:rsid w:val="002D1EB7"/>
    <w:rsid w:val="002E598E"/>
    <w:rsid w:val="00301E66"/>
    <w:rsid w:val="00334AAD"/>
    <w:rsid w:val="003B6DE8"/>
    <w:rsid w:val="003C13A8"/>
    <w:rsid w:val="00401F7C"/>
    <w:rsid w:val="00425D33"/>
    <w:rsid w:val="00440A6E"/>
    <w:rsid w:val="0048435D"/>
    <w:rsid w:val="004A242C"/>
    <w:rsid w:val="005900F1"/>
    <w:rsid w:val="005E0069"/>
    <w:rsid w:val="005F7405"/>
    <w:rsid w:val="00634B36"/>
    <w:rsid w:val="00670BA3"/>
    <w:rsid w:val="0068366A"/>
    <w:rsid w:val="006A06DD"/>
    <w:rsid w:val="00721B32"/>
    <w:rsid w:val="00737D23"/>
    <w:rsid w:val="00767923"/>
    <w:rsid w:val="00784F1D"/>
    <w:rsid w:val="00796C02"/>
    <w:rsid w:val="00863E62"/>
    <w:rsid w:val="00887AF5"/>
    <w:rsid w:val="008B1D8C"/>
    <w:rsid w:val="008B717C"/>
    <w:rsid w:val="008E59E6"/>
    <w:rsid w:val="00914AC4"/>
    <w:rsid w:val="00933325"/>
    <w:rsid w:val="00945AD7"/>
    <w:rsid w:val="009526EB"/>
    <w:rsid w:val="009D174E"/>
    <w:rsid w:val="009F22C7"/>
    <w:rsid w:val="00A163AC"/>
    <w:rsid w:val="00A63B07"/>
    <w:rsid w:val="00AC1D6B"/>
    <w:rsid w:val="00B04742"/>
    <w:rsid w:val="00B2771A"/>
    <w:rsid w:val="00B53352"/>
    <w:rsid w:val="00BC34F6"/>
    <w:rsid w:val="00BE7B52"/>
    <w:rsid w:val="00C118F0"/>
    <w:rsid w:val="00C261D7"/>
    <w:rsid w:val="00C56028"/>
    <w:rsid w:val="00CD45B0"/>
    <w:rsid w:val="00CE593B"/>
    <w:rsid w:val="00CF289D"/>
    <w:rsid w:val="00D42621"/>
    <w:rsid w:val="00D527A4"/>
    <w:rsid w:val="00DA638B"/>
    <w:rsid w:val="00DD0B71"/>
    <w:rsid w:val="00DF524B"/>
    <w:rsid w:val="00E123FF"/>
    <w:rsid w:val="00E85C87"/>
    <w:rsid w:val="00EB2C8B"/>
    <w:rsid w:val="00ED53F2"/>
    <w:rsid w:val="00F2112A"/>
    <w:rsid w:val="00F2131C"/>
    <w:rsid w:val="00F66C5E"/>
    <w:rsid w:val="00FC1C53"/>
    <w:rsid w:val="00FD2670"/>
    <w:rsid w:val="00FE2E1B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iPriority w:val="99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cdff7c-6a05-4fac-a51f-e14ec52fe99d"/>
    <ds:schemaRef ds:uri="http://purl.org/dc/elements/1.1/"/>
    <ds:schemaRef ds:uri="http://schemas.microsoft.com/office/2006/metadata/properties"/>
    <ds:schemaRef ds:uri="a7affe8b-9413-4df7-b62b-bb1d49b1e2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351115-EDAB-4899-91D3-0CD85AC7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Klímová Markéta</cp:lastModifiedBy>
  <cp:revision>2</cp:revision>
  <dcterms:created xsi:type="dcterms:W3CDTF">2025-09-02T06:51:00Z</dcterms:created>
  <dcterms:modified xsi:type="dcterms:W3CDTF">2025-09-02T06:51:00Z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