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4E9D87CD" w:rsidR="007B5E4E" w:rsidRDefault="002F742A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67D06B2B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bookmarkStart w:id="0" w:name="_GoBack"/>
      <w:r w:rsidR="002F742A" w:rsidRPr="002F742A">
        <w:rPr>
          <w:rFonts w:ascii="Arial" w:hAnsi="Arial" w:cs="Arial"/>
          <w:b/>
        </w:rPr>
        <w:t>Pojištění majetku a odpovědnosti za škody Kraje Vysočina a jím zřizovaných organizací</w:t>
      </w:r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69A27" w14:textId="77777777" w:rsidR="006006C3" w:rsidRDefault="006006C3" w:rsidP="00FB5CC8">
      <w:pPr>
        <w:spacing w:after="0" w:line="240" w:lineRule="auto"/>
      </w:pPr>
      <w:r>
        <w:separator/>
      </w:r>
    </w:p>
  </w:endnote>
  <w:endnote w:type="continuationSeparator" w:id="0">
    <w:p w14:paraId="65D62162" w14:textId="77777777" w:rsidR="006006C3" w:rsidRDefault="006006C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D8ADF" w14:textId="77777777" w:rsidR="006006C3" w:rsidRDefault="006006C3" w:rsidP="00FB5CC8">
      <w:pPr>
        <w:spacing w:after="0" w:line="240" w:lineRule="auto"/>
      </w:pPr>
      <w:r>
        <w:separator/>
      </w:r>
    </w:p>
  </w:footnote>
  <w:footnote w:type="continuationSeparator" w:id="0">
    <w:p w14:paraId="6DE0ED52" w14:textId="77777777" w:rsidR="006006C3" w:rsidRDefault="006006C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77A70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2F742A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06C3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3</cp:revision>
  <dcterms:created xsi:type="dcterms:W3CDTF">2025-09-23T07:55:00Z</dcterms:created>
  <dcterms:modified xsi:type="dcterms:W3CDTF">2025-09-23T08:02:00Z</dcterms:modified>
</cp:coreProperties>
</file>