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02755447" w:rsidR="007B5E4E" w:rsidRDefault="00E54F42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6</w:t>
      </w:r>
      <w:bookmarkStart w:id="0" w:name="_GoBack"/>
      <w:bookmarkEnd w:id="0"/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2B6B2537" w:rsidR="00EA3086" w:rsidRPr="007B5E4E" w:rsidRDefault="00EA3086" w:rsidP="00E54F42">
      <w:pPr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E54F42" w:rsidRPr="00E54F42">
        <w:rPr>
          <w:rFonts w:ascii="Arial" w:eastAsia="MS Mincho" w:hAnsi="Arial" w:cs="Arial"/>
          <w:b/>
        </w:rPr>
        <w:t>Nemocnice Havlíčkův Brod – dostavba areálu – projektová dokumentace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38E7" w14:textId="77777777" w:rsidR="004B624F" w:rsidRDefault="004B624F" w:rsidP="00FB5CC8">
      <w:pPr>
        <w:spacing w:after="0" w:line="240" w:lineRule="auto"/>
      </w:pPr>
      <w:r>
        <w:separator/>
      </w:r>
    </w:p>
  </w:endnote>
  <w:endnote w:type="continuationSeparator" w:id="0">
    <w:p w14:paraId="5FD4162B" w14:textId="77777777" w:rsidR="004B624F" w:rsidRDefault="004B624F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621BA" w14:textId="77777777" w:rsidR="004B624F" w:rsidRDefault="004B624F" w:rsidP="00FB5CC8">
      <w:pPr>
        <w:spacing w:after="0" w:line="240" w:lineRule="auto"/>
      </w:pPr>
      <w:r>
        <w:separator/>
      </w:r>
    </w:p>
  </w:footnote>
  <w:footnote w:type="continuationSeparator" w:id="0">
    <w:p w14:paraId="11F252AC" w14:textId="77777777" w:rsidR="004B624F" w:rsidRDefault="004B624F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A397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A7026"/>
    <w:rsid w:val="004B0B4A"/>
    <w:rsid w:val="004B624F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06C3"/>
    <w:rsid w:val="006161F6"/>
    <w:rsid w:val="0064190B"/>
    <w:rsid w:val="0065789A"/>
    <w:rsid w:val="006724F0"/>
    <w:rsid w:val="006B292A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E1A35"/>
    <w:rsid w:val="00D131AD"/>
    <w:rsid w:val="00D138FF"/>
    <w:rsid w:val="00D1721D"/>
    <w:rsid w:val="00D40277"/>
    <w:rsid w:val="00D47A2C"/>
    <w:rsid w:val="00D8527D"/>
    <w:rsid w:val="00D87D33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4F42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5</cp:revision>
  <dcterms:created xsi:type="dcterms:W3CDTF">2025-10-01T13:53:00Z</dcterms:created>
  <dcterms:modified xsi:type="dcterms:W3CDTF">2025-10-10T06:48:00Z</dcterms:modified>
</cp:coreProperties>
</file>