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F140C" w14:textId="77777777" w:rsidR="002418A3" w:rsidRPr="004F2771" w:rsidRDefault="002418A3" w:rsidP="007814F2">
      <w:pPr>
        <w:pStyle w:val="VkazRameekMK"/>
        <w:framePr w:wrap="notBeside"/>
      </w:pPr>
      <w:r w:rsidRPr="004F2771">
        <w:t>Ministerstvo kultury, POB 119</w:t>
      </w:r>
      <w:r w:rsidRPr="004F2771">
        <w:br/>
        <w:t>120 21 PRAHA 2</w:t>
      </w:r>
    </w:p>
    <w:p w14:paraId="68894ADD" w14:textId="77777777" w:rsidR="004F2771" w:rsidRPr="004F2771" w:rsidRDefault="004F2771" w:rsidP="004F2771">
      <w:pPr>
        <w:pStyle w:val="VkazRameekMK"/>
        <w:framePr w:wrap="notBeside"/>
      </w:pPr>
      <w:r w:rsidRPr="004F2771">
        <w:t>Vyplněný výkaz doručte do 04. 04. 2025</w:t>
      </w:r>
    </w:p>
    <w:p w14:paraId="3A740937" w14:textId="77777777" w:rsidR="002418A3" w:rsidRPr="004F2771" w:rsidRDefault="00146146">
      <w:pPr>
        <w:pStyle w:val="Vkaznzev"/>
      </w:pPr>
      <w:r w:rsidRPr="004F2771">
        <w:t xml:space="preserve">Roční výkaz o muzeu a galerii </w:t>
      </w:r>
      <w:r w:rsidR="002418A3" w:rsidRPr="004F2771">
        <w:t>(muzeu výtvarných umění)</w:t>
      </w:r>
    </w:p>
    <w:p w14:paraId="1092515C" w14:textId="467E843C" w:rsidR="002418A3" w:rsidRPr="004F2771" w:rsidRDefault="00FC07C7" w:rsidP="00403EDD">
      <w:pPr>
        <w:pStyle w:val="VkazRok"/>
      </w:pPr>
      <w:r w:rsidRPr="004F2771">
        <w:t>za rok 20</w:t>
      </w:r>
      <w:r w:rsidR="00C8248C" w:rsidRPr="004F2771">
        <w:t>2</w:t>
      </w:r>
      <w:r w:rsidR="004F2771" w:rsidRPr="004F2771">
        <w:t>4</w:t>
      </w:r>
    </w:p>
    <w:p w14:paraId="5847E9BF" w14:textId="377C5DAC" w:rsidR="002418A3" w:rsidRPr="004F2771" w:rsidRDefault="00281638" w:rsidP="00462713">
      <w:pPr>
        <w:pStyle w:val="VkazProgramstatzji"/>
      </w:pPr>
      <w:r w:rsidRPr="004F2771">
        <w:rPr>
          <w:rFonts w:ascii="Times New Roman" w:hAnsi="Times New Roman" w:cs="Times New Roman"/>
          <w:noProof/>
          <w:sz w:val="24"/>
          <w:szCs w:val="20"/>
        </w:rPr>
        <mc:AlternateContent>
          <mc:Choice Requires="wps">
            <w:drawing>
              <wp:anchor distT="0" distB="0" distL="114300" distR="114300" simplePos="0" relativeHeight="251657216" behindDoc="0" locked="1" layoutInCell="1" allowOverlap="1" wp14:anchorId="78F670F5" wp14:editId="3330347F">
                <wp:simplePos x="0" y="0"/>
                <wp:positionH relativeFrom="margin">
                  <wp:posOffset>3717290</wp:posOffset>
                </wp:positionH>
                <wp:positionV relativeFrom="page">
                  <wp:posOffset>3912870</wp:posOffset>
                </wp:positionV>
                <wp:extent cx="3366770" cy="179070"/>
                <wp:effectExtent l="0" t="0" r="0" b="698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02EC1" w14:textId="77777777" w:rsidR="0035685C" w:rsidRDefault="0035685C" w:rsidP="004F2771">
                            <w:pPr>
                              <w:pStyle w:val="Vkazveznn"/>
                            </w:pPr>
                            <w:r>
                              <w:t>* ve znění pozdějších předpisů</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F670F5" id="_x0000_t202" coordsize="21600,21600" o:spt="202" path="m,l,21600r21600,l21600,xe">
                <v:stroke joinstyle="miter"/>
                <v:path gradientshapeok="t" o:connecttype="rect"/>
              </v:shapetype>
              <v:shape id="Text Box 9" o:spid="_x0000_s1026" type="#_x0000_t202" style="position:absolute;left:0;text-align:left;margin-left:292.7pt;margin-top:308.1pt;width:265.1pt;height:14.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" filled="f" stroked="f">
                <v:textbox style="mso-fit-shape-to-text:t">
                  <w:txbxContent>
                    <w:p w14:paraId="4E402EC1" w14:textId="77777777" w:rsidR="0035685C" w:rsidRDefault="0035685C" w:rsidP="004F2771">
                      <w:pPr>
                        <w:pStyle w:val="Vkazveznn"/>
                      </w:pPr>
                      <w:r>
                        <w:t>* ve znění pozdějších předpisů</w:t>
                      </w:r>
                    </w:p>
                  </w:txbxContent>
                </v:textbox>
                <w10:wrap anchorx="margin" anchory="page"/>
                <w10:anchorlock/>
              </v:shape>
            </w:pict>
          </mc:Fallback>
        </mc:AlternateContent>
      </w:r>
      <w:r w:rsidR="00462713" w:rsidRPr="004F2771">
        <w:t>Výkaz je součástí Programu stat</w:t>
      </w:r>
      <w:r w:rsidR="00874F57" w:rsidRPr="004F2771">
        <w:t>istických zjišťování na rok 20</w:t>
      </w:r>
      <w:r w:rsidR="00F510A6" w:rsidRPr="004F2771">
        <w:t>2</w:t>
      </w:r>
      <w:r w:rsidR="004F2771" w:rsidRPr="004F2771">
        <w:t>4</w:t>
      </w:r>
      <w:r w:rsidR="00462713" w:rsidRPr="004F2771">
        <w:t>. Ochr</w:t>
      </w:r>
      <w:r w:rsidR="005E1107" w:rsidRPr="004F2771">
        <w:t>ana důvěrnosti údajů je zaručena</w:t>
      </w:r>
      <w:r w:rsidR="001E0CB3" w:rsidRPr="004F2771">
        <w:t xml:space="preserve"> zákonem č. 89/1995 </w:t>
      </w:r>
      <w:r w:rsidR="00462713" w:rsidRPr="004F2771">
        <w:t>Sb., o státní statistické službě, ve znění pozdějších předpisů. Údaje se zjišťují pro potřebu Ministerstva kultury, které odpovídá za jejich ochranu. Zpravodajská jednotka je povinna poskytnout všechny požadované údaje. Děkujeme za spolupráci.</w:t>
      </w:r>
    </w:p>
    <w:p w14:paraId="59DF2E7C" w14:textId="77777777" w:rsidR="002418A3" w:rsidRPr="004F2771" w:rsidRDefault="002418A3">
      <w:pPr>
        <w:pStyle w:val="Zkladntext"/>
        <w:spacing w:after="0" w:line="240" w:lineRule="auto"/>
        <w:jc w:val="center"/>
        <w:rPr>
          <w:rFonts w:ascii="Arial" w:hAnsi="Arial" w:cs="Arial"/>
          <w:sz w:val="16"/>
        </w:rPr>
        <w:sectPr w:rsidR="002418A3" w:rsidRPr="004F2771" w:rsidSect="008C3B29">
          <w:footnotePr>
            <w:numRestart w:val="eachPage"/>
          </w:footnotePr>
          <w:type w:val="continuous"/>
          <w:pgSz w:w="11907" w:h="16840" w:code="9"/>
          <w:pgMar w:top="397" w:right="397" w:bottom="397" w:left="397" w:header="454" w:footer="454" w:gutter="0"/>
          <w:cols w:space="113"/>
        </w:sectPr>
      </w:pPr>
    </w:p>
    <w:p w14:paraId="62072CAD" w14:textId="77777777" w:rsidR="002418A3" w:rsidRPr="004F2771" w:rsidRDefault="002418A3" w:rsidP="002952DE">
      <w:pPr>
        <w:pStyle w:val="vkazpomocnmezera"/>
      </w:pPr>
    </w:p>
    <w:tbl>
      <w:tblPr>
        <w:tblW w:w="5299" w:type="dxa"/>
        <w:tblBorders>
          <w:top w:val="single" w:sz="12" w:space="0" w:color="auto"/>
          <w:left w:val="single" w:sz="12" w:space="0" w:color="auto"/>
          <w:bottom w:val="single" w:sz="12" w:space="0" w:color="auto"/>
          <w:right w:val="single" w:sz="12" w:space="0" w:color="auto"/>
          <w:insideH w:val="single" w:sz="6" w:space="0" w:color="auto"/>
        </w:tblBorders>
        <w:tblCellMar>
          <w:left w:w="70" w:type="dxa"/>
          <w:right w:w="70" w:type="dxa"/>
        </w:tblCellMar>
        <w:tblLook w:val="0000" w:firstRow="0" w:lastRow="0" w:firstColumn="0" w:lastColumn="0" w:noHBand="0" w:noVBand="0"/>
      </w:tblPr>
      <w:tblGrid>
        <w:gridCol w:w="2820"/>
        <w:gridCol w:w="2479"/>
      </w:tblGrid>
      <w:tr w:rsidR="00AF1CF9" w:rsidRPr="004F2771" w14:paraId="373BE11F" w14:textId="77777777" w:rsidTr="004F2771">
        <w:trPr>
          <w:cantSplit/>
          <w:trHeight w:val="563"/>
        </w:trPr>
        <w:tc>
          <w:tcPr>
            <w:tcW w:w="2820" w:type="dxa"/>
          </w:tcPr>
          <w:p w14:paraId="4849DCB0" w14:textId="77777777" w:rsidR="00AF1CF9" w:rsidRPr="004F2771" w:rsidRDefault="00AF1CF9" w:rsidP="00AF1CF9">
            <w:pPr>
              <w:pStyle w:val="vkazidentifZJ"/>
            </w:pPr>
            <w:r w:rsidRPr="004F2771">
              <w:t xml:space="preserve">Název zpravodajské jednotky </w:t>
            </w:r>
            <w:r w:rsidRPr="004F2771">
              <w:br/>
              <w:t>(přesný název muzea, galerie)</w:t>
            </w:r>
          </w:p>
        </w:tc>
        <w:tc>
          <w:tcPr>
            <w:tcW w:w="2479" w:type="dxa"/>
            <w:vAlign w:val="center"/>
          </w:tcPr>
          <w:p w14:paraId="54A41EBB" w14:textId="12A2C233" w:rsidR="00AF1CF9" w:rsidRPr="004F2771" w:rsidRDefault="00AF1CF9" w:rsidP="00AF1CF9">
            <w:pPr>
              <w:pStyle w:val="vkazidentifZJ"/>
            </w:pPr>
            <w:r w:rsidRPr="004F2771">
              <w:rPr>
                <w:bCs w:val="0"/>
              </w:rPr>
              <w:t>Muzeum Vysočiny Jihlava, p. o.</w:t>
            </w:r>
          </w:p>
        </w:tc>
      </w:tr>
      <w:tr w:rsidR="00AF1CF9" w:rsidRPr="004F2771" w14:paraId="1ADB227B" w14:textId="77777777" w:rsidTr="00E36F1A">
        <w:trPr>
          <w:cantSplit/>
          <w:trHeight w:val="119"/>
        </w:trPr>
        <w:tc>
          <w:tcPr>
            <w:tcW w:w="2820" w:type="dxa"/>
          </w:tcPr>
          <w:p w14:paraId="0F383F67" w14:textId="77777777" w:rsidR="00AF1CF9" w:rsidRPr="004F2771" w:rsidRDefault="00AF1CF9" w:rsidP="00AF1CF9">
            <w:pPr>
              <w:pStyle w:val="vkazidentifZJ"/>
            </w:pPr>
            <w:r w:rsidRPr="004F2771">
              <w:t>IČO</w:t>
            </w:r>
          </w:p>
        </w:tc>
        <w:tc>
          <w:tcPr>
            <w:tcW w:w="2479" w:type="dxa"/>
            <w:vAlign w:val="center"/>
          </w:tcPr>
          <w:p w14:paraId="7BE4FD6C" w14:textId="77D77A86" w:rsidR="00AF1CF9" w:rsidRPr="004F2771" w:rsidRDefault="00AF1CF9" w:rsidP="00AF1CF9">
            <w:pPr>
              <w:pStyle w:val="vkazidentifZJ"/>
            </w:pPr>
            <w:r w:rsidRPr="004F2771">
              <w:rPr>
                <w:bCs w:val="0"/>
              </w:rPr>
              <w:t>90735</w:t>
            </w:r>
          </w:p>
        </w:tc>
      </w:tr>
      <w:tr w:rsidR="004F2771" w:rsidRPr="004F2771" w14:paraId="627131AA" w14:textId="77777777" w:rsidTr="00355CA7">
        <w:trPr>
          <w:cantSplit/>
          <w:trHeight w:val="119"/>
        </w:trPr>
        <w:tc>
          <w:tcPr>
            <w:tcW w:w="2820" w:type="dxa"/>
            <w:vAlign w:val="center"/>
          </w:tcPr>
          <w:p w14:paraId="4DB00A32" w14:textId="2C842CED" w:rsidR="004F2771" w:rsidRPr="004F2771" w:rsidRDefault="004F2771" w:rsidP="004F2771">
            <w:pPr>
              <w:pStyle w:val="vkazidentifZJ"/>
            </w:pPr>
            <w:r w:rsidRPr="004F2771">
              <w:rPr>
                <w:b/>
              </w:rPr>
              <w:t>ID datové schránky</w:t>
            </w:r>
          </w:p>
        </w:tc>
        <w:tc>
          <w:tcPr>
            <w:tcW w:w="2479" w:type="dxa"/>
            <w:vAlign w:val="center"/>
          </w:tcPr>
          <w:p w14:paraId="7583F594" w14:textId="0D332AB0" w:rsidR="004F2771" w:rsidRPr="004F2771" w:rsidRDefault="004F2771" w:rsidP="004F2771">
            <w:pPr>
              <w:pStyle w:val="vkazidentifZJ"/>
              <w:rPr>
                <w:bCs w:val="0"/>
              </w:rPr>
            </w:pPr>
            <w:r w:rsidRPr="004F2771">
              <w:rPr>
                <w:bCs w:val="0"/>
              </w:rPr>
              <w:t>9qtk6f4</w:t>
            </w:r>
          </w:p>
        </w:tc>
      </w:tr>
      <w:tr w:rsidR="004F2771" w:rsidRPr="004F2771" w14:paraId="14149ADA" w14:textId="77777777" w:rsidTr="00E36F1A">
        <w:trPr>
          <w:cantSplit/>
          <w:trHeight w:val="692"/>
        </w:trPr>
        <w:tc>
          <w:tcPr>
            <w:tcW w:w="2820" w:type="dxa"/>
          </w:tcPr>
          <w:p w14:paraId="63C6811A" w14:textId="77777777" w:rsidR="004F2771" w:rsidRPr="004F2771" w:rsidRDefault="004F2771" w:rsidP="004F2771">
            <w:pPr>
              <w:pStyle w:val="vkazidentifZJ"/>
            </w:pPr>
            <w:r w:rsidRPr="004F2771">
              <w:t>Adresa</w:t>
            </w:r>
          </w:p>
        </w:tc>
        <w:tc>
          <w:tcPr>
            <w:tcW w:w="2479" w:type="dxa"/>
            <w:vAlign w:val="center"/>
          </w:tcPr>
          <w:p w14:paraId="2C154924" w14:textId="77777777" w:rsidR="004F2771" w:rsidRPr="004F2771" w:rsidRDefault="004F2771" w:rsidP="004F2771">
            <w:pPr>
              <w:pStyle w:val="vkazidentifZJ"/>
              <w:rPr>
                <w:b/>
                <w:bCs w:val="0"/>
              </w:rPr>
            </w:pPr>
            <w:r w:rsidRPr="004F2771">
              <w:rPr>
                <w:bCs w:val="0"/>
              </w:rPr>
              <w:t>Masarykovo nám. 1224/55</w:t>
            </w:r>
          </w:p>
          <w:p w14:paraId="47A3A51F" w14:textId="77777777" w:rsidR="004F2771" w:rsidRPr="004F2771" w:rsidRDefault="004F2771" w:rsidP="004F2771">
            <w:pPr>
              <w:pStyle w:val="vkazidentifZJ"/>
              <w:rPr>
                <w:b/>
                <w:bCs w:val="0"/>
              </w:rPr>
            </w:pPr>
            <w:r w:rsidRPr="004F2771">
              <w:rPr>
                <w:bCs w:val="0"/>
              </w:rPr>
              <w:t>Jihlava</w:t>
            </w:r>
          </w:p>
          <w:p w14:paraId="5153BA08" w14:textId="6C027532" w:rsidR="004F2771" w:rsidRPr="004F2771" w:rsidRDefault="004F2771" w:rsidP="004F2771">
            <w:pPr>
              <w:pStyle w:val="vkazidentifZJ"/>
            </w:pPr>
            <w:r w:rsidRPr="004F2771">
              <w:rPr>
                <w:bCs w:val="0"/>
              </w:rPr>
              <w:t>58601</w:t>
            </w:r>
          </w:p>
        </w:tc>
      </w:tr>
      <w:tr w:rsidR="004F2771" w:rsidRPr="004F2771" w14:paraId="768642DC" w14:textId="77777777" w:rsidTr="00E36F1A">
        <w:trPr>
          <w:cantSplit/>
          <w:trHeight w:val="363"/>
        </w:trPr>
        <w:tc>
          <w:tcPr>
            <w:tcW w:w="2820" w:type="dxa"/>
          </w:tcPr>
          <w:p w14:paraId="75855DC8" w14:textId="77777777" w:rsidR="004F2771" w:rsidRPr="004F2771" w:rsidRDefault="004F2771" w:rsidP="004F2771">
            <w:pPr>
              <w:pStyle w:val="vkazidentifZJ"/>
            </w:pPr>
            <w:r w:rsidRPr="004F2771">
              <w:t>Telefon</w:t>
            </w:r>
          </w:p>
        </w:tc>
        <w:tc>
          <w:tcPr>
            <w:tcW w:w="2479" w:type="dxa"/>
            <w:vAlign w:val="center"/>
          </w:tcPr>
          <w:p w14:paraId="186BB187" w14:textId="72894F48" w:rsidR="004F2771" w:rsidRPr="004F2771" w:rsidRDefault="004F2771" w:rsidP="004F2771">
            <w:pPr>
              <w:pStyle w:val="vkazidentifZJ"/>
            </w:pPr>
            <w:r w:rsidRPr="004F2771">
              <w:rPr>
                <w:bCs w:val="0"/>
              </w:rPr>
              <w:t>567573880</w:t>
            </w:r>
          </w:p>
        </w:tc>
      </w:tr>
      <w:tr w:rsidR="004F2771" w:rsidRPr="004F2771" w14:paraId="13220112" w14:textId="77777777" w:rsidTr="00E36F1A">
        <w:trPr>
          <w:cantSplit/>
          <w:trHeight w:val="363"/>
        </w:trPr>
        <w:tc>
          <w:tcPr>
            <w:tcW w:w="2820" w:type="dxa"/>
          </w:tcPr>
          <w:p w14:paraId="17BFE251" w14:textId="77777777" w:rsidR="004F2771" w:rsidRPr="004F2771" w:rsidRDefault="004F2771" w:rsidP="004F2771">
            <w:pPr>
              <w:pStyle w:val="vkazidentifZJ"/>
            </w:pPr>
            <w:r w:rsidRPr="004F2771">
              <w:t>E-mail</w:t>
            </w:r>
          </w:p>
        </w:tc>
        <w:tc>
          <w:tcPr>
            <w:tcW w:w="2479" w:type="dxa"/>
            <w:vAlign w:val="center"/>
          </w:tcPr>
          <w:p w14:paraId="375A0296" w14:textId="1051A17F" w:rsidR="004F2771" w:rsidRPr="004F2771" w:rsidRDefault="004F2771" w:rsidP="004F2771">
            <w:pPr>
              <w:pStyle w:val="vkazidentifZJ"/>
            </w:pPr>
            <w:r w:rsidRPr="004F2771">
              <w:rPr>
                <w:bCs w:val="0"/>
              </w:rPr>
              <w:t>muzeum@mvji.cz</w:t>
            </w:r>
          </w:p>
        </w:tc>
      </w:tr>
      <w:tr w:rsidR="004F2771" w:rsidRPr="004F2771" w14:paraId="5555775F" w14:textId="77777777" w:rsidTr="00E36F1A">
        <w:trPr>
          <w:cantSplit/>
          <w:trHeight w:val="363"/>
        </w:trPr>
        <w:tc>
          <w:tcPr>
            <w:tcW w:w="2820" w:type="dxa"/>
            <w:tcBorders>
              <w:bottom w:val="single" w:sz="6" w:space="0" w:color="auto"/>
            </w:tcBorders>
          </w:tcPr>
          <w:p w14:paraId="1A8FDB72" w14:textId="77777777" w:rsidR="004F2771" w:rsidRPr="004F2771" w:rsidRDefault="004F2771" w:rsidP="004F2771">
            <w:pPr>
              <w:pStyle w:val="vkazidentifZJ"/>
            </w:pPr>
            <w:r w:rsidRPr="004F2771">
              <w:t>Kraj</w:t>
            </w:r>
          </w:p>
        </w:tc>
        <w:tc>
          <w:tcPr>
            <w:tcW w:w="2479" w:type="dxa"/>
            <w:tcBorders>
              <w:bottom w:val="single" w:sz="6" w:space="0" w:color="auto"/>
            </w:tcBorders>
            <w:vAlign w:val="center"/>
          </w:tcPr>
          <w:p w14:paraId="1BE257F8" w14:textId="4830CCDF" w:rsidR="004F2771" w:rsidRPr="004F2771" w:rsidRDefault="004F2771" w:rsidP="004F2771">
            <w:pPr>
              <w:pStyle w:val="vkazidentifZJ"/>
            </w:pPr>
            <w:r w:rsidRPr="004F2771">
              <w:rPr>
                <w:bCs w:val="0"/>
              </w:rPr>
              <w:t>kraj Vysočina</w:t>
            </w:r>
          </w:p>
        </w:tc>
      </w:tr>
      <w:tr w:rsidR="004F2771" w:rsidRPr="004F2771" w14:paraId="4A9BA335" w14:textId="77777777" w:rsidTr="00E36F1A">
        <w:trPr>
          <w:cantSplit/>
          <w:trHeight w:val="364"/>
        </w:trPr>
        <w:tc>
          <w:tcPr>
            <w:tcW w:w="2820" w:type="dxa"/>
            <w:tcBorders>
              <w:top w:val="single" w:sz="6" w:space="0" w:color="auto"/>
              <w:bottom w:val="single" w:sz="12" w:space="0" w:color="auto"/>
            </w:tcBorders>
            <w:vAlign w:val="center"/>
          </w:tcPr>
          <w:p w14:paraId="4AD14CC8" w14:textId="77777777" w:rsidR="004F2771" w:rsidRPr="004F2771" w:rsidRDefault="004F2771" w:rsidP="004F2771">
            <w:pPr>
              <w:pStyle w:val="vkazidentifZJ"/>
            </w:pPr>
            <w:r w:rsidRPr="004F2771">
              <w:t>www stránky zpravodajské jednotky</w:t>
            </w:r>
          </w:p>
        </w:tc>
        <w:tc>
          <w:tcPr>
            <w:tcW w:w="2479" w:type="dxa"/>
            <w:tcBorders>
              <w:top w:val="single" w:sz="6" w:space="0" w:color="auto"/>
              <w:bottom w:val="single" w:sz="12" w:space="0" w:color="auto"/>
            </w:tcBorders>
            <w:vAlign w:val="center"/>
          </w:tcPr>
          <w:p w14:paraId="5A7B6341" w14:textId="660E39CA" w:rsidR="004F2771" w:rsidRPr="004F2771" w:rsidRDefault="004F2771" w:rsidP="004F2771">
            <w:pPr>
              <w:pStyle w:val="vkazidentifZJ"/>
            </w:pPr>
            <w:r w:rsidRPr="004F2771">
              <w:rPr>
                <w:bCs w:val="0"/>
              </w:rPr>
              <w:t>https://mvji.cz/</w:t>
            </w:r>
          </w:p>
        </w:tc>
      </w:tr>
    </w:tbl>
    <w:p w14:paraId="4FD105FD" w14:textId="6A219C68" w:rsidR="002418A3" w:rsidRPr="004F2771" w:rsidRDefault="002418A3" w:rsidP="00493478">
      <w:pPr>
        <w:pStyle w:val="VkazSchvlenoSU"/>
        <w:framePr w:wrap="around"/>
      </w:pPr>
      <w:r w:rsidRPr="004F2771">
        <w:t>Schváleno ČSÚ pro Ministerstvo kult</w:t>
      </w:r>
      <w:r w:rsidR="00DE126E" w:rsidRPr="004F2771">
        <w:t>ury</w:t>
      </w:r>
      <w:r w:rsidR="00DE126E" w:rsidRPr="004F2771">
        <w:br/>
        <w:t>ČV</w:t>
      </w:r>
      <w:r w:rsidR="005B5E29" w:rsidRPr="004F2771">
        <w:t> </w:t>
      </w:r>
      <w:r w:rsidR="00247C53" w:rsidRPr="004F2771">
        <w:t>84/23</w:t>
      </w:r>
      <w:r w:rsidR="001917EF" w:rsidRPr="004F2771">
        <w:t> </w:t>
      </w:r>
      <w:r w:rsidR="005B5E29" w:rsidRPr="004F2771">
        <w:t>ze dne</w:t>
      </w:r>
      <w:r w:rsidR="00801076" w:rsidRPr="004F2771">
        <w:t> </w:t>
      </w:r>
      <w:r w:rsidR="00247C53" w:rsidRPr="004F2771">
        <w:t>29. 6. 202</w:t>
      </w:r>
      <w:r w:rsidR="004F2771" w:rsidRPr="004F2771">
        <w:t>3</w:t>
      </w:r>
    </w:p>
    <w:p w14:paraId="20DF9DAB" w14:textId="77777777" w:rsidR="004325D7" w:rsidRPr="004F2771" w:rsidRDefault="004325D7" w:rsidP="004325D7">
      <w:pPr>
        <w:rPr>
          <w:sz w:val="8"/>
        </w:rPr>
      </w:pPr>
    </w:p>
    <w:p w14:paraId="3DB06C08" w14:textId="77777777" w:rsidR="00E36F1A" w:rsidRPr="004F2771" w:rsidRDefault="00E36F1A" w:rsidP="004325D7">
      <w:pPr>
        <w:rPr>
          <w:sz w:val="8"/>
        </w:rPr>
      </w:pPr>
    </w:p>
    <w:tbl>
      <w:tblPr>
        <w:tblStyle w:val="Mkatabulky"/>
        <w:tblpPr w:leftFromText="57" w:vertAnchor="page" w:horzAnchor="margin" w:tblpY="6177"/>
        <w:tblW w:w="551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78"/>
        <w:gridCol w:w="696"/>
        <w:gridCol w:w="222"/>
        <w:gridCol w:w="222"/>
        <w:gridCol w:w="222"/>
        <w:gridCol w:w="2974"/>
      </w:tblGrid>
      <w:tr w:rsidR="00E121D5" w:rsidRPr="004F2771" w14:paraId="0F7AE2F4" w14:textId="77777777" w:rsidTr="00E121D5">
        <w:trPr>
          <w:gridAfter w:val="1"/>
          <w:wAfter w:w="2822" w:type="pct"/>
          <w:trHeight w:val="227"/>
        </w:trPr>
        <w:tc>
          <w:tcPr>
            <w:tcW w:w="1143" w:type="pct"/>
            <w:vAlign w:val="center"/>
          </w:tcPr>
          <w:p w14:paraId="342D509D" w14:textId="77777777" w:rsidR="00E121D5" w:rsidRPr="004F2771" w:rsidRDefault="001C734C" w:rsidP="001C734C">
            <w:pPr>
              <w:jc w:val="left"/>
              <w:rPr>
                <w:rFonts w:ascii="Arial" w:hAnsi="Arial" w:cs="Arial"/>
                <w:b w:val="0"/>
                <w:sz w:val="12"/>
              </w:rPr>
            </w:pPr>
            <w:r w:rsidRPr="004F2771">
              <w:rPr>
                <w:rFonts w:ascii="Arial" w:hAnsi="Arial" w:cs="Arial"/>
                <w:sz w:val="12"/>
              </w:rPr>
              <w:t>CZ-</w:t>
            </w:r>
            <w:r w:rsidR="00E121D5" w:rsidRPr="004F2771">
              <w:rPr>
                <w:rFonts w:ascii="Arial" w:hAnsi="Arial" w:cs="Arial"/>
                <w:sz w:val="12"/>
              </w:rPr>
              <w:t xml:space="preserve">NACE </w:t>
            </w:r>
            <w:r w:rsidR="0035685C" w:rsidRPr="004F2771">
              <w:rPr>
                <w:rFonts w:ascii="Arial" w:hAnsi="Arial" w:cs="Arial"/>
                <w:sz w:val="12"/>
                <w:vertAlign w:val="superscript"/>
              </w:rPr>
              <w:t>1</w:t>
            </w:r>
          </w:p>
        </w:tc>
        <w:tc>
          <w:tcPr>
            <w:tcW w:w="258" w:type="pct"/>
            <w:tcBorders>
              <w:bottom w:val="single" w:sz="4" w:space="0" w:color="auto"/>
            </w:tcBorders>
          </w:tcPr>
          <w:p w14:paraId="497A6B7B" w14:textId="77777777" w:rsidR="00E121D5" w:rsidRPr="004F2771" w:rsidRDefault="00E121D5" w:rsidP="00E121D5">
            <w:pPr>
              <w:rPr>
                <w:sz w:val="12"/>
              </w:rPr>
            </w:pPr>
          </w:p>
        </w:tc>
        <w:tc>
          <w:tcPr>
            <w:tcW w:w="259" w:type="pct"/>
            <w:tcBorders>
              <w:bottom w:val="single" w:sz="4" w:space="0" w:color="auto"/>
            </w:tcBorders>
          </w:tcPr>
          <w:p w14:paraId="787A1C5B" w14:textId="77777777" w:rsidR="00E121D5" w:rsidRPr="004F2771" w:rsidRDefault="00E121D5" w:rsidP="00E121D5">
            <w:pPr>
              <w:rPr>
                <w:sz w:val="12"/>
              </w:rPr>
            </w:pPr>
          </w:p>
        </w:tc>
        <w:tc>
          <w:tcPr>
            <w:tcW w:w="259" w:type="pct"/>
            <w:tcBorders>
              <w:bottom w:val="single" w:sz="4" w:space="0" w:color="auto"/>
            </w:tcBorders>
          </w:tcPr>
          <w:p w14:paraId="7F9EC49E" w14:textId="77777777" w:rsidR="00E121D5" w:rsidRPr="004F2771" w:rsidRDefault="00E121D5" w:rsidP="00E121D5">
            <w:pPr>
              <w:rPr>
                <w:sz w:val="12"/>
              </w:rPr>
            </w:pPr>
          </w:p>
        </w:tc>
        <w:tc>
          <w:tcPr>
            <w:tcW w:w="259" w:type="pct"/>
            <w:tcBorders>
              <w:bottom w:val="single" w:sz="4" w:space="0" w:color="auto"/>
            </w:tcBorders>
          </w:tcPr>
          <w:p w14:paraId="08E9E174" w14:textId="77777777" w:rsidR="00E121D5" w:rsidRPr="004F2771" w:rsidRDefault="00E121D5" w:rsidP="00E121D5">
            <w:pPr>
              <w:rPr>
                <w:sz w:val="12"/>
              </w:rPr>
            </w:pPr>
          </w:p>
        </w:tc>
      </w:tr>
      <w:tr w:rsidR="00AF1CF9" w:rsidRPr="004F2771" w14:paraId="14FC4EFA" w14:textId="77777777" w:rsidTr="0021221B">
        <w:trPr>
          <w:trHeight w:val="284"/>
        </w:trPr>
        <w:tc>
          <w:tcPr>
            <w:tcW w:w="1143" w:type="pct"/>
            <w:vAlign w:val="center"/>
          </w:tcPr>
          <w:p w14:paraId="78616CE0" w14:textId="77777777" w:rsidR="00AF1CF9" w:rsidRPr="004F2771" w:rsidRDefault="00AF1CF9" w:rsidP="00AF1CF9">
            <w:pPr>
              <w:jc w:val="left"/>
              <w:rPr>
                <w:rFonts w:ascii="Arial" w:hAnsi="Arial" w:cs="Arial"/>
                <w:b w:val="0"/>
                <w:sz w:val="8"/>
              </w:rPr>
            </w:pPr>
            <w:r w:rsidRPr="004F2771">
              <w:rPr>
                <w:rFonts w:ascii="Arial" w:hAnsi="Arial" w:cs="Arial"/>
                <w:sz w:val="10"/>
              </w:rPr>
              <w:t xml:space="preserve">Převažující ekonomická činnost </w:t>
            </w:r>
            <w:r w:rsidRPr="004F2771">
              <w:rPr>
                <w:rFonts w:ascii="Arial" w:hAnsi="Arial" w:cs="Arial"/>
                <w:sz w:val="10"/>
                <w:vertAlign w:val="superscript"/>
              </w:rPr>
              <w:t>1</w:t>
            </w:r>
          </w:p>
        </w:tc>
        <w:tc>
          <w:tcPr>
            <w:tcW w:w="258" w:type="pct"/>
            <w:tcBorders>
              <w:top w:val="single" w:sz="4" w:space="0" w:color="auto"/>
              <w:bottom w:val="single" w:sz="12" w:space="0" w:color="auto"/>
              <w:right w:val="nil"/>
            </w:tcBorders>
            <w:vAlign w:val="center"/>
          </w:tcPr>
          <w:p w14:paraId="4C9ABD18" w14:textId="293E47F5" w:rsidR="00AF1CF9" w:rsidRPr="004F2771" w:rsidRDefault="00AF1CF9" w:rsidP="00AF1CF9">
            <w:pPr>
              <w:rPr>
                <w:sz w:val="12"/>
              </w:rPr>
            </w:pPr>
            <w:r w:rsidRPr="004F2771">
              <w:rPr>
                <w:b w:val="0"/>
              </w:rPr>
              <w:t>9102</w:t>
            </w:r>
          </w:p>
        </w:tc>
        <w:tc>
          <w:tcPr>
            <w:tcW w:w="259" w:type="pct"/>
            <w:tcBorders>
              <w:top w:val="single" w:sz="4" w:space="0" w:color="auto"/>
              <w:left w:val="nil"/>
              <w:bottom w:val="single" w:sz="12" w:space="0" w:color="auto"/>
              <w:right w:val="nil"/>
            </w:tcBorders>
          </w:tcPr>
          <w:p w14:paraId="675514F6" w14:textId="77777777" w:rsidR="00AF1CF9" w:rsidRPr="004F2771" w:rsidRDefault="00AF1CF9" w:rsidP="00AF1CF9">
            <w:pPr>
              <w:rPr>
                <w:sz w:val="12"/>
              </w:rPr>
            </w:pPr>
          </w:p>
        </w:tc>
        <w:tc>
          <w:tcPr>
            <w:tcW w:w="259" w:type="pct"/>
            <w:tcBorders>
              <w:top w:val="single" w:sz="4" w:space="0" w:color="auto"/>
              <w:left w:val="nil"/>
              <w:bottom w:val="single" w:sz="12" w:space="0" w:color="auto"/>
              <w:right w:val="nil"/>
            </w:tcBorders>
          </w:tcPr>
          <w:p w14:paraId="46121A00" w14:textId="77777777" w:rsidR="00AF1CF9" w:rsidRPr="004F2771" w:rsidRDefault="00AF1CF9" w:rsidP="00AF1CF9">
            <w:pPr>
              <w:rPr>
                <w:sz w:val="12"/>
              </w:rPr>
            </w:pPr>
          </w:p>
        </w:tc>
        <w:tc>
          <w:tcPr>
            <w:tcW w:w="259" w:type="pct"/>
            <w:tcBorders>
              <w:top w:val="single" w:sz="4" w:space="0" w:color="auto"/>
              <w:left w:val="nil"/>
              <w:bottom w:val="single" w:sz="12" w:space="0" w:color="auto"/>
              <w:right w:val="nil"/>
            </w:tcBorders>
          </w:tcPr>
          <w:p w14:paraId="3F7C5CC6" w14:textId="77777777" w:rsidR="00AF1CF9" w:rsidRPr="004F2771" w:rsidRDefault="00AF1CF9" w:rsidP="00AF1CF9">
            <w:pPr>
              <w:rPr>
                <w:sz w:val="12"/>
              </w:rPr>
            </w:pPr>
          </w:p>
        </w:tc>
        <w:tc>
          <w:tcPr>
            <w:tcW w:w="2822" w:type="pct"/>
            <w:tcBorders>
              <w:top w:val="single" w:sz="12" w:space="0" w:color="auto"/>
              <w:left w:val="nil"/>
              <w:bottom w:val="single" w:sz="12" w:space="0" w:color="auto"/>
            </w:tcBorders>
          </w:tcPr>
          <w:p w14:paraId="20FFEB8D" w14:textId="77777777" w:rsidR="00AF1CF9" w:rsidRPr="004F2771" w:rsidRDefault="00AF1CF9" w:rsidP="00AF1CF9">
            <w:pPr>
              <w:rPr>
                <w:sz w:val="12"/>
              </w:rPr>
            </w:pPr>
          </w:p>
        </w:tc>
      </w:tr>
    </w:tbl>
    <w:p w14:paraId="2E6E7CA0" w14:textId="77777777" w:rsidR="00E36F1A" w:rsidRPr="004F2771" w:rsidRDefault="00E36F1A" w:rsidP="004325D7">
      <w:pPr>
        <w:rPr>
          <w:sz w:val="8"/>
        </w:rPr>
      </w:pPr>
    </w:p>
    <w:p w14:paraId="5FAFDB9E" w14:textId="77777777" w:rsidR="004325D7" w:rsidRPr="004F2771" w:rsidRDefault="004325D7" w:rsidP="004325D7">
      <w:pPr>
        <w:pStyle w:val="Vkazoddlypoznmka"/>
        <w:ind w:left="426"/>
      </w:pPr>
      <w:r w:rsidRPr="004F2771">
        <w:t>DEFINICE ICOM</w:t>
      </w:r>
    </w:p>
    <w:tbl>
      <w:tblPr>
        <w:tblStyle w:val="Mkatabulky"/>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49"/>
        <w:gridCol w:w="911"/>
        <w:gridCol w:w="910"/>
      </w:tblGrid>
      <w:tr w:rsidR="00500C27" w:rsidRPr="004F2771" w14:paraId="23F89CD2" w14:textId="77777777" w:rsidTr="00AF1CF9">
        <w:trPr>
          <w:trHeight w:val="115"/>
        </w:trPr>
        <w:tc>
          <w:tcPr>
            <w:tcW w:w="3335" w:type="pct"/>
            <w:vAlign w:val="center"/>
          </w:tcPr>
          <w:p w14:paraId="78891FE6" w14:textId="77777777" w:rsidR="00500C27" w:rsidRPr="004F2771" w:rsidRDefault="00500C27" w:rsidP="004F2771">
            <w:pPr>
              <w:pStyle w:val="VkazZkladntext"/>
            </w:pPr>
          </w:p>
        </w:tc>
        <w:tc>
          <w:tcPr>
            <w:tcW w:w="833" w:type="pct"/>
            <w:vAlign w:val="center"/>
          </w:tcPr>
          <w:p w14:paraId="3F99C326" w14:textId="77777777" w:rsidR="00500C27" w:rsidRPr="004F2771" w:rsidRDefault="00500C27" w:rsidP="004F2771">
            <w:pPr>
              <w:pStyle w:val="VkazZkladntext"/>
            </w:pPr>
            <w:r w:rsidRPr="004F2771">
              <w:t>Ano</w:t>
            </w:r>
          </w:p>
        </w:tc>
        <w:tc>
          <w:tcPr>
            <w:tcW w:w="832" w:type="pct"/>
            <w:vAlign w:val="center"/>
          </w:tcPr>
          <w:p w14:paraId="08E067BE" w14:textId="77777777" w:rsidR="00500C27" w:rsidRPr="004F2771" w:rsidRDefault="00500C27" w:rsidP="004F2771">
            <w:pPr>
              <w:pStyle w:val="VkazZkladntext"/>
            </w:pPr>
            <w:r w:rsidRPr="004F2771">
              <w:t>Ne</w:t>
            </w:r>
          </w:p>
        </w:tc>
      </w:tr>
      <w:tr w:rsidR="00500C27" w:rsidRPr="004F2771" w14:paraId="09D83966" w14:textId="77777777" w:rsidTr="00AF1CF9">
        <w:trPr>
          <w:trHeight w:val="115"/>
        </w:trPr>
        <w:tc>
          <w:tcPr>
            <w:tcW w:w="3335" w:type="pct"/>
            <w:vAlign w:val="center"/>
          </w:tcPr>
          <w:p w14:paraId="13A4F1FE" w14:textId="77777777" w:rsidR="00500C27" w:rsidRPr="004F2771" w:rsidRDefault="00500C27" w:rsidP="004F2771">
            <w:pPr>
              <w:pStyle w:val="VkazZkladntext"/>
            </w:pPr>
            <w:r w:rsidRPr="004F2771">
              <w:t>a</w:t>
            </w:r>
          </w:p>
        </w:tc>
        <w:tc>
          <w:tcPr>
            <w:tcW w:w="833" w:type="pct"/>
            <w:vAlign w:val="center"/>
          </w:tcPr>
          <w:p w14:paraId="39E45E9D" w14:textId="77777777" w:rsidR="00500C27" w:rsidRPr="004F2771" w:rsidRDefault="00500C27" w:rsidP="004F2771">
            <w:pPr>
              <w:pStyle w:val="VkazZkladntext"/>
            </w:pPr>
            <w:r w:rsidRPr="004F2771">
              <w:t>1</w:t>
            </w:r>
          </w:p>
        </w:tc>
        <w:tc>
          <w:tcPr>
            <w:tcW w:w="832" w:type="pct"/>
            <w:vAlign w:val="center"/>
          </w:tcPr>
          <w:p w14:paraId="090E6F80" w14:textId="77777777" w:rsidR="00500C27" w:rsidRPr="004F2771" w:rsidRDefault="00500C27" w:rsidP="004F2771">
            <w:pPr>
              <w:pStyle w:val="VkazZkladntext"/>
            </w:pPr>
            <w:r w:rsidRPr="004F2771">
              <w:t>2</w:t>
            </w:r>
          </w:p>
        </w:tc>
      </w:tr>
      <w:tr w:rsidR="00AF1CF9" w:rsidRPr="004F2771" w14:paraId="3A79C793" w14:textId="77777777" w:rsidTr="00AF1CF9">
        <w:trPr>
          <w:trHeight w:val="230"/>
        </w:trPr>
        <w:tc>
          <w:tcPr>
            <w:tcW w:w="3335" w:type="pct"/>
            <w:vAlign w:val="center"/>
          </w:tcPr>
          <w:p w14:paraId="471EC4DD" w14:textId="77777777" w:rsidR="00AF1CF9" w:rsidRPr="004F2771" w:rsidRDefault="00AF1CF9" w:rsidP="004F2771">
            <w:pPr>
              <w:pStyle w:val="VkazZkladntext"/>
            </w:pPr>
            <w:r w:rsidRPr="004F2771">
              <w:t>Zpravodajská jednotka je zřízena jenom na dobu určitou s předem stanoveným termínem ukončení činnosti</w:t>
            </w:r>
          </w:p>
        </w:tc>
        <w:tc>
          <w:tcPr>
            <w:tcW w:w="1665" w:type="pct"/>
            <w:gridSpan w:val="2"/>
            <w:vAlign w:val="center"/>
          </w:tcPr>
          <w:p w14:paraId="156E1073" w14:textId="12A63BC2" w:rsidR="00AF1CF9" w:rsidRPr="004F2771" w:rsidRDefault="00AF1CF9" w:rsidP="00AF1CF9">
            <w:pPr>
              <w:rPr>
                <w:rFonts w:ascii="Arial" w:hAnsi="Arial" w:cs="Arial"/>
                <w:sz w:val="18"/>
                <w:szCs w:val="14"/>
              </w:rPr>
            </w:pPr>
            <w:r w:rsidRPr="004F2771">
              <w:rPr>
                <w:b w:val="0"/>
                <w:sz w:val="18"/>
                <w:szCs w:val="14"/>
              </w:rPr>
              <w:t>ne</w:t>
            </w:r>
          </w:p>
        </w:tc>
      </w:tr>
      <w:tr w:rsidR="00AF1CF9" w:rsidRPr="004F2771" w14:paraId="4E9109EB" w14:textId="77777777" w:rsidTr="00AF1CF9">
        <w:trPr>
          <w:trHeight w:val="230"/>
        </w:trPr>
        <w:tc>
          <w:tcPr>
            <w:tcW w:w="3335" w:type="pct"/>
            <w:vAlign w:val="center"/>
          </w:tcPr>
          <w:p w14:paraId="6CEA1AEE" w14:textId="77777777" w:rsidR="00AF1CF9" w:rsidRPr="004F2771" w:rsidRDefault="00AF1CF9" w:rsidP="004F2771">
            <w:pPr>
              <w:pStyle w:val="VkazZkladntext"/>
            </w:pPr>
            <w:r w:rsidRPr="004F2771">
              <w:t xml:space="preserve">Zpravodajská jednotka má charakter neziskové organizace </w:t>
            </w:r>
            <w:r w:rsidRPr="004F2771">
              <w:rPr>
                <w:vertAlign w:val="superscript"/>
              </w:rPr>
              <w:t>2</w:t>
            </w:r>
          </w:p>
        </w:tc>
        <w:tc>
          <w:tcPr>
            <w:tcW w:w="1665" w:type="pct"/>
            <w:gridSpan w:val="2"/>
            <w:vAlign w:val="center"/>
          </w:tcPr>
          <w:p w14:paraId="731382E2" w14:textId="6DFAE143" w:rsidR="00AF1CF9" w:rsidRPr="004F2771" w:rsidRDefault="00AF1CF9" w:rsidP="00AF1CF9">
            <w:pPr>
              <w:rPr>
                <w:rFonts w:ascii="Arial" w:hAnsi="Arial" w:cs="Arial"/>
                <w:sz w:val="14"/>
              </w:rPr>
            </w:pPr>
            <w:r w:rsidRPr="004F2771">
              <w:rPr>
                <w:b w:val="0"/>
                <w:sz w:val="18"/>
                <w:szCs w:val="14"/>
              </w:rPr>
              <w:t>ano</w:t>
            </w:r>
          </w:p>
        </w:tc>
      </w:tr>
    </w:tbl>
    <w:p w14:paraId="2D3652EA" w14:textId="77777777" w:rsidR="00E121D5" w:rsidRPr="004F2771" w:rsidRDefault="0035685C" w:rsidP="00E121D5">
      <w:pPr>
        <w:keepNext/>
        <w:keepLines/>
        <w:spacing w:before="40"/>
        <w:jc w:val="left"/>
        <w:outlineLvl w:val="4"/>
        <w:rPr>
          <w:rFonts w:ascii="Arial" w:hAnsi="Arial"/>
          <w:b w:val="0"/>
          <w:sz w:val="9"/>
          <w:szCs w:val="9"/>
        </w:rPr>
      </w:pPr>
      <w:r w:rsidRPr="004F2771">
        <w:rPr>
          <w:rFonts w:ascii="Arial" w:eastAsia="Calibri" w:hAnsi="Arial"/>
          <w:b w:val="0"/>
          <w:sz w:val="9"/>
          <w:szCs w:val="9"/>
          <w:vertAlign w:val="superscript"/>
          <w:lang w:eastAsia="en-US"/>
        </w:rPr>
        <w:t>1</w:t>
      </w:r>
      <w:r w:rsidR="00E121D5" w:rsidRPr="004F2771">
        <w:rPr>
          <w:rFonts w:ascii="Arial" w:eastAsia="Calibri" w:hAnsi="Arial"/>
          <w:b w:val="0"/>
          <w:sz w:val="9"/>
          <w:szCs w:val="9"/>
          <w:lang w:eastAsia="en-US"/>
        </w:rPr>
        <w:t xml:space="preserve"> </w:t>
      </w:r>
      <w:r w:rsidR="00E121D5" w:rsidRPr="004F2771">
        <w:rPr>
          <w:rFonts w:ascii="Arial" w:hAnsi="Arial"/>
          <w:b w:val="0"/>
          <w:sz w:val="9"/>
          <w:szCs w:val="9"/>
        </w:rPr>
        <w:t>Vyberte ze seznamu kód a název ekonomické činnosti, z níž Vám plynula převážná část tržeb nebo příjmů ve sledovaném roce nebo pro kterou byla instituce zřízena. Pokud vyplňujete výkaz v tištěné formě, vycházejte prosím ze seznamu "Klasifikace ekonomických činností (CZ-NACE) - systematická část", který je umístěný na</w:t>
      </w:r>
      <w:r w:rsidR="00E121D5" w:rsidRPr="004F2771">
        <w:rPr>
          <w:rFonts w:ascii="Arial" w:hAnsi="Arial"/>
          <w:sz w:val="9"/>
          <w:szCs w:val="9"/>
        </w:rPr>
        <w:t xml:space="preserve"> webu ČSÚ (www.czso.cz/csu/czso/klasifikace_ekonomickych_cinnosti_cz_nace), případně popište slovně.</w:t>
      </w:r>
    </w:p>
    <w:p w14:paraId="1817ACFB" w14:textId="77777777" w:rsidR="002418A3" w:rsidRPr="004F2771" w:rsidRDefault="0035685C" w:rsidP="00E121D5">
      <w:pPr>
        <w:jc w:val="both"/>
        <w:rPr>
          <w:sz w:val="14"/>
        </w:rPr>
      </w:pPr>
      <w:r w:rsidRPr="004F2771">
        <w:rPr>
          <w:rFonts w:ascii="Arial" w:hAnsi="Arial"/>
          <w:b w:val="0"/>
          <w:sz w:val="9"/>
          <w:szCs w:val="9"/>
          <w:vertAlign w:val="superscript"/>
        </w:rPr>
        <w:t>2</w:t>
      </w:r>
      <w:r w:rsidRPr="004F2771">
        <w:rPr>
          <w:rFonts w:ascii="Arial" w:hAnsi="Arial"/>
          <w:b w:val="0"/>
          <w:sz w:val="9"/>
          <w:szCs w:val="9"/>
        </w:rPr>
        <w:t xml:space="preserve"> </w:t>
      </w:r>
      <w:r w:rsidR="00500C27" w:rsidRPr="004F2771">
        <w:rPr>
          <w:rFonts w:ascii="Arial" w:hAnsi="Arial" w:cs="Arial"/>
          <w:b w:val="0"/>
          <w:sz w:val="9"/>
          <w:szCs w:val="9"/>
        </w:rPr>
        <w:t>Za neziskovou (nonprofitní) organizaci se považuje taková instituce, která je založena nebo zřízena za účelem uspokojování potřeb obecného (veřejného) zájmu a nemá průmyslovou nebo obchodní povahu (uskutečňuje cíle profesního etického kodexu pro muzea ICOM při UNESCO v platném znění). Taková organizace může vytvářet určitý zisk, ale jeho užití musí být uskutečněno v souladu se základním posláním instituce a případný zisk musí být prokazatelně realizován k zabezpečení provozu a dalšího rozvoje organizace</w:t>
      </w:r>
      <w:r w:rsidR="00500C27" w:rsidRPr="004F2771">
        <w:rPr>
          <w:rFonts w:ascii="Arial" w:hAnsi="Arial" w:cs="Arial"/>
          <w:b w:val="0"/>
          <w:sz w:val="10"/>
          <w:szCs w:val="12"/>
        </w:rPr>
        <w:t>.</w:t>
      </w:r>
      <w:r w:rsidR="002418A3" w:rsidRPr="004F2771">
        <w:br w:type="column"/>
      </w:r>
    </w:p>
    <w:p w14:paraId="5F53E815" w14:textId="77777777" w:rsidR="002418A3" w:rsidRPr="004F2771" w:rsidRDefault="002418A3">
      <w:pPr>
        <w:pStyle w:val="Vkazoznaen"/>
        <w:framePr w:w="2835" w:hSpace="170" w:vSpace="170" w:wrap="around" w:vAnchor="margin" w:yAlign="top"/>
      </w:pPr>
      <w:r w:rsidRPr="004F2771">
        <w:t>Kult (MK)</w:t>
      </w:r>
      <w:r w:rsidR="006C745C" w:rsidRPr="004F2771">
        <w:t> </w:t>
      </w:r>
      <w:r w:rsidRPr="004F2771">
        <w:t>14-01</w:t>
      </w:r>
    </w:p>
    <w:tbl>
      <w:tblPr>
        <w:tblpPr w:leftFromText="57" w:vertAnchor="page" w:horzAnchor="margin" w:tblpXSpec="right" w:tblpY="2609"/>
        <w:tblW w:w="55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9"/>
        <w:gridCol w:w="4674"/>
        <w:gridCol w:w="415"/>
      </w:tblGrid>
      <w:tr w:rsidR="00AF1CF9" w:rsidRPr="004F2771" w14:paraId="66AA4CB9" w14:textId="77777777" w:rsidTr="004961CF">
        <w:trPr>
          <w:cantSplit/>
          <w:trHeight w:val="159"/>
        </w:trPr>
        <w:tc>
          <w:tcPr>
            <w:tcW w:w="397" w:type="pct"/>
            <w:vMerge w:val="restart"/>
            <w:textDirection w:val="btLr"/>
            <w:vAlign w:val="center"/>
          </w:tcPr>
          <w:p w14:paraId="30FB51BC" w14:textId="77777777" w:rsidR="00AF1CF9" w:rsidRPr="004F2771" w:rsidRDefault="00AF1CF9" w:rsidP="004F2771">
            <w:pPr>
              <w:pStyle w:val="VkazPFZJpodnadpis"/>
              <w:framePr w:hSpace="0" w:wrap="auto" w:hAnchor="text" w:xAlign="left" w:yAlign="inline"/>
              <w:suppressOverlap w:val="0"/>
            </w:pPr>
            <w:r w:rsidRPr="004F2771">
              <w:br w:type="column"/>
            </w:r>
            <w:r w:rsidRPr="004F2771">
              <w:br w:type="column"/>
            </w:r>
            <w:r w:rsidRPr="004F2771">
              <w:br w:type="column"/>
              <w:t xml:space="preserve">Právní forma zpravodajské jednotky </w:t>
            </w:r>
            <w:r w:rsidRPr="004F2771">
              <w:br/>
              <w:t>(zakroužkuje se odpovídající právní forma)</w:t>
            </w:r>
          </w:p>
        </w:tc>
        <w:tc>
          <w:tcPr>
            <w:tcW w:w="4228" w:type="pct"/>
            <w:vAlign w:val="center"/>
          </w:tcPr>
          <w:p w14:paraId="347B668D" w14:textId="77777777" w:rsidR="00AF1CF9" w:rsidRPr="004F2771" w:rsidRDefault="00AF1CF9" w:rsidP="004F2771">
            <w:pPr>
              <w:pStyle w:val="VykazPFZJ"/>
            </w:pPr>
            <w:r w:rsidRPr="004F2771">
              <w:t>Organizační složka státu dle zák. č. 219/2000 Sb. *</w:t>
            </w:r>
          </w:p>
        </w:tc>
        <w:tc>
          <w:tcPr>
            <w:tcW w:w="375" w:type="pct"/>
            <w:vAlign w:val="center"/>
          </w:tcPr>
          <w:p w14:paraId="7D19ED1C" w14:textId="6DD29965" w:rsidR="00AF1CF9" w:rsidRPr="004F2771" w:rsidRDefault="00AF1CF9" w:rsidP="004F2771">
            <w:pPr>
              <w:pStyle w:val="vykazpfzjsla"/>
              <w:framePr w:hSpace="0" w:wrap="auto" w:hAnchor="text" w:xAlign="left" w:yAlign="inline"/>
              <w:suppressOverlap w:val="0"/>
            </w:pPr>
            <w:r w:rsidRPr="004F2771">
              <w:t>11</w:t>
            </w:r>
          </w:p>
        </w:tc>
      </w:tr>
      <w:tr w:rsidR="00AF1CF9" w:rsidRPr="004F2771" w14:paraId="0C4AECEC" w14:textId="77777777" w:rsidTr="004961CF">
        <w:trPr>
          <w:cantSplit/>
          <w:trHeight w:val="159"/>
        </w:trPr>
        <w:tc>
          <w:tcPr>
            <w:tcW w:w="397" w:type="pct"/>
            <w:vMerge/>
          </w:tcPr>
          <w:p w14:paraId="2E4E314C" w14:textId="77777777" w:rsidR="00AF1CF9" w:rsidRPr="004F2771" w:rsidRDefault="00AF1CF9" w:rsidP="00AF1CF9">
            <w:pPr>
              <w:pStyle w:val="vkazpomocnmezera"/>
            </w:pPr>
          </w:p>
        </w:tc>
        <w:tc>
          <w:tcPr>
            <w:tcW w:w="4228" w:type="pct"/>
            <w:vAlign w:val="center"/>
          </w:tcPr>
          <w:p w14:paraId="08C5ED28" w14:textId="77777777" w:rsidR="00AF1CF9" w:rsidRPr="004F2771" w:rsidRDefault="00AF1CF9" w:rsidP="004F2771">
            <w:pPr>
              <w:pStyle w:val="VykazPFZJ"/>
            </w:pPr>
            <w:r w:rsidRPr="004F2771">
              <w:t>Organizační složka kraje dle zák. č. 129/2000 Sb. *</w:t>
            </w:r>
          </w:p>
        </w:tc>
        <w:tc>
          <w:tcPr>
            <w:tcW w:w="375" w:type="pct"/>
            <w:vAlign w:val="center"/>
          </w:tcPr>
          <w:p w14:paraId="2C27C204" w14:textId="7DC57DBB" w:rsidR="00AF1CF9" w:rsidRPr="004F2771" w:rsidRDefault="00AF1CF9" w:rsidP="004F2771">
            <w:pPr>
              <w:pStyle w:val="vykazpfzjsla"/>
              <w:framePr w:hSpace="0" w:wrap="auto" w:hAnchor="text" w:xAlign="left" w:yAlign="inline"/>
              <w:suppressOverlap w:val="0"/>
            </w:pPr>
            <w:r w:rsidRPr="004F2771">
              <w:t>12</w:t>
            </w:r>
          </w:p>
        </w:tc>
      </w:tr>
      <w:tr w:rsidR="00AF1CF9" w:rsidRPr="004F2771" w14:paraId="04B50116" w14:textId="77777777" w:rsidTr="004961CF">
        <w:trPr>
          <w:cantSplit/>
          <w:trHeight w:val="159"/>
        </w:trPr>
        <w:tc>
          <w:tcPr>
            <w:tcW w:w="397" w:type="pct"/>
            <w:vMerge/>
          </w:tcPr>
          <w:p w14:paraId="316FC891" w14:textId="77777777" w:rsidR="00AF1CF9" w:rsidRPr="004F2771" w:rsidRDefault="00AF1CF9" w:rsidP="00AF1CF9">
            <w:pPr>
              <w:pStyle w:val="vkazpomocnmezera"/>
            </w:pPr>
          </w:p>
        </w:tc>
        <w:tc>
          <w:tcPr>
            <w:tcW w:w="4228" w:type="pct"/>
            <w:vAlign w:val="center"/>
          </w:tcPr>
          <w:p w14:paraId="286E2A4F" w14:textId="77777777" w:rsidR="00AF1CF9" w:rsidRPr="004F2771" w:rsidRDefault="00AF1CF9" w:rsidP="004F2771">
            <w:pPr>
              <w:pStyle w:val="VykazPFZJ"/>
            </w:pPr>
            <w:r w:rsidRPr="004F2771">
              <w:t>Organizační složka obce dle zák. č. 128/2000 Sb. *</w:t>
            </w:r>
          </w:p>
        </w:tc>
        <w:tc>
          <w:tcPr>
            <w:tcW w:w="375" w:type="pct"/>
            <w:vAlign w:val="center"/>
          </w:tcPr>
          <w:p w14:paraId="2559E50E" w14:textId="5F860B6C" w:rsidR="00AF1CF9" w:rsidRPr="004F2771" w:rsidRDefault="00AF1CF9" w:rsidP="004F2771">
            <w:pPr>
              <w:pStyle w:val="vykazpfzjsla"/>
              <w:framePr w:hSpace="0" w:wrap="auto" w:hAnchor="text" w:xAlign="left" w:yAlign="inline"/>
              <w:suppressOverlap w:val="0"/>
            </w:pPr>
            <w:r w:rsidRPr="004F2771">
              <w:t>13</w:t>
            </w:r>
          </w:p>
        </w:tc>
      </w:tr>
      <w:tr w:rsidR="00AF1CF9" w:rsidRPr="004F2771" w14:paraId="7BA3CB9A" w14:textId="77777777" w:rsidTr="004961CF">
        <w:trPr>
          <w:cantSplit/>
          <w:trHeight w:val="159"/>
        </w:trPr>
        <w:tc>
          <w:tcPr>
            <w:tcW w:w="397" w:type="pct"/>
            <w:vMerge/>
          </w:tcPr>
          <w:p w14:paraId="2EF768E8" w14:textId="77777777" w:rsidR="00AF1CF9" w:rsidRPr="004F2771" w:rsidRDefault="00AF1CF9" w:rsidP="00AF1CF9">
            <w:pPr>
              <w:pStyle w:val="vkazpomocnmezera"/>
            </w:pPr>
          </w:p>
        </w:tc>
        <w:tc>
          <w:tcPr>
            <w:tcW w:w="4228" w:type="pct"/>
            <w:vAlign w:val="center"/>
          </w:tcPr>
          <w:p w14:paraId="648063CC" w14:textId="77777777" w:rsidR="00AF1CF9" w:rsidRPr="004F2771" w:rsidRDefault="00AF1CF9" w:rsidP="004F2771">
            <w:pPr>
              <w:pStyle w:val="VykazPFZJ"/>
            </w:pPr>
            <w:r w:rsidRPr="004F2771">
              <w:t>Organizační složka hl. m. Prahy dle zák. č. 131/2000 Sb. *</w:t>
            </w:r>
          </w:p>
        </w:tc>
        <w:tc>
          <w:tcPr>
            <w:tcW w:w="375" w:type="pct"/>
            <w:vAlign w:val="center"/>
          </w:tcPr>
          <w:p w14:paraId="2C8168F2" w14:textId="748276B2" w:rsidR="00AF1CF9" w:rsidRPr="004F2771" w:rsidRDefault="00AF1CF9" w:rsidP="004F2771">
            <w:pPr>
              <w:pStyle w:val="vykazpfzjsla"/>
              <w:framePr w:hSpace="0" w:wrap="auto" w:hAnchor="text" w:xAlign="left" w:yAlign="inline"/>
              <w:suppressOverlap w:val="0"/>
            </w:pPr>
            <w:r w:rsidRPr="004F2771">
              <w:t>14</w:t>
            </w:r>
          </w:p>
        </w:tc>
      </w:tr>
      <w:tr w:rsidR="00AF1CF9" w:rsidRPr="004F2771" w14:paraId="18345661" w14:textId="77777777" w:rsidTr="004961CF">
        <w:trPr>
          <w:cantSplit/>
          <w:trHeight w:val="159"/>
        </w:trPr>
        <w:tc>
          <w:tcPr>
            <w:tcW w:w="397" w:type="pct"/>
            <w:vMerge/>
          </w:tcPr>
          <w:p w14:paraId="55C6BBEB" w14:textId="77777777" w:rsidR="00AF1CF9" w:rsidRPr="004F2771" w:rsidRDefault="00AF1CF9" w:rsidP="00AF1CF9">
            <w:pPr>
              <w:pStyle w:val="vkazpomocnmezera"/>
            </w:pPr>
          </w:p>
        </w:tc>
        <w:tc>
          <w:tcPr>
            <w:tcW w:w="4228" w:type="pct"/>
            <w:vAlign w:val="center"/>
          </w:tcPr>
          <w:p w14:paraId="442412A4" w14:textId="77777777" w:rsidR="00AF1CF9" w:rsidRPr="004F2771" w:rsidRDefault="00AF1CF9" w:rsidP="004F2771">
            <w:pPr>
              <w:pStyle w:val="VykazPFZJ"/>
            </w:pPr>
            <w:r w:rsidRPr="004F2771">
              <w:t>Státní příspěvková organizace dle zák. č. 219/2000 Sb. *</w:t>
            </w:r>
          </w:p>
        </w:tc>
        <w:tc>
          <w:tcPr>
            <w:tcW w:w="375" w:type="pct"/>
            <w:vAlign w:val="center"/>
          </w:tcPr>
          <w:p w14:paraId="36EC097A" w14:textId="2D5F49DB" w:rsidR="00AF1CF9" w:rsidRPr="004F2771" w:rsidRDefault="00AF1CF9" w:rsidP="004F2771">
            <w:pPr>
              <w:pStyle w:val="vykazpfzjsla"/>
              <w:framePr w:hSpace="0" w:wrap="auto" w:hAnchor="text" w:xAlign="left" w:yAlign="inline"/>
              <w:suppressOverlap w:val="0"/>
            </w:pPr>
            <w:r w:rsidRPr="004F2771">
              <w:t>21</w:t>
            </w:r>
          </w:p>
        </w:tc>
      </w:tr>
      <w:tr w:rsidR="00AF1CF9" w:rsidRPr="004F2771" w14:paraId="7D819383" w14:textId="77777777" w:rsidTr="004961CF">
        <w:trPr>
          <w:cantSplit/>
          <w:trHeight w:val="159"/>
        </w:trPr>
        <w:tc>
          <w:tcPr>
            <w:tcW w:w="397" w:type="pct"/>
            <w:vMerge/>
          </w:tcPr>
          <w:p w14:paraId="2AE27E89" w14:textId="77777777" w:rsidR="00AF1CF9" w:rsidRPr="004F2771" w:rsidRDefault="00AF1CF9" w:rsidP="00AF1CF9">
            <w:pPr>
              <w:pStyle w:val="vkazpomocnmezera"/>
            </w:pPr>
          </w:p>
        </w:tc>
        <w:tc>
          <w:tcPr>
            <w:tcW w:w="4228" w:type="pct"/>
            <w:vAlign w:val="center"/>
          </w:tcPr>
          <w:p w14:paraId="4E1D298E" w14:textId="77777777" w:rsidR="00AF1CF9" w:rsidRPr="004F2771" w:rsidRDefault="00AF1CF9" w:rsidP="004F2771">
            <w:pPr>
              <w:pStyle w:val="VykazPFZJ"/>
            </w:pPr>
            <w:r w:rsidRPr="004F2771">
              <w:t>Příspěvková organizace kraje dle zák. č. 129/2000 Sb. *</w:t>
            </w:r>
          </w:p>
        </w:tc>
        <w:tc>
          <w:tcPr>
            <w:tcW w:w="375" w:type="pct"/>
            <w:vAlign w:val="center"/>
          </w:tcPr>
          <w:p w14:paraId="4FD019FB" w14:textId="2CCB6447" w:rsidR="00AF1CF9" w:rsidRPr="004F2771" w:rsidRDefault="00AF1CF9" w:rsidP="004F2771">
            <w:pPr>
              <w:pStyle w:val="vykazpfzjsla"/>
              <w:framePr w:hSpace="0" w:wrap="auto" w:hAnchor="text" w:xAlign="left" w:yAlign="inline"/>
              <w:suppressOverlap w:val="0"/>
            </w:pPr>
            <w:r w:rsidRPr="004F2771">
              <w:t>(22)</w:t>
            </w:r>
          </w:p>
        </w:tc>
      </w:tr>
      <w:tr w:rsidR="00AF1CF9" w:rsidRPr="004F2771" w14:paraId="3D91DE26" w14:textId="77777777" w:rsidTr="004961CF">
        <w:trPr>
          <w:cantSplit/>
          <w:trHeight w:val="159"/>
        </w:trPr>
        <w:tc>
          <w:tcPr>
            <w:tcW w:w="397" w:type="pct"/>
            <w:vMerge/>
          </w:tcPr>
          <w:p w14:paraId="6F0506EB" w14:textId="77777777" w:rsidR="00AF1CF9" w:rsidRPr="004F2771" w:rsidRDefault="00AF1CF9" w:rsidP="00AF1CF9">
            <w:pPr>
              <w:pStyle w:val="vkazpomocnmezera"/>
            </w:pPr>
          </w:p>
        </w:tc>
        <w:tc>
          <w:tcPr>
            <w:tcW w:w="4228" w:type="pct"/>
            <w:vAlign w:val="center"/>
          </w:tcPr>
          <w:p w14:paraId="2EE748CD" w14:textId="77777777" w:rsidR="00AF1CF9" w:rsidRPr="004F2771" w:rsidRDefault="00AF1CF9" w:rsidP="004F2771">
            <w:pPr>
              <w:pStyle w:val="VykazPFZJ"/>
            </w:pPr>
            <w:r w:rsidRPr="004F2771">
              <w:t>Příspěvková organizace obce dle zák. č. 128/2000 Sb. *</w:t>
            </w:r>
          </w:p>
        </w:tc>
        <w:tc>
          <w:tcPr>
            <w:tcW w:w="375" w:type="pct"/>
            <w:vAlign w:val="center"/>
          </w:tcPr>
          <w:p w14:paraId="79E0BBCF" w14:textId="5E8D735C" w:rsidR="00AF1CF9" w:rsidRPr="004F2771" w:rsidRDefault="00AF1CF9" w:rsidP="004F2771">
            <w:pPr>
              <w:pStyle w:val="vykazpfzjsla"/>
              <w:framePr w:hSpace="0" w:wrap="auto" w:hAnchor="text" w:xAlign="left" w:yAlign="inline"/>
              <w:suppressOverlap w:val="0"/>
            </w:pPr>
            <w:r w:rsidRPr="004F2771">
              <w:t>23</w:t>
            </w:r>
          </w:p>
        </w:tc>
      </w:tr>
      <w:tr w:rsidR="00AF1CF9" w:rsidRPr="004F2771" w14:paraId="5C310B9A" w14:textId="77777777" w:rsidTr="004961CF">
        <w:trPr>
          <w:cantSplit/>
          <w:trHeight w:val="159"/>
        </w:trPr>
        <w:tc>
          <w:tcPr>
            <w:tcW w:w="397" w:type="pct"/>
            <w:vMerge/>
          </w:tcPr>
          <w:p w14:paraId="20042BA7" w14:textId="77777777" w:rsidR="00AF1CF9" w:rsidRPr="004F2771" w:rsidRDefault="00AF1CF9" w:rsidP="00AF1CF9">
            <w:pPr>
              <w:pStyle w:val="vkazpomocnmezera"/>
            </w:pPr>
          </w:p>
        </w:tc>
        <w:tc>
          <w:tcPr>
            <w:tcW w:w="4228" w:type="pct"/>
            <w:vAlign w:val="center"/>
          </w:tcPr>
          <w:p w14:paraId="5B0B62F5" w14:textId="77777777" w:rsidR="00AF1CF9" w:rsidRPr="004F2771" w:rsidRDefault="00AF1CF9" w:rsidP="004F2771">
            <w:pPr>
              <w:pStyle w:val="VykazPFZJ"/>
            </w:pPr>
            <w:r w:rsidRPr="004F2771">
              <w:t>Příspěvková organizace hl. m. Prahy dle zák. č. 131/2000 Sb. *</w:t>
            </w:r>
          </w:p>
        </w:tc>
        <w:tc>
          <w:tcPr>
            <w:tcW w:w="375" w:type="pct"/>
            <w:vAlign w:val="center"/>
          </w:tcPr>
          <w:p w14:paraId="5EE0412C" w14:textId="62B25E11" w:rsidR="00AF1CF9" w:rsidRPr="004F2771" w:rsidRDefault="00AF1CF9" w:rsidP="004F2771">
            <w:pPr>
              <w:pStyle w:val="vykazpfzjsla"/>
              <w:framePr w:hSpace="0" w:wrap="auto" w:hAnchor="text" w:xAlign="left" w:yAlign="inline"/>
              <w:suppressOverlap w:val="0"/>
            </w:pPr>
            <w:r w:rsidRPr="004F2771">
              <w:t>24</w:t>
            </w:r>
          </w:p>
        </w:tc>
      </w:tr>
      <w:tr w:rsidR="00AF1CF9" w:rsidRPr="004F2771" w14:paraId="10342119" w14:textId="77777777" w:rsidTr="004961CF">
        <w:trPr>
          <w:cantSplit/>
          <w:trHeight w:val="159"/>
        </w:trPr>
        <w:tc>
          <w:tcPr>
            <w:tcW w:w="397" w:type="pct"/>
            <w:vMerge/>
          </w:tcPr>
          <w:p w14:paraId="6096EBE2" w14:textId="77777777" w:rsidR="00AF1CF9" w:rsidRPr="004F2771" w:rsidRDefault="00AF1CF9" w:rsidP="00AF1CF9">
            <w:pPr>
              <w:pStyle w:val="vkazpomocnmezera"/>
            </w:pPr>
          </w:p>
        </w:tc>
        <w:tc>
          <w:tcPr>
            <w:tcW w:w="4228" w:type="pct"/>
            <w:vAlign w:val="center"/>
          </w:tcPr>
          <w:p w14:paraId="18E42E3F" w14:textId="77777777" w:rsidR="00AF1CF9" w:rsidRPr="004F2771" w:rsidRDefault="00AF1CF9" w:rsidP="004F2771">
            <w:pPr>
              <w:pStyle w:val="VykazPFZJ"/>
            </w:pPr>
            <w:r w:rsidRPr="004F2771">
              <w:t>Státní podnik dle zák. č. 77/1997 Sb. *</w:t>
            </w:r>
          </w:p>
        </w:tc>
        <w:tc>
          <w:tcPr>
            <w:tcW w:w="375" w:type="pct"/>
            <w:vAlign w:val="center"/>
          </w:tcPr>
          <w:p w14:paraId="04CEE502" w14:textId="0ADBE8DE" w:rsidR="00AF1CF9" w:rsidRPr="004F2771" w:rsidRDefault="00AF1CF9" w:rsidP="004F2771">
            <w:pPr>
              <w:pStyle w:val="vykazpfzjsla"/>
              <w:framePr w:hSpace="0" w:wrap="auto" w:hAnchor="text" w:xAlign="left" w:yAlign="inline"/>
              <w:suppressOverlap w:val="0"/>
            </w:pPr>
            <w:r w:rsidRPr="004F2771">
              <w:t>30</w:t>
            </w:r>
          </w:p>
        </w:tc>
      </w:tr>
      <w:tr w:rsidR="00AF1CF9" w:rsidRPr="004F2771" w14:paraId="6A2785D1" w14:textId="77777777" w:rsidTr="004961CF">
        <w:trPr>
          <w:cantSplit/>
          <w:trHeight w:val="159"/>
        </w:trPr>
        <w:tc>
          <w:tcPr>
            <w:tcW w:w="397" w:type="pct"/>
            <w:vMerge/>
          </w:tcPr>
          <w:p w14:paraId="3AE6655E" w14:textId="77777777" w:rsidR="00AF1CF9" w:rsidRPr="004F2771" w:rsidRDefault="00AF1CF9" w:rsidP="00AF1CF9">
            <w:pPr>
              <w:pStyle w:val="vkazpomocnmezera"/>
            </w:pPr>
          </w:p>
        </w:tc>
        <w:tc>
          <w:tcPr>
            <w:tcW w:w="4228" w:type="pct"/>
            <w:vAlign w:val="center"/>
          </w:tcPr>
          <w:p w14:paraId="33CBA436" w14:textId="77777777" w:rsidR="00AF1CF9" w:rsidRPr="004F2771" w:rsidRDefault="00AF1CF9" w:rsidP="004F2771">
            <w:pPr>
              <w:pStyle w:val="VykazPFZJ"/>
            </w:pPr>
            <w:r w:rsidRPr="004F2771">
              <w:t>Vysoká škola dle zák. č. 111/1998 Sb. *</w:t>
            </w:r>
          </w:p>
        </w:tc>
        <w:tc>
          <w:tcPr>
            <w:tcW w:w="375" w:type="pct"/>
            <w:vAlign w:val="center"/>
          </w:tcPr>
          <w:p w14:paraId="26677606" w14:textId="45AB6720" w:rsidR="00AF1CF9" w:rsidRPr="004F2771" w:rsidRDefault="00AF1CF9" w:rsidP="004F2771">
            <w:pPr>
              <w:pStyle w:val="vykazpfzjsla"/>
              <w:framePr w:hSpace="0" w:wrap="auto" w:hAnchor="text" w:xAlign="left" w:yAlign="inline"/>
              <w:suppressOverlap w:val="0"/>
            </w:pPr>
            <w:r w:rsidRPr="004F2771">
              <w:t>32</w:t>
            </w:r>
          </w:p>
        </w:tc>
      </w:tr>
      <w:tr w:rsidR="00AF1CF9" w:rsidRPr="004F2771" w14:paraId="19709799" w14:textId="77777777" w:rsidTr="004961CF">
        <w:trPr>
          <w:cantSplit/>
          <w:trHeight w:val="159"/>
        </w:trPr>
        <w:tc>
          <w:tcPr>
            <w:tcW w:w="397" w:type="pct"/>
            <w:vMerge/>
          </w:tcPr>
          <w:p w14:paraId="09458144" w14:textId="77777777" w:rsidR="00AF1CF9" w:rsidRPr="004F2771" w:rsidRDefault="00AF1CF9" w:rsidP="00AF1CF9">
            <w:pPr>
              <w:pStyle w:val="vkazpomocnmezera"/>
            </w:pPr>
          </w:p>
        </w:tc>
        <w:tc>
          <w:tcPr>
            <w:tcW w:w="4228" w:type="pct"/>
            <w:vAlign w:val="center"/>
          </w:tcPr>
          <w:p w14:paraId="4A7CB51D" w14:textId="77777777" w:rsidR="00AF1CF9" w:rsidRPr="004F2771" w:rsidRDefault="00AF1CF9" w:rsidP="004F2771">
            <w:pPr>
              <w:pStyle w:val="VykazPFZJ"/>
            </w:pPr>
            <w:r w:rsidRPr="004F2771">
              <w:t>Veřejná výzkumná instituce dle zák. č. 341/2005 Sb. *</w:t>
            </w:r>
          </w:p>
        </w:tc>
        <w:tc>
          <w:tcPr>
            <w:tcW w:w="375" w:type="pct"/>
            <w:vAlign w:val="center"/>
          </w:tcPr>
          <w:p w14:paraId="2D3D0835" w14:textId="2784ACD1" w:rsidR="00AF1CF9" w:rsidRPr="004F2771" w:rsidRDefault="00AF1CF9" w:rsidP="004F2771">
            <w:pPr>
              <w:pStyle w:val="vykazpfzjsla"/>
              <w:framePr w:hSpace="0" w:wrap="auto" w:hAnchor="text" w:xAlign="left" w:yAlign="inline"/>
              <w:suppressOverlap w:val="0"/>
            </w:pPr>
            <w:r w:rsidRPr="004F2771">
              <w:t>33</w:t>
            </w:r>
          </w:p>
        </w:tc>
      </w:tr>
      <w:tr w:rsidR="00AF1CF9" w:rsidRPr="004F2771" w14:paraId="6BD06CDE" w14:textId="77777777" w:rsidTr="004961CF">
        <w:trPr>
          <w:cantSplit/>
          <w:trHeight w:val="159"/>
        </w:trPr>
        <w:tc>
          <w:tcPr>
            <w:tcW w:w="397" w:type="pct"/>
            <w:vMerge/>
          </w:tcPr>
          <w:p w14:paraId="0F7480DB" w14:textId="77777777" w:rsidR="00AF1CF9" w:rsidRPr="004F2771" w:rsidRDefault="00AF1CF9" w:rsidP="00AF1CF9">
            <w:pPr>
              <w:pStyle w:val="vkazpomocnmezera"/>
            </w:pPr>
          </w:p>
        </w:tc>
        <w:tc>
          <w:tcPr>
            <w:tcW w:w="4228" w:type="pct"/>
            <w:vAlign w:val="center"/>
          </w:tcPr>
          <w:p w14:paraId="038014D9" w14:textId="77777777" w:rsidR="00AF1CF9" w:rsidRPr="004F2771" w:rsidRDefault="00AF1CF9" w:rsidP="004F2771">
            <w:pPr>
              <w:pStyle w:val="VykazPFZJ"/>
            </w:pPr>
            <w:r w:rsidRPr="004F2771">
              <w:t>Spolek, ústav dle zák. č. 89/2012 Sb. *</w:t>
            </w:r>
          </w:p>
        </w:tc>
        <w:tc>
          <w:tcPr>
            <w:tcW w:w="375" w:type="pct"/>
            <w:vAlign w:val="center"/>
          </w:tcPr>
          <w:p w14:paraId="63AC80A7" w14:textId="547FF5BD" w:rsidR="00AF1CF9" w:rsidRPr="004F2771" w:rsidRDefault="00AF1CF9" w:rsidP="004F2771">
            <w:pPr>
              <w:pStyle w:val="vykazpfzjsla"/>
              <w:framePr w:hSpace="0" w:wrap="auto" w:hAnchor="text" w:xAlign="left" w:yAlign="inline"/>
              <w:suppressOverlap w:val="0"/>
            </w:pPr>
            <w:r w:rsidRPr="004F2771">
              <w:t>40</w:t>
            </w:r>
          </w:p>
        </w:tc>
      </w:tr>
      <w:tr w:rsidR="00AF1CF9" w:rsidRPr="004F2771" w14:paraId="3178A0C2" w14:textId="77777777" w:rsidTr="004961CF">
        <w:trPr>
          <w:cantSplit/>
          <w:trHeight w:val="159"/>
        </w:trPr>
        <w:tc>
          <w:tcPr>
            <w:tcW w:w="397" w:type="pct"/>
            <w:vMerge/>
          </w:tcPr>
          <w:p w14:paraId="35ED7790" w14:textId="77777777" w:rsidR="00AF1CF9" w:rsidRPr="004F2771" w:rsidRDefault="00AF1CF9" w:rsidP="00AF1CF9">
            <w:pPr>
              <w:pStyle w:val="vkazpomocnmezera"/>
            </w:pPr>
          </w:p>
        </w:tc>
        <w:tc>
          <w:tcPr>
            <w:tcW w:w="4228" w:type="pct"/>
            <w:vAlign w:val="center"/>
          </w:tcPr>
          <w:p w14:paraId="72108CFA" w14:textId="77777777" w:rsidR="00AF1CF9" w:rsidRPr="004F2771" w:rsidRDefault="00AF1CF9" w:rsidP="004F2771">
            <w:pPr>
              <w:pStyle w:val="VykazPFZJ"/>
            </w:pPr>
            <w:r w:rsidRPr="004F2771">
              <w:t>Obecně prospěšná společnost dle zák. č. 248/1995 Sb. *</w:t>
            </w:r>
          </w:p>
        </w:tc>
        <w:tc>
          <w:tcPr>
            <w:tcW w:w="375" w:type="pct"/>
            <w:vAlign w:val="center"/>
          </w:tcPr>
          <w:p w14:paraId="7FFD3F76" w14:textId="33ACF9E0" w:rsidR="00AF1CF9" w:rsidRPr="004F2771" w:rsidRDefault="00AF1CF9" w:rsidP="004F2771">
            <w:pPr>
              <w:pStyle w:val="vykazpfzjsla"/>
              <w:framePr w:hSpace="0" w:wrap="auto" w:hAnchor="text" w:xAlign="left" w:yAlign="inline"/>
              <w:suppressOverlap w:val="0"/>
            </w:pPr>
            <w:r w:rsidRPr="004F2771">
              <w:t>50</w:t>
            </w:r>
          </w:p>
        </w:tc>
      </w:tr>
      <w:tr w:rsidR="00AF1CF9" w:rsidRPr="004F2771" w14:paraId="183FC1BD" w14:textId="77777777" w:rsidTr="004961CF">
        <w:trPr>
          <w:cantSplit/>
          <w:trHeight w:val="159"/>
        </w:trPr>
        <w:tc>
          <w:tcPr>
            <w:tcW w:w="397" w:type="pct"/>
            <w:vMerge/>
          </w:tcPr>
          <w:p w14:paraId="7BBBF4EF" w14:textId="77777777" w:rsidR="00AF1CF9" w:rsidRPr="004F2771" w:rsidRDefault="00AF1CF9" w:rsidP="00AF1CF9">
            <w:pPr>
              <w:pStyle w:val="vkazpomocnmezera"/>
            </w:pPr>
          </w:p>
        </w:tc>
        <w:tc>
          <w:tcPr>
            <w:tcW w:w="4228" w:type="pct"/>
            <w:vAlign w:val="center"/>
          </w:tcPr>
          <w:p w14:paraId="74B07972" w14:textId="77777777" w:rsidR="00AF1CF9" w:rsidRPr="004F2771" w:rsidRDefault="00AF1CF9" w:rsidP="004F2771">
            <w:pPr>
              <w:pStyle w:val="VykazPFZJ"/>
            </w:pPr>
            <w:r w:rsidRPr="004F2771">
              <w:t>Nadace nebo nadační fond dle zák. č. 89/2012 Sb. *</w:t>
            </w:r>
          </w:p>
        </w:tc>
        <w:tc>
          <w:tcPr>
            <w:tcW w:w="375" w:type="pct"/>
            <w:vAlign w:val="center"/>
          </w:tcPr>
          <w:p w14:paraId="312FF7BC" w14:textId="6C6CF02B" w:rsidR="00AF1CF9" w:rsidRPr="004F2771" w:rsidRDefault="00AF1CF9" w:rsidP="004F2771">
            <w:pPr>
              <w:pStyle w:val="vykazpfzjsla"/>
              <w:framePr w:hSpace="0" w:wrap="auto" w:hAnchor="text" w:xAlign="left" w:yAlign="inline"/>
              <w:suppressOverlap w:val="0"/>
            </w:pPr>
            <w:r w:rsidRPr="004F2771">
              <w:t>60</w:t>
            </w:r>
          </w:p>
        </w:tc>
      </w:tr>
      <w:tr w:rsidR="00AF1CF9" w:rsidRPr="004F2771" w14:paraId="45FCCC39" w14:textId="77777777" w:rsidTr="004961CF">
        <w:trPr>
          <w:cantSplit/>
          <w:trHeight w:val="159"/>
        </w:trPr>
        <w:tc>
          <w:tcPr>
            <w:tcW w:w="397" w:type="pct"/>
            <w:vMerge/>
          </w:tcPr>
          <w:p w14:paraId="60F82C5A" w14:textId="77777777" w:rsidR="00AF1CF9" w:rsidRPr="004F2771" w:rsidRDefault="00AF1CF9" w:rsidP="00AF1CF9">
            <w:pPr>
              <w:pStyle w:val="vkazpomocnmezera"/>
            </w:pPr>
          </w:p>
        </w:tc>
        <w:tc>
          <w:tcPr>
            <w:tcW w:w="4228" w:type="pct"/>
            <w:vAlign w:val="center"/>
          </w:tcPr>
          <w:p w14:paraId="2BCA577B" w14:textId="77777777" w:rsidR="00AF1CF9" w:rsidRPr="004F2771" w:rsidRDefault="00AF1CF9" w:rsidP="004F2771">
            <w:pPr>
              <w:pStyle w:val="VykazPFZJ"/>
            </w:pPr>
            <w:r w:rsidRPr="004F2771">
              <w:t>Církevní právnická osoba dle zák. č. 3/2002 Sb. *</w:t>
            </w:r>
          </w:p>
        </w:tc>
        <w:tc>
          <w:tcPr>
            <w:tcW w:w="375" w:type="pct"/>
            <w:vAlign w:val="center"/>
          </w:tcPr>
          <w:p w14:paraId="0C8ADAE9" w14:textId="6F6253F0" w:rsidR="00AF1CF9" w:rsidRPr="004F2771" w:rsidRDefault="00AF1CF9" w:rsidP="004F2771">
            <w:pPr>
              <w:pStyle w:val="vykazpfzjsla"/>
              <w:framePr w:hSpace="0" w:wrap="auto" w:hAnchor="text" w:xAlign="left" w:yAlign="inline"/>
              <w:suppressOverlap w:val="0"/>
            </w:pPr>
            <w:r w:rsidRPr="004F2771">
              <w:t>62</w:t>
            </w:r>
          </w:p>
        </w:tc>
      </w:tr>
      <w:tr w:rsidR="00AF1CF9" w:rsidRPr="004F2771" w14:paraId="1E2AF1D2" w14:textId="77777777" w:rsidTr="004961CF">
        <w:trPr>
          <w:cantSplit/>
          <w:trHeight w:val="159"/>
        </w:trPr>
        <w:tc>
          <w:tcPr>
            <w:tcW w:w="397" w:type="pct"/>
            <w:vMerge/>
          </w:tcPr>
          <w:p w14:paraId="0E338DA9" w14:textId="77777777" w:rsidR="00AF1CF9" w:rsidRPr="004F2771" w:rsidRDefault="00AF1CF9" w:rsidP="00AF1CF9">
            <w:pPr>
              <w:pStyle w:val="vkazpomocnmezera"/>
            </w:pPr>
          </w:p>
        </w:tc>
        <w:tc>
          <w:tcPr>
            <w:tcW w:w="4228" w:type="pct"/>
            <w:vAlign w:val="center"/>
          </w:tcPr>
          <w:p w14:paraId="6ACE55E6" w14:textId="77777777" w:rsidR="00AF1CF9" w:rsidRPr="004F2771" w:rsidRDefault="00AF1CF9" w:rsidP="004F2771">
            <w:pPr>
              <w:pStyle w:val="VykazPFZJ"/>
            </w:pPr>
            <w:r w:rsidRPr="004F2771">
              <w:t>Školská právnická osoba dle zák. č. 561/2004 Sb. *</w:t>
            </w:r>
          </w:p>
        </w:tc>
        <w:tc>
          <w:tcPr>
            <w:tcW w:w="375" w:type="pct"/>
            <w:vAlign w:val="center"/>
          </w:tcPr>
          <w:p w14:paraId="08C239AA" w14:textId="34554A30" w:rsidR="00AF1CF9" w:rsidRPr="004F2771" w:rsidRDefault="00AF1CF9" w:rsidP="004F2771">
            <w:pPr>
              <w:pStyle w:val="vykazpfzjsla"/>
              <w:framePr w:hSpace="0" w:wrap="auto" w:hAnchor="text" w:xAlign="left" w:yAlign="inline"/>
              <w:suppressOverlap w:val="0"/>
            </w:pPr>
            <w:r w:rsidRPr="004F2771">
              <w:t>64</w:t>
            </w:r>
          </w:p>
        </w:tc>
      </w:tr>
      <w:tr w:rsidR="00AF1CF9" w:rsidRPr="004F2771" w14:paraId="6A8F024D" w14:textId="77777777" w:rsidTr="004961CF">
        <w:trPr>
          <w:cantSplit/>
          <w:trHeight w:val="159"/>
        </w:trPr>
        <w:tc>
          <w:tcPr>
            <w:tcW w:w="397" w:type="pct"/>
            <w:vMerge/>
          </w:tcPr>
          <w:p w14:paraId="708BCE91" w14:textId="77777777" w:rsidR="00AF1CF9" w:rsidRPr="004F2771" w:rsidRDefault="00AF1CF9" w:rsidP="00AF1CF9">
            <w:pPr>
              <w:pStyle w:val="vkazpomocnmezera"/>
            </w:pPr>
          </w:p>
        </w:tc>
        <w:tc>
          <w:tcPr>
            <w:tcW w:w="4228" w:type="pct"/>
            <w:vAlign w:val="center"/>
          </w:tcPr>
          <w:p w14:paraId="3E80833E" w14:textId="77777777" w:rsidR="00AF1CF9" w:rsidRPr="004F2771" w:rsidRDefault="00AF1CF9" w:rsidP="004F2771">
            <w:pPr>
              <w:pStyle w:val="VykazPFZJ"/>
            </w:pPr>
            <w:r w:rsidRPr="004F2771">
              <w:t xml:space="preserve">Obchodní společnosti dle zák. č. 90/2012 Sb. (veř. obchod. spol., komanditní spol., společnost s r. o., akciová </w:t>
            </w:r>
            <w:proofErr w:type="spellStart"/>
            <w:r w:rsidRPr="004F2771">
              <w:t>společ</w:t>
            </w:r>
            <w:proofErr w:type="spellEnd"/>
            <w:r w:rsidRPr="004F2771">
              <w:t>.) *</w:t>
            </w:r>
          </w:p>
        </w:tc>
        <w:tc>
          <w:tcPr>
            <w:tcW w:w="375" w:type="pct"/>
            <w:vAlign w:val="center"/>
          </w:tcPr>
          <w:p w14:paraId="6337B105" w14:textId="2F97AE98" w:rsidR="00AF1CF9" w:rsidRPr="004F2771" w:rsidRDefault="00AF1CF9" w:rsidP="004F2771">
            <w:pPr>
              <w:pStyle w:val="vykazpfzjsla"/>
              <w:framePr w:hSpace="0" w:wrap="auto" w:hAnchor="text" w:xAlign="left" w:yAlign="inline"/>
              <w:suppressOverlap w:val="0"/>
            </w:pPr>
            <w:r w:rsidRPr="004F2771">
              <w:t>70</w:t>
            </w:r>
          </w:p>
        </w:tc>
      </w:tr>
      <w:tr w:rsidR="00AF1CF9" w:rsidRPr="004F2771" w14:paraId="14A2A504" w14:textId="77777777" w:rsidTr="004961CF">
        <w:trPr>
          <w:cantSplit/>
          <w:trHeight w:val="159"/>
        </w:trPr>
        <w:tc>
          <w:tcPr>
            <w:tcW w:w="397" w:type="pct"/>
            <w:vMerge/>
          </w:tcPr>
          <w:p w14:paraId="0B583CFC" w14:textId="77777777" w:rsidR="00AF1CF9" w:rsidRPr="004F2771" w:rsidRDefault="00AF1CF9" w:rsidP="00AF1CF9">
            <w:pPr>
              <w:pStyle w:val="vkazpomocnmezera"/>
            </w:pPr>
          </w:p>
        </w:tc>
        <w:tc>
          <w:tcPr>
            <w:tcW w:w="4228" w:type="pct"/>
            <w:vAlign w:val="center"/>
          </w:tcPr>
          <w:p w14:paraId="5328506F" w14:textId="77777777" w:rsidR="00AF1CF9" w:rsidRPr="004F2771" w:rsidRDefault="00AF1CF9" w:rsidP="004F2771">
            <w:pPr>
              <w:pStyle w:val="VykazPFZJ"/>
            </w:pPr>
            <w:r w:rsidRPr="004F2771">
              <w:t>Družstvo dle zák. č. 90/2012 Sb. *</w:t>
            </w:r>
          </w:p>
        </w:tc>
        <w:tc>
          <w:tcPr>
            <w:tcW w:w="375" w:type="pct"/>
            <w:vAlign w:val="center"/>
          </w:tcPr>
          <w:p w14:paraId="4CA297B4" w14:textId="6D0105C8" w:rsidR="00AF1CF9" w:rsidRPr="004F2771" w:rsidRDefault="00AF1CF9" w:rsidP="004F2771">
            <w:pPr>
              <w:pStyle w:val="vykazpfzjsla"/>
              <w:framePr w:hSpace="0" w:wrap="auto" w:hAnchor="text" w:xAlign="left" w:yAlign="inline"/>
              <w:suppressOverlap w:val="0"/>
            </w:pPr>
            <w:r w:rsidRPr="004F2771">
              <w:t>75</w:t>
            </w:r>
          </w:p>
        </w:tc>
      </w:tr>
      <w:tr w:rsidR="00AF1CF9" w:rsidRPr="004F2771" w14:paraId="2AD6CF7B" w14:textId="77777777" w:rsidTr="004961CF">
        <w:trPr>
          <w:cantSplit/>
          <w:trHeight w:val="159"/>
        </w:trPr>
        <w:tc>
          <w:tcPr>
            <w:tcW w:w="397" w:type="pct"/>
            <w:vMerge/>
          </w:tcPr>
          <w:p w14:paraId="3EA14F03" w14:textId="77777777" w:rsidR="00AF1CF9" w:rsidRPr="004F2771" w:rsidRDefault="00AF1CF9" w:rsidP="00AF1CF9">
            <w:pPr>
              <w:pStyle w:val="vkazpomocnmezera"/>
            </w:pPr>
          </w:p>
        </w:tc>
        <w:tc>
          <w:tcPr>
            <w:tcW w:w="4228" w:type="pct"/>
            <w:vAlign w:val="center"/>
          </w:tcPr>
          <w:p w14:paraId="4D6107A5" w14:textId="77777777" w:rsidR="00AF1CF9" w:rsidRPr="004F2771" w:rsidRDefault="00AF1CF9" w:rsidP="004F2771">
            <w:pPr>
              <w:pStyle w:val="VykazPFZJ"/>
            </w:pPr>
            <w:r w:rsidRPr="004F2771">
              <w:t>Fyzická osoba se živnostenským oprávněním dle zák. č. 455/1991 Sb. *</w:t>
            </w:r>
          </w:p>
        </w:tc>
        <w:tc>
          <w:tcPr>
            <w:tcW w:w="375" w:type="pct"/>
            <w:vAlign w:val="center"/>
          </w:tcPr>
          <w:p w14:paraId="1E6F31D1" w14:textId="6A8280FA" w:rsidR="00AF1CF9" w:rsidRPr="004F2771" w:rsidRDefault="00AF1CF9" w:rsidP="004F2771">
            <w:pPr>
              <w:pStyle w:val="vykazpfzjsla"/>
              <w:framePr w:hSpace="0" w:wrap="auto" w:hAnchor="text" w:xAlign="left" w:yAlign="inline"/>
              <w:suppressOverlap w:val="0"/>
            </w:pPr>
            <w:r w:rsidRPr="004F2771">
              <w:t>80</w:t>
            </w:r>
          </w:p>
        </w:tc>
      </w:tr>
      <w:tr w:rsidR="00AF1CF9" w:rsidRPr="004F2771" w14:paraId="2E3CB666" w14:textId="77777777" w:rsidTr="004961CF">
        <w:trPr>
          <w:cantSplit/>
          <w:trHeight w:val="159"/>
        </w:trPr>
        <w:tc>
          <w:tcPr>
            <w:tcW w:w="397" w:type="pct"/>
            <w:vMerge/>
          </w:tcPr>
          <w:p w14:paraId="0DE27023" w14:textId="77777777" w:rsidR="00AF1CF9" w:rsidRPr="004F2771" w:rsidRDefault="00AF1CF9" w:rsidP="00AF1CF9">
            <w:pPr>
              <w:pStyle w:val="vkazpomocnmezera"/>
            </w:pPr>
          </w:p>
        </w:tc>
        <w:tc>
          <w:tcPr>
            <w:tcW w:w="4228" w:type="pct"/>
            <w:vAlign w:val="center"/>
          </w:tcPr>
          <w:p w14:paraId="42F4A902" w14:textId="13FA22DC" w:rsidR="00AF1CF9" w:rsidRPr="004F2771" w:rsidRDefault="00AF1CF9" w:rsidP="004F2771">
            <w:pPr>
              <w:pStyle w:val="VykazPFZJ"/>
              <w:rPr>
                <w:lang w:val="en-US"/>
              </w:rPr>
            </w:pPr>
            <w:r w:rsidRPr="004F2771">
              <w:t>Jiná (uvést jmenovitě)</w:t>
            </w:r>
            <w:r w:rsidR="00383DE8" w:rsidRPr="004F2771">
              <w:rPr>
                <w:lang w:val="en-US"/>
              </w:rPr>
              <w:t xml:space="preserve">: </w:t>
            </w:r>
          </w:p>
        </w:tc>
        <w:tc>
          <w:tcPr>
            <w:tcW w:w="375" w:type="pct"/>
            <w:vAlign w:val="center"/>
          </w:tcPr>
          <w:p w14:paraId="3F0497B4" w14:textId="7020B416" w:rsidR="00AF1CF9" w:rsidRPr="004F2771" w:rsidRDefault="00AF1CF9" w:rsidP="004F2771">
            <w:pPr>
              <w:pStyle w:val="vykazpfzjsla"/>
              <w:framePr w:hSpace="0" w:wrap="auto" w:hAnchor="text" w:xAlign="left" w:yAlign="inline"/>
              <w:suppressOverlap w:val="0"/>
            </w:pPr>
            <w:r w:rsidRPr="004F2771">
              <w:t>90</w:t>
            </w:r>
          </w:p>
        </w:tc>
      </w:tr>
    </w:tbl>
    <w:p w14:paraId="6A2E3102" w14:textId="77777777" w:rsidR="002952DE" w:rsidRPr="004F2771" w:rsidRDefault="002952DE" w:rsidP="002952DE">
      <w:pPr>
        <w:rPr>
          <w:sz w:val="8"/>
        </w:rPr>
      </w:pPr>
    </w:p>
    <w:p w14:paraId="091AFE49" w14:textId="77777777" w:rsidR="00500C27" w:rsidRPr="004F2771" w:rsidRDefault="009D5742" w:rsidP="009D5742">
      <w:pPr>
        <w:pStyle w:val="Vkazoddlypoznmka"/>
        <w:ind w:left="426"/>
      </w:pPr>
      <w:r w:rsidRPr="004F2771">
        <w:t>KLASIFIKACE MUZEÍ, PAMÁTNÍKŮ A GALERIÍ podle převládajícího předmětu sbírek a výstav (vhodné zaškrtněte)</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38"/>
        <w:gridCol w:w="1232"/>
      </w:tblGrid>
      <w:tr w:rsidR="009D5742" w:rsidRPr="004F2771" w14:paraId="7621126D" w14:textId="77777777" w:rsidTr="00E36F1A">
        <w:trPr>
          <w:trHeight w:val="113"/>
        </w:trPr>
        <w:tc>
          <w:tcPr>
            <w:tcW w:w="3874" w:type="pct"/>
            <w:vAlign w:val="center"/>
          </w:tcPr>
          <w:p w14:paraId="6B99E0DA" w14:textId="77777777" w:rsidR="009D5742" w:rsidRPr="004F2771" w:rsidRDefault="009D5742" w:rsidP="004F2771">
            <w:pPr>
              <w:pStyle w:val="VkazHlavikatabulky"/>
            </w:pPr>
            <w:r w:rsidRPr="004F2771">
              <w:t>a</w:t>
            </w:r>
          </w:p>
        </w:tc>
        <w:tc>
          <w:tcPr>
            <w:tcW w:w="1126" w:type="pct"/>
            <w:vAlign w:val="center"/>
          </w:tcPr>
          <w:p w14:paraId="0953FD17" w14:textId="77777777" w:rsidR="009D5742" w:rsidRPr="004F2771" w:rsidRDefault="009D5742" w:rsidP="004F2771">
            <w:pPr>
              <w:pStyle w:val="VkazHlavikatabulky"/>
            </w:pPr>
            <w:r w:rsidRPr="004F2771">
              <w:t>Kód</w:t>
            </w:r>
          </w:p>
        </w:tc>
      </w:tr>
      <w:tr w:rsidR="00AF1CF9" w:rsidRPr="004F2771" w14:paraId="4C4CB74F" w14:textId="77777777" w:rsidTr="00E36F1A">
        <w:trPr>
          <w:trHeight w:val="170"/>
        </w:trPr>
        <w:tc>
          <w:tcPr>
            <w:tcW w:w="3874" w:type="pct"/>
            <w:vAlign w:val="center"/>
          </w:tcPr>
          <w:p w14:paraId="6DCCCCD7" w14:textId="77777777" w:rsidR="00AF1CF9" w:rsidRPr="004F2771" w:rsidRDefault="00AF1CF9" w:rsidP="004F2771">
            <w:pPr>
              <w:pStyle w:val="VkazZkladntext"/>
            </w:pPr>
            <w:r w:rsidRPr="004F2771">
              <w:t>Výtvarné umění</w:t>
            </w:r>
          </w:p>
        </w:tc>
        <w:tc>
          <w:tcPr>
            <w:tcW w:w="1126" w:type="pct"/>
            <w:vAlign w:val="center"/>
          </w:tcPr>
          <w:p w14:paraId="64DB4E03" w14:textId="51349EE1" w:rsidR="00AF1CF9" w:rsidRPr="004F2771" w:rsidRDefault="00AF1CF9" w:rsidP="00AF1CF9">
            <w:pPr>
              <w:pStyle w:val="VkazKd"/>
              <w:rPr>
                <w:sz w:val="14"/>
              </w:rPr>
            </w:pPr>
            <w:r w:rsidRPr="004F2771">
              <w:rPr>
                <w:b w:val="0"/>
                <w:bCs/>
              </w:rPr>
              <w:t>01</w:t>
            </w:r>
          </w:p>
        </w:tc>
      </w:tr>
      <w:tr w:rsidR="00AF1CF9" w:rsidRPr="004F2771" w14:paraId="26359167" w14:textId="77777777" w:rsidTr="00E36F1A">
        <w:trPr>
          <w:trHeight w:val="170"/>
        </w:trPr>
        <w:tc>
          <w:tcPr>
            <w:tcW w:w="3874" w:type="pct"/>
            <w:vAlign w:val="center"/>
          </w:tcPr>
          <w:p w14:paraId="362132F5" w14:textId="77777777" w:rsidR="00AF1CF9" w:rsidRPr="004F2771" w:rsidRDefault="00AF1CF9" w:rsidP="004F2771">
            <w:pPr>
              <w:pStyle w:val="VkazZkladntext"/>
            </w:pPr>
            <w:r w:rsidRPr="004F2771">
              <w:t>Umělecké obory ostatní</w:t>
            </w:r>
          </w:p>
        </w:tc>
        <w:tc>
          <w:tcPr>
            <w:tcW w:w="1126" w:type="pct"/>
            <w:vAlign w:val="center"/>
          </w:tcPr>
          <w:p w14:paraId="32ACB201" w14:textId="6141DDAB" w:rsidR="00AF1CF9" w:rsidRPr="004F2771" w:rsidRDefault="00AF1CF9" w:rsidP="00AF1CF9">
            <w:pPr>
              <w:pStyle w:val="VkazKd"/>
              <w:rPr>
                <w:sz w:val="14"/>
              </w:rPr>
            </w:pPr>
            <w:r w:rsidRPr="004F2771">
              <w:rPr>
                <w:b w:val="0"/>
                <w:bCs/>
              </w:rPr>
              <w:t>02</w:t>
            </w:r>
          </w:p>
        </w:tc>
      </w:tr>
      <w:tr w:rsidR="00AF1CF9" w:rsidRPr="004F2771" w14:paraId="77627BA6" w14:textId="77777777" w:rsidTr="00E36F1A">
        <w:trPr>
          <w:trHeight w:val="170"/>
        </w:trPr>
        <w:tc>
          <w:tcPr>
            <w:tcW w:w="3874" w:type="pct"/>
            <w:vAlign w:val="center"/>
          </w:tcPr>
          <w:p w14:paraId="7017E95E" w14:textId="77777777" w:rsidR="00AF1CF9" w:rsidRPr="004F2771" w:rsidRDefault="00AF1CF9" w:rsidP="004F2771">
            <w:pPr>
              <w:pStyle w:val="VkazZkladntext"/>
            </w:pPr>
            <w:r w:rsidRPr="004F2771">
              <w:t>Archeologie a historie</w:t>
            </w:r>
          </w:p>
        </w:tc>
        <w:tc>
          <w:tcPr>
            <w:tcW w:w="1126" w:type="pct"/>
            <w:vAlign w:val="center"/>
          </w:tcPr>
          <w:p w14:paraId="6060A9E4" w14:textId="11E0DC6D" w:rsidR="00AF1CF9" w:rsidRPr="004F2771" w:rsidRDefault="00AF1CF9" w:rsidP="00AF1CF9">
            <w:pPr>
              <w:pStyle w:val="VkazKd"/>
              <w:rPr>
                <w:sz w:val="14"/>
              </w:rPr>
            </w:pPr>
            <w:r w:rsidRPr="004F2771">
              <w:rPr>
                <w:b w:val="0"/>
                <w:bCs/>
              </w:rPr>
              <w:t>03</w:t>
            </w:r>
          </w:p>
        </w:tc>
      </w:tr>
      <w:tr w:rsidR="00AF1CF9" w:rsidRPr="004F2771" w14:paraId="4128D458" w14:textId="77777777" w:rsidTr="00E36F1A">
        <w:trPr>
          <w:trHeight w:val="170"/>
        </w:trPr>
        <w:tc>
          <w:tcPr>
            <w:tcW w:w="3874" w:type="pct"/>
            <w:vAlign w:val="center"/>
          </w:tcPr>
          <w:p w14:paraId="182E77C2" w14:textId="77777777" w:rsidR="00AF1CF9" w:rsidRPr="004F2771" w:rsidRDefault="00AF1CF9" w:rsidP="004F2771">
            <w:pPr>
              <w:pStyle w:val="VkazZkladntext"/>
            </w:pPr>
            <w:r w:rsidRPr="004F2771">
              <w:t>Historie přírody a přírodovědné obory</w:t>
            </w:r>
          </w:p>
        </w:tc>
        <w:tc>
          <w:tcPr>
            <w:tcW w:w="1126" w:type="pct"/>
            <w:vAlign w:val="center"/>
          </w:tcPr>
          <w:p w14:paraId="49B5090B" w14:textId="7380505B" w:rsidR="00AF1CF9" w:rsidRPr="004F2771" w:rsidRDefault="00AF1CF9" w:rsidP="00AF1CF9">
            <w:pPr>
              <w:pStyle w:val="VkazKd"/>
              <w:rPr>
                <w:sz w:val="14"/>
              </w:rPr>
            </w:pPr>
            <w:r w:rsidRPr="004F2771">
              <w:rPr>
                <w:b w:val="0"/>
                <w:bCs/>
              </w:rPr>
              <w:t>04</w:t>
            </w:r>
          </w:p>
        </w:tc>
      </w:tr>
      <w:tr w:rsidR="00AF1CF9" w:rsidRPr="004F2771" w14:paraId="64D71DC0" w14:textId="77777777" w:rsidTr="00E36F1A">
        <w:trPr>
          <w:trHeight w:val="170"/>
        </w:trPr>
        <w:tc>
          <w:tcPr>
            <w:tcW w:w="3874" w:type="pct"/>
            <w:vAlign w:val="center"/>
          </w:tcPr>
          <w:p w14:paraId="56671CA4" w14:textId="77777777" w:rsidR="00AF1CF9" w:rsidRPr="004F2771" w:rsidRDefault="00AF1CF9" w:rsidP="004F2771">
            <w:pPr>
              <w:pStyle w:val="VkazZkladntext"/>
            </w:pPr>
            <w:r w:rsidRPr="004F2771">
              <w:t>Věda a technika</w:t>
            </w:r>
          </w:p>
        </w:tc>
        <w:tc>
          <w:tcPr>
            <w:tcW w:w="1126" w:type="pct"/>
            <w:vAlign w:val="center"/>
          </w:tcPr>
          <w:p w14:paraId="4CC2B644" w14:textId="0291256B" w:rsidR="00AF1CF9" w:rsidRPr="004F2771" w:rsidRDefault="00AF1CF9" w:rsidP="00AF1CF9">
            <w:pPr>
              <w:pStyle w:val="VkazKd"/>
              <w:rPr>
                <w:sz w:val="14"/>
              </w:rPr>
            </w:pPr>
            <w:r w:rsidRPr="004F2771">
              <w:rPr>
                <w:b w:val="0"/>
                <w:bCs/>
              </w:rPr>
              <w:t>05</w:t>
            </w:r>
          </w:p>
        </w:tc>
      </w:tr>
      <w:tr w:rsidR="00AF1CF9" w:rsidRPr="004F2771" w14:paraId="79B1811D" w14:textId="77777777" w:rsidTr="00E36F1A">
        <w:trPr>
          <w:trHeight w:val="170"/>
        </w:trPr>
        <w:tc>
          <w:tcPr>
            <w:tcW w:w="3874" w:type="pct"/>
            <w:vAlign w:val="center"/>
          </w:tcPr>
          <w:p w14:paraId="2B9D40CB" w14:textId="77777777" w:rsidR="00AF1CF9" w:rsidRPr="004F2771" w:rsidRDefault="00AF1CF9" w:rsidP="004F2771">
            <w:pPr>
              <w:pStyle w:val="VkazZkladntext"/>
            </w:pPr>
            <w:r w:rsidRPr="004F2771">
              <w:t>Etnografie (etnologie) a antropologie</w:t>
            </w:r>
          </w:p>
        </w:tc>
        <w:tc>
          <w:tcPr>
            <w:tcW w:w="1126" w:type="pct"/>
            <w:vAlign w:val="center"/>
          </w:tcPr>
          <w:p w14:paraId="4ACB70C1" w14:textId="0051DA28" w:rsidR="00AF1CF9" w:rsidRPr="004F2771" w:rsidRDefault="00AF1CF9" w:rsidP="00AF1CF9">
            <w:pPr>
              <w:pStyle w:val="VkazKd"/>
              <w:rPr>
                <w:sz w:val="14"/>
              </w:rPr>
            </w:pPr>
            <w:r w:rsidRPr="004F2771">
              <w:rPr>
                <w:b w:val="0"/>
                <w:bCs/>
              </w:rPr>
              <w:t>06</w:t>
            </w:r>
          </w:p>
        </w:tc>
      </w:tr>
      <w:tr w:rsidR="00AF1CF9" w:rsidRPr="004F2771" w14:paraId="6E54B772" w14:textId="77777777" w:rsidTr="00E36F1A">
        <w:trPr>
          <w:trHeight w:val="170"/>
        </w:trPr>
        <w:tc>
          <w:tcPr>
            <w:tcW w:w="3874" w:type="pct"/>
            <w:vAlign w:val="center"/>
          </w:tcPr>
          <w:p w14:paraId="29B3300B" w14:textId="77777777" w:rsidR="00AF1CF9" w:rsidRPr="004F2771" w:rsidRDefault="00AF1CF9" w:rsidP="004F2771">
            <w:pPr>
              <w:pStyle w:val="VkazZkladntext"/>
            </w:pPr>
            <w:r w:rsidRPr="004F2771">
              <w:t>Všeobecné, kombinované (vlastivědné)</w:t>
            </w:r>
          </w:p>
        </w:tc>
        <w:tc>
          <w:tcPr>
            <w:tcW w:w="1126" w:type="pct"/>
            <w:vAlign w:val="center"/>
          </w:tcPr>
          <w:p w14:paraId="5A46EF3C" w14:textId="0ADEB963" w:rsidR="00AF1CF9" w:rsidRPr="004F2771" w:rsidRDefault="00AF1CF9" w:rsidP="00AF1CF9">
            <w:pPr>
              <w:pStyle w:val="VkazKd"/>
              <w:rPr>
                <w:sz w:val="14"/>
              </w:rPr>
            </w:pPr>
            <w:r w:rsidRPr="004F2771">
              <w:rPr>
                <w:b w:val="0"/>
                <w:bCs/>
              </w:rPr>
              <w:t>(07)</w:t>
            </w:r>
          </w:p>
        </w:tc>
      </w:tr>
      <w:tr w:rsidR="00AF1CF9" w:rsidRPr="004F2771" w14:paraId="1F795B54" w14:textId="77777777" w:rsidTr="00E36F1A">
        <w:trPr>
          <w:trHeight w:val="170"/>
        </w:trPr>
        <w:tc>
          <w:tcPr>
            <w:tcW w:w="3874" w:type="pct"/>
            <w:vAlign w:val="center"/>
          </w:tcPr>
          <w:p w14:paraId="430E8AC6" w14:textId="77777777" w:rsidR="00AF1CF9" w:rsidRPr="004F2771" w:rsidRDefault="00AF1CF9" w:rsidP="004F2771">
            <w:pPr>
              <w:pStyle w:val="VkazZkladntext"/>
            </w:pPr>
            <w:r w:rsidRPr="004F2771">
              <w:t>Skanzeny</w:t>
            </w:r>
          </w:p>
        </w:tc>
        <w:tc>
          <w:tcPr>
            <w:tcW w:w="1126" w:type="pct"/>
            <w:vAlign w:val="center"/>
          </w:tcPr>
          <w:p w14:paraId="1FEE993C" w14:textId="09DA3BDD" w:rsidR="00AF1CF9" w:rsidRPr="004F2771" w:rsidRDefault="00AF1CF9" w:rsidP="00AF1CF9">
            <w:pPr>
              <w:pStyle w:val="VkazKd"/>
              <w:rPr>
                <w:sz w:val="14"/>
              </w:rPr>
            </w:pPr>
            <w:r w:rsidRPr="004F2771">
              <w:rPr>
                <w:b w:val="0"/>
                <w:bCs/>
              </w:rPr>
              <w:t>08</w:t>
            </w:r>
          </w:p>
        </w:tc>
      </w:tr>
      <w:tr w:rsidR="00AF1CF9" w:rsidRPr="004F2771" w14:paraId="04E853F3" w14:textId="77777777" w:rsidTr="00E36F1A">
        <w:trPr>
          <w:trHeight w:val="170"/>
        </w:trPr>
        <w:tc>
          <w:tcPr>
            <w:tcW w:w="3874" w:type="pct"/>
            <w:vAlign w:val="center"/>
          </w:tcPr>
          <w:p w14:paraId="0DB178C4" w14:textId="77777777" w:rsidR="00AF1CF9" w:rsidRPr="004F2771" w:rsidRDefault="00AF1CF9" w:rsidP="004F2771">
            <w:pPr>
              <w:pStyle w:val="VkazZkladntext"/>
            </w:pPr>
            <w:r w:rsidRPr="004F2771">
              <w:t>Ostatní</w:t>
            </w:r>
          </w:p>
        </w:tc>
        <w:tc>
          <w:tcPr>
            <w:tcW w:w="1126" w:type="pct"/>
            <w:vAlign w:val="center"/>
          </w:tcPr>
          <w:p w14:paraId="6C72A31C" w14:textId="26888CD7" w:rsidR="00AF1CF9" w:rsidRPr="004F2771" w:rsidRDefault="00AF1CF9" w:rsidP="00AF1CF9">
            <w:pPr>
              <w:pStyle w:val="VkazKd"/>
              <w:rPr>
                <w:sz w:val="14"/>
              </w:rPr>
            </w:pPr>
            <w:r w:rsidRPr="004F2771">
              <w:rPr>
                <w:b w:val="0"/>
                <w:bCs/>
              </w:rPr>
              <w:t>09</w:t>
            </w:r>
          </w:p>
        </w:tc>
      </w:tr>
    </w:tbl>
    <w:p w14:paraId="5FE93E9B" w14:textId="77777777" w:rsidR="002418A3" w:rsidRPr="004F2771" w:rsidRDefault="00281638" w:rsidP="002952DE">
      <w:pPr>
        <w:pStyle w:val="vkazpomocnmezera"/>
        <w:sectPr w:rsidR="002418A3" w:rsidRPr="004F2771" w:rsidSect="008C3B29">
          <w:footnotePr>
            <w:numRestart w:val="eachPage"/>
          </w:footnotePr>
          <w:type w:val="continuous"/>
          <w:pgSz w:w="11907" w:h="16840" w:code="9"/>
          <w:pgMar w:top="397" w:right="397" w:bottom="397" w:left="397" w:header="454" w:footer="454" w:gutter="0"/>
          <w:cols w:num="2" w:space="113"/>
        </w:sectPr>
      </w:pPr>
      <w:r w:rsidRPr="004F2771">
        <w:rPr>
          <w:noProof/>
        </w:rPr>
        <mc:AlternateContent>
          <mc:Choice Requires="wps">
            <w:drawing>
              <wp:anchor distT="0" distB="0" distL="114300" distR="114300" simplePos="0" relativeHeight="251656192" behindDoc="0" locked="0" layoutInCell="0" allowOverlap="1" wp14:anchorId="564B7BB5" wp14:editId="57495434">
                <wp:simplePos x="0" y="0"/>
                <wp:positionH relativeFrom="column">
                  <wp:posOffset>5400675</wp:posOffset>
                </wp:positionH>
                <wp:positionV relativeFrom="paragraph">
                  <wp:posOffset>21590</wp:posOffset>
                </wp:positionV>
                <wp:extent cx="3759200" cy="14605"/>
                <wp:effectExtent l="6350" t="14605" r="635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0" cy="1460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43CE4"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25pt,1.7pt" to="721.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" o:allowincell="f" strokeweight="1pt">
                <v:stroke startarrowwidth="narrow" startarrowlength="short" endarrowwidth="narrow" endarrowlength="short"/>
              </v:line>
            </w:pict>
          </mc:Fallback>
        </mc:AlternateContent>
      </w:r>
    </w:p>
    <w:p w14:paraId="1213BC65" w14:textId="77777777" w:rsidR="00A27E0D" w:rsidRPr="004F2771" w:rsidRDefault="00875E08" w:rsidP="00146146">
      <w:pPr>
        <w:pStyle w:val="Vkazoddlypoznmka"/>
      </w:pPr>
      <w:r w:rsidRPr="004F2771">
        <w:t xml:space="preserve">SEZNAM A KLASIFIKACE POBOČEK MUZEÍ A GALERIÍ </w:t>
      </w:r>
      <w:r w:rsidR="00A27E0D" w:rsidRPr="004F2771">
        <w:t>(podle převládajícího předmětu sbírek a výstav)</w:t>
      </w:r>
      <w:r w:rsidR="00B54003" w:rsidRPr="004F2771">
        <w:tab/>
      </w:r>
      <w:r w:rsidR="006D4995" w:rsidRPr="004F2771">
        <w:t>V případě více poboček uveďte zbylé v příloze.</w:t>
      </w:r>
    </w:p>
    <w:tbl>
      <w:tblPr>
        <w:tblW w:w="11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6"/>
        <w:gridCol w:w="1949"/>
        <w:gridCol w:w="938"/>
      </w:tblGrid>
      <w:tr w:rsidR="00F54A21" w:rsidRPr="004F2771" w14:paraId="023AE95B" w14:textId="77777777" w:rsidTr="004961CF">
        <w:trPr>
          <w:trHeight w:val="306"/>
        </w:trPr>
        <w:tc>
          <w:tcPr>
            <w:tcW w:w="3701" w:type="pct"/>
            <w:vAlign w:val="center"/>
          </w:tcPr>
          <w:p w14:paraId="1A2F1A61" w14:textId="77777777" w:rsidR="00F54A21" w:rsidRPr="004F2771" w:rsidRDefault="00F54A21" w:rsidP="004F2771">
            <w:pPr>
              <w:pStyle w:val="VkazHlavikatabulky"/>
            </w:pPr>
            <w:r w:rsidRPr="004F2771">
              <w:t xml:space="preserve">Název a místo pobočky </w:t>
            </w:r>
            <w:r w:rsidR="00815F29" w:rsidRPr="004F2771">
              <w:rPr>
                <w:rStyle w:val="Znakapoznpodarou"/>
              </w:rPr>
              <w:footnoteReference w:id="2"/>
            </w:r>
          </w:p>
        </w:tc>
        <w:tc>
          <w:tcPr>
            <w:tcW w:w="877" w:type="pct"/>
            <w:vAlign w:val="center"/>
          </w:tcPr>
          <w:p w14:paraId="1C13AABF" w14:textId="77777777" w:rsidR="00F54A21" w:rsidRPr="004F2771" w:rsidRDefault="00F54A21" w:rsidP="004F2771">
            <w:pPr>
              <w:pStyle w:val="VkazHlavikatabulky"/>
            </w:pPr>
            <w:r w:rsidRPr="004F2771">
              <w:t>Počet návštěvníků pobočky</w:t>
            </w:r>
            <w:r w:rsidR="002646F0" w:rsidRPr="004F2771">
              <w:t xml:space="preserve"> </w:t>
            </w:r>
            <w:r w:rsidR="002646F0" w:rsidRPr="004F2771">
              <w:rPr>
                <w:rStyle w:val="Znakapoznpodarou"/>
              </w:rPr>
              <w:footnoteReference w:id="3"/>
            </w:r>
          </w:p>
        </w:tc>
        <w:tc>
          <w:tcPr>
            <w:tcW w:w="422" w:type="pct"/>
            <w:vAlign w:val="center"/>
          </w:tcPr>
          <w:p w14:paraId="398A1B02" w14:textId="77777777" w:rsidR="00F54A21" w:rsidRPr="004F2771" w:rsidRDefault="00F54A21" w:rsidP="004F2771">
            <w:pPr>
              <w:pStyle w:val="VkazHlavikatabulky"/>
            </w:pPr>
            <w:r w:rsidRPr="004F2771">
              <w:t>Kód klasifikace</w:t>
            </w:r>
            <w:r w:rsidR="00815F29" w:rsidRPr="004F2771">
              <w:t xml:space="preserve"> </w:t>
            </w:r>
            <w:r w:rsidR="00815F29" w:rsidRPr="004F2771">
              <w:rPr>
                <w:rStyle w:val="Znakapoznpodarou"/>
              </w:rPr>
              <w:footnoteReference w:id="4"/>
            </w:r>
          </w:p>
        </w:tc>
      </w:tr>
      <w:tr w:rsidR="00AF1CF9" w:rsidRPr="004F2771" w14:paraId="08ED783B" w14:textId="77777777" w:rsidTr="004961CF">
        <w:trPr>
          <w:trHeight w:hRule="exact" w:val="227"/>
        </w:trPr>
        <w:tc>
          <w:tcPr>
            <w:tcW w:w="3701" w:type="pct"/>
            <w:vAlign w:val="center"/>
          </w:tcPr>
          <w:p w14:paraId="2917026E" w14:textId="0962F0B6" w:rsidR="00AF1CF9" w:rsidRPr="004F2771" w:rsidRDefault="00AF1CF9" w:rsidP="00AF1CF9">
            <w:pPr>
              <w:jc w:val="left"/>
              <w:rPr>
                <w:rFonts w:ascii="Arial" w:hAnsi="Arial"/>
                <w:b w:val="0"/>
                <w:sz w:val="16"/>
              </w:rPr>
            </w:pPr>
            <w:r w:rsidRPr="004F2771">
              <w:rPr>
                <w:rFonts w:ascii="Arial" w:hAnsi="Arial"/>
                <w:b w:val="0"/>
                <w:sz w:val="16"/>
              </w:rPr>
              <w:t xml:space="preserve">MVJ hrad </w:t>
            </w:r>
            <w:proofErr w:type="spellStart"/>
            <w:proofErr w:type="gramStart"/>
            <w:r w:rsidRPr="004F2771">
              <w:rPr>
                <w:rFonts w:ascii="Arial" w:hAnsi="Arial"/>
                <w:b w:val="0"/>
                <w:sz w:val="16"/>
              </w:rPr>
              <w:t>Roštejn,Doupě</w:t>
            </w:r>
            <w:proofErr w:type="spellEnd"/>
            <w:proofErr w:type="gramEnd"/>
            <w:r w:rsidRPr="004F2771">
              <w:rPr>
                <w:rFonts w:ascii="Arial" w:hAnsi="Arial"/>
                <w:b w:val="0"/>
                <w:sz w:val="16"/>
              </w:rPr>
              <w:t xml:space="preserve"> 1, 588 56 Telč</w:t>
            </w:r>
          </w:p>
        </w:tc>
        <w:tc>
          <w:tcPr>
            <w:tcW w:w="877" w:type="pct"/>
            <w:vAlign w:val="center"/>
          </w:tcPr>
          <w:p w14:paraId="72C4FC8B" w14:textId="33B931E9" w:rsidR="00AF1CF9" w:rsidRPr="004F2771" w:rsidRDefault="00AF1CF9" w:rsidP="00AF1CF9">
            <w:pPr>
              <w:rPr>
                <w:rFonts w:ascii="Arial" w:hAnsi="Arial"/>
                <w:b w:val="0"/>
                <w:sz w:val="16"/>
              </w:rPr>
            </w:pPr>
            <w:r w:rsidRPr="004F2771">
              <w:rPr>
                <w:rFonts w:ascii="Arial" w:hAnsi="Arial"/>
                <w:b w:val="0"/>
                <w:sz w:val="16"/>
              </w:rPr>
              <w:t>28178</w:t>
            </w:r>
          </w:p>
        </w:tc>
        <w:tc>
          <w:tcPr>
            <w:tcW w:w="422" w:type="pct"/>
            <w:vAlign w:val="center"/>
          </w:tcPr>
          <w:p w14:paraId="0A195563" w14:textId="62BC8F89" w:rsidR="00AF1CF9" w:rsidRPr="004F2771" w:rsidRDefault="00AF1CF9" w:rsidP="00AF1CF9">
            <w:pPr>
              <w:rPr>
                <w:rFonts w:ascii="Arial" w:hAnsi="Arial"/>
                <w:b w:val="0"/>
                <w:sz w:val="16"/>
              </w:rPr>
            </w:pPr>
            <w:r w:rsidRPr="004F2771">
              <w:rPr>
                <w:rFonts w:ascii="Arial" w:hAnsi="Arial"/>
                <w:b w:val="0"/>
                <w:sz w:val="16"/>
              </w:rPr>
              <w:t>07</w:t>
            </w:r>
          </w:p>
        </w:tc>
      </w:tr>
      <w:tr w:rsidR="00AF1CF9" w:rsidRPr="004F2771" w14:paraId="523677D9" w14:textId="77777777" w:rsidTr="004961CF">
        <w:trPr>
          <w:trHeight w:hRule="exact" w:val="227"/>
        </w:trPr>
        <w:tc>
          <w:tcPr>
            <w:tcW w:w="3701" w:type="pct"/>
            <w:vAlign w:val="center"/>
          </w:tcPr>
          <w:p w14:paraId="192A2AEE" w14:textId="76DB5714" w:rsidR="00AF1CF9" w:rsidRPr="004F2771" w:rsidRDefault="00AF1CF9" w:rsidP="00AF1CF9">
            <w:pPr>
              <w:jc w:val="left"/>
              <w:rPr>
                <w:rFonts w:ascii="Arial" w:hAnsi="Arial"/>
                <w:b w:val="0"/>
                <w:sz w:val="16"/>
              </w:rPr>
            </w:pPr>
            <w:r w:rsidRPr="004F2771">
              <w:rPr>
                <w:rFonts w:ascii="Arial" w:hAnsi="Arial"/>
                <w:b w:val="0"/>
                <w:sz w:val="16"/>
              </w:rPr>
              <w:t xml:space="preserve">MVJ </w:t>
            </w:r>
            <w:proofErr w:type="spellStart"/>
            <w:r w:rsidRPr="004F2771">
              <w:rPr>
                <w:rFonts w:ascii="Arial" w:hAnsi="Arial"/>
                <w:b w:val="0"/>
                <w:sz w:val="16"/>
              </w:rPr>
              <w:t>Rooseweltova</w:t>
            </w:r>
            <w:proofErr w:type="spellEnd"/>
            <w:r w:rsidRPr="004F2771">
              <w:rPr>
                <w:rFonts w:ascii="Arial" w:hAnsi="Arial"/>
                <w:b w:val="0"/>
                <w:sz w:val="16"/>
              </w:rPr>
              <w:t xml:space="preserve"> 462, 589 01 Třešť</w:t>
            </w:r>
          </w:p>
        </w:tc>
        <w:tc>
          <w:tcPr>
            <w:tcW w:w="877" w:type="pct"/>
            <w:vAlign w:val="center"/>
          </w:tcPr>
          <w:p w14:paraId="01BDA87C" w14:textId="57A89213" w:rsidR="00AF1CF9" w:rsidRPr="004F2771" w:rsidRDefault="00AF1CF9" w:rsidP="00AF1CF9">
            <w:pPr>
              <w:rPr>
                <w:rFonts w:ascii="Arial" w:hAnsi="Arial"/>
                <w:b w:val="0"/>
                <w:sz w:val="16"/>
              </w:rPr>
            </w:pPr>
            <w:r w:rsidRPr="004F2771">
              <w:rPr>
                <w:rFonts w:ascii="Arial" w:hAnsi="Arial"/>
                <w:b w:val="0"/>
                <w:sz w:val="16"/>
              </w:rPr>
              <w:t>2107</w:t>
            </w:r>
          </w:p>
        </w:tc>
        <w:tc>
          <w:tcPr>
            <w:tcW w:w="422" w:type="pct"/>
            <w:vAlign w:val="center"/>
          </w:tcPr>
          <w:p w14:paraId="63F53D1D" w14:textId="78F8CDD2" w:rsidR="00AF1CF9" w:rsidRPr="004F2771" w:rsidRDefault="00AF1CF9" w:rsidP="00AF1CF9">
            <w:pPr>
              <w:rPr>
                <w:rFonts w:ascii="Arial" w:hAnsi="Arial"/>
                <w:b w:val="0"/>
                <w:sz w:val="16"/>
              </w:rPr>
            </w:pPr>
            <w:r w:rsidRPr="004F2771">
              <w:rPr>
                <w:rFonts w:ascii="Arial" w:hAnsi="Arial"/>
                <w:b w:val="0"/>
                <w:sz w:val="16"/>
              </w:rPr>
              <w:t>07</w:t>
            </w:r>
          </w:p>
        </w:tc>
      </w:tr>
      <w:tr w:rsidR="00AF1CF9" w:rsidRPr="004F2771" w14:paraId="04BC668B" w14:textId="77777777" w:rsidTr="004961CF">
        <w:trPr>
          <w:trHeight w:hRule="exact" w:val="227"/>
        </w:trPr>
        <w:tc>
          <w:tcPr>
            <w:tcW w:w="3701" w:type="pct"/>
            <w:vAlign w:val="center"/>
          </w:tcPr>
          <w:p w14:paraId="0EA0A969" w14:textId="7BFCF935" w:rsidR="00AF1CF9" w:rsidRPr="004F2771" w:rsidRDefault="00AF1CF9" w:rsidP="00AF1CF9">
            <w:pPr>
              <w:jc w:val="left"/>
              <w:rPr>
                <w:rFonts w:ascii="Arial" w:hAnsi="Arial"/>
                <w:b w:val="0"/>
                <w:sz w:val="16"/>
              </w:rPr>
            </w:pPr>
            <w:r w:rsidRPr="004F2771">
              <w:rPr>
                <w:rFonts w:ascii="Arial" w:hAnsi="Arial"/>
                <w:b w:val="0"/>
                <w:sz w:val="16"/>
              </w:rPr>
              <w:t>MVJ nám. Zachariáše z Hradce 2, 588 56 Telč</w:t>
            </w:r>
          </w:p>
        </w:tc>
        <w:tc>
          <w:tcPr>
            <w:tcW w:w="877" w:type="pct"/>
            <w:vAlign w:val="center"/>
          </w:tcPr>
          <w:p w14:paraId="448FD1FF" w14:textId="32F15347" w:rsidR="00AF1CF9" w:rsidRPr="004F2771" w:rsidRDefault="00AF1CF9" w:rsidP="00AF1CF9">
            <w:pPr>
              <w:rPr>
                <w:rFonts w:ascii="Arial" w:hAnsi="Arial"/>
                <w:b w:val="0"/>
                <w:sz w:val="16"/>
              </w:rPr>
            </w:pPr>
            <w:r w:rsidRPr="004F2771">
              <w:rPr>
                <w:rFonts w:ascii="Arial" w:hAnsi="Arial"/>
                <w:b w:val="0"/>
                <w:sz w:val="16"/>
              </w:rPr>
              <w:t>2239</w:t>
            </w:r>
          </w:p>
        </w:tc>
        <w:tc>
          <w:tcPr>
            <w:tcW w:w="422" w:type="pct"/>
            <w:vAlign w:val="center"/>
          </w:tcPr>
          <w:p w14:paraId="5C780DF5" w14:textId="6F14895B" w:rsidR="00AF1CF9" w:rsidRPr="004F2771" w:rsidRDefault="00AF1CF9" w:rsidP="00AF1CF9">
            <w:pPr>
              <w:rPr>
                <w:rFonts w:ascii="Arial" w:hAnsi="Arial"/>
                <w:b w:val="0"/>
                <w:sz w:val="16"/>
              </w:rPr>
            </w:pPr>
            <w:r w:rsidRPr="004F2771">
              <w:rPr>
                <w:rFonts w:ascii="Arial" w:hAnsi="Arial"/>
                <w:b w:val="0"/>
                <w:sz w:val="16"/>
              </w:rPr>
              <w:t>07</w:t>
            </w:r>
          </w:p>
        </w:tc>
      </w:tr>
      <w:tr w:rsidR="00AF1CF9" w:rsidRPr="004F2771" w14:paraId="1164B65F" w14:textId="77777777" w:rsidTr="004961CF">
        <w:trPr>
          <w:trHeight w:hRule="exact" w:val="227"/>
        </w:trPr>
        <w:tc>
          <w:tcPr>
            <w:tcW w:w="3701" w:type="pct"/>
            <w:vAlign w:val="center"/>
          </w:tcPr>
          <w:p w14:paraId="4AB6A39C" w14:textId="01E65B9A" w:rsidR="00AF1CF9" w:rsidRPr="004F2771" w:rsidRDefault="00AF1CF9" w:rsidP="00AF1CF9">
            <w:pPr>
              <w:jc w:val="left"/>
              <w:rPr>
                <w:rFonts w:ascii="Arial" w:hAnsi="Arial"/>
                <w:b w:val="0"/>
                <w:sz w:val="16"/>
              </w:rPr>
            </w:pPr>
          </w:p>
        </w:tc>
        <w:tc>
          <w:tcPr>
            <w:tcW w:w="877" w:type="pct"/>
            <w:vAlign w:val="center"/>
          </w:tcPr>
          <w:p w14:paraId="5BAF6B97" w14:textId="7D54DA04" w:rsidR="00AF1CF9" w:rsidRPr="004F2771" w:rsidRDefault="00AF1CF9" w:rsidP="00AF1CF9">
            <w:pPr>
              <w:rPr>
                <w:rFonts w:ascii="Arial" w:hAnsi="Arial"/>
                <w:b w:val="0"/>
                <w:sz w:val="16"/>
              </w:rPr>
            </w:pPr>
          </w:p>
        </w:tc>
        <w:tc>
          <w:tcPr>
            <w:tcW w:w="422" w:type="pct"/>
            <w:vAlign w:val="center"/>
          </w:tcPr>
          <w:p w14:paraId="73BF6A7A" w14:textId="3B3CB8B4" w:rsidR="00AF1CF9" w:rsidRPr="004F2771" w:rsidRDefault="00AF1CF9" w:rsidP="00AF1CF9">
            <w:pPr>
              <w:rPr>
                <w:rFonts w:ascii="Arial" w:hAnsi="Arial"/>
                <w:b w:val="0"/>
                <w:sz w:val="16"/>
              </w:rPr>
            </w:pPr>
          </w:p>
        </w:tc>
      </w:tr>
      <w:tr w:rsidR="00AF1CF9" w:rsidRPr="004F2771" w14:paraId="146FE23F" w14:textId="77777777" w:rsidTr="004961CF">
        <w:trPr>
          <w:trHeight w:hRule="exact" w:val="227"/>
        </w:trPr>
        <w:tc>
          <w:tcPr>
            <w:tcW w:w="3701" w:type="pct"/>
            <w:vAlign w:val="center"/>
          </w:tcPr>
          <w:p w14:paraId="5FB50B4A" w14:textId="23869581" w:rsidR="00AF1CF9" w:rsidRPr="004F2771" w:rsidRDefault="00AF1CF9" w:rsidP="00AF1CF9">
            <w:pPr>
              <w:jc w:val="left"/>
              <w:rPr>
                <w:rFonts w:ascii="Arial" w:hAnsi="Arial"/>
                <w:b w:val="0"/>
                <w:sz w:val="16"/>
              </w:rPr>
            </w:pPr>
          </w:p>
        </w:tc>
        <w:tc>
          <w:tcPr>
            <w:tcW w:w="877" w:type="pct"/>
            <w:vAlign w:val="center"/>
          </w:tcPr>
          <w:p w14:paraId="3F7EF93D" w14:textId="7D222D9B" w:rsidR="00AF1CF9" w:rsidRPr="004F2771" w:rsidRDefault="00AF1CF9" w:rsidP="00AF1CF9">
            <w:pPr>
              <w:rPr>
                <w:rFonts w:ascii="Arial" w:hAnsi="Arial"/>
                <w:b w:val="0"/>
                <w:sz w:val="16"/>
              </w:rPr>
            </w:pPr>
          </w:p>
        </w:tc>
        <w:tc>
          <w:tcPr>
            <w:tcW w:w="422" w:type="pct"/>
            <w:vAlign w:val="center"/>
          </w:tcPr>
          <w:p w14:paraId="052C6D75" w14:textId="233C98E8" w:rsidR="00AF1CF9" w:rsidRPr="004F2771" w:rsidRDefault="00AF1CF9" w:rsidP="00AF1CF9">
            <w:pPr>
              <w:rPr>
                <w:rFonts w:ascii="Arial" w:hAnsi="Arial"/>
                <w:b w:val="0"/>
                <w:sz w:val="16"/>
              </w:rPr>
            </w:pPr>
          </w:p>
        </w:tc>
      </w:tr>
      <w:tr w:rsidR="00AF1CF9" w:rsidRPr="004F2771" w14:paraId="08671502" w14:textId="77777777" w:rsidTr="004961CF">
        <w:trPr>
          <w:trHeight w:hRule="exact" w:val="227"/>
        </w:trPr>
        <w:tc>
          <w:tcPr>
            <w:tcW w:w="3701" w:type="pct"/>
            <w:vAlign w:val="center"/>
          </w:tcPr>
          <w:p w14:paraId="23473BF8" w14:textId="66C2D106" w:rsidR="00AF1CF9" w:rsidRPr="004F2771" w:rsidRDefault="00AF1CF9" w:rsidP="00AF1CF9">
            <w:pPr>
              <w:jc w:val="left"/>
              <w:rPr>
                <w:rFonts w:ascii="Arial" w:hAnsi="Arial"/>
                <w:b w:val="0"/>
                <w:sz w:val="16"/>
              </w:rPr>
            </w:pPr>
          </w:p>
        </w:tc>
        <w:tc>
          <w:tcPr>
            <w:tcW w:w="877" w:type="pct"/>
            <w:vAlign w:val="center"/>
          </w:tcPr>
          <w:p w14:paraId="7ED44B98" w14:textId="5AD9BDBA" w:rsidR="00AF1CF9" w:rsidRPr="004F2771" w:rsidRDefault="00AF1CF9" w:rsidP="00AF1CF9">
            <w:pPr>
              <w:rPr>
                <w:rFonts w:ascii="Arial" w:hAnsi="Arial"/>
                <w:b w:val="0"/>
                <w:sz w:val="16"/>
              </w:rPr>
            </w:pPr>
          </w:p>
        </w:tc>
        <w:tc>
          <w:tcPr>
            <w:tcW w:w="422" w:type="pct"/>
            <w:vAlign w:val="center"/>
          </w:tcPr>
          <w:p w14:paraId="3164F065" w14:textId="6E506DA5" w:rsidR="00AF1CF9" w:rsidRPr="004F2771" w:rsidRDefault="00AF1CF9" w:rsidP="00AF1CF9">
            <w:pPr>
              <w:rPr>
                <w:rFonts w:ascii="Arial" w:hAnsi="Arial"/>
                <w:b w:val="0"/>
                <w:sz w:val="16"/>
              </w:rPr>
            </w:pPr>
          </w:p>
        </w:tc>
      </w:tr>
      <w:tr w:rsidR="00AF1CF9" w:rsidRPr="004F2771" w14:paraId="733517BB" w14:textId="77777777" w:rsidTr="004961CF">
        <w:trPr>
          <w:trHeight w:hRule="exact" w:val="227"/>
        </w:trPr>
        <w:tc>
          <w:tcPr>
            <w:tcW w:w="3701" w:type="pct"/>
            <w:vAlign w:val="center"/>
          </w:tcPr>
          <w:p w14:paraId="759D97AF" w14:textId="1E8B546B" w:rsidR="00AF1CF9" w:rsidRPr="004F2771" w:rsidRDefault="00AF1CF9" w:rsidP="00AF1CF9">
            <w:pPr>
              <w:jc w:val="left"/>
              <w:rPr>
                <w:rFonts w:ascii="Arial" w:hAnsi="Arial"/>
                <w:b w:val="0"/>
                <w:sz w:val="16"/>
              </w:rPr>
            </w:pPr>
          </w:p>
        </w:tc>
        <w:tc>
          <w:tcPr>
            <w:tcW w:w="877" w:type="pct"/>
            <w:vAlign w:val="center"/>
          </w:tcPr>
          <w:p w14:paraId="39D109FD" w14:textId="623261EA" w:rsidR="00AF1CF9" w:rsidRPr="004F2771" w:rsidRDefault="00AF1CF9" w:rsidP="00AF1CF9">
            <w:pPr>
              <w:rPr>
                <w:rFonts w:ascii="Arial" w:hAnsi="Arial"/>
                <w:b w:val="0"/>
                <w:sz w:val="16"/>
              </w:rPr>
            </w:pPr>
          </w:p>
        </w:tc>
        <w:tc>
          <w:tcPr>
            <w:tcW w:w="422" w:type="pct"/>
            <w:vAlign w:val="center"/>
          </w:tcPr>
          <w:p w14:paraId="2378FAAA" w14:textId="41E32E11" w:rsidR="00AF1CF9" w:rsidRPr="004F2771" w:rsidRDefault="00AF1CF9" w:rsidP="00AF1CF9">
            <w:pPr>
              <w:rPr>
                <w:rFonts w:ascii="Arial" w:hAnsi="Arial"/>
                <w:b w:val="0"/>
                <w:sz w:val="16"/>
              </w:rPr>
            </w:pPr>
          </w:p>
        </w:tc>
      </w:tr>
      <w:tr w:rsidR="00AF1CF9" w:rsidRPr="004F2771" w14:paraId="0C83563D" w14:textId="77777777" w:rsidTr="004961CF">
        <w:trPr>
          <w:trHeight w:hRule="exact" w:val="227"/>
        </w:trPr>
        <w:tc>
          <w:tcPr>
            <w:tcW w:w="3701" w:type="pct"/>
            <w:vAlign w:val="center"/>
          </w:tcPr>
          <w:p w14:paraId="56DC682E" w14:textId="436B16C5" w:rsidR="00AF1CF9" w:rsidRPr="004F2771" w:rsidRDefault="00AF1CF9" w:rsidP="00AF1CF9">
            <w:pPr>
              <w:jc w:val="left"/>
              <w:rPr>
                <w:rFonts w:ascii="Arial" w:hAnsi="Arial"/>
                <w:b w:val="0"/>
                <w:sz w:val="16"/>
              </w:rPr>
            </w:pPr>
          </w:p>
        </w:tc>
        <w:tc>
          <w:tcPr>
            <w:tcW w:w="877" w:type="pct"/>
            <w:vAlign w:val="center"/>
          </w:tcPr>
          <w:p w14:paraId="6095814E" w14:textId="7E55602D" w:rsidR="00AF1CF9" w:rsidRPr="004F2771" w:rsidRDefault="00AF1CF9" w:rsidP="00AF1CF9">
            <w:pPr>
              <w:rPr>
                <w:rFonts w:ascii="Arial" w:hAnsi="Arial"/>
                <w:b w:val="0"/>
                <w:sz w:val="16"/>
              </w:rPr>
            </w:pPr>
          </w:p>
        </w:tc>
        <w:tc>
          <w:tcPr>
            <w:tcW w:w="422" w:type="pct"/>
            <w:vAlign w:val="center"/>
          </w:tcPr>
          <w:p w14:paraId="628E69F2" w14:textId="2C578BAB" w:rsidR="00AF1CF9" w:rsidRPr="004F2771" w:rsidRDefault="00AF1CF9" w:rsidP="00AF1CF9">
            <w:pPr>
              <w:rPr>
                <w:rFonts w:ascii="Arial" w:hAnsi="Arial"/>
                <w:b w:val="0"/>
                <w:sz w:val="16"/>
              </w:rPr>
            </w:pPr>
          </w:p>
        </w:tc>
      </w:tr>
    </w:tbl>
    <w:p w14:paraId="2590162A" w14:textId="77777777" w:rsidR="00B15ED0" w:rsidRPr="004F2771" w:rsidRDefault="00B15ED0" w:rsidP="00B97214">
      <w:pPr>
        <w:pStyle w:val="vkazpoznpodarou"/>
      </w:pPr>
    </w:p>
    <w:p w14:paraId="23AEFEFC" w14:textId="77777777" w:rsidR="00B15ED0" w:rsidRPr="004F2771" w:rsidRDefault="00B15ED0" w:rsidP="00B97214">
      <w:pPr>
        <w:pStyle w:val="vkazpoznpodarou"/>
        <w:sectPr w:rsidR="00B15ED0" w:rsidRPr="004F2771" w:rsidSect="00E52F65">
          <w:footnotePr>
            <w:pos w:val="beneathText"/>
            <w:numStart w:val="3"/>
          </w:footnotePr>
          <w:type w:val="continuous"/>
          <w:pgSz w:w="11907" w:h="16840" w:code="9"/>
          <w:pgMar w:top="397" w:right="397" w:bottom="397" w:left="397" w:header="454" w:footer="454" w:gutter="0"/>
          <w:cols w:space="113" w:equalWidth="0">
            <w:col w:w="11113"/>
          </w:cols>
        </w:sectPr>
      </w:pPr>
    </w:p>
    <w:p w14:paraId="0B78C618" w14:textId="77777777" w:rsidR="002418A3" w:rsidRPr="004F2771" w:rsidRDefault="002418A3" w:rsidP="00EE65DF">
      <w:pPr>
        <w:pStyle w:val="vkazoddly"/>
        <w:rPr>
          <w:sz w:val="12"/>
          <w:szCs w:val="12"/>
        </w:rPr>
      </w:pPr>
      <w:r w:rsidRPr="004F2771">
        <w:t xml:space="preserve">I. </w:t>
      </w:r>
      <w:r w:rsidR="0091332D" w:rsidRPr="004F2771">
        <w:t>Muzea</w:t>
      </w:r>
      <w:r w:rsidR="00875E08" w:rsidRPr="004F2771">
        <w:t xml:space="preserve"> </w:t>
      </w:r>
      <w:r w:rsidR="0091332D" w:rsidRPr="004F2771">
        <w:t>/</w:t>
      </w:r>
      <w:r w:rsidR="00875E08" w:rsidRPr="004F2771">
        <w:t xml:space="preserve"> </w:t>
      </w:r>
      <w:r w:rsidR="0091332D" w:rsidRPr="004F2771">
        <w:t>galerie</w:t>
      </w:r>
      <w:r w:rsidR="00875E08" w:rsidRPr="004F2771">
        <w:t xml:space="preserve"> </w:t>
      </w:r>
      <w:r w:rsidR="0091332D" w:rsidRPr="004F2771">
        <w:t>/</w:t>
      </w:r>
      <w:r w:rsidR="00875E08" w:rsidRPr="004F2771">
        <w:t xml:space="preserve"> </w:t>
      </w:r>
      <w:r w:rsidR="0091332D" w:rsidRPr="004F2771">
        <w:t xml:space="preserve">památníky a jejich </w:t>
      </w:r>
      <w:r w:rsidRPr="004F2771">
        <w:t xml:space="preserve">expozice </w:t>
      </w:r>
      <w:r w:rsidRPr="004F2771">
        <w:rPr>
          <w:sz w:val="10"/>
          <w:szCs w:val="10"/>
        </w:rPr>
        <w:t>k</w:t>
      </w:r>
      <w:r w:rsidR="006E3E8A" w:rsidRPr="004F2771">
        <w:rPr>
          <w:sz w:val="10"/>
          <w:szCs w:val="10"/>
        </w:rPr>
        <w:t> </w:t>
      </w:r>
      <w:r w:rsidR="00C23EFC" w:rsidRPr="004F2771">
        <w:rPr>
          <w:sz w:val="10"/>
          <w:szCs w:val="10"/>
        </w:rPr>
        <w:t>31. 12</w:t>
      </w:r>
      <w:r w:rsidRPr="004F2771">
        <w:rPr>
          <w:sz w:val="10"/>
          <w:szCs w:val="10"/>
        </w:rPr>
        <w:t>.</w:t>
      </w:r>
      <w:r w:rsidR="00D07531" w:rsidRPr="004F2771">
        <w:rPr>
          <w:sz w:val="10"/>
          <w:szCs w:val="10"/>
        </w:rPr>
        <w:t xml:space="preserve"> sledovaného roku</w:t>
      </w:r>
    </w:p>
    <w:tbl>
      <w:tblPr>
        <w:tblW w:w="60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1"/>
        <w:gridCol w:w="2610"/>
        <w:gridCol w:w="373"/>
        <w:gridCol w:w="1422"/>
        <w:gridCol w:w="1381"/>
      </w:tblGrid>
      <w:tr w:rsidR="00B15ED0" w:rsidRPr="004F2771" w14:paraId="5F5CFB3D" w14:textId="77777777" w:rsidTr="00AF1CF9">
        <w:trPr>
          <w:cantSplit/>
          <w:trHeight w:val="170"/>
        </w:trPr>
        <w:tc>
          <w:tcPr>
            <w:tcW w:w="2383" w:type="pct"/>
            <w:gridSpan w:val="2"/>
            <w:vAlign w:val="center"/>
          </w:tcPr>
          <w:p w14:paraId="33543134" w14:textId="77777777" w:rsidR="002418A3" w:rsidRPr="004F2771" w:rsidRDefault="002418A3" w:rsidP="004F2771">
            <w:pPr>
              <w:pStyle w:val="VkazHlavikatabulky"/>
            </w:pPr>
          </w:p>
        </w:tc>
        <w:tc>
          <w:tcPr>
            <w:tcW w:w="307" w:type="pct"/>
            <w:vAlign w:val="center"/>
          </w:tcPr>
          <w:p w14:paraId="3FF0715B" w14:textId="77777777" w:rsidR="002418A3" w:rsidRPr="004F2771" w:rsidRDefault="002418A3" w:rsidP="004F2771">
            <w:pPr>
              <w:pStyle w:val="VkazHlavikatabulky"/>
            </w:pPr>
            <w:r w:rsidRPr="004F2771">
              <w:t>Č. ř.</w:t>
            </w:r>
          </w:p>
        </w:tc>
        <w:tc>
          <w:tcPr>
            <w:tcW w:w="1172" w:type="pct"/>
            <w:vAlign w:val="center"/>
          </w:tcPr>
          <w:p w14:paraId="06398542" w14:textId="77777777" w:rsidR="002418A3" w:rsidRPr="004F2771" w:rsidRDefault="002418A3" w:rsidP="004F2771">
            <w:pPr>
              <w:pStyle w:val="VkazHlavikatabulky"/>
            </w:pPr>
            <w:r w:rsidRPr="004F2771">
              <w:t>Celkem</w:t>
            </w:r>
          </w:p>
        </w:tc>
        <w:tc>
          <w:tcPr>
            <w:tcW w:w="1138" w:type="pct"/>
            <w:vAlign w:val="center"/>
          </w:tcPr>
          <w:p w14:paraId="67B9D63E" w14:textId="77777777" w:rsidR="002418A3" w:rsidRPr="004F2771" w:rsidRDefault="002418A3" w:rsidP="004F2771">
            <w:pPr>
              <w:pStyle w:val="VkazHlavikatabulky"/>
            </w:pPr>
            <w:r w:rsidRPr="004F2771">
              <w:t>z toho mimo provoz</w:t>
            </w:r>
          </w:p>
        </w:tc>
      </w:tr>
      <w:tr w:rsidR="00B15ED0" w:rsidRPr="004F2771" w14:paraId="396AA1A8" w14:textId="77777777" w:rsidTr="00AF1CF9">
        <w:trPr>
          <w:cantSplit/>
          <w:trHeight w:val="119"/>
        </w:trPr>
        <w:tc>
          <w:tcPr>
            <w:tcW w:w="2383" w:type="pct"/>
            <w:gridSpan w:val="2"/>
            <w:tcBorders>
              <w:bottom w:val="single" w:sz="6" w:space="0" w:color="auto"/>
            </w:tcBorders>
            <w:vAlign w:val="center"/>
          </w:tcPr>
          <w:p w14:paraId="0D1F3086" w14:textId="77777777" w:rsidR="002418A3" w:rsidRPr="004F2771" w:rsidRDefault="002418A3" w:rsidP="004F2771">
            <w:pPr>
              <w:pStyle w:val="VkazHlavikatabulkasla"/>
            </w:pPr>
            <w:r w:rsidRPr="004F2771">
              <w:t>a</w:t>
            </w:r>
          </w:p>
        </w:tc>
        <w:tc>
          <w:tcPr>
            <w:tcW w:w="307" w:type="pct"/>
            <w:tcBorders>
              <w:bottom w:val="single" w:sz="6" w:space="0" w:color="auto"/>
            </w:tcBorders>
            <w:vAlign w:val="center"/>
          </w:tcPr>
          <w:p w14:paraId="00954499" w14:textId="77777777" w:rsidR="002418A3" w:rsidRPr="004F2771" w:rsidRDefault="002418A3" w:rsidP="004F2771">
            <w:pPr>
              <w:pStyle w:val="VkazHlavikatabulkasla"/>
            </w:pPr>
            <w:r w:rsidRPr="004F2771">
              <w:t>1</w:t>
            </w:r>
          </w:p>
        </w:tc>
        <w:tc>
          <w:tcPr>
            <w:tcW w:w="1172" w:type="pct"/>
            <w:tcBorders>
              <w:bottom w:val="single" w:sz="6" w:space="0" w:color="auto"/>
            </w:tcBorders>
            <w:vAlign w:val="center"/>
          </w:tcPr>
          <w:p w14:paraId="797552BB" w14:textId="77777777" w:rsidR="002418A3" w:rsidRPr="004F2771" w:rsidRDefault="002418A3" w:rsidP="004F2771">
            <w:pPr>
              <w:pStyle w:val="VkazHlavikatabulkasla"/>
            </w:pPr>
            <w:r w:rsidRPr="004F2771">
              <w:t>2</w:t>
            </w:r>
          </w:p>
        </w:tc>
        <w:tc>
          <w:tcPr>
            <w:tcW w:w="1138" w:type="pct"/>
            <w:tcBorders>
              <w:bottom w:val="single" w:sz="6" w:space="0" w:color="auto"/>
            </w:tcBorders>
            <w:vAlign w:val="center"/>
          </w:tcPr>
          <w:p w14:paraId="24F3D622" w14:textId="77777777" w:rsidR="002418A3" w:rsidRPr="004F2771" w:rsidRDefault="002418A3" w:rsidP="004F2771">
            <w:pPr>
              <w:pStyle w:val="VkazHlavikatabulkasla"/>
            </w:pPr>
            <w:r w:rsidRPr="004F2771">
              <w:t>3</w:t>
            </w:r>
          </w:p>
        </w:tc>
      </w:tr>
      <w:tr w:rsidR="00AF1CF9" w:rsidRPr="004F2771" w14:paraId="33545A85" w14:textId="77777777" w:rsidTr="00AF1CF9">
        <w:trPr>
          <w:cantSplit/>
          <w:trHeight w:hRule="exact" w:val="454"/>
        </w:trPr>
        <w:tc>
          <w:tcPr>
            <w:tcW w:w="2383" w:type="pct"/>
            <w:gridSpan w:val="2"/>
            <w:tcBorders>
              <w:top w:val="single" w:sz="6" w:space="0" w:color="auto"/>
              <w:bottom w:val="single" w:sz="6" w:space="0" w:color="auto"/>
            </w:tcBorders>
            <w:tcMar>
              <w:left w:w="85" w:type="dxa"/>
            </w:tcMar>
            <w:vAlign w:val="center"/>
          </w:tcPr>
          <w:p w14:paraId="4AC87290" w14:textId="77777777" w:rsidR="00AF1CF9" w:rsidRPr="004F2771" w:rsidRDefault="00AF1CF9" w:rsidP="004F2771">
            <w:pPr>
              <w:pStyle w:val="VkazZkladntext"/>
            </w:pPr>
            <w:r w:rsidRPr="004F2771">
              <w:t>Muzea, památníky</w:t>
            </w:r>
          </w:p>
        </w:tc>
        <w:tc>
          <w:tcPr>
            <w:tcW w:w="307" w:type="pct"/>
            <w:tcBorders>
              <w:top w:val="single" w:sz="6" w:space="0" w:color="auto"/>
              <w:bottom w:val="single" w:sz="6" w:space="0" w:color="auto"/>
            </w:tcBorders>
            <w:vAlign w:val="center"/>
          </w:tcPr>
          <w:p w14:paraId="06DFD190" w14:textId="77777777" w:rsidR="00AF1CF9" w:rsidRPr="004F2771" w:rsidRDefault="00AF1CF9" w:rsidP="00AF1CF9">
            <w:pPr>
              <w:pStyle w:val="vkazslodku"/>
              <w:rPr>
                <w:snapToGrid w:val="0"/>
              </w:rPr>
            </w:pPr>
            <w:r w:rsidRPr="004F2771">
              <w:rPr>
                <w:snapToGrid w:val="0"/>
              </w:rPr>
              <w:t>0101</w:t>
            </w:r>
          </w:p>
        </w:tc>
        <w:tc>
          <w:tcPr>
            <w:tcW w:w="1172" w:type="pct"/>
            <w:tcBorders>
              <w:top w:val="single" w:sz="6" w:space="0" w:color="auto"/>
              <w:bottom w:val="single" w:sz="6" w:space="0" w:color="auto"/>
            </w:tcBorders>
            <w:vAlign w:val="center"/>
          </w:tcPr>
          <w:p w14:paraId="53772D38" w14:textId="46AE98C2" w:rsidR="00AF1CF9" w:rsidRPr="00CE24C2" w:rsidRDefault="00AF1CF9" w:rsidP="00CE24C2">
            <w:pPr>
              <w:jc w:val="right"/>
              <w:rPr>
                <w:rFonts w:ascii="Arial" w:hAnsi="Arial"/>
                <w:b w:val="0"/>
                <w:snapToGrid w:val="0"/>
                <w:color w:val="000000"/>
                <w:sz w:val="14"/>
                <w:szCs w:val="14"/>
              </w:rPr>
            </w:pPr>
            <w:r w:rsidRPr="00CE24C2">
              <w:rPr>
                <w:rFonts w:ascii="Arial" w:hAnsi="Arial"/>
                <w:b w:val="0"/>
                <w:snapToGrid w:val="0"/>
                <w:color w:val="000000"/>
                <w:sz w:val="14"/>
                <w:szCs w:val="14"/>
              </w:rPr>
              <w:t>1</w:t>
            </w:r>
          </w:p>
        </w:tc>
        <w:tc>
          <w:tcPr>
            <w:tcW w:w="1138" w:type="pct"/>
            <w:tcBorders>
              <w:top w:val="single" w:sz="6" w:space="0" w:color="auto"/>
              <w:bottom w:val="single" w:sz="6" w:space="0" w:color="auto"/>
            </w:tcBorders>
            <w:vAlign w:val="center"/>
          </w:tcPr>
          <w:p w14:paraId="1E0EA81E" w14:textId="39CF5D10" w:rsidR="00AF1CF9" w:rsidRPr="00CE24C2" w:rsidRDefault="00AF1CF9" w:rsidP="00CE24C2">
            <w:pPr>
              <w:jc w:val="right"/>
              <w:rPr>
                <w:rFonts w:ascii="Arial" w:hAnsi="Arial"/>
                <w:b w:val="0"/>
                <w:snapToGrid w:val="0"/>
                <w:color w:val="000000"/>
                <w:sz w:val="14"/>
                <w:szCs w:val="14"/>
              </w:rPr>
            </w:pPr>
          </w:p>
        </w:tc>
      </w:tr>
      <w:tr w:rsidR="00AF1CF9" w:rsidRPr="004F2771" w14:paraId="1DD29EBF" w14:textId="77777777" w:rsidTr="00AF1CF9">
        <w:trPr>
          <w:cantSplit/>
          <w:trHeight w:hRule="exact" w:val="454"/>
        </w:trPr>
        <w:tc>
          <w:tcPr>
            <w:tcW w:w="2383" w:type="pct"/>
            <w:gridSpan w:val="2"/>
            <w:tcBorders>
              <w:top w:val="single" w:sz="6" w:space="0" w:color="auto"/>
            </w:tcBorders>
            <w:tcMar>
              <w:left w:w="85" w:type="dxa"/>
            </w:tcMar>
            <w:vAlign w:val="center"/>
          </w:tcPr>
          <w:p w14:paraId="46216F11" w14:textId="77777777" w:rsidR="00AF1CF9" w:rsidRPr="004F2771" w:rsidRDefault="00AF1CF9" w:rsidP="004F2771">
            <w:pPr>
              <w:pStyle w:val="VkazZkladntext"/>
            </w:pPr>
            <w:r w:rsidRPr="004F2771">
              <w:t>Galerie (muzea výtvarných umění)</w:t>
            </w:r>
          </w:p>
        </w:tc>
        <w:tc>
          <w:tcPr>
            <w:tcW w:w="307" w:type="pct"/>
            <w:tcBorders>
              <w:top w:val="single" w:sz="6" w:space="0" w:color="auto"/>
            </w:tcBorders>
            <w:vAlign w:val="center"/>
          </w:tcPr>
          <w:p w14:paraId="0BAEB559" w14:textId="77777777" w:rsidR="00AF1CF9" w:rsidRPr="004F2771" w:rsidRDefault="00AF1CF9" w:rsidP="00AF1CF9">
            <w:pPr>
              <w:pStyle w:val="vkazslodku"/>
              <w:rPr>
                <w:snapToGrid w:val="0"/>
              </w:rPr>
            </w:pPr>
            <w:r w:rsidRPr="004F2771">
              <w:rPr>
                <w:snapToGrid w:val="0"/>
              </w:rPr>
              <w:t>0102</w:t>
            </w:r>
          </w:p>
        </w:tc>
        <w:tc>
          <w:tcPr>
            <w:tcW w:w="1172" w:type="pct"/>
            <w:tcBorders>
              <w:top w:val="single" w:sz="6" w:space="0" w:color="auto"/>
            </w:tcBorders>
            <w:vAlign w:val="center"/>
          </w:tcPr>
          <w:p w14:paraId="486FC676" w14:textId="33271C13" w:rsidR="00AF1CF9" w:rsidRPr="00CE24C2" w:rsidRDefault="00AF1CF9" w:rsidP="00CE24C2">
            <w:pPr>
              <w:jc w:val="right"/>
              <w:rPr>
                <w:rFonts w:ascii="Arial" w:hAnsi="Arial"/>
                <w:b w:val="0"/>
                <w:snapToGrid w:val="0"/>
                <w:color w:val="000000"/>
                <w:sz w:val="14"/>
                <w:szCs w:val="14"/>
              </w:rPr>
            </w:pPr>
          </w:p>
        </w:tc>
        <w:tc>
          <w:tcPr>
            <w:tcW w:w="1138" w:type="pct"/>
            <w:tcBorders>
              <w:top w:val="single" w:sz="6" w:space="0" w:color="auto"/>
            </w:tcBorders>
            <w:vAlign w:val="center"/>
          </w:tcPr>
          <w:p w14:paraId="031D8060" w14:textId="6331F219" w:rsidR="00AF1CF9" w:rsidRPr="00CE24C2" w:rsidRDefault="00AF1CF9" w:rsidP="00CE24C2">
            <w:pPr>
              <w:jc w:val="right"/>
              <w:rPr>
                <w:rFonts w:ascii="Arial" w:hAnsi="Arial"/>
                <w:b w:val="0"/>
                <w:snapToGrid w:val="0"/>
                <w:color w:val="000000"/>
                <w:sz w:val="14"/>
                <w:szCs w:val="14"/>
              </w:rPr>
            </w:pPr>
          </w:p>
        </w:tc>
      </w:tr>
      <w:tr w:rsidR="00AF1CF9" w:rsidRPr="004F2771" w14:paraId="4C28B218" w14:textId="77777777" w:rsidTr="00AF1CF9">
        <w:trPr>
          <w:cantSplit/>
          <w:trHeight w:hRule="exact" w:val="454"/>
        </w:trPr>
        <w:tc>
          <w:tcPr>
            <w:tcW w:w="2383" w:type="pct"/>
            <w:gridSpan w:val="2"/>
            <w:tcBorders>
              <w:bottom w:val="single" w:sz="6" w:space="0" w:color="auto"/>
            </w:tcBorders>
            <w:tcMar>
              <w:left w:w="85" w:type="dxa"/>
            </w:tcMar>
            <w:vAlign w:val="center"/>
          </w:tcPr>
          <w:p w14:paraId="3420BDE3" w14:textId="77777777" w:rsidR="00AF1CF9" w:rsidRPr="004F2771" w:rsidRDefault="00AF1CF9" w:rsidP="004F2771">
            <w:pPr>
              <w:pStyle w:val="VkazZkladntext"/>
            </w:pPr>
            <w:r w:rsidRPr="004F2771">
              <w:t>Pobočky muzeí a galerií</w:t>
            </w:r>
          </w:p>
        </w:tc>
        <w:tc>
          <w:tcPr>
            <w:tcW w:w="307" w:type="pct"/>
            <w:tcBorders>
              <w:bottom w:val="single" w:sz="6" w:space="0" w:color="auto"/>
            </w:tcBorders>
            <w:vAlign w:val="center"/>
          </w:tcPr>
          <w:p w14:paraId="6721764B" w14:textId="77777777" w:rsidR="00AF1CF9" w:rsidRPr="004F2771" w:rsidRDefault="00AF1CF9" w:rsidP="00AF1CF9">
            <w:pPr>
              <w:pStyle w:val="vkazslodku"/>
              <w:rPr>
                <w:snapToGrid w:val="0"/>
              </w:rPr>
            </w:pPr>
            <w:r w:rsidRPr="004F2771">
              <w:rPr>
                <w:snapToGrid w:val="0"/>
              </w:rPr>
              <w:t>0103</w:t>
            </w:r>
          </w:p>
        </w:tc>
        <w:tc>
          <w:tcPr>
            <w:tcW w:w="1172" w:type="pct"/>
            <w:tcBorders>
              <w:bottom w:val="single" w:sz="6" w:space="0" w:color="auto"/>
            </w:tcBorders>
            <w:vAlign w:val="center"/>
          </w:tcPr>
          <w:p w14:paraId="09C40A5E" w14:textId="7E6CD752" w:rsidR="00AF1CF9" w:rsidRPr="00CE24C2" w:rsidRDefault="00AF1CF9" w:rsidP="00CE24C2">
            <w:pPr>
              <w:jc w:val="right"/>
              <w:rPr>
                <w:rFonts w:ascii="Arial" w:hAnsi="Arial"/>
                <w:b w:val="0"/>
                <w:snapToGrid w:val="0"/>
                <w:color w:val="000000"/>
                <w:sz w:val="14"/>
                <w:szCs w:val="14"/>
              </w:rPr>
            </w:pPr>
            <w:r w:rsidRPr="00CE24C2">
              <w:rPr>
                <w:rFonts w:ascii="Arial" w:hAnsi="Arial"/>
                <w:b w:val="0"/>
                <w:snapToGrid w:val="0"/>
                <w:color w:val="000000"/>
                <w:sz w:val="14"/>
                <w:szCs w:val="14"/>
              </w:rPr>
              <w:t>3</w:t>
            </w:r>
          </w:p>
        </w:tc>
        <w:tc>
          <w:tcPr>
            <w:tcW w:w="1138" w:type="pct"/>
            <w:tcBorders>
              <w:bottom w:val="single" w:sz="6" w:space="0" w:color="auto"/>
            </w:tcBorders>
            <w:vAlign w:val="center"/>
          </w:tcPr>
          <w:p w14:paraId="40CE79F0" w14:textId="0E218745" w:rsidR="00AF1CF9" w:rsidRPr="00CE24C2" w:rsidRDefault="00AF1CF9" w:rsidP="00CE24C2">
            <w:pPr>
              <w:jc w:val="right"/>
              <w:rPr>
                <w:rFonts w:ascii="Arial" w:hAnsi="Arial"/>
                <w:b w:val="0"/>
                <w:snapToGrid w:val="0"/>
                <w:color w:val="000000"/>
                <w:sz w:val="14"/>
                <w:szCs w:val="14"/>
              </w:rPr>
            </w:pPr>
          </w:p>
        </w:tc>
      </w:tr>
      <w:tr w:rsidR="00AF1CF9" w:rsidRPr="004F2771" w14:paraId="7608E85E" w14:textId="77777777" w:rsidTr="00AF1CF9">
        <w:trPr>
          <w:cantSplit/>
          <w:trHeight w:hRule="exact" w:val="454"/>
        </w:trPr>
        <w:tc>
          <w:tcPr>
            <w:tcW w:w="2383" w:type="pct"/>
            <w:gridSpan w:val="2"/>
            <w:tcBorders>
              <w:top w:val="single" w:sz="6" w:space="0" w:color="auto"/>
              <w:bottom w:val="single" w:sz="6" w:space="0" w:color="auto"/>
            </w:tcBorders>
            <w:tcMar>
              <w:left w:w="85" w:type="dxa"/>
            </w:tcMar>
            <w:vAlign w:val="center"/>
          </w:tcPr>
          <w:p w14:paraId="50452E9D" w14:textId="77777777" w:rsidR="00AF1CF9" w:rsidRPr="004F2771" w:rsidRDefault="00AF1CF9" w:rsidP="004F2771">
            <w:pPr>
              <w:pStyle w:val="VkazZkladntext"/>
            </w:pPr>
            <w:r w:rsidRPr="004F2771">
              <w:t>Počet m</w:t>
            </w:r>
            <w:r w:rsidRPr="004F2771">
              <w:rPr>
                <w:vertAlign w:val="superscript"/>
              </w:rPr>
              <w:t>2</w:t>
            </w:r>
            <w:r w:rsidRPr="004F2771">
              <w:t xml:space="preserve"> celkové výstavní plochy</w:t>
            </w:r>
          </w:p>
        </w:tc>
        <w:tc>
          <w:tcPr>
            <w:tcW w:w="307" w:type="pct"/>
            <w:tcBorders>
              <w:top w:val="single" w:sz="6" w:space="0" w:color="auto"/>
              <w:bottom w:val="single" w:sz="6" w:space="0" w:color="auto"/>
            </w:tcBorders>
            <w:vAlign w:val="center"/>
          </w:tcPr>
          <w:p w14:paraId="091A2C75" w14:textId="77777777" w:rsidR="00AF1CF9" w:rsidRPr="004F2771" w:rsidRDefault="00AF1CF9" w:rsidP="00AF1CF9">
            <w:pPr>
              <w:pStyle w:val="vkazslodku"/>
              <w:rPr>
                <w:snapToGrid w:val="0"/>
              </w:rPr>
            </w:pPr>
            <w:r w:rsidRPr="004F2771">
              <w:rPr>
                <w:snapToGrid w:val="0"/>
              </w:rPr>
              <w:t>0104</w:t>
            </w:r>
          </w:p>
        </w:tc>
        <w:tc>
          <w:tcPr>
            <w:tcW w:w="1172" w:type="pct"/>
            <w:tcBorders>
              <w:top w:val="single" w:sz="6" w:space="0" w:color="auto"/>
              <w:bottom w:val="single" w:sz="6" w:space="0" w:color="auto"/>
            </w:tcBorders>
            <w:vAlign w:val="center"/>
          </w:tcPr>
          <w:p w14:paraId="4C283BCD" w14:textId="308D5D80" w:rsidR="00AF1CF9" w:rsidRPr="00CE24C2" w:rsidRDefault="00AF1CF9" w:rsidP="00CE24C2">
            <w:pPr>
              <w:jc w:val="right"/>
              <w:rPr>
                <w:rFonts w:ascii="Arial" w:hAnsi="Arial"/>
                <w:b w:val="0"/>
                <w:snapToGrid w:val="0"/>
                <w:color w:val="000000"/>
                <w:sz w:val="14"/>
                <w:szCs w:val="14"/>
              </w:rPr>
            </w:pPr>
            <w:r w:rsidRPr="00CE24C2">
              <w:rPr>
                <w:rFonts w:ascii="Arial" w:hAnsi="Arial"/>
                <w:b w:val="0"/>
                <w:snapToGrid w:val="0"/>
                <w:color w:val="000000"/>
                <w:sz w:val="14"/>
                <w:szCs w:val="14"/>
              </w:rPr>
              <w:t>2 738</w:t>
            </w:r>
          </w:p>
        </w:tc>
        <w:tc>
          <w:tcPr>
            <w:tcW w:w="1138" w:type="pct"/>
            <w:tcBorders>
              <w:top w:val="single" w:sz="6" w:space="0" w:color="auto"/>
              <w:bottom w:val="single" w:sz="6" w:space="0" w:color="auto"/>
            </w:tcBorders>
            <w:vAlign w:val="center"/>
          </w:tcPr>
          <w:p w14:paraId="3E8B0343" w14:textId="374F21E8" w:rsidR="00AF1CF9" w:rsidRPr="00CE24C2" w:rsidRDefault="00AF1CF9" w:rsidP="00CE24C2">
            <w:pPr>
              <w:jc w:val="right"/>
              <w:rPr>
                <w:rFonts w:ascii="Arial" w:hAnsi="Arial"/>
                <w:b w:val="0"/>
                <w:snapToGrid w:val="0"/>
                <w:color w:val="000000"/>
                <w:sz w:val="14"/>
                <w:szCs w:val="14"/>
              </w:rPr>
            </w:pPr>
          </w:p>
        </w:tc>
      </w:tr>
      <w:tr w:rsidR="00AF1CF9" w:rsidRPr="004F2771" w14:paraId="7EF76056" w14:textId="77777777" w:rsidTr="00AF1CF9">
        <w:trPr>
          <w:cantSplit/>
          <w:trHeight w:hRule="exact" w:val="454"/>
        </w:trPr>
        <w:tc>
          <w:tcPr>
            <w:tcW w:w="232" w:type="pct"/>
            <w:vMerge w:val="restart"/>
            <w:tcBorders>
              <w:top w:val="single" w:sz="6" w:space="0" w:color="auto"/>
              <w:bottom w:val="single" w:sz="6" w:space="0" w:color="auto"/>
              <w:right w:val="single" w:sz="6" w:space="0" w:color="auto"/>
            </w:tcBorders>
            <w:tcMar>
              <w:left w:w="85" w:type="dxa"/>
            </w:tcMar>
            <w:textDirection w:val="btLr"/>
            <w:vAlign w:val="center"/>
          </w:tcPr>
          <w:p w14:paraId="4EC765D8" w14:textId="77777777" w:rsidR="00AF1CF9" w:rsidRPr="004F2771" w:rsidRDefault="00AF1CF9" w:rsidP="004F2771">
            <w:pPr>
              <w:pStyle w:val="vkazVtom"/>
            </w:pPr>
            <w:r w:rsidRPr="004F2771">
              <w:t>z toho</w:t>
            </w:r>
          </w:p>
        </w:tc>
        <w:tc>
          <w:tcPr>
            <w:tcW w:w="2151" w:type="pct"/>
            <w:tcBorders>
              <w:top w:val="single" w:sz="6" w:space="0" w:color="auto"/>
              <w:left w:val="single" w:sz="6" w:space="0" w:color="auto"/>
              <w:bottom w:val="single" w:sz="6" w:space="0" w:color="auto"/>
              <w:right w:val="single" w:sz="6" w:space="0" w:color="auto"/>
            </w:tcBorders>
            <w:tcMar>
              <w:left w:w="85" w:type="dxa"/>
            </w:tcMar>
            <w:vAlign w:val="center"/>
          </w:tcPr>
          <w:p w14:paraId="529AE782" w14:textId="77777777" w:rsidR="00AF1CF9" w:rsidRPr="004F2771" w:rsidRDefault="00AF1CF9" w:rsidP="004F2771">
            <w:pPr>
              <w:pStyle w:val="VkazZkladntext"/>
            </w:pPr>
            <w:r w:rsidRPr="004F2771">
              <w:t>počet m</w:t>
            </w:r>
            <w:r w:rsidRPr="004F2771">
              <w:rPr>
                <w:vertAlign w:val="superscript"/>
              </w:rPr>
              <w:t>2</w:t>
            </w:r>
            <w:r w:rsidRPr="004F2771">
              <w:t xml:space="preserve"> pro stálé expozice</w:t>
            </w:r>
          </w:p>
        </w:tc>
        <w:tc>
          <w:tcPr>
            <w:tcW w:w="307" w:type="pct"/>
            <w:tcBorders>
              <w:top w:val="single" w:sz="6" w:space="0" w:color="auto"/>
              <w:left w:val="single" w:sz="6" w:space="0" w:color="auto"/>
              <w:bottom w:val="single" w:sz="6" w:space="0" w:color="auto"/>
              <w:right w:val="single" w:sz="6" w:space="0" w:color="auto"/>
            </w:tcBorders>
            <w:vAlign w:val="center"/>
          </w:tcPr>
          <w:p w14:paraId="1BB0507A" w14:textId="77777777" w:rsidR="00AF1CF9" w:rsidRPr="004F2771" w:rsidRDefault="00AF1CF9" w:rsidP="00AF1CF9">
            <w:pPr>
              <w:pStyle w:val="vkazslodku"/>
              <w:rPr>
                <w:snapToGrid w:val="0"/>
              </w:rPr>
            </w:pPr>
            <w:r w:rsidRPr="004F2771">
              <w:rPr>
                <w:snapToGrid w:val="0"/>
              </w:rPr>
              <w:t>0105</w:t>
            </w:r>
          </w:p>
        </w:tc>
        <w:tc>
          <w:tcPr>
            <w:tcW w:w="1172" w:type="pct"/>
            <w:tcBorders>
              <w:top w:val="single" w:sz="6" w:space="0" w:color="auto"/>
              <w:left w:val="single" w:sz="6" w:space="0" w:color="auto"/>
              <w:bottom w:val="single" w:sz="6" w:space="0" w:color="auto"/>
              <w:right w:val="single" w:sz="6" w:space="0" w:color="auto"/>
            </w:tcBorders>
            <w:vAlign w:val="center"/>
          </w:tcPr>
          <w:p w14:paraId="560C2186" w14:textId="6FAC0282" w:rsidR="00AF1CF9" w:rsidRPr="00CE24C2" w:rsidRDefault="00AF1CF9" w:rsidP="00CE24C2">
            <w:pPr>
              <w:jc w:val="right"/>
              <w:rPr>
                <w:rFonts w:ascii="Arial" w:hAnsi="Arial"/>
                <w:b w:val="0"/>
                <w:snapToGrid w:val="0"/>
                <w:color w:val="000000"/>
                <w:sz w:val="14"/>
                <w:szCs w:val="14"/>
              </w:rPr>
            </w:pPr>
            <w:r w:rsidRPr="00CE24C2">
              <w:rPr>
                <w:rFonts w:ascii="Arial" w:hAnsi="Arial"/>
                <w:b w:val="0"/>
                <w:snapToGrid w:val="0"/>
                <w:color w:val="000000"/>
                <w:sz w:val="14"/>
                <w:szCs w:val="14"/>
              </w:rPr>
              <w:t>2 113</w:t>
            </w:r>
          </w:p>
        </w:tc>
        <w:tc>
          <w:tcPr>
            <w:tcW w:w="1138" w:type="pct"/>
            <w:tcBorders>
              <w:top w:val="single" w:sz="6" w:space="0" w:color="auto"/>
              <w:left w:val="single" w:sz="6" w:space="0" w:color="auto"/>
              <w:bottom w:val="single" w:sz="6" w:space="0" w:color="auto"/>
            </w:tcBorders>
            <w:vAlign w:val="center"/>
          </w:tcPr>
          <w:p w14:paraId="2A6EFD47" w14:textId="4E4FFA50" w:rsidR="00AF1CF9" w:rsidRPr="00CE24C2" w:rsidRDefault="00AF1CF9" w:rsidP="00CE24C2">
            <w:pPr>
              <w:jc w:val="right"/>
              <w:rPr>
                <w:rFonts w:ascii="Arial" w:hAnsi="Arial"/>
                <w:b w:val="0"/>
                <w:snapToGrid w:val="0"/>
                <w:color w:val="000000"/>
                <w:sz w:val="14"/>
                <w:szCs w:val="14"/>
              </w:rPr>
            </w:pPr>
          </w:p>
        </w:tc>
      </w:tr>
      <w:tr w:rsidR="00AF1CF9" w:rsidRPr="004F2771" w14:paraId="2D48A009" w14:textId="77777777" w:rsidTr="00AF1CF9">
        <w:trPr>
          <w:cantSplit/>
          <w:trHeight w:hRule="exact" w:val="454"/>
        </w:trPr>
        <w:tc>
          <w:tcPr>
            <w:tcW w:w="232" w:type="pct"/>
            <w:vMerge/>
            <w:tcBorders>
              <w:top w:val="single" w:sz="6" w:space="0" w:color="auto"/>
              <w:bottom w:val="single" w:sz="12" w:space="0" w:color="auto"/>
              <w:right w:val="single" w:sz="6" w:space="0" w:color="auto"/>
            </w:tcBorders>
            <w:tcMar>
              <w:left w:w="85" w:type="dxa"/>
            </w:tcMar>
            <w:vAlign w:val="center"/>
          </w:tcPr>
          <w:p w14:paraId="7337B162" w14:textId="77777777" w:rsidR="00AF1CF9" w:rsidRPr="004F2771" w:rsidRDefault="00AF1CF9" w:rsidP="004F2771">
            <w:pPr>
              <w:pStyle w:val="VkazZkladntext"/>
            </w:pPr>
          </w:p>
        </w:tc>
        <w:tc>
          <w:tcPr>
            <w:tcW w:w="2151" w:type="pct"/>
            <w:tcBorders>
              <w:top w:val="single" w:sz="6" w:space="0" w:color="auto"/>
              <w:left w:val="single" w:sz="6" w:space="0" w:color="auto"/>
              <w:bottom w:val="single" w:sz="12" w:space="0" w:color="auto"/>
              <w:right w:val="single" w:sz="6" w:space="0" w:color="auto"/>
            </w:tcBorders>
            <w:tcMar>
              <w:left w:w="85" w:type="dxa"/>
            </w:tcMar>
            <w:vAlign w:val="center"/>
          </w:tcPr>
          <w:p w14:paraId="3A9CFD67" w14:textId="77777777" w:rsidR="00AF1CF9" w:rsidRPr="004F2771" w:rsidRDefault="00AF1CF9" w:rsidP="004F2771">
            <w:pPr>
              <w:pStyle w:val="VkazZkladntext"/>
            </w:pPr>
            <w:r w:rsidRPr="004F2771">
              <w:t>počet m</w:t>
            </w:r>
            <w:r w:rsidRPr="004F2771">
              <w:rPr>
                <w:vertAlign w:val="superscript"/>
              </w:rPr>
              <w:t>2</w:t>
            </w:r>
            <w:r w:rsidRPr="004F2771">
              <w:t xml:space="preserve"> pro bezbariérový přístup</w:t>
            </w:r>
          </w:p>
        </w:tc>
        <w:tc>
          <w:tcPr>
            <w:tcW w:w="307" w:type="pct"/>
            <w:tcBorders>
              <w:top w:val="single" w:sz="6" w:space="0" w:color="auto"/>
              <w:left w:val="single" w:sz="6" w:space="0" w:color="auto"/>
              <w:bottom w:val="single" w:sz="12" w:space="0" w:color="auto"/>
              <w:right w:val="single" w:sz="6" w:space="0" w:color="auto"/>
            </w:tcBorders>
            <w:vAlign w:val="center"/>
          </w:tcPr>
          <w:p w14:paraId="33B23B8D" w14:textId="77777777" w:rsidR="00AF1CF9" w:rsidRPr="004F2771" w:rsidRDefault="00AF1CF9" w:rsidP="00AF1CF9">
            <w:pPr>
              <w:pStyle w:val="vkazslodku"/>
              <w:rPr>
                <w:snapToGrid w:val="0"/>
              </w:rPr>
            </w:pPr>
            <w:r w:rsidRPr="004F2771">
              <w:rPr>
                <w:snapToGrid w:val="0"/>
              </w:rPr>
              <w:t>0106</w:t>
            </w:r>
          </w:p>
        </w:tc>
        <w:tc>
          <w:tcPr>
            <w:tcW w:w="1172" w:type="pct"/>
            <w:tcBorders>
              <w:top w:val="single" w:sz="6" w:space="0" w:color="auto"/>
              <w:left w:val="single" w:sz="6" w:space="0" w:color="auto"/>
              <w:bottom w:val="single" w:sz="12" w:space="0" w:color="auto"/>
              <w:right w:val="single" w:sz="6" w:space="0" w:color="auto"/>
            </w:tcBorders>
            <w:vAlign w:val="center"/>
          </w:tcPr>
          <w:p w14:paraId="57A34F9C" w14:textId="34E92FA9" w:rsidR="00AF1CF9" w:rsidRPr="00CE24C2" w:rsidRDefault="00AF1CF9" w:rsidP="00CE24C2">
            <w:pPr>
              <w:jc w:val="right"/>
              <w:rPr>
                <w:rFonts w:ascii="Arial" w:hAnsi="Arial"/>
                <w:b w:val="0"/>
                <w:snapToGrid w:val="0"/>
                <w:color w:val="000000"/>
                <w:sz w:val="14"/>
                <w:szCs w:val="14"/>
              </w:rPr>
            </w:pPr>
          </w:p>
        </w:tc>
        <w:tc>
          <w:tcPr>
            <w:tcW w:w="1138" w:type="pct"/>
            <w:tcBorders>
              <w:top w:val="single" w:sz="6" w:space="0" w:color="auto"/>
              <w:left w:val="single" w:sz="6" w:space="0" w:color="auto"/>
              <w:bottom w:val="single" w:sz="12" w:space="0" w:color="auto"/>
            </w:tcBorders>
            <w:vAlign w:val="center"/>
          </w:tcPr>
          <w:p w14:paraId="2F320723" w14:textId="6D42AD65" w:rsidR="00AF1CF9" w:rsidRPr="00CE24C2" w:rsidRDefault="00AF1CF9" w:rsidP="00CE24C2">
            <w:pPr>
              <w:jc w:val="right"/>
              <w:rPr>
                <w:rFonts w:ascii="Arial" w:hAnsi="Arial"/>
                <w:b w:val="0"/>
                <w:snapToGrid w:val="0"/>
                <w:color w:val="000000"/>
                <w:sz w:val="14"/>
                <w:szCs w:val="14"/>
              </w:rPr>
            </w:pPr>
          </w:p>
        </w:tc>
      </w:tr>
    </w:tbl>
    <w:p w14:paraId="56303656" w14:textId="77777777" w:rsidR="00B15ED0" w:rsidRPr="004F2771" w:rsidRDefault="00B15ED0" w:rsidP="002952DE">
      <w:pPr>
        <w:pStyle w:val="vkazpomocnmezera"/>
      </w:pPr>
    </w:p>
    <w:p w14:paraId="12A15C82" w14:textId="77777777" w:rsidR="00A04534" w:rsidRPr="004F2771" w:rsidRDefault="00B15ED0" w:rsidP="00EE65DF">
      <w:pPr>
        <w:pStyle w:val="vkazoddly"/>
        <w:rPr>
          <w:sz w:val="12"/>
          <w:szCs w:val="12"/>
        </w:rPr>
      </w:pPr>
      <w:r w:rsidRPr="004F2771">
        <w:br w:type="column"/>
      </w:r>
      <w:r w:rsidR="00A04534" w:rsidRPr="004F2771">
        <w:t>I.</w:t>
      </w:r>
      <w:r w:rsidR="005133AF" w:rsidRPr="004F2771">
        <w:t xml:space="preserve"> Muzea / galerie / památníky a jejich expozice</w:t>
      </w:r>
      <w:r w:rsidR="00A04534" w:rsidRPr="004F2771">
        <w:t xml:space="preserve"> </w:t>
      </w:r>
      <w:r w:rsidR="005133AF" w:rsidRPr="004F2771">
        <w:t xml:space="preserve">- </w:t>
      </w:r>
      <w:r w:rsidR="00A04534" w:rsidRPr="004F2771">
        <w:rPr>
          <w:sz w:val="10"/>
          <w:szCs w:val="10"/>
        </w:rPr>
        <w:t>dokončení</w:t>
      </w:r>
    </w:p>
    <w:tbl>
      <w:tblPr>
        <w:tblW w:w="49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69"/>
        <w:gridCol w:w="1961"/>
        <w:gridCol w:w="513"/>
        <w:gridCol w:w="1278"/>
        <w:gridCol w:w="912"/>
      </w:tblGrid>
      <w:tr w:rsidR="00B22D9E" w:rsidRPr="004F2771" w14:paraId="387DAAAB" w14:textId="77777777" w:rsidTr="00AF1CF9">
        <w:trPr>
          <w:cantSplit/>
          <w:trHeight w:val="244"/>
        </w:trPr>
        <w:tc>
          <w:tcPr>
            <w:tcW w:w="2230" w:type="dxa"/>
            <w:gridSpan w:val="2"/>
            <w:tcBorders>
              <w:top w:val="single" w:sz="12" w:space="0" w:color="auto"/>
              <w:left w:val="single" w:sz="12" w:space="0" w:color="auto"/>
              <w:bottom w:val="single" w:sz="6" w:space="0" w:color="auto"/>
              <w:right w:val="single" w:sz="6" w:space="0" w:color="auto"/>
            </w:tcBorders>
            <w:tcMar>
              <w:left w:w="85" w:type="dxa"/>
            </w:tcMar>
            <w:vAlign w:val="center"/>
          </w:tcPr>
          <w:p w14:paraId="5366A3D8" w14:textId="77777777" w:rsidR="00B22D9E" w:rsidRPr="004F2771" w:rsidRDefault="00B22D9E" w:rsidP="004F2771">
            <w:pPr>
              <w:pStyle w:val="VkazHlavikatabulky"/>
              <w:rPr>
                <w:szCs w:val="12"/>
              </w:rPr>
            </w:pPr>
            <w:r w:rsidRPr="004F2771">
              <w:br w:type="column"/>
            </w:r>
          </w:p>
        </w:tc>
        <w:tc>
          <w:tcPr>
            <w:tcW w:w="513" w:type="dxa"/>
            <w:tcBorders>
              <w:top w:val="single" w:sz="12" w:space="0" w:color="auto"/>
              <w:left w:val="single" w:sz="6" w:space="0" w:color="auto"/>
              <w:bottom w:val="single" w:sz="6" w:space="0" w:color="auto"/>
              <w:right w:val="single" w:sz="6" w:space="0" w:color="auto"/>
            </w:tcBorders>
            <w:vAlign w:val="center"/>
          </w:tcPr>
          <w:p w14:paraId="23A86D49" w14:textId="77777777" w:rsidR="00B22D9E" w:rsidRPr="004F2771" w:rsidRDefault="00B22D9E" w:rsidP="004F2771">
            <w:pPr>
              <w:pStyle w:val="VkazHlavikatabulky"/>
            </w:pPr>
            <w:r w:rsidRPr="004F2771">
              <w:t>Č. ř.</w:t>
            </w:r>
          </w:p>
        </w:tc>
        <w:tc>
          <w:tcPr>
            <w:tcW w:w="1278" w:type="dxa"/>
            <w:tcBorders>
              <w:top w:val="single" w:sz="12" w:space="0" w:color="auto"/>
              <w:left w:val="single" w:sz="6" w:space="0" w:color="auto"/>
              <w:bottom w:val="single" w:sz="6" w:space="0" w:color="auto"/>
              <w:right w:val="single" w:sz="6" w:space="0" w:color="auto"/>
            </w:tcBorders>
            <w:vAlign w:val="center"/>
          </w:tcPr>
          <w:p w14:paraId="0F755EDE" w14:textId="77777777" w:rsidR="00B22D9E" w:rsidRPr="004F2771" w:rsidRDefault="00B22D9E" w:rsidP="004F2771">
            <w:pPr>
              <w:pStyle w:val="VkazHlavikatabulky"/>
            </w:pPr>
            <w:r w:rsidRPr="004F2771">
              <w:t>Celkem</w:t>
            </w:r>
          </w:p>
        </w:tc>
        <w:tc>
          <w:tcPr>
            <w:tcW w:w="912" w:type="dxa"/>
            <w:tcBorders>
              <w:top w:val="single" w:sz="12" w:space="0" w:color="auto"/>
              <w:left w:val="single" w:sz="6" w:space="0" w:color="auto"/>
              <w:bottom w:val="single" w:sz="6" w:space="0" w:color="auto"/>
              <w:right w:val="single" w:sz="12" w:space="0" w:color="auto"/>
            </w:tcBorders>
            <w:vAlign w:val="center"/>
          </w:tcPr>
          <w:p w14:paraId="24C519DB" w14:textId="77777777" w:rsidR="00B22D9E" w:rsidRPr="004F2771" w:rsidRDefault="00B22D9E" w:rsidP="004F2771">
            <w:pPr>
              <w:pStyle w:val="VkazHlavikatabulky"/>
            </w:pPr>
            <w:r w:rsidRPr="004F2771">
              <w:t>z toho mimo provoz</w:t>
            </w:r>
          </w:p>
        </w:tc>
      </w:tr>
      <w:tr w:rsidR="00B22D9E" w:rsidRPr="004F2771" w14:paraId="2A8E3091" w14:textId="77777777" w:rsidTr="00AF1CF9">
        <w:trPr>
          <w:cantSplit/>
          <w:trHeight w:val="76"/>
        </w:trPr>
        <w:tc>
          <w:tcPr>
            <w:tcW w:w="2230" w:type="dxa"/>
            <w:gridSpan w:val="2"/>
            <w:tcBorders>
              <w:top w:val="single" w:sz="6" w:space="0" w:color="auto"/>
              <w:left w:val="single" w:sz="12" w:space="0" w:color="auto"/>
              <w:bottom w:val="single" w:sz="6" w:space="0" w:color="auto"/>
              <w:right w:val="single" w:sz="6" w:space="0" w:color="auto"/>
            </w:tcBorders>
            <w:tcMar>
              <w:left w:w="85" w:type="dxa"/>
            </w:tcMar>
            <w:vAlign w:val="center"/>
          </w:tcPr>
          <w:p w14:paraId="4809403B" w14:textId="77777777" w:rsidR="00B22D9E" w:rsidRPr="004F2771" w:rsidRDefault="00B22D9E" w:rsidP="004F2771">
            <w:pPr>
              <w:pStyle w:val="VkazHlavikatabulkasla"/>
            </w:pPr>
            <w:r w:rsidRPr="004F2771">
              <w:t>a</w:t>
            </w:r>
          </w:p>
        </w:tc>
        <w:tc>
          <w:tcPr>
            <w:tcW w:w="513" w:type="dxa"/>
            <w:tcBorders>
              <w:top w:val="single" w:sz="6" w:space="0" w:color="auto"/>
              <w:left w:val="single" w:sz="6" w:space="0" w:color="auto"/>
              <w:bottom w:val="single" w:sz="6" w:space="0" w:color="auto"/>
              <w:right w:val="single" w:sz="6" w:space="0" w:color="auto"/>
            </w:tcBorders>
            <w:vAlign w:val="center"/>
          </w:tcPr>
          <w:p w14:paraId="25F1F6AB" w14:textId="77777777" w:rsidR="00B22D9E" w:rsidRPr="004F2771" w:rsidRDefault="00B22D9E" w:rsidP="004F2771">
            <w:pPr>
              <w:pStyle w:val="VkazHlavikatabulkasla"/>
            </w:pPr>
            <w:r w:rsidRPr="004F2771">
              <w:t>1</w:t>
            </w:r>
          </w:p>
        </w:tc>
        <w:tc>
          <w:tcPr>
            <w:tcW w:w="1278" w:type="dxa"/>
            <w:tcBorders>
              <w:top w:val="single" w:sz="6" w:space="0" w:color="auto"/>
              <w:left w:val="single" w:sz="6" w:space="0" w:color="auto"/>
              <w:bottom w:val="single" w:sz="6" w:space="0" w:color="auto"/>
              <w:right w:val="single" w:sz="6" w:space="0" w:color="auto"/>
            </w:tcBorders>
            <w:vAlign w:val="center"/>
          </w:tcPr>
          <w:p w14:paraId="4E90D2CA" w14:textId="77777777" w:rsidR="00B22D9E" w:rsidRPr="004F2771" w:rsidRDefault="00B22D9E" w:rsidP="004F2771">
            <w:pPr>
              <w:pStyle w:val="VkazHlavikatabulkasla"/>
            </w:pPr>
            <w:r w:rsidRPr="004F2771">
              <w:t>2</w:t>
            </w:r>
          </w:p>
        </w:tc>
        <w:tc>
          <w:tcPr>
            <w:tcW w:w="912" w:type="dxa"/>
            <w:tcBorders>
              <w:top w:val="single" w:sz="6" w:space="0" w:color="auto"/>
              <w:left w:val="single" w:sz="6" w:space="0" w:color="auto"/>
              <w:bottom w:val="single" w:sz="6" w:space="0" w:color="auto"/>
              <w:right w:val="single" w:sz="12" w:space="0" w:color="auto"/>
            </w:tcBorders>
            <w:vAlign w:val="center"/>
          </w:tcPr>
          <w:p w14:paraId="24F372F7" w14:textId="77777777" w:rsidR="00B22D9E" w:rsidRPr="004F2771" w:rsidRDefault="00B22D9E" w:rsidP="004F2771">
            <w:pPr>
              <w:pStyle w:val="VkazHlavikatabulkasla"/>
            </w:pPr>
            <w:r w:rsidRPr="004F2771">
              <w:t>3</w:t>
            </w:r>
          </w:p>
        </w:tc>
      </w:tr>
      <w:tr w:rsidR="00AF1CF9" w:rsidRPr="004F2771" w14:paraId="243D32E5" w14:textId="77777777" w:rsidTr="00AF1CF9">
        <w:trPr>
          <w:cantSplit/>
          <w:trHeight w:hRule="exact" w:val="369"/>
        </w:trPr>
        <w:tc>
          <w:tcPr>
            <w:tcW w:w="2230" w:type="dxa"/>
            <w:gridSpan w:val="2"/>
            <w:tcBorders>
              <w:top w:val="single" w:sz="6" w:space="0" w:color="auto"/>
            </w:tcBorders>
            <w:tcMar>
              <w:left w:w="85" w:type="dxa"/>
            </w:tcMar>
            <w:vAlign w:val="center"/>
          </w:tcPr>
          <w:p w14:paraId="2BEA056A" w14:textId="77777777" w:rsidR="00AF1CF9" w:rsidRPr="004F2771" w:rsidRDefault="00AF1CF9" w:rsidP="004F2771">
            <w:pPr>
              <w:pStyle w:val="VkazZkladntext"/>
            </w:pPr>
            <w:r w:rsidRPr="004F2771">
              <w:t>Počet expozic muzeí a galerií</w:t>
            </w:r>
          </w:p>
        </w:tc>
        <w:tc>
          <w:tcPr>
            <w:tcW w:w="513" w:type="dxa"/>
            <w:tcBorders>
              <w:top w:val="single" w:sz="6" w:space="0" w:color="auto"/>
            </w:tcBorders>
            <w:vAlign w:val="center"/>
          </w:tcPr>
          <w:p w14:paraId="4BDE8C13" w14:textId="77777777" w:rsidR="00AF1CF9" w:rsidRPr="004F2771" w:rsidRDefault="00AF1CF9" w:rsidP="00AF1CF9">
            <w:pPr>
              <w:pStyle w:val="vkazslodku"/>
              <w:rPr>
                <w:snapToGrid w:val="0"/>
              </w:rPr>
            </w:pPr>
            <w:r w:rsidRPr="004F2771">
              <w:rPr>
                <w:snapToGrid w:val="0"/>
              </w:rPr>
              <w:t>0107</w:t>
            </w:r>
          </w:p>
        </w:tc>
        <w:tc>
          <w:tcPr>
            <w:tcW w:w="1278" w:type="dxa"/>
            <w:tcBorders>
              <w:top w:val="single" w:sz="6" w:space="0" w:color="auto"/>
            </w:tcBorders>
            <w:vAlign w:val="center"/>
          </w:tcPr>
          <w:p w14:paraId="33B08334" w14:textId="2BC2B81A" w:rsidR="00AF1CF9" w:rsidRPr="00CE24C2" w:rsidRDefault="00AF1CF9" w:rsidP="00CE24C2">
            <w:pPr>
              <w:jc w:val="right"/>
              <w:rPr>
                <w:rFonts w:ascii="Arial" w:hAnsi="Arial"/>
                <w:b w:val="0"/>
                <w:snapToGrid w:val="0"/>
                <w:color w:val="000000"/>
                <w:sz w:val="14"/>
                <w:szCs w:val="18"/>
              </w:rPr>
            </w:pPr>
            <w:r w:rsidRPr="00CE24C2">
              <w:rPr>
                <w:rFonts w:ascii="Arial" w:hAnsi="Arial"/>
                <w:b w:val="0"/>
                <w:snapToGrid w:val="0"/>
                <w:color w:val="000000"/>
                <w:sz w:val="14"/>
                <w:szCs w:val="18"/>
              </w:rPr>
              <w:t>6</w:t>
            </w:r>
          </w:p>
        </w:tc>
        <w:tc>
          <w:tcPr>
            <w:tcW w:w="912" w:type="dxa"/>
            <w:tcBorders>
              <w:top w:val="single" w:sz="6" w:space="0" w:color="auto"/>
            </w:tcBorders>
            <w:vAlign w:val="center"/>
          </w:tcPr>
          <w:p w14:paraId="15A6349D" w14:textId="77777777" w:rsidR="00AF1CF9" w:rsidRPr="004F2771" w:rsidRDefault="00AF1CF9" w:rsidP="00AF1CF9">
            <w:pPr>
              <w:rPr>
                <w:rStyle w:val="VkazX"/>
              </w:rPr>
            </w:pPr>
            <w:r w:rsidRPr="004F2771">
              <w:rPr>
                <w:rStyle w:val="VkazX"/>
              </w:rPr>
              <w:t>x</w:t>
            </w:r>
          </w:p>
        </w:tc>
      </w:tr>
      <w:tr w:rsidR="00AF1CF9" w:rsidRPr="004F2771" w14:paraId="62B09D0D" w14:textId="77777777" w:rsidTr="00AF1CF9">
        <w:trPr>
          <w:cantSplit/>
          <w:trHeight w:hRule="exact" w:val="369"/>
        </w:trPr>
        <w:tc>
          <w:tcPr>
            <w:tcW w:w="269" w:type="dxa"/>
            <w:vMerge w:val="restart"/>
            <w:tcBorders>
              <w:top w:val="single" w:sz="6" w:space="0" w:color="auto"/>
              <w:bottom w:val="single" w:sz="6" w:space="0" w:color="auto"/>
              <w:right w:val="single" w:sz="6" w:space="0" w:color="auto"/>
            </w:tcBorders>
            <w:tcMar>
              <w:left w:w="28" w:type="dxa"/>
            </w:tcMar>
            <w:textDirection w:val="btLr"/>
            <w:vAlign w:val="center"/>
          </w:tcPr>
          <w:p w14:paraId="5AD63615" w14:textId="77777777" w:rsidR="00AF1CF9" w:rsidRPr="004F2771" w:rsidRDefault="00AF1CF9" w:rsidP="004F2771">
            <w:pPr>
              <w:pStyle w:val="vkazVtom"/>
            </w:pPr>
            <w:r w:rsidRPr="004F2771">
              <w:t>v tom</w:t>
            </w:r>
          </w:p>
        </w:tc>
        <w:tc>
          <w:tcPr>
            <w:tcW w:w="1961" w:type="dxa"/>
            <w:tcBorders>
              <w:left w:val="single" w:sz="6" w:space="0" w:color="auto"/>
            </w:tcBorders>
            <w:tcMar>
              <w:left w:w="85" w:type="dxa"/>
            </w:tcMar>
            <w:vAlign w:val="center"/>
          </w:tcPr>
          <w:p w14:paraId="66E5BAFD" w14:textId="77777777" w:rsidR="00AF1CF9" w:rsidRPr="004F2771" w:rsidRDefault="00AF1CF9" w:rsidP="004F2771">
            <w:pPr>
              <w:pStyle w:val="VkazZkladntext"/>
            </w:pPr>
            <w:r w:rsidRPr="004F2771">
              <w:t>výtvarné umění</w:t>
            </w:r>
          </w:p>
        </w:tc>
        <w:tc>
          <w:tcPr>
            <w:tcW w:w="513" w:type="dxa"/>
            <w:vAlign w:val="center"/>
          </w:tcPr>
          <w:p w14:paraId="16436350" w14:textId="77777777" w:rsidR="00AF1CF9" w:rsidRPr="004F2771" w:rsidRDefault="00AF1CF9" w:rsidP="00AF1CF9">
            <w:pPr>
              <w:pStyle w:val="vkazslodku"/>
              <w:rPr>
                <w:snapToGrid w:val="0"/>
              </w:rPr>
            </w:pPr>
            <w:r w:rsidRPr="004F2771">
              <w:rPr>
                <w:snapToGrid w:val="0"/>
              </w:rPr>
              <w:t>0108</w:t>
            </w:r>
          </w:p>
        </w:tc>
        <w:tc>
          <w:tcPr>
            <w:tcW w:w="1278" w:type="dxa"/>
            <w:vAlign w:val="center"/>
          </w:tcPr>
          <w:p w14:paraId="3245C104" w14:textId="41744936" w:rsidR="00AF1CF9" w:rsidRPr="00CE24C2" w:rsidRDefault="00AF1CF9" w:rsidP="00CE24C2">
            <w:pPr>
              <w:jc w:val="right"/>
              <w:rPr>
                <w:rFonts w:ascii="Arial" w:hAnsi="Arial"/>
                <w:b w:val="0"/>
                <w:snapToGrid w:val="0"/>
                <w:color w:val="000000"/>
                <w:sz w:val="14"/>
                <w:szCs w:val="18"/>
              </w:rPr>
            </w:pPr>
          </w:p>
        </w:tc>
        <w:tc>
          <w:tcPr>
            <w:tcW w:w="912" w:type="dxa"/>
            <w:vAlign w:val="center"/>
          </w:tcPr>
          <w:p w14:paraId="390A7ED6" w14:textId="77777777" w:rsidR="00AF1CF9" w:rsidRPr="004F2771" w:rsidRDefault="00AF1CF9" w:rsidP="00AF1CF9">
            <w:pPr>
              <w:rPr>
                <w:rStyle w:val="VkazX"/>
              </w:rPr>
            </w:pPr>
            <w:r w:rsidRPr="004F2771">
              <w:rPr>
                <w:rStyle w:val="VkazX"/>
              </w:rPr>
              <w:t>x</w:t>
            </w:r>
          </w:p>
        </w:tc>
      </w:tr>
      <w:tr w:rsidR="00AF1CF9" w:rsidRPr="004F2771" w14:paraId="2190C57A" w14:textId="77777777" w:rsidTr="00AF1CF9">
        <w:trPr>
          <w:cantSplit/>
          <w:trHeight w:hRule="exact" w:val="369"/>
        </w:trPr>
        <w:tc>
          <w:tcPr>
            <w:tcW w:w="269" w:type="dxa"/>
            <w:vMerge/>
            <w:tcBorders>
              <w:top w:val="single" w:sz="6" w:space="0" w:color="auto"/>
              <w:bottom w:val="single" w:sz="6" w:space="0" w:color="auto"/>
              <w:right w:val="single" w:sz="6" w:space="0" w:color="auto"/>
            </w:tcBorders>
            <w:tcMar>
              <w:left w:w="85" w:type="dxa"/>
            </w:tcMar>
            <w:vAlign w:val="center"/>
          </w:tcPr>
          <w:p w14:paraId="2C85D63D" w14:textId="77777777" w:rsidR="00AF1CF9" w:rsidRPr="004F2771" w:rsidRDefault="00AF1CF9" w:rsidP="004F2771">
            <w:pPr>
              <w:pStyle w:val="VkazZkladntext"/>
            </w:pPr>
          </w:p>
        </w:tc>
        <w:tc>
          <w:tcPr>
            <w:tcW w:w="1961" w:type="dxa"/>
            <w:tcBorders>
              <w:left w:val="single" w:sz="6" w:space="0" w:color="auto"/>
              <w:bottom w:val="single" w:sz="6" w:space="0" w:color="auto"/>
            </w:tcBorders>
            <w:tcMar>
              <w:left w:w="85" w:type="dxa"/>
            </w:tcMar>
            <w:vAlign w:val="center"/>
          </w:tcPr>
          <w:p w14:paraId="2578A5D3" w14:textId="77777777" w:rsidR="00AF1CF9" w:rsidRPr="004F2771" w:rsidRDefault="00AF1CF9" w:rsidP="004F2771">
            <w:pPr>
              <w:pStyle w:val="VkazZkladntext"/>
            </w:pPr>
            <w:r w:rsidRPr="004F2771">
              <w:t>umělecké obory ostatní</w:t>
            </w:r>
          </w:p>
        </w:tc>
        <w:tc>
          <w:tcPr>
            <w:tcW w:w="513" w:type="dxa"/>
            <w:tcBorders>
              <w:bottom w:val="single" w:sz="6" w:space="0" w:color="auto"/>
            </w:tcBorders>
            <w:vAlign w:val="center"/>
          </w:tcPr>
          <w:p w14:paraId="207E43F4" w14:textId="77777777" w:rsidR="00AF1CF9" w:rsidRPr="004F2771" w:rsidRDefault="00AF1CF9" w:rsidP="00AF1CF9">
            <w:pPr>
              <w:pStyle w:val="vkazslodku"/>
              <w:rPr>
                <w:snapToGrid w:val="0"/>
              </w:rPr>
            </w:pPr>
            <w:r w:rsidRPr="004F2771">
              <w:rPr>
                <w:snapToGrid w:val="0"/>
              </w:rPr>
              <w:t>0109</w:t>
            </w:r>
          </w:p>
        </w:tc>
        <w:tc>
          <w:tcPr>
            <w:tcW w:w="1278" w:type="dxa"/>
            <w:tcBorders>
              <w:bottom w:val="single" w:sz="6" w:space="0" w:color="auto"/>
            </w:tcBorders>
            <w:vAlign w:val="center"/>
          </w:tcPr>
          <w:p w14:paraId="2701B93D" w14:textId="25296A2C" w:rsidR="00AF1CF9" w:rsidRPr="00CE24C2" w:rsidRDefault="00AF1CF9" w:rsidP="00CE24C2">
            <w:pPr>
              <w:jc w:val="right"/>
              <w:rPr>
                <w:rFonts w:ascii="Arial" w:hAnsi="Arial"/>
                <w:b w:val="0"/>
                <w:snapToGrid w:val="0"/>
                <w:color w:val="000000"/>
                <w:sz w:val="14"/>
                <w:szCs w:val="18"/>
              </w:rPr>
            </w:pPr>
          </w:p>
        </w:tc>
        <w:tc>
          <w:tcPr>
            <w:tcW w:w="912" w:type="dxa"/>
            <w:tcBorders>
              <w:bottom w:val="single" w:sz="6" w:space="0" w:color="auto"/>
            </w:tcBorders>
            <w:vAlign w:val="center"/>
          </w:tcPr>
          <w:p w14:paraId="082C2B96" w14:textId="77777777" w:rsidR="00AF1CF9" w:rsidRPr="004F2771" w:rsidRDefault="00AF1CF9" w:rsidP="00AF1CF9">
            <w:pPr>
              <w:rPr>
                <w:rStyle w:val="VkazX"/>
              </w:rPr>
            </w:pPr>
            <w:r w:rsidRPr="004F2771">
              <w:rPr>
                <w:rStyle w:val="VkazX"/>
              </w:rPr>
              <w:t>x</w:t>
            </w:r>
          </w:p>
        </w:tc>
      </w:tr>
      <w:tr w:rsidR="00AF1CF9" w:rsidRPr="004F2771" w14:paraId="223D7D05" w14:textId="77777777" w:rsidTr="00AF1CF9">
        <w:trPr>
          <w:cantSplit/>
          <w:trHeight w:hRule="exact" w:val="369"/>
        </w:trPr>
        <w:tc>
          <w:tcPr>
            <w:tcW w:w="269" w:type="dxa"/>
            <w:vMerge/>
            <w:tcBorders>
              <w:top w:val="single" w:sz="6" w:space="0" w:color="auto"/>
              <w:bottom w:val="single" w:sz="6" w:space="0" w:color="auto"/>
              <w:right w:val="single" w:sz="6" w:space="0" w:color="auto"/>
            </w:tcBorders>
            <w:tcMar>
              <w:left w:w="85" w:type="dxa"/>
            </w:tcMar>
            <w:vAlign w:val="center"/>
          </w:tcPr>
          <w:p w14:paraId="49F4A4B3" w14:textId="77777777" w:rsidR="00AF1CF9" w:rsidRPr="004F2771" w:rsidRDefault="00AF1CF9" w:rsidP="004F2771">
            <w:pPr>
              <w:pStyle w:val="VkazZkladntext"/>
            </w:pPr>
          </w:p>
        </w:tc>
        <w:tc>
          <w:tcPr>
            <w:tcW w:w="1961" w:type="dxa"/>
            <w:tcBorders>
              <w:left w:val="single" w:sz="6" w:space="0" w:color="auto"/>
            </w:tcBorders>
            <w:tcMar>
              <w:left w:w="85" w:type="dxa"/>
            </w:tcMar>
            <w:vAlign w:val="center"/>
          </w:tcPr>
          <w:p w14:paraId="495F3687" w14:textId="77777777" w:rsidR="00AF1CF9" w:rsidRPr="004F2771" w:rsidRDefault="00AF1CF9" w:rsidP="004F2771">
            <w:pPr>
              <w:pStyle w:val="VkazZkladntext"/>
            </w:pPr>
            <w:r w:rsidRPr="004F2771">
              <w:t>archeologie a historie</w:t>
            </w:r>
          </w:p>
        </w:tc>
        <w:tc>
          <w:tcPr>
            <w:tcW w:w="513" w:type="dxa"/>
            <w:vAlign w:val="center"/>
          </w:tcPr>
          <w:p w14:paraId="64BBA82A" w14:textId="77777777" w:rsidR="00AF1CF9" w:rsidRPr="004F2771" w:rsidRDefault="00AF1CF9" w:rsidP="00AF1CF9">
            <w:pPr>
              <w:pStyle w:val="vkazslodku"/>
              <w:rPr>
                <w:snapToGrid w:val="0"/>
              </w:rPr>
            </w:pPr>
            <w:r w:rsidRPr="004F2771">
              <w:rPr>
                <w:snapToGrid w:val="0"/>
              </w:rPr>
              <w:t>0110</w:t>
            </w:r>
          </w:p>
        </w:tc>
        <w:tc>
          <w:tcPr>
            <w:tcW w:w="1278" w:type="dxa"/>
            <w:vAlign w:val="center"/>
          </w:tcPr>
          <w:p w14:paraId="0E2F4C45" w14:textId="40DACD63" w:rsidR="00AF1CF9" w:rsidRPr="00CE24C2" w:rsidRDefault="00AF1CF9" w:rsidP="00CE24C2">
            <w:pPr>
              <w:jc w:val="right"/>
              <w:rPr>
                <w:rFonts w:ascii="Arial" w:hAnsi="Arial"/>
                <w:b w:val="0"/>
                <w:snapToGrid w:val="0"/>
                <w:color w:val="000000"/>
                <w:sz w:val="14"/>
                <w:szCs w:val="18"/>
              </w:rPr>
            </w:pPr>
            <w:r w:rsidRPr="00CE24C2">
              <w:rPr>
                <w:rFonts w:ascii="Arial" w:hAnsi="Arial"/>
                <w:b w:val="0"/>
                <w:snapToGrid w:val="0"/>
                <w:color w:val="000000"/>
                <w:sz w:val="14"/>
                <w:szCs w:val="18"/>
              </w:rPr>
              <w:t>4</w:t>
            </w:r>
          </w:p>
        </w:tc>
        <w:tc>
          <w:tcPr>
            <w:tcW w:w="912" w:type="dxa"/>
            <w:vAlign w:val="center"/>
          </w:tcPr>
          <w:p w14:paraId="478DB3F4" w14:textId="77777777" w:rsidR="00AF1CF9" w:rsidRPr="004F2771" w:rsidRDefault="00AF1CF9" w:rsidP="00AF1CF9">
            <w:pPr>
              <w:rPr>
                <w:rStyle w:val="VkazX"/>
              </w:rPr>
            </w:pPr>
            <w:r w:rsidRPr="004F2771">
              <w:rPr>
                <w:rStyle w:val="VkazX"/>
              </w:rPr>
              <w:t>x</w:t>
            </w:r>
          </w:p>
        </w:tc>
      </w:tr>
      <w:tr w:rsidR="00AF1CF9" w:rsidRPr="004F2771" w14:paraId="4FF678D3" w14:textId="77777777" w:rsidTr="00AF1CF9">
        <w:trPr>
          <w:cantSplit/>
          <w:trHeight w:hRule="exact" w:val="369"/>
        </w:trPr>
        <w:tc>
          <w:tcPr>
            <w:tcW w:w="269" w:type="dxa"/>
            <w:vMerge/>
            <w:tcBorders>
              <w:top w:val="single" w:sz="6" w:space="0" w:color="auto"/>
              <w:bottom w:val="single" w:sz="6" w:space="0" w:color="auto"/>
              <w:right w:val="single" w:sz="6" w:space="0" w:color="auto"/>
            </w:tcBorders>
            <w:tcMar>
              <w:left w:w="85" w:type="dxa"/>
            </w:tcMar>
            <w:vAlign w:val="center"/>
          </w:tcPr>
          <w:p w14:paraId="2BF1F971" w14:textId="77777777" w:rsidR="00AF1CF9" w:rsidRPr="004F2771" w:rsidRDefault="00AF1CF9" w:rsidP="004F2771">
            <w:pPr>
              <w:pStyle w:val="VkazZkladntext"/>
            </w:pPr>
          </w:p>
        </w:tc>
        <w:tc>
          <w:tcPr>
            <w:tcW w:w="1961" w:type="dxa"/>
            <w:tcBorders>
              <w:left w:val="single" w:sz="6" w:space="0" w:color="auto"/>
            </w:tcBorders>
            <w:tcMar>
              <w:left w:w="85" w:type="dxa"/>
            </w:tcMar>
            <w:vAlign w:val="center"/>
          </w:tcPr>
          <w:p w14:paraId="7CFB289B" w14:textId="77777777" w:rsidR="00AF1CF9" w:rsidRPr="004F2771" w:rsidRDefault="00AF1CF9" w:rsidP="004F2771">
            <w:pPr>
              <w:pStyle w:val="VkazZkladntext"/>
            </w:pPr>
            <w:r w:rsidRPr="004F2771">
              <w:t>historie přírody a přírodovědné obory</w:t>
            </w:r>
          </w:p>
        </w:tc>
        <w:tc>
          <w:tcPr>
            <w:tcW w:w="513" w:type="dxa"/>
            <w:vAlign w:val="center"/>
          </w:tcPr>
          <w:p w14:paraId="4A51CA3A" w14:textId="77777777" w:rsidR="00AF1CF9" w:rsidRPr="004F2771" w:rsidRDefault="00AF1CF9" w:rsidP="00AF1CF9">
            <w:pPr>
              <w:pStyle w:val="vkazslodku"/>
              <w:rPr>
                <w:snapToGrid w:val="0"/>
              </w:rPr>
            </w:pPr>
            <w:r w:rsidRPr="004F2771">
              <w:rPr>
                <w:snapToGrid w:val="0"/>
              </w:rPr>
              <w:t>0111</w:t>
            </w:r>
          </w:p>
        </w:tc>
        <w:tc>
          <w:tcPr>
            <w:tcW w:w="1278" w:type="dxa"/>
            <w:vAlign w:val="center"/>
          </w:tcPr>
          <w:p w14:paraId="3EC80017" w14:textId="250619AC" w:rsidR="00AF1CF9" w:rsidRPr="00CE24C2" w:rsidRDefault="00AF1CF9" w:rsidP="00CE24C2">
            <w:pPr>
              <w:jc w:val="right"/>
              <w:rPr>
                <w:rFonts w:ascii="Arial" w:hAnsi="Arial"/>
                <w:b w:val="0"/>
                <w:snapToGrid w:val="0"/>
                <w:color w:val="000000"/>
                <w:sz w:val="14"/>
                <w:szCs w:val="18"/>
              </w:rPr>
            </w:pPr>
            <w:r w:rsidRPr="00CE24C2">
              <w:rPr>
                <w:rFonts w:ascii="Arial" w:hAnsi="Arial"/>
                <w:b w:val="0"/>
                <w:snapToGrid w:val="0"/>
                <w:color w:val="000000"/>
                <w:sz w:val="14"/>
                <w:szCs w:val="18"/>
              </w:rPr>
              <w:t>2</w:t>
            </w:r>
          </w:p>
        </w:tc>
        <w:tc>
          <w:tcPr>
            <w:tcW w:w="912" w:type="dxa"/>
            <w:vAlign w:val="center"/>
          </w:tcPr>
          <w:p w14:paraId="19B85736" w14:textId="77777777" w:rsidR="00AF1CF9" w:rsidRPr="004F2771" w:rsidRDefault="00AF1CF9" w:rsidP="00AF1CF9">
            <w:pPr>
              <w:rPr>
                <w:rStyle w:val="VkazX"/>
              </w:rPr>
            </w:pPr>
            <w:r w:rsidRPr="004F2771">
              <w:rPr>
                <w:rStyle w:val="VkazX"/>
              </w:rPr>
              <w:t>x</w:t>
            </w:r>
          </w:p>
        </w:tc>
      </w:tr>
      <w:tr w:rsidR="00AF1CF9" w:rsidRPr="004F2771" w14:paraId="0A922735" w14:textId="77777777" w:rsidTr="00AF1CF9">
        <w:trPr>
          <w:cantSplit/>
          <w:trHeight w:hRule="exact" w:val="369"/>
        </w:trPr>
        <w:tc>
          <w:tcPr>
            <w:tcW w:w="269" w:type="dxa"/>
            <w:vMerge/>
            <w:tcBorders>
              <w:top w:val="single" w:sz="6" w:space="0" w:color="auto"/>
              <w:bottom w:val="single" w:sz="6" w:space="0" w:color="auto"/>
              <w:right w:val="single" w:sz="6" w:space="0" w:color="auto"/>
            </w:tcBorders>
            <w:tcMar>
              <w:left w:w="85" w:type="dxa"/>
            </w:tcMar>
            <w:vAlign w:val="center"/>
          </w:tcPr>
          <w:p w14:paraId="3D86180F" w14:textId="77777777" w:rsidR="00AF1CF9" w:rsidRPr="004F2771" w:rsidRDefault="00AF1CF9" w:rsidP="004F2771">
            <w:pPr>
              <w:pStyle w:val="VkazZkladntext"/>
            </w:pPr>
          </w:p>
        </w:tc>
        <w:tc>
          <w:tcPr>
            <w:tcW w:w="1961" w:type="dxa"/>
            <w:tcBorders>
              <w:left w:val="single" w:sz="6" w:space="0" w:color="auto"/>
            </w:tcBorders>
            <w:tcMar>
              <w:left w:w="85" w:type="dxa"/>
            </w:tcMar>
            <w:vAlign w:val="center"/>
          </w:tcPr>
          <w:p w14:paraId="5C55D662" w14:textId="77777777" w:rsidR="00AF1CF9" w:rsidRPr="004F2771" w:rsidRDefault="00AF1CF9" w:rsidP="004F2771">
            <w:pPr>
              <w:pStyle w:val="VkazZkladntext"/>
            </w:pPr>
            <w:r w:rsidRPr="004F2771">
              <w:t>věda a technika</w:t>
            </w:r>
          </w:p>
        </w:tc>
        <w:tc>
          <w:tcPr>
            <w:tcW w:w="513" w:type="dxa"/>
            <w:vAlign w:val="center"/>
          </w:tcPr>
          <w:p w14:paraId="640E4CC2" w14:textId="77777777" w:rsidR="00AF1CF9" w:rsidRPr="004F2771" w:rsidRDefault="00AF1CF9" w:rsidP="00AF1CF9">
            <w:pPr>
              <w:pStyle w:val="vkazslodku"/>
              <w:rPr>
                <w:snapToGrid w:val="0"/>
              </w:rPr>
            </w:pPr>
            <w:r w:rsidRPr="004F2771">
              <w:rPr>
                <w:snapToGrid w:val="0"/>
              </w:rPr>
              <w:t>0112</w:t>
            </w:r>
          </w:p>
        </w:tc>
        <w:tc>
          <w:tcPr>
            <w:tcW w:w="1278" w:type="dxa"/>
            <w:vAlign w:val="center"/>
          </w:tcPr>
          <w:p w14:paraId="13A3A28B" w14:textId="761392A1" w:rsidR="00AF1CF9" w:rsidRPr="00CE24C2" w:rsidRDefault="00AF1CF9" w:rsidP="00CE24C2">
            <w:pPr>
              <w:jc w:val="right"/>
              <w:rPr>
                <w:rFonts w:ascii="Arial" w:hAnsi="Arial"/>
                <w:b w:val="0"/>
                <w:snapToGrid w:val="0"/>
                <w:color w:val="000000"/>
                <w:sz w:val="14"/>
                <w:szCs w:val="18"/>
              </w:rPr>
            </w:pPr>
          </w:p>
        </w:tc>
        <w:tc>
          <w:tcPr>
            <w:tcW w:w="912" w:type="dxa"/>
            <w:vAlign w:val="center"/>
          </w:tcPr>
          <w:p w14:paraId="079F6FD6" w14:textId="77777777" w:rsidR="00AF1CF9" w:rsidRPr="004F2771" w:rsidRDefault="00AF1CF9" w:rsidP="00AF1CF9">
            <w:pPr>
              <w:rPr>
                <w:rStyle w:val="VkazX"/>
              </w:rPr>
            </w:pPr>
            <w:r w:rsidRPr="004F2771">
              <w:rPr>
                <w:rStyle w:val="VkazX"/>
              </w:rPr>
              <w:t>x</w:t>
            </w:r>
          </w:p>
        </w:tc>
      </w:tr>
      <w:tr w:rsidR="00AF1CF9" w:rsidRPr="004F2771" w14:paraId="4513049B" w14:textId="77777777" w:rsidTr="00AF1CF9">
        <w:trPr>
          <w:cantSplit/>
          <w:trHeight w:hRule="exact" w:val="369"/>
        </w:trPr>
        <w:tc>
          <w:tcPr>
            <w:tcW w:w="269" w:type="dxa"/>
            <w:vMerge/>
            <w:tcBorders>
              <w:top w:val="single" w:sz="6" w:space="0" w:color="auto"/>
              <w:bottom w:val="single" w:sz="6" w:space="0" w:color="auto"/>
              <w:right w:val="single" w:sz="6" w:space="0" w:color="auto"/>
            </w:tcBorders>
            <w:tcMar>
              <w:left w:w="85" w:type="dxa"/>
            </w:tcMar>
            <w:vAlign w:val="center"/>
          </w:tcPr>
          <w:p w14:paraId="23F6D427" w14:textId="77777777" w:rsidR="00AF1CF9" w:rsidRPr="004F2771" w:rsidRDefault="00AF1CF9" w:rsidP="004F2771">
            <w:pPr>
              <w:pStyle w:val="VkazZkladntext"/>
            </w:pPr>
          </w:p>
        </w:tc>
        <w:tc>
          <w:tcPr>
            <w:tcW w:w="1961" w:type="dxa"/>
            <w:tcBorders>
              <w:left w:val="single" w:sz="6" w:space="0" w:color="auto"/>
            </w:tcBorders>
            <w:tcMar>
              <w:left w:w="85" w:type="dxa"/>
            </w:tcMar>
            <w:vAlign w:val="center"/>
          </w:tcPr>
          <w:p w14:paraId="4F35A2F9" w14:textId="77777777" w:rsidR="00AF1CF9" w:rsidRPr="004F2771" w:rsidRDefault="00AF1CF9" w:rsidP="004F2771">
            <w:pPr>
              <w:pStyle w:val="VkazZkladntext"/>
            </w:pPr>
            <w:r w:rsidRPr="004F2771">
              <w:t>etnografie (etnologie) a antropologie</w:t>
            </w:r>
          </w:p>
        </w:tc>
        <w:tc>
          <w:tcPr>
            <w:tcW w:w="513" w:type="dxa"/>
            <w:vAlign w:val="center"/>
          </w:tcPr>
          <w:p w14:paraId="57BA1D3F" w14:textId="77777777" w:rsidR="00AF1CF9" w:rsidRPr="004F2771" w:rsidRDefault="00AF1CF9" w:rsidP="00AF1CF9">
            <w:pPr>
              <w:pStyle w:val="vkazslodku"/>
              <w:rPr>
                <w:snapToGrid w:val="0"/>
              </w:rPr>
            </w:pPr>
            <w:r w:rsidRPr="004F2771">
              <w:rPr>
                <w:snapToGrid w:val="0"/>
              </w:rPr>
              <w:t>0113</w:t>
            </w:r>
          </w:p>
        </w:tc>
        <w:tc>
          <w:tcPr>
            <w:tcW w:w="1278" w:type="dxa"/>
            <w:vAlign w:val="center"/>
          </w:tcPr>
          <w:p w14:paraId="1A00DE38" w14:textId="67ED1EB3" w:rsidR="00AF1CF9" w:rsidRPr="00CE24C2" w:rsidRDefault="00AF1CF9" w:rsidP="00CE24C2">
            <w:pPr>
              <w:jc w:val="right"/>
              <w:rPr>
                <w:rFonts w:ascii="Arial" w:hAnsi="Arial"/>
                <w:b w:val="0"/>
                <w:snapToGrid w:val="0"/>
                <w:color w:val="000000"/>
                <w:sz w:val="14"/>
                <w:szCs w:val="18"/>
              </w:rPr>
            </w:pPr>
          </w:p>
        </w:tc>
        <w:tc>
          <w:tcPr>
            <w:tcW w:w="912" w:type="dxa"/>
            <w:vAlign w:val="center"/>
          </w:tcPr>
          <w:p w14:paraId="2E59C623" w14:textId="77777777" w:rsidR="00AF1CF9" w:rsidRPr="004F2771" w:rsidRDefault="00AF1CF9" w:rsidP="00AF1CF9">
            <w:pPr>
              <w:rPr>
                <w:rStyle w:val="VkazX"/>
              </w:rPr>
            </w:pPr>
            <w:r w:rsidRPr="004F2771">
              <w:rPr>
                <w:rStyle w:val="VkazX"/>
              </w:rPr>
              <w:t>x</w:t>
            </w:r>
          </w:p>
        </w:tc>
      </w:tr>
      <w:tr w:rsidR="00AF1CF9" w:rsidRPr="004F2771" w14:paraId="6FAC8818" w14:textId="77777777" w:rsidTr="00AF1CF9">
        <w:trPr>
          <w:cantSplit/>
          <w:trHeight w:hRule="exact" w:val="369"/>
        </w:trPr>
        <w:tc>
          <w:tcPr>
            <w:tcW w:w="269" w:type="dxa"/>
            <w:vMerge/>
            <w:tcBorders>
              <w:top w:val="single" w:sz="6" w:space="0" w:color="auto"/>
              <w:bottom w:val="single" w:sz="6" w:space="0" w:color="auto"/>
              <w:right w:val="single" w:sz="6" w:space="0" w:color="auto"/>
            </w:tcBorders>
            <w:tcMar>
              <w:left w:w="85" w:type="dxa"/>
            </w:tcMar>
            <w:vAlign w:val="center"/>
          </w:tcPr>
          <w:p w14:paraId="05A48AA0" w14:textId="77777777" w:rsidR="00AF1CF9" w:rsidRPr="004F2771" w:rsidRDefault="00AF1CF9" w:rsidP="004F2771">
            <w:pPr>
              <w:pStyle w:val="VkazZkladntext"/>
            </w:pPr>
          </w:p>
        </w:tc>
        <w:tc>
          <w:tcPr>
            <w:tcW w:w="1961" w:type="dxa"/>
            <w:tcBorders>
              <w:left w:val="single" w:sz="6" w:space="0" w:color="auto"/>
            </w:tcBorders>
            <w:tcMar>
              <w:left w:w="85" w:type="dxa"/>
            </w:tcMar>
            <w:vAlign w:val="center"/>
          </w:tcPr>
          <w:p w14:paraId="1466C736" w14:textId="77777777" w:rsidR="00AF1CF9" w:rsidRPr="004F2771" w:rsidRDefault="00AF1CF9" w:rsidP="004F2771">
            <w:pPr>
              <w:pStyle w:val="VkazZkladntext"/>
            </w:pPr>
            <w:r w:rsidRPr="004F2771">
              <w:t>všeobecné, kombinované (vlastivědné)</w:t>
            </w:r>
          </w:p>
        </w:tc>
        <w:tc>
          <w:tcPr>
            <w:tcW w:w="513" w:type="dxa"/>
            <w:vAlign w:val="center"/>
          </w:tcPr>
          <w:p w14:paraId="45F5271A" w14:textId="77777777" w:rsidR="00AF1CF9" w:rsidRPr="004F2771" w:rsidRDefault="00AF1CF9" w:rsidP="00AF1CF9">
            <w:pPr>
              <w:pStyle w:val="vkazslodku"/>
              <w:rPr>
                <w:snapToGrid w:val="0"/>
              </w:rPr>
            </w:pPr>
            <w:r w:rsidRPr="004F2771">
              <w:rPr>
                <w:snapToGrid w:val="0"/>
              </w:rPr>
              <w:t>0114</w:t>
            </w:r>
          </w:p>
        </w:tc>
        <w:tc>
          <w:tcPr>
            <w:tcW w:w="1278" w:type="dxa"/>
            <w:vAlign w:val="center"/>
          </w:tcPr>
          <w:p w14:paraId="68E9EB08" w14:textId="0EBFAEBE" w:rsidR="00AF1CF9" w:rsidRPr="00CE24C2" w:rsidRDefault="00AF1CF9" w:rsidP="00CE24C2">
            <w:pPr>
              <w:jc w:val="right"/>
              <w:rPr>
                <w:rFonts w:ascii="Arial" w:hAnsi="Arial"/>
                <w:b w:val="0"/>
                <w:snapToGrid w:val="0"/>
                <w:color w:val="000000"/>
                <w:sz w:val="14"/>
                <w:szCs w:val="18"/>
              </w:rPr>
            </w:pPr>
          </w:p>
        </w:tc>
        <w:tc>
          <w:tcPr>
            <w:tcW w:w="912" w:type="dxa"/>
            <w:vAlign w:val="center"/>
          </w:tcPr>
          <w:p w14:paraId="70EA82E5" w14:textId="77777777" w:rsidR="00AF1CF9" w:rsidRPr="004F2771" w:rsidRDefault="00AF1CF9" w:rsidP="00AF1CF9">
            <w:pPr>
              <w:rPr>
                <w:rStyle w:val="VkazX"/>
              </w:rPr>
            </w:pPr>
            <w:r w:rsidRPr="004F2771">
              <w:rPr>
                <w:rStyle w:val="VkazX"/>
              </w:rPr>
              <w:t>x</w:t>
            </w:r>
          </w:p>
        </w:tc>
      </w:tr>
      <w:tr w:rsidR="00AF1CF9" w:rsidRPr="004F2771" w14:paraId="306A9C5F" w14:textId="77777777" w:rsidTr="00AF1CF9">
        <w:trPr>
          <w:cantSplit/>
          <w:trHeight w:hRule="exact" w:val="369"/>
        </w:trPr>
        <w:tc>
          <w:tcPr>
            <w:tcW w:w="269" w:type="dxa"/>
            <w:vMerge/>
            <w:tcBorders>
              <w:top w:val="single" w:sz="6" w:space="0" w:color="auto"/>
              <w:bottom w:val="single" w:sz="6" w:space="0" w:color="auto"/>
              <w:right w:val="single" w:sz="6" w:space="0" w:color="auto"/>
            </w:tcBorders>
            <w:tcMar>
              <w:left w:w="85" w:type="dxa"/>
            </w:tcMar>
            <w:vAlign w:val="center"/>
          </w:tcPr>
          <w:p w14:paraId="48EDF921" w14:textId="77777777" w:rsidR="00AF1CF9" w:rsidRPr="004F2771" w:rsidRDefault="00AF1CF9" w:rsidP="004F2771">
            <w:pPr>
              <w:pStyle w:val="VkazZkladntext"/>
            </w:pPr>
          </w:p>
        </w:tc>
        <w:tc>
          <w:tcPr>
            <w:tcW w:w="1961" w:type="dxa"/>
            <w:tcBorders>
              <w:left w:val="single" w:sz="6" w:space="0" w:color="auto"/>
            </w:tcBorders>
            <w:tcMar>
              <w:left w:w="85" w:type="dxa"/>
            </w:tcMar>
            <w:vAlign w:val="center"/>
          </w:tcPr>
          <w:p w14:paraId="6C7B3CEE" w14:textId="77777777" w:rsidR="00AF1CF9" w:rsidRPr="004F2771" w:rsidRDefault="00AF1CF9" w:rsidP="004F2771">
            <w:pPr>
              <w:pStyle w:val="VkazZkladntext"/>
            </w:pPr>
            <w:r w:rsidRPr="004F2771">
              <w:t>ostatní</w:t>
            </w:r>
          </w:p>
        </w:tc>
        <w:tc>
          <w:tcPr>
            <w:tcW w:w="513" w:type="dxa"/>
            <w:vAlign w:val="center"/>
          </w:tcPr>
          <w:p w14:paraId="4EDD5D69" w14:textId="77777777" w:rsidR="00AF1CF9" w:rsidRPr="004F2771" w:rsidRDefault="00AF1CF9" w:rsidP="00AF1CF9">
            <w:pPr>
              <w:pStyle w:val="vkazslodku"/>
              <w:rPr>
                <w:snapToGrid w:val="0"/>
              </w:rPr>
            </w:pPr>
            <w:r w:rsidRPr="004F2771">
              <w:rPr>
                <w:snapToGrid w:val="0"/>
              </w:rPr>
              <w:t>0115</w:t>
            </w:r>
          </w:p>
        </w:tc>
        <w:tc>
          <w:tcPr>
            <w:tcW w:w="1278" w:type="dxa"/>
            <w:vAlign w:val="center"/>
          </w:tcPr>
          <w:p w14:paraId="1D55752A" w14:textId="6A9F7035" w:rsidR="00AF1CF9" w:rsidRPr="00CE24C2" w:rsidRDefault="00AF1CF9" w:rsidP="00CE24C2">
            <w:pPr>
              <w:jc w:val="right"/>
              <w:rPr>
                <w:rFonts w:ascii="Arial" w:hAnsi="Arial"/>
                <w:b w:val="0"/>
                <w:snapToGrid w:val="0"/>
                <w:color w:val="000000"/>
                <w:sz w:val="14"/>
                <w:szCs w:val="18"/>
              </w:rPr>
            </w:pPr>
          </w:p>
        </w:tc>
        <w:tc>
          <w:tcPr>
            <w:tcW w:w="912" w:type="dxa"/>
            <w:vAlign w:val="center"/>
          </w:tcPr>
          <w:p w14:paraId="727C94EF" w14:textId="77777777" w:rsidR="00AF1CF9" w:rsidRPr="004F2771" w:rsidRDefault="00AF1CF9" w:rsidP="00AF1CF9">
            <w:pPr>
              <w:rPr>
                <w:rStyle w:val="VkazX"/>
              </w:rPr>
            </w:pPr>
            <w:r w:rsidRPr="004F2771">
              <w:rPr>
                <w:rStyle w:val="VkazX"/>
              </w:rPr>
              <w:t>x</w:t>
            </w:r>
          </w:p>
        </w:tc>
      </w:tr>
      <w:tr w:rsidR="00AF1CF9" w:rsidRPr="004F2771" w14:paraId="450184AF" w14:textId="77777777" w:rsidTr="00AF1CF9">
        <w:trPr>
          <w:cantSplit/>
          <w:trHeight w:hRule="exact" w:val="369"/>
        </w:trPr>
        <w:tc>
          <w:tcPr>
            <w:tcW w:w="2230" w:type="dxa"/>
            <w:gridSpan w:val="2"/>
            <w:tcMar>
              <w:left w:w="85" w:type="dxa"/>
            </w:tcMar>
            <w:vAlign w:val="center"/>
          </w:tcPr>
          <w:p w14:paraId="04FDB29F" w14:textId="77777777" w:rsidR="00AF1CF9" w:rsidRPr="004F2771" w:rsidRDefault="00AF1CF9" w:rsidP="004F2771">
            <w:pPr>
              <w:pStyle w:val="vkazKontrolnsouet"/>
            </w:pPr>
            <w:r w:rsidRPr="004F2771">
              <w:t>Kontrolní součet (ř. 0101 až 0115)</w:t>
            </w:r>
          </w:p>
        </w:tc>
        <w:tc>
          <w:tcPr>
            <w:tcW w:w="513" w:type="dxa"/>
            <w:vAlign w:val="center"/>
          </w:tcPr>
          <w:p w14:paraId="13BA2387" w14:textId="77777777" w:rsidR="00AF1CF9" w:rsidRPr="004F2771" w:rsidRDefault="00AF1CF9" w:rsidP="00AF1CF9">
            <w:pPr>
              <w:pStyle w:val="vkazslodku"/>
              <w:rPr>
                <w:snapToGrid w:val="0"/>
              </w:rPr>
            </w:pPr>
            <w:r w:rsidRPr="004F2771">
              <w:rPr>
                <w:snapToGrid w:val="0"/>
              </w:rPr>
              <w:t>0159</w:t>
            </w:r>
          </w:p>
        </w:tc>
        <w:tc>
          <w:tcPr>
            <w:tcW w:w="1278" w:type="dxa"/>
            <w:vAlign w:val="center"/>
          </w:tcPr>
          <w:p w14:paraId="66F1BA7F" w14:textId="5CFAF129" w:rsidR="00AF1CF9" w:rsidRPr="00CE24C2" w:rsidRDefault="00AF1CF9" w:rsidP="00CE24C2">
            <w:pPr>
              <w:jc w:val="right"/>
              <w:rPr>
                <w:rFonts w:ascii="Arial" w:hAnsi="Arial"/>
                <w:b w:val="0"/>
                <w:snapToGrid w:val="0"/>
                <w:color w:val="000000"/>
                <w:sz w:val="14"/>
                <w:szCs w:val="18"/>
              </w:rPr>
            </w:pPr>
            <w:r w:rsidRPr="00CE24C2">
              <w:rPr>
                <w:rFonts w:ascii="Arial" w:hAnsi="Arial"/>
                <w:b w:val="0"/>
                <w:snapToGrid w:val="0"/>
                <w:color w:val="000000"/>
                <w:sz w:val="14"/>
                <w:szCs w:val="18"/>
              </w:rPr>
              <w:t>4 867</w:t>
            </w:r>
          </w:p>
        </w:tc>
        <w:tc>
          <w:tcPr>
            <w:tcW w:w="912" w:type="dxa"/>
            <w:vAlign w:val="center"/>
          </w:tcPr>
          <w:p w14:paraId="628C8CC6" w14:textId="2202AAE8" w:rsidR="00AF1CF9" w:rsidRPr="004F2771" w:rsidRDefault="00AF1CF9" w:rsidP="00AF1CF9">
            <w:pPr>
              <w:rPr>
                <w:rFonts w:ascii="Arial" w:hAnsi="Arial"/>
                <w:b w:val="0"/>
                <w:snapToGrid w:val="0"/>
                <w:color w:val="000000"/>
                <w:sz w:val="16"/>
              </w:rPr>
            </w:pPr>
          </w:p>
        </w:tc>
      </w:tr>
    </w:tbl>
    <w:p w14:paraId="664C17F8" w14:textId="77777777" w:rsidR="00E52F65" w:rsidRPr="004F2771" w:rsidRDefault="00E52F65" w:rsidP="00EE65DF">
      <w:pPr>
        <w:pStyle w:val="vkazoddly"/>
        <w:rPr>
          <w:snapToGrid w:val="0"/>
          <w:sz w:val="6"/>
          <w:szCs w:val="6"/>
        </w:rPr>
        <w:sectPr w:rsidR="00E52F65" w:rsidRPr="004F2771" w:rsidSect="005133AF">
          <w:footnotePr>
            <w:numRestart w:val="eachPage"/>
          </w:footnotePr>
          <w:type w:val="continuous"/>
          <w:pgSz w:w="11907" w:h="16840" w:code="9"/>
          <w:pgMar w:top="397" w:right="397" w:bottom="397" w:left="397" w:header="454" w:footer="454" w:gutter="0"/>
          <w:cols w:num="2" w:space="113" w:equalWidth="0">
            <w:col w:w="6067" w:space="113"/>
            <w:col w:w="4933"/>
          </w:cols>
        </w:sectPr>
      </w:pPr>
    </w:p>
    <w:p w14:paraId="1040829A" w14:textId="77777777" w:rsidR="002418A3" w:rsidRPr="004F2771" w:rsidRDefault="002418A3" w:rsidP="00EE65DF">
      <w:pPr>
        <w:pStyle w:val="vkazoddly"/>
      </w:pPr>
      <w:r w:rsidRPr="004F2771">
        <w:lastRenderedPageBreak/>
        <w:t>II. Výkony muzea, galerie</w:t>
      </w:r>
    </w:p>
    <w:tbl>
      <w:tblPr>
        <w:tblW w:w="5500" w:type="dxa"/>
        <w:tblLayout w:type="fixed"/>
        <w:tblCellMar>
          <w:left w:w="70" w:type="dxa"/>
          <w:right w:w="70" w:type="dxa"/>
        </w:tblCellMar>
        <w:tblLook w:val="0000" w:firstRow="0" w:lastRow="0" w:firstColumn="0" w:lastColumn="0" w:noHBand="0" w:noVBand="0"/>
      </w:tblPr>
      <w:tblGrid>
        <w:gridCol w:w="290"/>
        <w:gridCol w:w="14"/>
        <w:gridCol w:w="16"/>
        <w:gridCol w:w="565"/>
        <w:gridCol w:w="2502"/>
        <w:gridCol w:w="567"/>
        <w:gridCol w:w="1546"/>
      </w:tblGrid>
      <w:tr w:rsidR="00AF1CF9" w:rsidRPr="004F2771" w14:paraId="2513149A" w14:textId="77777777" w:rsidTr="009340A1">
        <w:trPr>
          <w:cantSplit/>
          <w:trHeight w:val="113"/>
        </w:trPr>
        <w:tc>
          <w:tcPr>
            <w:tcW w:w="3387" w:type="dxa"/>
            <w:gridSpan w:val="5"/>
            <w:tcBorders>
              <w:top w:val="single" w:sz="12" w:space="0" w:color="000000"/>
              <w:left w:val="single" w:sz="12" w:space="0" w:color="000000"/>
              <w:bottom w:val="single" w:sz="6" w:space="0" w:color="000000"/>
              <w:right w:val="single" w:sz="6" w:space="0" w:color="000000"/>
            </w:tcBorders>
            <w:vAlign w:val="center"/>
          </w:tcPr>
          <w:p w14:paraId="759F8142" w14:textId="77777777" w:rsidR="00AF1CF9" w:rsidRPr="004F2771" w:rsidRDefault="00AF1CF9" w:rsidP="004F2771">
            <w:pPr>
              <w:pStyle w:val="VkazHlavikatabulky"/>
            </w:pPr>
          </w:p>
        </w:tc>
        <w:tc>
          <w:tcPr>
            <w:tcW w:w="567" w:type="dxa"/>
            <w:tcBorders>
              <w:top w:val="single" w:sz="12" w:space="0" w:color="000000"/>
              <w:left w:val="single" w:sz="6" w:space="0" w:color="000000"/>
              <w:bottom w:val="single" w:sz="6" w:space="0" w:color="000000"/>
              <w:right w:val="single" w:sz="6" w:space="0" w:color="000000"/>
            </w:tcBorders>
            <w:vAlign w:val="center"/>
          </w:tcPr>
          <w:p w14:paraId="032EA802" w14:textId="77777777" w:rsidR="00AF1CF9" w:rsidRPr="004F2771" w:rsidRDefault="00AF1CF9" w:rsidP="004F2771">
            <w:pPr>
              <w:pStyle w:val="VkazHlavikatabulky"/>
            </w:pPr>
            <w:r w:rsidRPr="004F2771">
              <w:t>Č. ř.</w:t>
            </w:r>
          </w:p>
        </w:tc>
        <w:tc>
          <w:tcPr>
            <w:tcW w:w="1546" w:type="dxa"/>
            <w:tcBorders>
              <w:top w:val="single" w:sz="12" w:space="0" w:color="000000"/>
              <w:left w:val="single" w:sz="6" w:space="0" w:color="000000"/>
              <w:bottom w:val="single" w:sz="6" w:space="0" w:color="000000"/>
              <w:right w:val="single" w:sz="12" w:space="0" w:color="000000"/>
            </w:tcBorders>
            <w:vAlign w:val="center"/>
          </w:tcPr>
          <w:p w14:paraId="2FEFFEEA" w14:textId="77777777" w:rsidR="00AF1CF9" w:rsidRPr="004F2771" w:rsidRDefault="00AF1CF9" w:rsidP="004F2771">
            <w:pPr>
              <w:pStyle w:val="VkazHlavikatabulky"/>
            </w:pPr>
            <w:r w:rsidRPr="004F2771">
              <w:t>Celkem</w:t>
            </w:r>
          </w:p>
        </w:tc>
      </w:tr>
      <w:tr w:rsidR="00AF1CF9" w:rsidRPr="004F2771" w14:paraId="2EED82FF" w14:textId="77777777" w:rsidTr="009340A1">
        <w:trPr>
          <w:cantSplit/>
          <w:trHeight w:val="113"/>
        </w:trPr>
        <w:tc>
          <w:tcPr>
            <w:tcW w:w="3387" w:type="dxa"/>
            <w:gridSpan w:val="5"/>
            <w:tcBorders>
              <w:top w:val="single" w:sz="6" w:space="0" w:color="000000"/>
              <w:left w:val="single" w:sz="12" w:space="0" w:color="000000"/>
              <w:bottom w:val="single" w:sz="6" w:space="0" w:color="000000"/>
              <w:right w:val="single" w:sz="6" w:space="0" w:color="000000"/>
            </w:tcBorders>
            <w:vAlign w:val="center"/>
          </w:tcPr>
          <w:p w14:paraId="680A2E43" w14:textId="77777777" w:rsidR="00AF1CF9" w:rsidRPr="004F2771" w:rsidRDefault="00AF1CF9" w:rsidP="004F2771">
            <w:pPr>
              <w:pStyle w:val="VkazHlavikatabulkasla"/>
            </w:pPr>
            <w:r w:rsidRPr="004F2771">
              <w:t>a</w:t>
            </w:r>
          </w:p>
        </w:tc>
        <w:tc>
          <w:tcPr>
            <w:tcW w:w="567" w:type="dxa"/>
            <w:tcBorders>
              <w:top w:val="single" w:sz="6" w:space="0" w:color="000000"/>
              <w:left w:val="single" w:sz="6" w:space="0" w:color="000000"/>
              <w:bottom w:val="single" w:sz="6" w:space="0" w:color="000000"/>
              <w:right w:val="single" w:sz="6" w:space="0" w:color="000000"/>
            </w:tcBorders>
            <w:vAlign w:val="center"/>
          </w:tcPr>
          <w:p w14:paraId="699DA3C4" w14:textId="77777777" w:rsidR="00AF1CF9" w:rsidRPr="004F2771" w:rsidRDefault="00AF1CF9" w:rsidP="004F2771">
            <w:pPr>
              <w:pStyle w:val="VkazHlavikatabulkasla"/>
            </w:pPr>
            <w:r w:rsidRPr="004F2771">
              <w:t>1</w:t>
            </w:r>
          </w:p>
        </w:tc>
        <w:tc>
          <w:tcPr>
            <w:tcW w:w="1546" w:type="dxa"/>
            <w:tcBorders>
              <w:top w:val="single" w:sz="6" w:space="0" w:color="000000"/>
              <w:left w:val="single" w:sz="6" w:space="0" w:color="000000"/>
              <w:bottom w:val="single" w:sz="6" w:space="0" w:color="000000"/>
              <w:right w:val="single" w:sz="12" w:space="0" w:color="000000"/>
            </w:tcBorders>
            <w:vAlign w:val="center"/>
          </w:tcPr>
          <w:p w14:paraId="5FA097D4" w14:textId="77777777" w:rsidR="00AF1CF9" w:rsidRPr="004F2771" w:rsidRDefault="00AF1CF9" w:rsidP="004F2771">
            <w:pPr>
              <w:pStyle w:val="VkazHlavikatabulkasla"/>
            </w:pPr>
            <w:r w:rsidRPr="004F2771">
              <w:t>2</w:t>
            </w:r>
          </w:p>
        </w:tc>
      </w:tr>
      <w:tr w:rsidR="00AF1CF9" w:rsidRPr="004F2771" w14:paraId="55C28A82" w14:textId="77777777" w:rsidTr="009340A1">
        <w:trPr>
          <w:cantSplit/>
          <w:trHeight w:val="227"/>
        </w:trPr>
        <w:tc>
          <w:tcPr>
            <w:tcW w:w="3387" w:type="dxa"/>
            <w:gridSpan w:val="5"/>
            <w:tcBorders>
              <w:top w:val="single" w:sz="6" w:space="0" w:color="000000"/>
              <w:left w:val="single" w:sz="12" w:space="0" w:color="000000"/>
              <w:bottom w:val="single" w:sz="6" w:space="0" w:color="000000"/>
              <w:right w:val="single" w:sz="6" w:space="0" w:color="000000"/>
            </w:tcBorders>
            <w:vAlign w:val="center"/>
          </w:tcPr>
          <w:p w14:paraId="68C74873" w14:textId="77777777" w:rsidR="00AF1CF9" w:rsidRPr="004F2771" w:rsidRDefault="00AF1CF9" w:rsidP="004F2771">
            <w:pPr>
              <w:pStyle w:val="VkazZkladntext"/>
            </w:pPr>
            <w:r w:rsidRPr="004F2771">
              <w:t>Počet uspořádaných výstav celkem (součet ř. 0210 až 0217)</w:t>
            </w:r>
          </w:p>
        </w:tc>
        <w:tc>
          <w:tcPr>
            <w:tcW w:w="567" w:type="dxa"/>
            <w:tcBorders>
              <w:top w:val="single" w:sz="6" w:space="0" w:color="000000"/>
              <w:left w:val="single" w:sz="6" w:space="0" w:color="000000"/>
              <w:bottom w:val="single" w:sz="6" w:space="0" w:color="000000"/>
              <w:right w:val="single" w:sz="6" w:space="0" w:color="000000"/>
            </w:tcBorders>
            <w:vAlign w:val="center"/>
          </w:tcPr>
          <w:p w14:paraId="40335F7C" w14:textId="77777777" w:rsidR="00AF1CF9" w:rsidRPr="004F2771" w:rsidRDefault="00AF1CF9" w:rsidP="009340A1">
            <w:pPr>
              <w:pStyle w:val="vkazslodku"/>
              <w:widowControl w:val="0"/>
            </w:pPr>
            <w:r w:rsidRPr="004F2771">
              <w:t>0201</w:t>
            </w:r>
          </w:p>
        </w:tc>
        <w:tc>
          <w:tcPr>
            <w:tcW w:w="1546" w:type="dxa"/>
            <w:tcBorders>
              <w:top w:val="single" w:sz="6" w:space="0" w:color="000000"/>
              <w:left w:val="single" w:sz="6" w:space="0" w:color="000000"/>
              <w:bottom w:val="single" w:sz="6" w:space="0" w:color="000000"/>
              <w:right w:val="single" w:sz="12" w:space="0" w:color="000000"/>
            </w:tcBorders>
            <w:vAlign w:val="center"/>
          </w:tcPr>
          <w:p w14:paraId="0DE2ED9E" w14:textId="77777777" w:rsidR="00AF1CF9" w:rsidRPr="00CE24C2" w:rsidRDefault="00AF1CF9" w:rsidP="00CE24C2">
            <w:pPr>
              <w:pStyle w:val="VkazZkladntext"/>
              <w:jc w:val="right"/>
              <w:rPr>
                <w:sz w:val="12"/>
                <w:szCs w:val="12"/>
              </w:rPr>
            </w:pPr>
            <w:r w:rsidRPr="00CE24C2">
              <w:rPr>
                <w:sz w:val="12"/>
                <w:szCs w:val="12"/>
              </w:rPr>
              <w:t>33</w:t>
            </w:r>
          </w:p>
        </w:tc>
      </w:tr>
      <w:tr w:rsidR="00AF1CF9" w:rsidRPr="004F2771" w14:paraId="12D54E9D" w14:textId="77777777" w:rsidTr="009340A1">
        <w:trPr>
          <w:cantSplit/>
          <w:trHeight w:val="227"/>
        </w:trPr>
        <w:tc>
          <w:tcPr>
            <w:tcW w:w="885" w:type="dxa"/>
            <w:gridSpan w:val="4"/>
            <w:tcBorders>
              <w:top w:val="single" w:sz="6" w:space="0" w:color="000000"/>
              <w:left w:val="single" w:sz="12" w:space="0" w:color="000000"/>
              <w:bottom w:val="single" w:sz="6" w:space="0" w:color="000000"/>
              <w:right w:val="single" w:sz="6" w:space="0" w:color="000000"/>
            </w:tcBorders>
            <w:vAlign w:val="center"/>
          </w:tcPr>
          <w:p w14:paraId="23487B57" w14:textId="77777777" w:rsidR="00AF1CF9" w:rsidRPr="004F2771" w:rsidRDefault="00AF1CF9" w:rsidP="009340A1">
            <w:pPr>
              <w:pStyle w:val="Vkazztoho"/>
              <w:ind w:left="152"/>
              <w:rPr>
                <w:caps/>
              </w:rPr>
            </w:pPr>
            <w:r w:rsidRPr="004F2771">
              <w:t xml:space="preserve"> v ř. 0201</w:t>
            </w:r>
          </w:p>
        </w:tc>
        <w:tc>
          <w:tcPr>
            <w:tcW w:w="2502" w:type="dxa"/>
            <w:tcBorders>
              <w:top w:val="single" w:sz="6" w:space="0" w:color="000000"/>
              <w:left w:val="single" w:sz="6" w:space="0" w:color="000000"/>
              <w:bottom w:val="single" w:sz="6" w:space="0" w:color="000000"/>
              <w:right w:val="single" w:sz="6" w:space="0" w:color="000000"/>
            </w:tcBorders>
            <w:vAlign w:val="center"/>
          </w:tcPr>
          <w:p w14:paraId="2EB0717A" w14:textId="77777777" w:rsidR="00AF1CF9" w:rsidRPr="004F2771" w:rsidRDefault="00AF1CF9" w:rsidP="009340A1">
            <w:pPr>
              <w:pStyle w:val="Vkazztoho"/>
              <w:ind w:left="152"/>
              <w:rPr>
                <w:caps/>
              </w:rPr>
            </w:pPr>
            <w:r w:rsidRPr="004F2771">
              <w:t>vlastních (základních)</w:t>
            </w:r>
          </w:p>
        </w:tc>
        <w:tc>
          <w:tcPr>
            <w:tcW w:w="567" w:type="dxa"/>
            <w:tcBorders>
              <w:top w:val="single" w:sz="6" w:space="0" w:color="000000"/>
              <w:left w:val="single" w:sz="6" w:space="0" w:color="000000"/>
              <w:bottom w:val="single" w:sz="6" w:space="0" w:color="000000"/>
              <w:right w:val="single" w:sz="6" w:space="0" w:color="000000"/>
            </w:tcBorders>
            <w:vAlign w:val="center"/>
          </w:tcPr>
          <w:p w14:paraId="41FE29FD" w14:textId="77777777" w:rsidR="00AF1CF9" w:rsidRPr="004F2771" w:rsidRDefault="00AF1CF9" w:rsidP="009340A1">
            <w:pPr>
              <w:pStyle w:val="vkazslodku"/>
              <w:widowControl w:val="0"/>
            </w:pPr>
            <w:r w:rsidRPr="004F2771">
              <w:t>0202</w:t>
            </w:r>
          </w:p>
        </w:tc>
        <w:tc>
          <w:tcPr>
            <w:tcW w:w="1546" w:type="dxa"/>
            <w:tcBorders>
              <w:top w:val="single" w:sz="6" w:space="0" w:color="000000"/>
              <w:left w:val="single" w:sz="6" w:space="0" w:color="000000"/>
              <w:bottom w:val="single" w:sz="6" w:space="0" w:color="000000"/>
              <w:right w:val="single" w:sz="12" w:space="0" w:color="000000"/>
            </w:tcBorders>
            <w:vAlign w:val="center"/>
          </w:tcPr>
          <w:p w14:paraId="4E9DB27D" w14:textId="77777777" w:rsidR="00AF1CF9" w:rsidRPr="00CE24C2" w:rsidRDefault="00AF1CF9" w:rsidP="00CE24C2">
            <w:pPr>
              <w:pStyle w:val="VkazZkladntext"/>
              <w:jc w:val="right"/>
              <w:rPr>
                <w:sz w:val="12"/>
                <w:szCs w:val="12"/>
              </w:rPr>
            </w:pPr>
            <w:r w:rsidRPr="00CE24C2">
              <w:rPr>
                <w:sz w:val="12"/>
                <w:szCs w:val="12"/>
              </w:rPr>
              <w:t>28</w:t>
            </w:r>
          </w:p>
        </w:tc>
      </w:tr>
      <w:tr w:rsidR="00AF1CF9" w:rsidRPr="004F2771" w14:paraId="1E9E1714" w14:textId="77777777" w:rsidTr="009340A1">
        <w:trPr>
          <w:cantSplit/>
          <w:trHeight w:val="227"/>
        </w:trPr>
        <w:tc>
          <w:tcPr>
            <w:tcW w:w="290" w:type="dxa"/>
            <w:vMerge w:val="restart"/>
            <w:tcBorders>
              <w:top w:val="single" w:sz="6" w:space="0" w:color="000000"/>
              <w:left w:val="single" w:sz="12" w:space="0" w:color="000000"/>
              <w:bottom w:val="single" w:sz="6" w:space="0" w:color="000000"/>
              <w:right w:val="single" w:sz="6" w:space="0" w:color="000000"/>
            </w:tcBorders>
            <w:shd w:val="clear" w:color="auto" w:fill="auto"/>
            <w:textDirection w:val="btLr"/>
            <w:vAlign w:val="center"/>
          </w:tcPr>
          <w:p w14:paraId="1C35916A" w14:textId="77777777" w:rsidR="00AF1CF9" w:rsidRPr="004F2771" w:rsidRDefault="00AF1CF9" w:rsidP="004F2771">
            <w:pPr>
              <w:pStyle w:val="vkazVtom"/>
            </w:pPr>
            <w:r w:rsidRPr="004F2771">
              <w:t>z toho</w:t>
            </w:r>
          </w:p>
        </w:tc>
        <w:tc>
          <w:tcPr>
            <w:tcW w:w="309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E1841B6" w14:textId="77777777" w:rsidR="00AF1CF9" w:rsidRPr="004F2771" w:rsidRDefault="00AF1CF9" w:rsidP="004F2771">
            <w:pPr>
              <w:pStyle w:val="VkazZkladntext"/>
            </w:pPr>
            <w:r w:rsidRPr="004F2771">
              <w:t>putovních</w:t>
            </w:r>
          </w:p>
        </w:tc>
        <w:tc>
          <w:tcPr>
            <w:tcW w:w="567" w:type="dxa"/>
            <w:tcBorders>
              <w:top w:val="single" w:sz="6" w:space="0" w:color="000000"/>
              <w:left w:val="single" w:sz="6" w:space="0" w:color="000000"/>
              <w:bottom w:val="single" w:sz="6" w:space="0" w:color="000000"/>
              <w:right w:val="single" w:sz="6" w:space="0" w:color="000000"/>
            </w:tcBorders>
            <w:vAlign w:val="center"/>
          </w:tcPr>
          <w:p w14:paraId="139DB16C" w14:textId="77777777" w:rsidR="00AF1CF9" w:rsidRPr="004F2771" w:rsidRDefault="00AF1CF9" w:rsidP="009340A1">
            <w:pPr>
              <w:pStyle w:val="vkazslodku"/>
              <w:widowControl w:val="0"/>
            </w:pPr>
            <w:r w:rsidRPr="004F2771">
              <w:t>0203</w:t>
            </w:r>
          </w:p>
        </w:tc>
        <w:tc>
          <w:tcPr>
            <w:tcW w:w="1546" w:type="dxa"/>
            <w:tcBorders>
              <w:top w:val="single" w:sz="6" w:space="0" w:color="000000"/>
              <w:left w:val="single" w:sz="6" w:space="0" w:color="000000"/>
              <w:bottom w:val="single" w:sz="6" w:space="0" w:color="000000"/>
              <w:right w:val="single" w:sz="12" w:space="0" w:color="000000"/>
            </w:tcBorders>
            <w:vAlign w:val="center"/>
          </w:tcPr>
          <w:p w14:paraId="23AC2898" w14:textId="77777777" w:rsidR="00AF1CF9" w:rsidRPr="00CE24C2" w:rsidRDefault="00AF1CF9" w:rsidP="00CE24C2">
            <w:pPr>
              <w:pStyle w:val="VkazZkladntext"/>
              <w:jc w:val="right"/>
              <w:rPr>
                <w:sz w:val="12"/>
                <w:szCs w:val="12"/>
              </w:rPr>
            </w:pPr>
            <w:r w:rsidRPr="00CE24C2">
              <w:rPr>
                <w:sz w:val="12"/>
                <w:szCs w:val="12"/>
              </w:rPr>
              <w:t>2</w:t>
            </w:r>
          </w:p>
        </w:tc>
      </w:tr>
      <w:tr w:rsidR="00AF1CF9" w:rsidRPr="004F2771" w14:paraId="3342426C" w14:textId="77777777" w:rsidTr="009340A1">
        <w:trPr>
          <w:cantSplit/>
          <w:trHeight w:val="227"/>
        </w:trPr>
        <w:tc>
          <w:tcPr>
            <w:tcW w:w="290" w:type="dxa"/>
            <w:vMerge/>
            <w:tcBorders>
              <w:top w:val="single" w:sz="6" w:space="0" w:color="000000"/>
              <w:left w:val="single" w:sz="12" w:space="0" w:color="000000"/>
              <w:bottom w:val="single" w:sz="6" w:space="0" w:color="000000"/>
              <w:right w:val="single" w:sz="6" w:space="0" w:color="000000"/>
            </w:tcBorders>
            <w:shd w:val="clear" w:color="auto" w:fill="auto"/>
            <w:vAlign w:val="center"/>
          </w:tcPr>
          <w:p w14:paraId="31E81529" w14:textId="77777777" w:rsidR="00AF1CF9" w:rsidRPr="004F2771" w:rsidRDefault="00AF1CF9" w:rsidP="004F2771">
            <w:pPr>
              <w:pStyle w:val="VkazZkladntext"/>
            </w:pPr>
          </w:p>
        </w:tc>
        <w:tc>
          <w:tcPr>
            <w:tcW w:w="309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2F8096E5" w14:textId="77777777" w:rsidR="00AF1CF9" w:rsidRPr="004F2771" w:rsidRDefault="00AF1CF9" w:rsidP="009340A1">
            <w:pPr>
              <w:pStyle w:val="Vkazztoho"/>
              <w:ind w:left="152"/>
            </w:pPr>
            <w:r w:rsidRPr="004F2771">
              <w:t>počet instalací putovních výstav</w:t>
            </w:r>
          </w:p>
        </w:tc>
        <w:tc>
          <w:tcPr>
            <w:tcW w:w="567" w:type="dxa"/>
            <w:tcBorders>
              <w:top w:val="single" w:sz="6" w:space="0" w:color="000000"/>
              <w:left w:val="single" w:sz="6" w:space="0" w:color="000000"/>
              <w:bottom w:val="single" w:sz="6" w:space="0" w:color="000000"/>
              <w:right w:val="single" w:sz="6" w:space="0" w:color="000000"/>
            </w:tcBorders>
            <w:vAlign w:val="center"/>
          </w:tcPr>
          <w:p w14:paraId="7329903A" w14:textId="77777777" w:rsidR="00AF1CF9" w:rsidRPr="004F2771" w:rsidRDefault="00AF1CF9" w:rsidP="009340A1">
            <w:pPr>
              <w:pStyle w:val="vkazslodku"/>
              <w:widowControl w:val="0"/>
            </w:pPr>
            <w:r w:rsidRPr="004F2771">
              <w:t>0204</w:t>
            </w:r>
          </w:p>
        </w:tc>
        <w:tc>
          <w:tcPr>
            <w:tcW w:w="1546" w:type="dxa"/>
            <w:tcBorders>
              <w:top w:val="single" w:sz="6" w:space="0" w:color="000000"/>
              <w:left w:val="single" w:sz="6" w:space="0" w:color="000000"/>
              <w:bottom w:val="single" w:sz="6" w:space="0" w:color="000000"/>
              <w:right w:val="single" w:sz="12" w:space="0" w:color="000000"/>
            </w:tcBorders>
            <w:vAlign w:val="center"/>
          </w:tcPr>
          <w:p w14:paraId="1C8EF463" w14:textId="77777777" w:rsidR="00AF1CF9" w:rsidRPr="00CE24C2" w:rsidRDefault="00AF1CF9" w:rsidP="00CE24C2">
            <w:pPr>
              <w:pStyle w:val="VkazZkladntext"/>
              <w:jc w:val="right"/>
              <w:rPr>
                <w:sz w:val="12"/>
                <w:szCs w:val="12"/>
              </w:rPr>
            </w:pPr>
            <w:r w:rsidRPr="00CE24C2">
              <w:rPr>
                <w:sz w:val="12"/>
                <w:szCs w:val="12"/>
              </w:rPr>
              <w:t>2</w:t>
            </w:r>
          </w:p>
        </w:tc>
      </w:tr>
      <w:tr w:rsidR="00AF1CF9" w:rsidRPr="004F2771" w14:paraId="2EA6306C" w14:textId="77777777" w:rsidTr="009340A1">
        <w:trPr>
          <w:cantSplit/>
          <w:trHeight w:val="227"/>
        </w:trPr>
        <w:tc>
          <w:tcPr>
            <w:tcW w:w="290" w:type="dxa"/>
            <w:vMerge/>
            <w:tcBorders>
              <w:top w:val="single" w:sz="6" w:space="0" w:color="000000"/>
              <w:left w:val="single" w:sz="12" w:space="0" w:color="000000"/>
              <w:bottom w:val="single" w:sz="6" w:space="0" w:color="000000"/>
              <w:right w:val="single" w:sz="6" w:space="0" w:color="000000"/>
            </w:tcBorders>
            <w:vAlign w:val="center"/>
          </w:tcPr>
          <w:p w14:paraId="0FFAF584" w14:textId="77777777" w:rsidR="00AF1CF9" w:rsidRPr="004F2771" w:rsidRDefault="00AF1CF9" w:rsidP="004F2771">
            <w:pPr>
              <w:pStyle w:val="vkazVtom"/>
            </w:pPr>
          </w:p>
        </w:tc>
        <w:tc>
          <w:tcPr>
            <w:tcW w:w="3097" w:type="dxa"/>
            <w:gridSpan w:val="4"/>
            <w:tcBorders>
              <w:top w:val="single" w:sz="4" w:space="0" w:color="000000"/>
              <w:left w:val="single" w:sz="6" w:space="0" w:color="000000"/>
              <w:bottom w:val="single" w:sz="6" w:space="0" w:color="000000"/>
              <w:right w:val="single" w:sz="6" w:space="0" w:color="000000"/>
            </w:tcBorders>
            <w:vAlign w:val="center"/>
          </w:tcPr>
          <w:p w14:paraId="29A978FC" w14:textId="77777777" w:rsidR="00AF1CF9" w:rsidRPr="004F2771" w:rsidRDefault="00AF1CF9" w:rsidP="004F2771">
            <w:pPr>
              <w:pStyle w:val="VkazZkladntext"/>
            </w:pPr>
            <w:r w:rsidRPr="004F2771">
              <w:t>počet zapůjčených výstav do zahraničí</w:t>
            </w:r>
          </w:p>
        </w:tc>
        <w:tc>
          <w:tcPr>
            <w:tcW w:w="567" w:type="dxa"/>
            <w:tcBorders>
              <w:top w:val="single" w:sz="6" w:space="0" w:color="000000"/>
              <w:left w:val="single" w:sz="6" w:space="0" w:color="000000"/>
              <w:bottom w:val="single" w:sz="6" w:space="0" w:color="000000"/>
              <w:right w:val="single" w:sz="6" w:space="0" w:color="000000"/>
            </w:tcBorders>
            <w:vAlign w:val="center"/>
          </w:tcPr>
          <w:p w14:paraId="65931F94" w14:textId="77777777" w:rsidR="00AF1CF9" w:rsidRPr="004F2771" w:rsidRDefault="00AF1CF9" w:rsidP="009340A1">
            <w:pPr>
              <w:pStyle w:val="vkazslodku"/>
              <w:widowControl w:val="0"/>
            </w:pPr>
            <w:r w:rsidRPr="004F2771">
              <w:t>0205</w:t>
            </w:r>
          </w:p>
        </w:tc>
        <w:tc>
          <w:tcPr>
            <w:tcW w:w="1546" w:type="dxa"/>
            <w:tcBorders>
              <w:top w:val="single" w:sz="6" w:space="0" w:color="000000"/>
              <w:left w:val="single" w:sz="6" w:space="0" w:color="000000"/>
              <w:bottom w:val="single" w:sz="6" w:space="0" w:color="000000"/>
              <w:right w:val="single" w:sz="12" w:space="0" w:color="000000"/>
            </w:tcBorders>
            <w:vAlign w:val="center"/>
          </w:tcPr>
          <w:p w14:paraId="582F6E45" w14:textId="77777777" w:rsidR="00AF1CF9" w:rsidRPr="00CE24C2" w:rsidRDefault="00AF1CF9" w:rsidP="00CE24C2">
            <w:pPr>
              <w:pStyle w:val="VkazZkladntext"/>
              <w:jc w:val="right"/>
              <w:rPr>
                <w:sz w:val="12"/>
                <w:szCs w:val="12"/>
              </w:rPr>
            </w:pPr>
            <w:r w:rsidRPr="00CE24C2">
              <w:rPr>
                <w:sz w:val="12"/>
                <w:szCs w:val="12"/>
              </w:rPr>
              <w:t>0</w:t>
            </w:r>
          </w:p>
        </w:tc>
      </w:tr>
      <w:tr w:rsidR="00AF1CF9" w:rsidRPr="004F2771" w14:paraId="562B8AE7" w14:textId="77777777" w:rsidTr="009340A1">
        <w:trPr>
          <w:cantSplit/>
          <w:trHeight w:val="227"/>
        </w:trPr>
        <w:tc>
          <w:tcPr>
            <w:tcW w:w="885" w:type="dxa"/>
            <w:gridSpan w:val="4"/>
            <w:tcBorders>
              <w:top w:val="single" w:sz="6" w:space="0" w:color="000000"/>
              <w:left w:val="single" w:sz="12" w:space="0" w:color="000000"/>
              <w:bottom w:val="single" w:sz="6" w:space="0" w:color="000000"/>
              <w:right w:val="single" w:sz="6" w:space="0" w:color="000000"/>
            </w:tcBorders>
            <w:shd w:val="clear" w:color="auto" w:fill="auto"/>
            <w:vAlign w:val="center"/>
          </w:tcPr>
          <w:p w14:paraId="389C7388" w14:textId="77777777" w:rsidR="00AF1CF9" w:rsidRPr="004F2771" w:rsidRDefault="00AF1CF9" w:rsidP="009340A1">
            <w:pPr>
              <w:pStyle w:val="Vkazztoho"/>
              <w:ind w:left="152"/>
            </w:pPr>
            <w:r w:rsidRPr="004F2771">
              <w:t xml:space="preserve"> v ř. 0201</w:t>
            </w:r>
          </w:p>
        </w:tc>
        <w:tc>
          <w:tcPr>
            <w:tcW w:w="25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08E924" w14:textId="77777777" w:rsidR="00AF1CF9" w:rsidRPr="004F2771" w:rsidRDefault="00AF1CF9" w:rsidP="009340A1">
            <w:pPr>
              <w:pStyle w:val="Vkazztoho"/>
              <w:ind w:left="152"/>
            </w:pPr>
            <w:r w:rsidRPr="004F2771">
              <w:t>převzatých (zapůjčených)</w:t>
            </w:r>
          </w:p>
        </w:tc>
        <w:tc>
          <w:tcPr>
            <w:tcW w:w="567" w:type="dxa"/>
            <w:tcBorders>
              <w:top w:val="single" w:sz="6" w:space="0" w:color="000000"/>
              <w:left w:val="single" w:sz="6" w:space="0" w:color="000000"/>
              <w:bottom w:val="single" w:sz="6" w:space="0" w:color="000000"/>
              <w:right w:val="single" w:sz="6" w:space="0" w:color="000000"/>
            </w:tcBorders>
            <w:vAlign w:val="center"/>
          </w:tcPr>
          <w:p w14:paraId="21E507E3" w14:textId="77777777" w:rsidR="00AF1CF9" w:rsidRPr="004F2771" w:rsidRDefault="00AF1CF9" w:rsidP="009340A1">
            <w:pPr>
              <w:pStyle w:val="vkazslodku"/>
              <w:widowControl w:val="0"/>
            </w:pPr>
            <w:r w:rsidRPr="004F2771">
              <w:t>0206</w:t>
            </w:r>
          </w:p>
        </w:tc>
        <w:tc>
          <w:tcPr>
            <w:tcW w:w="1546" w:type="dxa"/>
            <w:tcBorders>
              <w:top w:val="single" w:sz="6" w:space="0" w:color="000000"/>
              <w:left w:val="single" w:sz="6" w:space="0" w:color="000000"/>
              <w:bottom w:val="single" w:sz="6" w:space="0" w:color="000000"/>
              <w:right w:val="single" w:sz="12" w:space="0" w:color="000000"/>
            </w:tcBorders>
            <w:vAlign w:val="center"/>
          </w:tcPr>
          <w:p w14:paraId="6A6C41F7" w14:textId="77777777" w:rsidR="00AF1CF9" w:rsidRPr="00CE24C2" w:rsidRDefault="00AF1CF9" w:rsidP="00CE24C2">
            <w:pPr>
              <w:pStyle w:val="VkazZkladntext"/>
              <w:jc w:val="right"/>
              <w:rPr>
                <w:sz w:val="12"/>
                <w:szCs w:val="12"/>
              </w:rPr>
            </w:pPr>
            <w:r w:rsidRPr="00CE24C2">
              <w:rPr>
                <w:sz w:val="12"/>
                <w:szCs w:val="12"/>
              </w:rPr>
              <w:t>5</w:t>
            </w:r>
          </w:p>
        </w:tc>
      </w:tr>
      <w:tr w:rsidR="00AF1CF9" w:rsidRPr="004F2771" w14:paraId="19F09FC7" w14:textId="77777777" w:rsidTr="009340A1">
        <w:trPr>
          <w:cantSplit/>
          <w:trHeight w:val="227"/>
        </w:trPr>
        <w:tc>
          <w:tcPr>
            <w:tcW w:w="290" w:type="dxa"/>
            <w:vMerge w:val="restart"/>
            <w:tcBorders>
              <w:top w:val="single" w:sz="6" w:space="0" w:color="000000"/>
              <w:left w:val="single" w:sz="12" w:space="0" w:color="000000"/>
              <w:bottom w:val="single" w:sz="6" w:space="0" w:color="000000"/>
              <w:right w:val="single" w:sz="6" w:space="0" w:color="000000"/>
            </w:tcBorders>
            <w:shd w:val="clear" w:color="auto" w:fill="auto"/>
            <w:textDirection w:val="btLr"/>
            <w:vAlign w:val="center"/>
          </w:tcPr>
          <w:p w14:paraId="5F7CA884" w14:textId="77777777" w:rsidR="00AF1CF9" w:rsidRPr="004F2771" w:rsidRDefault="00AF1CF9" w:rsidP="004F2771">
            <w:pPr>
              <w:pStyle w:val="vkazVtom"/>
            </w:pPr>
            <w:r w:rsidRPr="004F2771">
              <w:t>v tom</w:t>
            </w:r>
          </w:p>
        </w:tc>
        <w:tc>
          <w:tcPr>
            <w:tcW w:w="309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C59BFAC" w14:textId="77777777" w:rsidR="00AF1CF9" w:rsidRPr="004F2771" w:rsidRDefault="00AF1CF9" w:rsidP="004F2771">
            <w:pPr>
              <w:pStyle w:val="VkazZkladntext"/>
            </w:pPr>
            <w:r w:rsidRPr="004F2771">
              <w:t>od jiných muzeí v ČR</w:t>
            </w:r>
          </w:p>
        </w:tc>
        <w:tc>
          <w:tcPr>
            <w:tcW w:w="567" w:type="dxa"/>
            <w:tcBorders>
              <w:top w:val="single" w:sz="6" w:space="0" w:color="000000"/>
              <w:left w:val="single" w:sz="6" w:space="0" w:color="000000"/>
              <w:bottom w:val="single" w:sz="6" w:space="0" w:color="000000"/>
              <w:right w:val="single" w:sz="6" w:space="0" w:color="000000"/>
            </w:tcBorders>
            <w:vAlign w:val="center"/>
          </w:tcPr>
          <w:p w14:paraId="2A1AFCA8" w14:textId="77777777" w:rsidR="00AF1CF9" w:rsidRPr="004F2771" w:rsidRDefault="00AF1CF9" w:rsidP="009340A1">
            <w:pPr>
              <w:pStyle w:val="vkazslodku"/>
              <w:widowControl w:val="0"/>
            </w:pPr>
            <w:r w:rsidRPr="004F2771">
              <w:t>0207</w:t>
            </w:r>
          </w:p>
        </w:tc>
        <w:tc>
          <w:tcPr>
            <w:tcW w:w="1546" w:type="dxa"/>
            <w:tcBorders>
              <w:top w:val="single" w:sz="6" w:space="0" w:color="000000"/>
              <w:left w:val="single" w:sz="6" w:space="0" w:color="000000"/>
              <w:bottom w:val="single" w:sz="6" w:space="0" w:color="000000"/>
              <w:right w:val="single" w:sz="12" w:space="0" w:color="000000"/>
            </w:tcBorders>
            <w:vAlign w:val="center"/>
          </w:tcPr>
          <w:p w14:paraId="685B8455" w14:textId="77777777" w:rsidR="00AF1CF9" w:rsidRPr="00CE24C2" w:rsidRDefault="00AF1CF9" w:rsidP="00CE24C2">
            <w:pPr>
              <w:pStyle w:val="VkazZkladntext"/>
              <w:jc w:val="right"/>
              <w:rPr>
                <w:sz w:val="12"/>
                <w:szCs w:val="12"/>
              </w:rPr>
            </w:pPr>
            <w:r w:rsidRPr="00CE24C2">
              <w:rPr>
                <w:sz w:val="12"/>
                <w:szCs w:val="12"/>
              </w:rPr>
              <w:t>0</w:t>
            </w:r>
          </w:p>
        </w:tc>
      </w:tr>
      <w:tr w:rsidR="00AF1CF9" w:rsidRPr="004F2771" w14:paraId="003DD1EF" w14:textId="77777777" w:rsidTr="009340A1">
        <w:trPr>
          <w:cantSplit/>
          <w:trHeight w:val="227"/>
        </w:trPr>
        <w:tc>
          <w:tcPr>
            <w:tcW w:w="290" w:type="dxa"/>
            <w:vMerge/>
            <w:tcBorders>
              <w:top w:val="single" w:sz="6" w:space="0" w:color="000000"/>
              <w:left w:val="single" w:sz="12" w:space="0" w:color="000000"/>
              <w:bottom w:val="single" w:sz="6" w:space="0" w:color="000000"/>
              <w:right w:val="single" w:sz="6" w:space="0" w:color="000000"/>
            </w:tcBorders>
            <w:shd w:val="clear" w:color="auto" w:fill="auto"/>
            <w:vAlign w:val="center"/>
          </w:tcPr>
          <w:p w14:paraId="3F2E422D" w14:textId="77777777" w:rsidR="00AF1CF9" w:rsidRPr="004F2771" w:rsidRDefault="00AF1CF9" w:rsidP="004F2771">
            <w:pPr>
              <w:pStyle w:val="vkazVtom"/>
            </w:pPr>
          </w:p>
        </w:tc>
        <w:tc>
          <w:tcPr>
            <w:tcW w:w="309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6CAD8A9E" w14:textId="77777777" w:rsidR="00AF1CF9" w:rsidRPr="004F2771" w:rsidRDefault="00AF1CF9" w:rsidP="004F2771">
            <w:pPr>
              <w:pStyle w:val="VkazZkladntext"/>
            </w:pPr>
            <w:r w:rsidRPr="004F2771">
              <w:t>ze zahraničí</w:t>
            </w:r>
          </w:p>
        </w:tc>
        <w:tc>
          <w:tcPr>
            <w:tcW w:w="567" w:type="dxa"/>
            <w:tcBorders>
              <w:top w:val="single" w:sz="6" w:space="0" w:color="000000"/>
              <w:left w:val="single" w:sz="6" w:space="0" w:color="000000"/>
              <w:bottom w:val="single" w:sz="6" w:space="0" w:color="000000"/>
              <w:right w:val="single" w:sz="6" w:space="0" w:color="000000"/>
            </w:tcBorders>
            <w:vAlign w:val="center"/>
          </w:tcPr>
          <w:p w14:paraId="58ABBA2C" w14:textId="77777777" w:rsidR="00AF1CF9" w:rsidRPr="004F2771" w:rsidRDefault="00AF1CF9" w:rsidP="009340A1">
            <w:pPr>
              <w:pStyle w:val="vkazslodku"/>
              <w:widowControl w:val="0"/>
            </w:pPr>
            <w:r w:rsidRPr="004F2771">
              <w:t>0208</w:t>
            </w:r>
          </w:p>
        </w:tc>
        <w:tc>
          <w:tcPr>
            <w:tcW w:w="1546" w:type="dxa"/>
            <w:tcBorders>
              <w:top w:val="single" w:sz="6" w:space="0" w:color="000000"/>
              <w:left w:val="single" w:sz="6" w:space="0" w:color="000000"/>
              <w:bottom w:val="single" w:sz="6" w:space="0" w:color="000000"/>
              <w:right w:val="single" w:sz="12" w:space="0" w:color="000000"/>
            </w:tcBorders>
            <w:vAlign w:val="center"/>
          </w:tcPr>
          <w:p w14:paraId="4F11FDAE" w14:textId="77777777" w:rsidR="00AF1CF9" w:rsidRPr="00CE24C2" w:rsidRDefault="00AF1CF9" w:rsidP="00CE24C2">
            <w:pPr>
              <w:pStyle w:val="VkazZkladntext"/>
              <w:jc w:val="right"/>
              <w:rPr>
                <w:sz w:val="12"/>
                <w:szCs w:val="12"/>
              </w:rPr>
            </w:pPr>
            <w:r w:rsidRPr="00CE24C2">
              <w:rPr>
                <w:sz w:val="12"/>
                <w:szCs w:val="12"/>
              </w:rPr>
              <w:t>0</w:t>
            </w:r>
          </w:p>
        </w:tc>
      </w:tr>
      <w:tr w:rsidR="00AF1CF9" w:rsidRPr="004F2771" w14:paraId="707C9623" w14:textId="77777777" w:rsidTr="009340A1">
        <w:trPr>
          <w:cantSplit/>
          <w:trHeight w:val="227"/>
        </w:trPr>
        <w:tc>
          <w:tcPr>
            <w:tcW w:w="290" w:type="dxa"/>
            <w:vMerge/>
            <w:tcBorders>
              <w:top w:val="single" w:sz="6" w:space="0" w:color="000000"/>
              <w:left w:val="single" w:sz="12" w:space="0" w:color="000000"/>
              <w:bottom w:val="single" w:sz="6" w:space="0" w:color="000000"/>
              <w:right w:val="single" w:sz="6" w:space="0" w:color="000000"/>
            </w:tcBorders>
            <w:shd w:val="clear" w:color="auto" w:fill="auto"/>
            <w:vAlign w:val="center"/>
          </w:tcPr>
          <w:p w14:paraId="5EAB6982" w14:textId="77777777" w:rsidR="00AF1CF9" w:rsidRPr="004F2771" w:rsidRDefault="00AF1CF9" w:rsidP="004F2771">
            <w:pPr>
              <w:pStyle w:val="vkazVtom"/>
            </w:pPr>
          </w:p>
        </w:tc>
        <w:tc>
          <w:tcPr>
            <w:tcW w:w="309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70FB7618" w14:textId="77777777" w:rsidR="00AF1CF9" w:rsidRPr="004F2771" w:rsidRDefault="00AF1CF9" w:rsidP="004F2771">
            <w:pPr>
              <w:pStyle w:val="VkazZkladntext"/>
            </w:pPr>
            <w:r w:rsidRPr="004F2771">
              <w:t>jiných (ze soukromých sbírek atd.)</w:t>
            </w:r>
          </w:p>
        </w:tc>
        <w:tc>
          <w:tcPr>
            <w:tcW w:w="567" w:type="dxa"/>
            <w:tcBorders>
              <w:top w:val="single" w:sz="6" w:space="0" w:color="000000"/>
              <w:left w:val="single" w:sz="6" w:space="0" w:color="000000"/>
              <w:bottom w:val="single" w:sz="6" w:space="0" w:color="000000"/>
              <w:right w:val="single" w:sz="6" w:space="0" w:color="000000"/>
            </w:tcBorders>
            <w:vAlign w:val="center"/>
          </w:tcPr>
          <w:p w14:paraId="79EE6516" w14:textId="77777777" w:rsidR="00AF1CF9" w:rsidRPr="004F2771" w:rsidRDefault="00AF1CF9" w:rsidP="009340A1">
            <w:pPr>
              <w:pStyle w:val="vkazslodku"/>
              <w:widowControl w:val="0"/>
            </w:pPr>
            <w:r w:rsidRPr="004F2771">
              <w:t>0209</w:t>
            </w:r>
          </w:p>
        </w:tc>
        <w:tc>
          <w:tcPr>
            <w:tcW w:w="1546" w:type="dxa"/>
            <w:tcBorders>
              <w:top w:val="single" w:sz="6" w:space="0" w:color="000000"/>
              <w:left w:val="single" w:sz="6" w:space="0" w:color="000000"/>
              <w:bottom w:val="single" w:sz="6" w:space="0" w:color="000000"/>
              <w:right w:val="single" w:sz="12" w:space="0" w:color="000000"/>
            </w:tcBorders>
            <w:vAlign w:val="center"/>
          </w:tcPr>
          <w:p w14:paraId="49A8EC43" w14:textId="77777777" w:rsidR="00AF1CF9" w:rsidRPr="00CE24C2" w:rsidRDefault="00AF1CF9" w:rsidP="00CE24C2">
            <w:pPr>
              <w:pStyle w:val="VkazZkladntext"/>
              <w:jc w:val="right"/>
              <w:rPr>
                <w:sz w:val="12"/>
                <w:szCs w:val="12"/>
              </w:rPr>
            </w:pPr>
            <w:r w:rsidRPr="00CE24C2">
              <w:rPr>
                <w:sz w:val="12"/>
                <w:szCs w:val="12"/>
              </w:rPr>
              <w:t>5</w:t>
            </w:r>
          </w:p>
        </w:tc>
      </w:tr>
      <w:tr w:rsidR="00AF1CF9" w:rsidRPr="004F2771" w14:paraId="1C616C05" w14:textId="77777777" w:rsidTr="009340A1">
        <w:trPr>
          <w:cantSplit/>
          <w:trHeight w:val="227"/>
        </w:trPr>
        <w:tc>
          <w:tcPr>
            <w:tcW w:w="290" w:type="dxa"/>
            <w:vMerge w:val="restart"/>
            <w:tcBorders>
              <w:top w:val="single" w:sz="6" w:space="0" w:color="000000"/>
              <w:left w:val="single" w:sz="12" w:space="0" w:color="000000"/>
              <w:bottom w:val="single" w:sz="6" w:space="0" w:color="000000"/>
              <w:right w:val="single" w:sz="6" w:space="0" w:color="000000"/>
            </w:tcBorders>
            <w:shd w:val="clear" w:color="auto" w:fill="auto"/>
            <w:textDirection w:val="btLr"/>
            <w:vAlign w:val="center"/>
          </w:tcPr>
          <w:p w14:paraId="7698A7B6" w14:textId="77777777" w:rsidR="00AF1CF9" w:rsidRPr="004F2771" w:rsidRDefault="00AF1CF9" w:rsidP="004F2771">
            <w:pPr>
              <w:pStyle w:val="vkazVtom"/>
              <w:rPr>
                <w:color w:val="000000"/>
              </w:rPr>
            </w:pPr>
            <w:r w:rsidRPr="004F2771">
              <w:t>v ř. 0201</w:t>
            </w:r>
          </w:p>
        </w:tc>
        <w:tc>
          <w:tcPr>
            <w:tcW w:w="3097" w:type="dxa"/>
            <w:gridSpan w:val="4"/>
            <w:tcBorders>
              <w:top w:val="single" w:sz="6" w:space="0" w:color="000000"/>
              <w:left w:val="single" w:sz="6" w:space="0" w:color="000000"/>
              <w:bottom w:val="single" w:sz="6" w:space="0" w:color="000000"/>
              <w:right w:val="single" w:sz="6" w:space="0" w:color="000000"/>
            </w:tcBorders>
            <w:vAlign w:val="center"/>
          </w:tcPr>
          <w:p w14:paraId="5966D9A4" w14:textId="77777777" w:rsidR="00AF1CF9" w:rsidRPr="004F2771" w:rsidRDefault="00AF1CF9" w:rsidP="004F2771">
            <w:pPr>
              <w:pStyle w:val="VkazZkladntext"/>
            </w:pPr>
            <w:r w:rsidRPr="004F2771">
              <w:t>výtvarné umění</w:t>
            </w:r>
          </w:p>
        </w:tc>
        <w:tc>
          <w:tcPr>
            <w:tcW w:w="567" w:type="dxa"/>
            <w:tcBorders>
              <w:top w:val="single" w:sz="6" w:space="0" w:color="000000"/>
              <w:left w:val="single" w:sz="6" w:space="0" w:color="000000"/>
              <w:bottom w:val="single" w:sz="6" w:space="0" w:color="000000"/>
              <w:right w:val="single" w:sz="6" w:space="0" w:color="000000"/>
            </w:tcBorders>
            <w:vAlign w:val="center"/>
          </w:tcPr>
          <w:p w14:paraId="59B85167" w14:textId="77777777" w:rsidR="00AF1CF9" w:rsidRPr="004F2771" w:rsidRDefault="00AF1CF9" w:rsidP="009340A1">
            <w:pPr>
              <w:pStyle w:val="vkazslodku"/>
              <w:widowControl w:val="0"/>
            </w:pPr>
            <w:r w:rsidRPr="004F2771">
              <w:t>0210</w:t>
            </w:r>
          </w:p>
        </w:tc>
        <w:tc>
          <w:tcPr>
            <w:tcW w:w="1546" w:type="dxa"/>
            <w:tcBorders>
              <w:top w:val="single" w:sz="6" w:space="0" w:color="000000"/>
              <w:left w:val="single" w:sz="6" w:space="0" w:color="000000"/>
              <w:bottom w:val="single" w:sz="6" w:space="0" w:color="000000"/>
              <w:right w:val="single" w:sz="12" w:space="0" w:color="000000"/>
            </w:tcBorders>
            <w:vAlign w:val="center"/>
          </w:tcPr>
          <w:p w14:paraId="0F17BAAE" w14:textId="77777777" w:rsidR="00AF1CF9" w:rsidRPr="00CE24C2" w:rsidRDefault="00AF1CF9" w:rsidP="00CE24C2">
            <w:pPr>
              <w:pStyle w:val="VkazZkladntext"/>
              <w:jc w:val="right"/>
              <w:rPr>
                <w:sz w:val="12"/>
                <w:szCs w:val="12"/>
              </w:rPr>
            </w:pPr>
            <w:r w:rsidRPr="00CE24C2">
              <w:rPr>
                <w:sz w:val="12"/>
                <w:szCs w:val="12"/>
              </w:rPr>
              <w:t>9</w:t>
            </w:r>
          </w:p>
        </w:tc>
      </w:tr>
      <w:tr w:rsidR="00AF1CF9" w:rsidRPr="004F2771" w14:paraId="0F4BBDCF" w14:textId="77777777" w:rsidTr="009340A1">
        <w:trPr>
          <w:cantSplit/>
          <w:trHeight w:val="227"/>
        </w:trPr>
        <w:tc>
          <w:tcPr>
            <w:tcW w:w="290" w:type="dxa"/>
            <w:vMerge/>
            <w:tcBorders>
              <w:top w:val="single" w:sz="6" w:space="0" w:color="000000"/>
              <w:left w:val="single" w:sz="12" w:space="0" w:color="000000"/>
              <w:bottom w:val="single" w:sz="6" w:space="0" w:color="000000"/>
              <w:right w:val="single" w:sz="6" w:space="0" w:color="000000"/>
            </w:tcBorders>
            <w:shd w:val="clear" w:color="auto" w:fill="auto"/>
            <w:vAlign w:val="center"/>
          </w:tcPr>
          <w:p w14:paraId="6079C83E" w14:textId="77777777" w:rsidR="00AF1CF9" w:rsidRPr="004F2771" w:rsidRDefault="00AF1CF9" w:rsidP="004F2771">
            <w:pPr>
              <w:pStyle w:val="VkazZkladntext"/>
            </w:pPr>
          </w:p>
        </w:tc>
        <w:tc>
          <w:tcPr>
            <w:tcW w:w="3097" w:type="dxa"/>
            <w:gridSpan w:val="4"/>
            <w:tcBorders>
              <w:top w:val="single" w:sz="6" w:space="0" w:color="000000"/>
              <w:left w:val="single" w:sz="6" w:space="0" w:color="000000"/>
              <w:bottom w:val="single" w:sz="6" w:space="0" w:color="000000"/>
              <w:right w:val="single" w:sz="6" w:space="0" w:color="000000"/>
            </w:tcBorders>
            <w:vAlign w:val="center"/>
          </w:tcPr>
          <w:p w14:paraId="3B03D6DA" w14:textId="77777777" w:rsidR="00AF1CF9" w:rsidRPr="004F2771" w:rsidRDefault="00AF1CF9" w:rsidP="004F2771">
            <w:pPr>
              <w:pStyle w:val="VkazZkladntext"/>
            </w:pPr>
            <w:r w:rsidRPr="004F2771">
              <w:t>umělecké obory ostatní</w:t>
            </w:r>
          </w:p>
        </w:tc>
        <w:tc>
          <w:tcPr>
            <w:tcW w:w="567" w:type="dxa"/>
            <w:tcBorders>
              <w:top w:val="single" w:sz="6" w:space="0" w:color="000000"/>
              <w:left w:val="single" w:sz="6" w:space="0" w:color="000000"/>
              <w:bottom w:val="single" w:sz="6" w:space="0" w:color="000000"/>
              <w:right w:val="single" w:sz="6" w:space="0" w:color="000000"/>
            </w:tcBorders>
            <w:vAlign w:val="center"/>
          </w:tcPr>
          <w:p w14:paraId="1D564B5B" w14:textId="77777777" w:rsidR="00AF1CF9" w:rsidRPr="004F2771" w:rsidRDefault="00AF1CF9" w:rsidP="009340A1">
            <w:pPr>
              <w:pStyle w:val="vkazslodku"/>
              <w:widowControl w:val="0"/>
            </w:pPr>
            <w:r w:rsidRPr="004F2771">
              <w:t>0211</w:t>
            </w:r>
          </w:p>
        </w:tc>
        <w:tc>
          <w:tcPr>
            <w:tcW w:w="1546" w:type="dxa"/>
            <w:tcBorders>
              <w:top w:val="single" w:sz="6" w:space="0" w:color="000000"/>
              <w:left w:val="single" w:sz="6" w:space="0" w:color="000000"/>
              <w:bottom w:val="single" w:sz="6" w:space="0" w:color="000000"/>
              <w:right w:val="single" w:sz="12" w:space="0" w:color="000000"/>
            </w:tcBorders>
            <w:vAlign w:val="center"/>
          </w:tcPr>
          <w:p w14:paraId="12959397" w14:textId="77777777" w:rsidR="00AF1CF9" w:rsidRPr="00CE24C2" w:rsidRDefault="00AF1CF9" w:rsidP="00CE24C2">
            <w:pPr>
              <w:pStyle w:val="VkazZkladntext"/>
              <w:jc w:val="right"/>
              <w:rPr>
                <w:sz w:val="12"/>
                <w:szCs w:val="12"/>
              </w:rPr>
            </w:pPr>
            <w:r w:rsidRPr="00CE24C2">
              <w:rPr>
                <w:sz w:val="12"/>
                <w:szCs w:val="12"/>
              </w:rPr>
              <w:t>14</w:t>
            </w:r>
          </w:p>
        </w:tc>
      </w:tr>
      <w:tr w:rsidR="00AF1CF9" w:rsidRPr="004F2771" w14:paraId="61FF6E9B" w14:textId="77777777" w:rsidTr="009340A1">
        <w:trPr>
          <w:cantSplit/>
          <w:trHeight w:val="227"/>
        </w:trPr>
        <w:tc>
          <w:tcPr>
            <w:tcW w:w="290" w:type="dxa"/>
            <w:vMerge/>
            <w:tcBorders>
              <w:top w:val="single" w:sz="6" w:space="0" w:color="000000"/>
              <w:left w:val="single" w:sz="12" w:space="0" w:color="000000"/>
              <w:bottom w:val="single" w:sz="6" w:space="0" w:color="000000"/>
              <w:right w:val="single" w:sz="6" w:space="0" w:color="000000"/>
            </w:tcBorders>
            <w:shd w:val="clear" w:color="auto" w:fill="auto"/>
            <w:vAlign w:val="center"/>
          </w:tcPr>
          <w:p w14:paraId="67BD5948" w14:textId="77777777" w:rsidR="00AF1CF9" w:rsidRPr="004F2771" w:rsidRDefault="00AF1CF9" w:rsidP="004F2771">
            <w:pPr>
              <w:pStyle w:val="VkazZkladntext"/>
            </w:pPr>
          </w:p>
        </w:tc>
        <w:tc>
          <w:tcPr>
            <w:tcW w:w="3097" w:type="dxa"/>
            <w:gridSpan w:val="4"/>
            <w:tcBorders>
              <w:top w:val="single" w:sz="6" w:space="0" w:color="000000"/>
              <w:left w:val="single" w:sz="6" w:space="0" w:color="000000"/>
              <w:bottom w:val="single" w:sz="6" w:space="0" w:color="000000"/>
              <w:right w:val="single" w:sz="6" w:space="0" w:color="000000"/>
            </w:tcBorders>
            <w:vAlign w:val="center"/>
          </w:tcPr>
          <w:p w14:paraId="66170A01" w14:textId="77777777" w:rsidR="00AF1CF9" w:rsidRPr="004F2771" w:rsidRDefault="00AF1CF9" w:rsidP="004F2771">
            <w:pPr>
              <w:pStyle w:val="VkazZkladntext"/>
            </w:pPr>
            <w:r w:rsidRPr="004F2771">
              <w:t>archeologie a historie</w:t>
            </w:r>
          </w:p>
        </w:tc>
        <w:tc>
          <w:tcPr>
            <w:tcW w:w="567" w:type="dxa"/>
            <w:tcBorders>
              <w:top w:val="single" w:sz="6" w:space="0" w:color="000000"/>
              <w:left w:val="single" w:sz="6" w:space="0" w:color="000000"/>
              <w:bottom w:val="single" w:sz="6" w:space="0" w:color="000000"/>
              <w:right w:val="single" w:sz="6" w:space="0" w:color="000000"/>
            </w:tcBorders>
            <w:vAlign w:val="center"/>
          </w:tcPr>
          <w:p w14:paraId="1CE7A2F4" w14:textId="77777777" w:rsidR="00AF1CF9" w:rsidRPr="004F2771" w:rsidRDefault="00AF1CF9" w:rsidP="009340A1">
            <w:pPr>
              <w:pStyle w:val="vkazslodku"/>
              <w:widowControl w:val="0"/>
            </w:pPr>
            <w:r w:rsidRPr="004F2771">
              <w:t>0212</w:t>
            </w:r>
          </w:p>
        </w:tc>
        <w:tc>
          <w:tcPr>
            <w:tcW w:w="1546" w:type="dxa"/>
            <w:tcBorders>
              <w:top w:val="single" w:sz="6" w:space="0" w:color="000000"/>
              <w:left w:val="single" w:sz="6" w:space="0" w:color="000000"/>
              <w:bottom w:val="single" w:sz="6" w:space="0" w:color="000000"/>
              <w:right w:val="single" w:sz="12" w:space="0" w:color="000000"/>
            </w:tcBorders>
            <w:vAlign w:val="center"/>
          </w:tcPr>
          <w:p w14:paraId="7D633544" w14:textId="77777777" w:rsidR="00AF1CF9" w:rsidRPr="00CE24C2" w:rsidRDefault="00AF1CF9" w:rsidP="00CE24C2">
            <w:pPr>
              <w:pStyle w:val="VkazZkladntext"/>
              <w:jc w:val="right"/>
              <w:rPr>
                <w:sz w:val="12"/>
                <w:szCs w:val="12"/>
              </w:rPr>
            </w:pPr>
            <w:r w:rsidRPr="00CE24C2">
              <w:rPr>
                <w:sz w:val="12"/>
                <w:szCs w:val="12"/>
              </w:rPr>
              <w:t>4</w:t>
            </w:r>
          </w:p>
        </w:tc>
      </w:tr>
      <w:tr w:rsidR="00AF1CF9" w:rsidRPr="004F2771" w14:paraId="173F0038" w14:textId="77777777" w:rsidTr="009340A1">
        <w:trPr>
          <w:cantSplit/>
          <w:trHeight w:val="227"/>
        </w:trPr>
        <w:tc>
          <w:tcPr>
            <w:tcW w:w="290" w:type="dxa"/>
            <w:vMerge/>
            <w:tcBorders>
              <w:top w:val="single" w:sz="6" w:space="0" w:color="000000"/>
              <w:left w:val="single" w:sz="12" w:space="0" w:color="000000"/>
              <w:bottom w:val="single" w:sz="6" w:space="0" w:color="000000"/>
              <w:right w:val="single" w:sz="6" w:space="0" w:color="000000"/>
            </w:tcBorders>
            <w:shd w:val="clear" w:color="auto" w:fill="auto"/>
            <w:vAlign w:val="center"/>
          </w:tcPr>
          <w:p w14:paraId="1F4328B8" w14:textId="77777777" w:rsidR="00AF1CF9" w:rsidRPr="004F2771" w:rsidRDefault="00AF1CF9" w:rsidP="004F2771">
            <w:pPr>
              <w:pStyle w:val="VkazZkladntext"/>
            </w:pPr>
          </w:p>
        </w:tc>
        <w:tc>
          <w:tcPr>
            <w:tcW w:w="3097" w:type="dxa"/>
            <w:gridSpan w:val="4"/>
            <w:tcBorders>
              <w:top w:val="single" w:sz="6" w:space="0" w:color="000000"/>
              <w:left w:val="single" w:sz="6" w:space="0" w:color="000000"/>
              <w:bottom w:val="single" w:sz="6" w:space="0" w:color="000000"/>
              <w:right w:val="single" w:sz="6" w:space="0" w:color="000000"/>
            </w:tcBorders>
            <w:vAlign w:val="center"/>
          </w:tcPr>
          <w:p w14:paraId="6E7DF0B6" w14:textId="77777777" w:rsidR="00AF1CF9" w:rsidRPr="004F2771" w:rsidRDefault="00AF1CF9" w:rsidP="004F2771">
            <w:pPr>
              <w:pStyle w:val="VkazZkladntext"/>
            </w:pPr>
            <w:r w:rsidRPr="004F2771">
              <w:t>historie přírody a přírodovědné obory</w:t>
            </w:r>
          </w:p>
        </w:tc>
        <w:tc>
          <w:tcPr>
            <w:tcW w:w="567" w:type="dxa"/>
            <w:tcBorders>
              <w:top w:val="single" w:sz="6" w:space="0" w:color="000000"/>
              <w:left w:val="single" w:sz="6" w:space="0" w:color="000000"/>
              <w:bottom w:val="single" w:sz="6" w:space="0" w:color="000000"/>
              <w:right w:val="single" w:sz="6" w:space="0" w:color="000000"/>
            </w:tcBorders>
            <w:vAlign w:val="center"/>
          </w:tcPr>
          <w:p w14:paraId="70885619" w14:textId="77777777" w:rsidR="00AF1CF9" w:rsidRPr="004F2771" w:rsidRDefault="00AF1CF9" w:rsidP="009340A1">
            <w:pPr>
              <w:pStyle w:val="vkazslodku"/>
              <w:widowControl w:val="0"/>
            </w:pPr>
            <w:r w:rsidRPr="004F2771">
              <w:t>0213</w:t>
            </w:r>
          </w:p>
        </w:tc>
        <w:tc>
          <w:tcPr>
            <w:tcW w:w="1546" w:type="dxa"/>
            <w:tcBorders>
              <w:top w:val="single" w:sz="6" w:space="0" w:color="000000"/>
              <w:left w:val="single" w:sz="6" w:space="0" w:color="000000"/>
              <w:bottom w:val="single" w:sz="6" w:space="0" w:color="000000"/>
              <w:right w:val="single" w:sz="12" w:space="0" w:color="000000"/>
            </w:tcBorders>
            <w:vAlign w:val="center"/>
          </w:tcPr>
          <w:p w14:paraId="395BF126" w14:textId="77777777" w:rsidR="00AF1CF9" w:rsidRPr="00CE24C2" w:rsidRDefault="00AF1CF9" w:rsidP="00CE24C2">
            <w:pPr>
              <w:pStyle w:val="VkazZkladntext"/>
              <w:jc w:val="right"/>
              <w:rPr>
                <w:sz w:val="12"/>
                <w:szCs w:val="12"/>
              </w:rPr>
            </w:pPr>
            <w:r w:rsidRPr="00CE24C2">
              <w:rPr>
                <w:sz w:val="12"/>
                <w:szCs w:val="12"/>
              </w:rPr>
              <w:t>2</w:t>
            </w:r>
          </w:p>
        </w:tc>
      </w:tr>
      <w:tr w:rsidR="00AF1CF9" w:rsidRPr="004F2771" w14:paraId="2BCBBE56" w14:textId="77777777" w:rsidTr="009340A1">
        <w:trPr>
          <w:cantSplit/>
          <w:trHeight w:val="227"/>
        </w:trPr>
        <w:tc>
          <w:tcPr>
            <w:tcW w:w="290" w:type="dxa"/>
            <w:vMerge/>
            <w:tcBorders>
              <w:top w:val="single" w:sz="6" w:space="0" w:color="000000"/>
              <w:left w:val="single" w:sz="12" w:space="0" w:color="000000"/>
              <w:bottom w:val="single" w:sz="6" w:space="0" w:color="000000"/>
              <w:right w:val="single" w:sz="6" w:space="0" w:color="000000"/>
            </w:tcBorders>
            <w:shd w:val="clear" w:color="auto" w:fill="auto"/>
            <w:vAlign w:val="center"/>
          </w:tcPr>
          <w:p w14:paraId="66F82DC5" w14:textId="77777777" w:rsidR="00AF1CF9" w:rsidRPr="004F2771" w:rsidRDefault="00AF1CF9" w:rsidP="004F2771">
            <w:pPr>
              <w:pStyle w:val="VkazZkladntext"/>
            </w:pPr>
          </w:p>
        </w:tc>
        <w:tc>
          <w:tcPr>
            <w:tcW w:w="3097" w:type="dxa"/>
            <w:gridSpan w:val="4"/>
            <w:tcBorders>
              <w:top w:val="single" w:sz="6" w:space="0" w:color="000000"/>
              <w:left w:val="single" w:sz="6" w:space="0" w:color="000000"/>
              <w:bottom w:val="single" w:sz="6" w:space="0" w:color="000000"/>
              <w:right w:val="single" w:sz="6" w:space="0" w:color="000000"/>
            </w:tcBorders>
            <w:vAlign w:val="center"/>
          </w:tcPr>
          <w:p w14:paraId="5A00DF11" w14:textId="77777777" w:rsidR="00AF1CF9" w:rsidRPr="004F2771" w:rsidRDefault="00AF1CF9" w:rsidP="004F2771">
            <w:pPr>
              <w:pStyle w:val="VkazZkladntext"/>
            </w:pPr>
            <w:r w:rsidRPr="004F2771">
              <w:t>věda a technika</w:t>
            </w:r>
          </w:p>
        </w:tc>
        <w:tc>
          <w:tcPr>
            <w:tcW w:w="567" w:type="dxa"/>
            <w:tcBorders>
              <w:top w:val="single" w:sz="6" w:space="0" w:color="000000"/>
              <w:left w:val="single" w:sz="6" w:space="0" w:color="000000"/>
              <w:bottom w:val="single" w:sz="6" w:space="0" w:color="000000"/>
              <w:right w:val="single" w:sz="6" w:space="0" w:color="000000"/>
            </w:tcBorders>
            <w:vAlign w:val="center"/>
          </w:tcPr>
          <w:p w14:paraId="6E7A7CB8" w14:textId="77777777" w:rsidR="00AF1CF9" w:rsidRPr="004F2771" w:rsidRDefault="00AF1CF9" w:rsidP="009340A1">
            <w:pPr>
              <w:pStyle w:val="vkazslodku"/>
              <w:widowControl w:val="0"/>
            </w:pPr>
            <w:r w:rsidRPr="004F2771">
              <w:t>0214</w:t>
            </w:r>
          </w:p>
        </w:tc>
        <w:tc>
          <w:tcPr>
            <w:tcW w:w="1546" w:type="dxa"/>
            <w:tcBorders>
              <w:top w:val="single" w:sz="6" w:space="0" w:color="000000"/>
              <w:left w:val="single" w:sz="6" w:space="0" w:color="000000"/>
              <w:bottom w:val="single" w:sz="6" w:space="0" w:color="000000"/>
              <w:right w:val="single" w:sz="12" w:space="0" w:color="000000"/>
            </w:tcBorders>
            <w:vAlign w:val="center"/>
          </w:tcPr>
          <w:p w14:paraId="6C0F8E1C" w14:textId="77777777" w:rsidR="00AF1CF9" w:rsidRPr="00CE24C2" w:rsidRDefault="00AF1CF9" w:rsidP="00CE24C2">
            <w:pPr>
              <w:pStyle w:val="VkazZkladntext"/>
              <w:jc w:val="right"/>
              <w:rPr>
                <w:sz w:val="12"/>
                <w:szCs w:val="12"/>
              </w:rPr>
            </w:pPr>
            <w:r w:rsidRPr="00CE24C2">
              <w:rPr>
                <w:sz w:val="12"/>
                <w:szCs w:val="12"/>
              </w:rPr>
              <w:t>0</w:t>
            </w:r>
          </w:p>
        </w:tc>
      </w:tr>
      <w:tr w:rsidR="00AF1CF9" w:rsidRPr="004F2771" w14:paraId="4284C7C9" w14:textId="77777777" w:rsidTr="009340A1">
        <w:trPr>
          <w:cantSplit/>
          <w:trHeight w:val="227"/>
        </w:trPr>
        <w:tc>
          <w:tcPr>
            <w:tcW w:w="290" w:type="dxa"/>
            <w:vMerge/>
            <w:tcBorders>
              <w:top w:val="single" w:sz="6" w:space="0" w:color="000000"/>
              <w:left w:val="single" w:sz="12" w:space="0" w:color="000000"/>
              <w:bottom w:val="single" w:sz="6" w:space="0" w:color="000000"/>
              <w:right w:val="single" w:sz="6" w:space="0" w:color="000000"/>
            </w:tcBorders>
            <w:shd w:val="clear" w:color="auto" w:fill="auto"/>
            <w:vAlign w:val="center"/>
          </w:tcPr>
          <w:p w14:paraId="4251ADF4" w14:textId="77777777" w:rsidR="00AF1CF9" w:rsidRPr="004F2771" w:rsidRDefault="00AF1CF9" w:rsidP="004F2771">
            <w:pPr>
              <w:pStyle w:val="VkazZkladntext"/>
            </w:pPr>
          </w:p>
        </w:tc>
        <w:tc>
          <w:tcPr>
            <w:tcW w:w="3097" w:type="dxa"/>
            <w:gridSpan w:val="4"/>
            <w:tcBorders>
              <w:top w:val="single" w:sz="6" w:space="0" w:color="000000"/>
              <w:left w:val="single" w:sz="6" w:space="0" w:color="000000"/>
              <w:bottom w:val="single" w:sz="6" w:space="0" w:color="000000"/>
              <w:right w:val="single" w:sz="6" w:space="0" w:color="000000"/>
            </w:tcBorders>
            <w:vAlign w:val="center"/>
          </w:tcPr>
          <w:p w14:paraId="528B32C5" w14:textId="77777777" w:rsidR="00AF1CF9" w:rsidRPr="004F2771" w:rsidRDefault="00AF1CF9" w:rsidP="004F2771">
            <w:pPr>
              <w:pStyle w:val="VkazZkladntext"/>
            </w:pPr>
            <w:r w:rsidRPr="004F2771">
              <w:t>etnografie (etnologie) a antropologie</w:t>
            </w:r>
          </w:p>
        </w:tc>
        <w:tc>
          <w:tcPr>
            <w:tcW w:w="567" w:type="dxa"/>
            <w:tcBorders>
              <w:top w:val="single" w:sz="6" w:space="0" w:color="000000"/>
              <w:left w:val="single" w:sz="6" w:space="0" w:color="000000"/>
              <w:bottom w:val="single" w:sz="6" w:space="0" w:color="000000"/>
              <w:right w:val="single" w:sz="6" w:space="0" w:color="000000"/>
            </w:tcBorders>
            <w:vAlign w:val="center"/>
          </w:tcPr>
          <w:p w14:paraId="41279432" w14:textId="77777777" w:rsidR="00AF1CF9" w:rsidRPr="004F2771" w:rsidRDefault="00AF1CF9" w:rsidP="009340A1">
            <w:pPr>
              <w:pStyle w:val="vkazslodku"/>
              <w:widowControl w:val="0"/>
            </w:pPr>
            <w:r w:rsidRPr="004F2771">
              <w:t>0215</w:t>
            </w:r>
          </w:p>
        </w:tc>
        <w:tc>
          <w:tcPr>
            <w:tcW w:w="1546" w:type="dxa"/>
            <w:tcBorders>
              <w:top w:val="single" w:sz="6" w:space="0" w:color="000000"/>
              <w:left w:val="single" w:sz="6" w:space="0" w:color="000000"/>
              <w:bottom w:val="single" w:sz="6" w:space="0" w:color="000000"/>
              <w:right w:val="single" w:sz="12" w:space="0" w:color="000000"/>
            </w:tcBorders>
            <w:vAlign w:val="center"/>
          </w:tcPr>
          <w:p w14:paraId="266D19D5" w14:textId="77777777" w:rsidR="00AF1CF9" w:rsidRPr="00CE24C2" w:rsidRDefault="00AF1CF9" w:rsidP="00CE24C2">
            <w:pPr>
              <w:pStyle w:val="VkazZkladntext"/>
              <w:jc w:val="right"/>
              <w:rPr>
                <w:sz w:val="12"/>
                <w:szCs w:val="12"/>
              </w:rPr>
            </w:pPr>
            <w:r w:rsidRPr="00CE24C2">
              <w:rPr>
                <w:sz w:val="12"/>
                <w:szCs w:val="12"/>
              </w:rPr>
              <w:t>1</w:t>
            </w:r>
          </w:p>
        </w:tc>
      </w:tr>
      <w:tr w:rsidR="00AF1CF9" w:rsidRPr="004F2771" w14:paraId="68AD39C1" w14:textId="77777777" w:rsidTr="009340A1">
        <w:trPr>
          <w:cantSplit/>
          <w:trHeight w:val="227"/>
        </w:trPr>
        <w:tc>
          <w:tcPr>
            <w:tcW w:w="290" w:type="dxa"/>
            <w:vMerge/>
            <w:tcBorders>
              <w:top w:val="single" w:sz="6" w:space="0" w:color="000000"/>
              <w:left w:val="single" w:sz="12" w:space="0" w:color="000000"/>
              <w:bottom w:val="single" w:sz="6" w:space="0" w:color="000000"/>
              <w:right w:val="single" w:sz="6" w:space="0" w:color="000000"/>
            </w:tcBorders>
            <w:shd w:val="clear" w:color="auto" w:fill="auto"/>
            <w:vAlign w:val="center"/>
          </w:tcPr>
          <w:p w14:paraId="7AF147D4" w14:textId="77777777" w:rsidR="00AF1CF9" w:rsidRPr="004F2771" w:rsidRDefault="00AF1CF9" w:rsidP="004F2771">
            <w:pPr>
              <w:pStyle w:val="VkazZkladntext"/>
            </w:pPr>
          </w:p>
        </w:tc>
        <w:tc>
          <w:tcPr>
            <w:tcW w:w="3097" w:type="dxa"/>
            <w:gridSpan w:val="4"/>
            <w:tcBorders>
              <w:top w:val="single" w:sz="6" w:space="0" w:color="000000"/>
              <w:left w:val="single" w:sz="6" w:space="0" w:color="000000"/>
              <w:bottom w:val="single" w:sz="6" w:space="0" w:color="000000"/>
              <w:right w:val="single" w:sz="6" w:space="0" w:color="000000"/>
            </w:tcBorders>
            <w:vAlign w:val="center"/>
          </w:tcPr>
          <w:p w14:paraId="155D79BE" w14:textId="77777777" w:rsidR="00AF1CF9" w:rsidRPr="004F2771" w:rsidRDefault="00AF1CF9" w:rsidP="004F2771">
            <w:pPr>
              <w:pStyle w:val="VkazZkladntext"/>
            </w:pPr>
            <w:r w:rsidRPr="004F2771">
              <w:t>všeobecné, kombinované</w:t>
            </w:r>
          </w:p>
        </w:tc>
        <w:tc>
          <w:tcPr>
            <w:tcW w:w="567" w:type="dxa"/>
            <w:tcBorders>
              <w:top w:val="single" w:sz="6" w:space="0" w:color="000000"/>
              <w:left w:val="single" w:sz="6" w:space="0" w:color="000000"/>
              <w:bottom w:val="single" w:sz="6" w:space="0" w:color="000000"/>
              <w:right w:val="single" w:sz="6" w:space="0" w:color="000000"/>
            </w:tcBorders>
            <w:vAlign w:val="center"/>
          </w:tcPr>
          <w:p w14:paraId="3E142CE4" w14:textId="77777777" w:rsidR="00AF1CF9" w:rsidRPr="004F2771" w:rsidRDefault="00AF1CF9" w:rsidP="009340A1">
            <w:pPr>
              <w:pStyle w:val="vkazslodku"/>
              <w:widowControl w:val="0"/>
            </w:pPr>
            <w:r w:rsidRPr="004F2771">
              <w:t>0216</w:t>
            </w:r>
          </w:p>
        </w:tc>
        <w:tc>
          <w:tcPr>
            <w:tcW w:w="1546" w:type="dxa"/>
            <w:tcBorders>
              <w:top w:val="single" w:sz="6" w:space="0" w:color="000000"/>
              <w:left w:val="single" w:sz="6" w:space="0" w:color="000000"/>
              <w:bottom w:val="single" w:sz="6" w:space="0" w:color="000000"/>
              <w:right w:val="single" w:sz="12" w:space="0" w:color="000000"/>
            </w:tcBorders>
            <w:vAlign w:val="center"/>
          </w:tcPr>
          <w:p w14:paraId="270AE984" w14:textId="77777777" w:rsidR="00AF1CF9" w:rsidRPr="00CE24C2" w:rsidRDefault="00AF1CF9" w:rsidP="00CE24C2">
            <w:pPr>
              <w:pStyle w:val="VkazZkladntext"/>
              <w:jc w:val="right"/>
              <w:rPr>
                <w:sz w:val="12"/>
                <w:szCs w:val="12"/>
              </w:rPr>
            </w:pPr>
            <w:r w:rsidRPr="00CE24C2">
              <w:rPr>
                <w:sz w:val="12"/>
                <w:szCs w:val="12"/>
              </w:rPr>
              <w:t>0</w:t>
            </w:r>
          </w:p>
        </w:tc>
      </w:tr>
      <w:tr w:rsidR="00AF1CF9" w:rsidRPr="004F2771" w14:paraId="793C1937" w14:textId="77777777" w:rsidTr="009340A1">
        <w:trPr>
          <w:cantSplit/>
          <w:trHeight w:val="227"/>
        </w:trPr>
        <w:tc>
          <w:tcPr>
            <w:tcW w:w="290" w:type="dxa"/>
            <w:vMerge/>
            <w:tcBorders>
              <w:top w:val="single" w:sz="6" w:space="0" w:color="000000"/>
              <w:left w:val="single" w:sz="12" w:space="0" w:color="000000"/>
              <w:bottom w:val="single" w:sz="6" w:space="0" w:color="000000"/>
              <w:right w:val="single" w:sz="6" w:space="0" w:color="000000"/>
            </w:tcBorders>
            <w:shd w:val="clear" w:color="auto" w:fill="auto"/>
            <w:vAlign w:val="center"/>
          </w:tcPr>
          <w:p w14:paraId="588D81EB" w14:textId="77777777" w:rsidR="00AF1CF9" w:rsidRPr="004F2771" w:rsidRDefault="00AF1CF9" w:rsidP="004F2771">
            <w:pPr>
              <w:pStyle w:val="VkazZkladntext"/>
            </w:pPr>
          </w:p>
        </w:tc>
        <w:tc>
          <w:tcPr>
            <w:tcW w:w="3097" w:type="dxa"/>
            <w:gridSpan w:val="4"/>
            <w:tcBorders>
              <w:top w:val="single" w:sz="6" w:space="0" w:color="000000"/>
              <w:left w:val="single" w:sz="6" w:space="0" w:color="000000"/>
              <w:bottom w:val="single" w:sz="6" w:space="0" w:color="000000"/>
              <w:right w:val="single" w:sz="6" w:space="0" w:color="000000"/>
            </w:tcBorders>
            <w:vAlign w:val="center"/>
          </w:tcPr>
          <w:p w14:paraId="47BE0849" w14:textId="77777777" w:rsidR="00AF1CF9" w:rsidRPr="004F2771" w:rsidRDefault="00AF1CF9" w:rsidP="004F2771">
            <w:pPr>
              <w:pStyle w:val="VkazZkladntext"/>
            </w:pPr>
            <w:r w:rsidRPr="004F2771">
              <w:t>ostatní</w:t>
            </w:r>
          </w:p>
        </w:tc>
        <w:tc>
          <w:tcPr>
            <w:tcW w:w="567" w:type="dxa"/>
            <w:tcBorders>
              <w:top w:val="single" w:sz="6" w:space="0" w:color="000000"/>
              <w:left w:val="single" w:sz="6" w:space="0" w:color="000000"/>
              <w:bottom w:val="single" w:sz="6" w:space="0" w:color="000000"/>
              <w:right w:val="single" w:sz="6" w:space="0" w:color="000000"/>
            </w:tcBorders>
            <w:vAlign w:val="center"/>
          </w:tcPr>
          <w:p w14:paraId="6050B248" w14:textId="77777777" w:rsidR="00AF1CF9" w:rsidRPr="004F2771" w:rsidRDefault="00AF1CF9" w:rsidP="009340A1">
            <w:pPr>
              <w:pStyle w:val="vkazslodku"/>
              <w:widowControl w:val="0"/>
            </w:pPr>
            <w:r w:rsidRPr="004F2771">
              <w:t>0217</w:t>
            </w:r>
          </w:p>
        </w:tc>
        <w:tc>
          <w:tcPr>
            <w:tcW w:w="1546" w:type="dxa"/>
            <w:tcBorders>
              <w:top w:val="single" w:sz="6" w:space="0" w:color="000000"/>
              <w:left w:val="single" w:sz="6" w:space="0" w:color="000000"/>
              <w:bottom w:val="single" w:sz="6" w:space="0" w:color="000000"/>
              <w:right w:val="single" w:sz="12" w:space="0" w:color="000000"/>
            </w:tcBorders>
            <w:vAlign w:val="center"/>
          </w:tcPr>
          <w:p w14:paraId="12D4653A" w14:textId="77777777" w:rsidR="00AF1CF9" w:rsidRPr="00CE24C2" w:rsidRDefault="00AF1CF9" w:rsidP="00CE24C2">
            <w:pPr>
              <w:pStyle w:val="VkazZkladntext"/>
              <w:jc w:val="right"/>
              <w:rPr>
                <w:sz w:val="12"/>
                <w:szCs w:val="12"/>
              </w:rPr>
            </w:pPr>
            <w:r w:rsidRPr="00CE24C2">
              <w:rPr>
                <w:sz w:val="12"/>
                <w:szCs w:val="12"/>
              </w:rPr>
              <w:t>3</w:t>
            </w:r>
          </w:p>
        </w:tc>
      </w:tr>
      <w:tr w:rsidR="00AF1CF9" w:rsidRPr="004F2771" w14:paraId="119CDCF8" w14:textId="77777777" w:rsidTr="00EA450C">
        <w:trPr>
          <w:cantSplit/>
          <w:trHeight w:val="227"/>
        </w:trPr>
        <w:tc>
          <w:tcPr>
            <w:tcW w:w="3387" w:type="dxa"/>
            <w:gridSpan w:val="5"/>
            <w:tcBorders>
              <w:top w:val="single" w:sz="6" w:space="0" w:color="000000"/>
              <w:left w:val="single" w:sz="12" w:space="0" w:color="000000"/>
              <w:bottom w:val="single" w:sz="6" w:space="0" w:color="000000"/>
              <w:right w:val="single" w:sz="6" w:space="0" w:color="000000"/>
            </w:tcBorders>
            <w:shd w:val="clear" w:color="auto" w:fill="FFFF00"/>
            <w:vAlign w:val="center"/>
          </w:tcPr>
          <w:p w14:paraId="11A04733" w14:textId="77777777" w:rsidR="00AF1CF9" w:rsidRPr="004F2771" w:rsidRDefault="00AF1CF9" w:rsidP="004F2771">
            <w:pPr>
              <w:pStyle w:val="VkazZkladntext"/>
            </w:pPr>
            <w:r w:rsidRPr="004F2771">
              <w:t xml:space="preserve">Počet návštěvníků expozic a výstav muzeí a galerií </w:t>
            </w:r>
            <w:r w:rsidRPr="004F2771">
              <w:br/>
              <w:t>(vč. návštěvníků poboček) - (součet ř. 0219 až 0222)</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4CD81883" w14:textId="77777777" w:rsidR="00AF1CF9" w:rsidRPr="004F2771" w:rsidRDefault="00AF1CF9" w:rsidP="009340A1">
            <w:pPr>
              <w:pStyle w:val="vkazslodku"/>
              <w:widowControl w:val="0"/>
            </w:pPr>
            <w:r w:rsidRPr="004F2771">
              <w:t>0218</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19314125" w14:textId="77777777" w:rsidR="00AF1CF9" w:rsidRPr="00CE24C2" w:rsidRDefault="00AF1CF9" w:rsidP="00CE24C2">
            <w:pPr>
              <w:pStyle w:val="VkazZkladntext"/>
              <w:jc w:val="right"/>
              <w:rPr>
                <w:sz w:val="12"/>
                <w:szCs w:val="12"/>
              </w:rPr>
            </w:pPr>
            <w:r w:rsidRPr="00CE24C2">
              <w:rPr>
                <w:sz w:val="12"/>
                <w:szCs w:val="12"/>
              </w:rPr>
              <w:t>46 409</w:t>
            </w:r>
          </w:p>
        </w:tc>
      </w:tr>
      <w:tr w:rsidR="00AF1CF9" w:rsidRPr="004F2771" w14:paraId="7765CA40" w14:textId="77777777" w:rsidTr="00EA450C">
        <w:trPr>
          <w:cantSplit/>
          <w:trHeight w:val="227"/>
        </w:trPr>
        <w:tc>
          <w:tcPr>
            <w:tcW w:w="290" w:type="dxa"/>
            <w:vMerge w:val="restart"/>
            <w:tcBorders>
              <w:top w:val="single" w:sz="6" w:space="0" w:color="000000"/>
              <w:left w:val="single" w:sz="12" w:space="0" w:color="000000"/>
              <w:bottom w:val="single" w:sz="6" w:space="0" w:color="000000"/>
              <w:right w:val="single" w:sz="6" w:space="0" w:color="000000"/>
            </w:tcBorders>
            <w:textDirection w:val="btLr"/>
            <w:vAlign w:val="center"/>
          </w:tcPr>
          <w:p w14:paraId="49D5D63B" w14:textId="77777777" w:rsidR="00AF1CF9" w:rsidRPr="004F2771" w:rsidRDefault="00AF1CF9" w:rsidP="004F2771">
            <w:pPr>
              <w:pStyle w:val="vkazVtom"/>
            </w:pPr>
            <w:r w:rsidRPr="004F2771">
              <w:t>v tom</w:t>
            </w:r>
          </w:p>
        </w:tc>
        <w:tc>
          <w:tcPr>
            <w:tcW w:w="3097" w:type="dxa"/>
            <w:gridSpan w:val="4"/>
            <w:tcBorders>
              <w:top w:val="single" w:sz="6" w:space="0" w:color="000000"/>
              <w:left w:val="single" w:sz="6" w:space="0" w:color="000000"/>
              <w:bottom w:val="single" w:sz="6" w:space="0" w:color="000000"/>
              <w:right w:val="single" w:sz="6" w:space="0" w:color="000000"/>
            </w:tcBorders>
            <w:shd w:val="clear" w:color="auto" w:fill="FFFF00"/>
            <w:vAlign w:val="center"/>
          </w:tcPr>
          <w:p w14:paraId="2B8881DB" w14:textId="77777777" w:rsidR="00AF1CF9" w:rsidRPr="004F2771" w:rsidRDefault="00AF1CF9" w:rsidP="004F2771">
            <w:pPr>
              <w:pStyle w:val="VkazZkladntext"/>
            </w:pPr>
            <w:r w:rsidRPr="004F2771">
              <w:t>za vstupné celé</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2EEA8208" w14:textId="77777777" w:rsidR="00AF1CF9" w:rsidRPr="004F2771" w:rsidRDefault="00AF1CF9" w:rsidP="009340A1">
            <w:pPr>
              <w:pStyle w:val="vkazslodku"/>
              <w:widowControl w:val="0"/>
            </w:pPr>
            <w:r w:rsidRPr="004F2771">
              <w:t>0219</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758B2DB7" w14:textId="77777777" w:rsidR="00AF1CF9" w:rsidRPr="00CE24C2" w:rsidRDefault="00AF1CF9" w:rsidP="00CE24C2">
            <w:pPr>
              <w:pStyle w:val="VkazZkladntext"/>
              <w:jc w:val="right"/>
              <w:rPr>
                <w:sz w:val="12"/>
                <w:szCs w:val="12"/>
              </w:rPr>
            </w:pPr>
            <w:r w:rsidRPr="00CE24C2">
              <w:rPr>
                <w:sz w:val="12"/>
                <w:szCs w:val="12"/>
              </w:rPr>
              <w:t>17 152</w:t>
            </w:r>
          </w:p>
        </w:tc>
      </w:tr>
      <w:tr w:rsidR="00AF1CF9" w:rsidRPr="004F2771" w14:paraId="335CBD83" w14:textId="77777777" w:rsidTr="00EA450C">
        <w:trPr>
          <w:cantSplit/>
          <w:trHeight w:val="227"/>
        </w:trPr>
        <w:tc>
          <w:tcPr>
            <w:tcW w:w="290" w:type="dxa"/>
            <w:vMerge/>
            <w:tcBorders>
              <w:top w:val="single" w:sz="6" w:space="0" w:color="000000"/>
              <w:left w:val="single" w:sz="12" w:space="0" w:color="000000"/>
              <w:bottom w:val="single" w:sz="6" w:space="0" w:color="000000"/>
              <w:right w:val="single" w:sz="6" w:space="0" w:color="000000"/>
            </w:tcBorders>
            <w:vAlign w:val="center"/>
          </w:tcPr>
          <w:p w14:paraId="170CF45C" w14:textId="77777777" w:rsidR="00AF1CF9" w:rsidRPr="004F2771" w:rsidRDefault="00AF1CF9" w:rsidP="004F2771">
            <w:pPr>
              <w:pStyle w:val="VkazZkladntext"/>
            </w:pPr>
          </w:p>
        </w:tc>
        <w:tc>
          <w:tcPr>
            <w:tcW w:w="3097" w:type="dxa"/>
            <w:gridSpan w:val="4"/>
            <w:tcBorders>
              <w:top w:val="single" w:sz="6" w:space="0" w:color="000000"/>
              <w:left w:val="single" w:sz="6" w:space="0" w:color="000000"/>
              <w:bottom w:val="single" w:sz="6" w:space="0" w:color="000000"/>
              <w:right w:val="single" w:sz="6" w:space="0" w:color="000000"/>
            </w:tcBorders>
            <w:shd w:val="clear" w:color="auto" w:fill="FFFF00"/>
            <w:vAlign w:val="center"/>
          </w:tcPr>
          <w:p w14:paraId="670731AE" w14:textId="77777777" w:rsidR="00AF1CF9" w:rsidRPr="004F2771" w:rsidRDefault="00AF1CF9" w:rsidP="004F2771">
            <w:pPr>
              <w:pStyle w:val="VkazZkladntext"/>
            </w:pPr>
            <w:r w:rsidRPr="004F2771">
              <w:t>za vstupné snížené (vč. rodinného vstupného)</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1A09CC43" w14:textId="77777777" w:rsidR="00AF1CF9" w:rsidRPr="004F2771" w:rsidRDefault="00AF1CF9" w:rsidP="009340A1">
            <w:pPr>
              <w:pStyle w:val="vkazslodku"/>
              <w:widowControl w:val="0"/>
            </w:pPr>
            <w:r w:rsidRPr="004F2771">
              <w:t>0220</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04EDD6F9" w14:textId="77777777" w:rsidR="00AF1CF9" w:rsidRPr="00CE24C2" w:rsidRDefault="00AF1CF9" w:rsidP="00CE24C2">
            <w:pPr>
              <w:pStyle w:val="VkazZkladntext"/>
              <w:jc w:val="right"/>
              <w:rPr>
                <w:sz w:val="12"/>
                <w:szCs w:val="12"/>
              </w:rPr>
            </w:pPr>
            <w:r w:rsidRPr="00CE24C2">
              <w:rPr>
                <w:sz w:val="12"/>
                <w:szCs w:val="12"/>
              </w:rPr>
              <w:t>14 498</w:t>
            </w:r>
          </w:p>
        </w:tc>
      </w:tr>
      <w:tr w:rsidR="00AF1CF9" w:rsidRPr="004F2771" w14:paraId="588797C9" w14:textId="77777777" w:rsidTr="00EA450C">
        <w:trPr>
          <w:cantSplit/>
          <w:trHeight w:val="227"/>
        </w:trPr>
        <w:tc>
          <w:tcPr>
            <w:tcW w:w="290" w:type="dxa"/>
            <w:vMerge/>
            <w:tcBorders>
              <w:top w:val="single" w:sz="6" w:space="0" w:color="000000"/>
              <w:left w:val="single" w:sz="12" w:space="0" w:color="000000"/>
              <w:bottom w:val="single" w:sz="6" w:space="0" w:color="000000"/>
              <w:right w:val="single" w:sz="6" w:space="0" w:color="000000"/>
            </w:tcBorders>
            <w:vAlign w:val="center"/>
          </w:tcPr>
          <w:p w14:paraId="07DF2721" w14:textId="77777777" w:rsidR="00AF1CF9" w:rsidRPr="004F2771" w:rsidRDefault="00AF1CF9" w:rsidP="004F2771">
            <w:pPr>
              <w:pStyle w:val="VkazZkladntext"/>
            </w:pPr>
          </w:p>
        </w:tc>
        <w:tc>
          <w:tcPr>
            <w:tcW w:w="3097" w:type="dxa"/>
            <w:gridSpan w:val="4"/>
            <w:tcBorders>
              <w:top w:val="single" w:sz="6" w:space="0" w:color="000000"/>
              <w:left w:val="single" w:sz="6" w:space="0" w:color="000000"/>
              <w:bottom w:val="single" w:sz="6" w:space="0" w:color="000000"/>
              <w:right w:val="single" w:sz="6" w:space="0" w:color="000000"/>
            </w:tcBorders>
            <w:shd w:val="clear" w:color="auto" w:fill="FFFF00"/>
            <w:vAlign w:val="center"/>
          </w:tcPr>
          <w:p w14:paraId="16ECDCFB" w14:textId="77777777" w:rsidR="00AF1CF9" w:rsidRPr="004F2771" w:rsidRDefault="00AF1CF9" w:rsidP="004F2771">
            <w:pPr>
              <w:pStyle w:val="VkazZkladntext"/>
            </w:pPr>
            <w:r w:rsidRPr="004F2771">
              <w:t>za vstupné zvýšené za speciální služby</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17E6414F" w14:textId="77777777" w:rsidR="00AF1CF9" w:rsidRPr="004F2771" w:rsidRDefault="00AF1CF9" w:rsidP="009340A1">
            <w:pPr>
              <w:pStyle w:val="vkazslodku"/>
              <w:widowControl w:val="0"/>
            </w:pPr>
            <w:r w:rsidRPr="004F2771">
              <w:t>0221</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7764290C" w14:textId="77777777" w:rsidR="00AF1CF9" w:rsidRPr="00CE24C2" w:rsidRDefault="00AF1CF9" w:rsidP="00CE24C2">
            <w:pPr>
              <w:pStyle w:val="VkazZkladntext"/>
              <w:jc w:val="right"/>
              <w:rPr>
                <w:sz w:val="12"/>
                <w:szCs w:val="12"/>
              </w:rPr>
            </w:pPr>
            <w:r w:rsidRPr="00CE24C2">
              <w:rPr>
                <w:sz w:val="12"/>
                <w:szCs w:val="12"/>
              </w:rPr>
              <w:t>4 552</w:t>
            </w:r>
          </w:p>
        </w:tc>
      </w:tr>
      <w:tr w:rsidR="00AF1CF9" w:rsidRPr="004F2771" w14:paraId="767806DE" w14:textId="77777777" w:rsidTr="00EA450C">
        <w:trPr>
          <w:cantSplit/>
          <w:trHeight w:val="227"/>
        </w:trPr>
        <w:tc>
          <w:tcPr>
            <w:tcW w:w="290" w:type="dxa"/>
            <w:vMerge/>
            <w:tcBorders>
              <w:top w:val="single" w:sz="6" w:space="0" w:color="000000"/>
              <w:left w:val="single" w:sz="12" w:space="0" w:color="000000"/>
              <w:bottom w:val="single" w:sz="6" w:space="0" w:color="000000"/>
              <w:right w:val="single" w:sz="6" w:space="0" w:color="000000"/>
            </w:tcBorders>
            <w:vAlign w:val="center"/>
          </w:tcPr>
          <w:p w14:paraId="64D6DF8C" w14:textId="77777777" w:rsidR="00AF1CF9" w:rsidRPr="004F2771" w:rsidRDefault="00AF1CF9" w:rsidP="004F2771">
            <w:pPr>
              <w:pStyle w:val="VkazZkladntext"/>
            </w:pPr>
          </w:p>
        </w:tc>
        <w:tc>
          <w:tcPr>
            <w:tcW w:w="3097" w:type="dxa"/>
            <w:gridSpan w:val="4"/>
            <w:tcBorders>
              <w:top w:val="single" w:sz="6" w:space="0" w:color="000000"/>
              <w:left w:val="single" w:sz="6" w:space="0" w:color="000000"/>
              <w:bottom w:val="single" w:sz="6" w:space="0" w:color="000000"/>
              <w:right w:val="single" w:sz="6" w:space="0" w:color="000000"/>
            </w:tcBorders>
            <w:shd w:val="clear" w:color="auto" w:fill="FFFF00"/>
            <w:vAlign w:val="center"/>
          </w:tcPr>
          <w:p w14:paraId="224ADC6C" w14:textId="77777777" w:rsidR="00AF1CF9" w:rsidRPr="004F2771" w:rsidRDefault="00AF1CF9" w:rsidP="004F2771">
            <w:pPr>
              <w:pStyle w:val="VkazZkladntext"/>
            </w:pPr>
            <w:r w:rsidRPr="004F2771">
              <w:t>neplatících</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2CF6D78E" w14:textId="77777777" w:rsidR="00AF1CF9" w:rsidRPr="004F2771" w:rsidRDefault="00AF1CF9" w:rsidP="009340A1">
            <w:pPr>
              <w:pStyle w:val="vkazslodku"/>
              <w:widowControl w:val="0"/>
            </w:pPr>
            <w:r w:rsidRPr="004F2771">
              <w:t>0222</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14B81E88" w14:textId="77777777" w:rsidR="00AF1CF9" w:rsidRPr="00CE24C2" w:rsidRDefault="00AF1CF9" w:rsidP="00CE24C2">
            <w:pPr>
              <w:pStyle w:val="VkazZkladntext"/>
              <w:jc w:val="right"/>
              <w:rPr>
                <w:sz w:val="12"/>
                <w:szCs w:val="12"/>
              </w:rPr>
            </w:pPr>
            <w:r w:rsidRPr="00CE24C2">
              <w:rPr>
                <w:sz w:val="12"/>
                <w:szCs w:val="12"/>
              </w:rPr>
              <w:t>10 207</w:t>
            </w:r>
          </w:p>
        </w:tc>
      </w:tr>
      <w:tr w:rsidR="00AF1CF9" w:rsidRPr="004F2771" w14:paraId="1C8F5DF9" w14:textId="77777777" w:rsidTr="00EA450C">
        <w:trPr>
          <w:cantSplit/>
          <w:trHeight w:val="227"/>
        </w:trPr>
        <w:tc>
          <w:tcPr>
            <w:tcW w:w="3387" w:type="dxa"/>
            <w:gridSpan w:val="5"/>
            <w:tcBorders>
              <w:top w:val="single" w:sz="6" w:space="0" w:color="000000"/>
              <w:left w:val="single" w:sz="12" w:space="0" w:color="000000"/>
              <w:bottom w:val="single" w:sz="6" w:space="0" w:color="000000"/>
              <w:right w:val="single" w:sz="6" w:space="0" w:color="000000"/>
            </w:tcBorders>
            <w:shd w:val="clear" w:color="auto" w:fill="FFFF00"/>
            <w:vAlign w:val="center"/>
          </w:tcPr>
          <w:p w14:paraId="75AC6D14" w14:textId="77777777" w:rsidR="00AF1CF9" w:rsidRPr="004F2771" w:rsidRDefault="00AF1CF9" w:rsidP="004F2771">
            <w:pPr>
              <w:pStyle w:val="VkazZkladntext"/>
            </w:pPr>
            <w:r w:rsidRPr="004F2771">
              <w:t xml:space="preserve">Počet cizinců z celkového počtu návštěvníků </w:t>
            </w:r>
            <w:r w:rsidRPr="004F2771">
              <w:br/>
              <w:t>(z ř. 0218)</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72E190F9" w14:textId="77777777" w:rsidR="00AF1CF9" w:rsidRPr="004F2771" w:rsidRDefault="00AF1CF9" w:rsidP="009340A1">
            <w:pPr>
              <w:pStyle w:val="vkazslodku"/>
              <w:widowControl w:val="0"/>
            </w:pPr>
            <w:r w:rsidRPr="004F2771">
              <w:t>0223</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52839246" w14:textId="77777777" w:rsidR="00AF1CF9" w:rsidRPr="00CE24C2" w:rsidRDefault="00AF1CF9" w:rsidP="00CE24C2">
            <w:pPr>
              <w:pStyle w:val="VkazZkladntext"/>
              <w:jc w:val="right"/>
              <w:rPr>
                <w:sz w:val="12"/>
                <w:szCs w:val="12"/>
              </w:rPr>
            </w:pPr>
            <w:r w:rsidRPr="00CE24C2">
              <w:rPr>
                <w:sz w:val="12"/>
                <w:szCs w:val="12"/>
              </w:rPr>
              <w:t>0</w:t>
            </w:r>
          </w:p>
        </w:tc>
      </w:tr>
      <w:tr w:rsidR="00AF1CF9" w:rsidRPr="004F2771" w14:paraId="410076CB" w14:textId="77777777" w:rsidTr="00EA450C">
        <w:trPr>
          <w:cantSplit/>
          <w:trHeight w:val="227"/>
        </w:trPr>
        <w:tc>
          <w:tcPr>
            <w:tcW w:w="3387" w:type="dxa"/>
            <w:gridSpan w:val="5"/>
            <w:tcBorders>
              <w:top w:val="single" w:sz="6" w:space="0" w:color="000000"/>
              <w:left w:val="single" w:sz="12" w:space="0" w:color="000000"/>
              <w:bottom w:val="single" w:sz="6" w:space="0" w:color="000000"/>
              <w:right w:val="single" w:sz="6" w:space="0" w:color="000000"/>
            </w:tcBorders>
            <w:shd w:val="clear" w:color="auto" w:fill="FFFF00"/>
            <w:vAlign w:val="center"/>
          </w:tcPr>
          <w:p w14:paraId="4314EB6E" w14:textId="77777777" w:rsidR="00AF1CF9" w:rsidRPr="004F2771" w:rsidRDefault="00AF1CF9" w:rsidP="004F2771">
            <w:pPr>
              <w:pStyle w:val="VkazZkladntext"/>
            </w:pPr>
            <w:r w:rsidRPr="004F2771">
              <w:t xml:space="preserve">Počet speciálních doprovodných programů </w:t>
            </w:r>
            <w:r w:rsidRPr="004F2771">
              <w:br/>
              <w:t>k výstavám a expozicím</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1498A9DD" w14:textId="77777777" w:rsidR="00AF1CF9" w:rsidRPr="004F2771" w:rsidRDefault="00AF1CF9" w:rsidP="009340A1">
            <w:pPr>
              <w:pStyle w:val="vkazslodku"/>
              <w:widowControl w:val="0"/>
            </w:pPr>
            <w:r w:rsidRPr="004F2771">
              <w:t>0224</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3FB94107" w14:textId="77777777" w:rsidR="00AF1CF9" w:rsidRPr="00CE24C2" w:rsidRDefault="00AF1CF9" w:rsidP="00CE24C2">
            <w:pPr>
              <w:pStyle w:val="VkazZkladntext"/>
              <w:jc w:val="right"/>
              <w:rPr>
                <w:sz w:val="12"/>
                <w:szCs w:val="12"/>
              </w:rPr>
            </w:pPr>
            <w:r w:rsidRPr="00CE24C2">
              <w:rPr>
                <w:sz w:val="12"/>
                <w:szCs w:val="12"/>
              </w:rPr>
              <w:t>241</w:t>
            </w:r>
          </w:p>
        </w:tc>
      </w:tr>
      <w:tr w:rsidR="00AF1CF9" w:rsidRPr="004F2771" w14:paraId="16D1A674" w14:textId="77777777" w:rsidTr="00EA450C">
        <w:trPr>
          <w:cantSplit/>
          <w:trHeight w:val="193"/>
        </w:trPr>
        <w:tc>
          <w:tcPr>
            <w:tcW w:w="885" w:type="dxa"/>
            <w:gridSpan w:val="4"/>
            <w:tcBorders>
              <w:top w:val="single" w:sz="6" w:space="0" w:color="000000"/>
              <w:left w:val="single" w:sz="12" w:space="0" w:color="000000"/>
              <w:bottom w:val="single" w:sz="6" w:space="0" w:color="000000"/>
              <w:right w:val="single" w:sz="6" w:space="0" w:color="000000"/>
            </w:tcBorders>
            <w:shd w:val="clear" w:color="auto" w:fill="FFFF00"/>
            <w:vAlign w:val="center"/>
          </w:tcPr>
          <w:p w14:paraId="49DA2E00" w14:textId="77777777" w:rsidR="00AF1CF9" w:rsidRPr="004F2771" w:rsidRDefault="00AF1CF9" w:rsidP="009340A1">
            <w:pPr>
              <w:pStyle w:val="Vkazztoho"/>
              <w:ind w:left="152"/>
            </w:pPr>
            <w:r w:rsidRPr="004F2771">
              <w:t xml:space="preserve"> z toho</w:t>
            </w:r>
          </w:p>
        </w:tc>
        <w:tc>
          <w:tcPr>
            <w:tcW w:w="2502"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52239130" w14:textId="77777777" w:rsidR="00AF1CF9" w:rsidRPr="004F2771" w:rsidRDefault="00AF1CF9" w:rsidP="009340A1">
            <w:pPr>
              <w:pStyle w:val="Vkazztoho"/>
              <w:ind w:left="152"/>
            </w:pPr>
            <w:r w:rsidRPr="004F2771">
              <w:t>počet nabízených edukačních programů</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3985BA73" w14:textId="77777777" w:rsidR="00AF1CF9" w:rsidRPr="004F2771" w:rsidRDefault="00AF1CF9" w:rsidP="009340A1">
            <w:pPr>
              <w:pStyle w:val="vkazslodku"/>
              <w:widowControl w:val="0"/>
            </w:pPr>
            <w:r w:rsidRPr="004F2771">
              <w:t>0225</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5A4EA9B7" w14:textId="77777777" w:rsidR="00AF1CF9" w:rsidRPr="00CE24C2" w:rsidRDefault="00AF1CF9" w:rsidP="00CE24C2">
            <w:pPr>
              <w:pStyle w:val="VkazZkladntext"/>
              <w:jc w:val="right"/>
              <w:rPr>
                <w:sz w:val="12"/>
                <w:szCs w:val="12"/>
              </w:rPr>
            </w:pPr>
            <w:r w:rsidRPr="00CE24C2">
              <w:rPr>
                <w:sz w:val="12"/>
                <w:szCs w:val="12"/>
              </w:rPr>
              <w:t>207</w:t>
            </w:r>
          </w:p>
        </w:tc>
      </w:tr>
      <w:tr w:rsidR="00AF1CF9" w:rsidRPr="004F2771" w14:paraId="31D87BBC" w14:textId="77777777" w:rsidTr="00EA450C">
        <w:trPr>
          <w:cantSplit/>
          <w:trHeight w:val="227"/>
        </w:trPr>
        <w:tc>
          <w:tcPr>
            <w:tcW w:w="3387" w:type="dxa"/>
            <w:gridSpan w:val="5"/>
            <w:tcBorders>
              <w:top w:val="single" w:sz="6" w:space="0" w:color="000000"/>
              <w:left w:val="single" w:sz="12" w:space="0" w:color="000000"/>
              <w:bottom w:val="single" w:sz="6" w:space="0" w:color="000000"/>
              <w:right w:val="single" w:sz="6" w:space="0" w:color="000000"/>
            </w:tcBorders>
            <w:shd w:val="clear" w:color="auto" w:fill="FFFF00"/>
            <w:vAlign w:val="center"/>
          </w:tcPr>
          <w:p w14:paraId="03EB62DF" w14:textId="77777777" w:rsidR="00AF1CF9" w:rsidRPr="004F2771" w:rsidRDefault="00AF1CF9" w:rsidP="004F2771">
            <w:pPr>
              <w:pStyle w:val="VkazZkladntext"/>
            </w:pPr>
            <w:r w:rsidRPr="004F2771">
              <w:t>Počet účastníků speciálních doprovodných programů k výstavám a expozicím (z ř. 0218)</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783CB75C" w14:textId="77777777" w:rsidR="00AF1CF9" w:rsidRPr="004F2771" w:rsidRDefault="00AF1CF9" w:rsidP="009340A1">
            <w:pPr>
              <w:pStyle w:val="vkazslodku"/>
              <w:widowControl w:val="0"/>
            </w:pPr>
            <w:r w:rsidRPr="004F2771">
              <w:t>0226</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4C534705" w14:textId="77777777" w:rsidR="00AF1CF9" w:rsidRPr="00CE24C2" w:rsidRDefault="00AF1CF9" w:rsidP="00CE24C2">
            <w:pPr>
              <w:pStyle w:val="VkazZkladntext"/>
              <w:jc w:val="right"/>
              <w:rPr>
                <w:sz w:val="12"/>
                <w:szCs w:val="12"/>
              </w:rPr>
            </w:pPr>
            <w:r w:rsidRPr="00CE24C2">
              <w:rPr>
                <w:sz w:val="12"/>
                <w:szCs w:val="12"/>
              </w:rPr>
              <w:t>6 737</w:t>
            </w:r>
          </w:p>
        </w:tc>
      </w:tr>
      <w:tr w:rsidR="00AF1CF9" w:rsidRPr="004F2771" w14:paraId="19D503B9" w14:textId="77777777" w:rsidTr="00EA450C">
        <w:trPr>
          <w:cantSplit/>
          <w:trHeight w:val="227"/>
        </w:trPr>
        <w:tc>
          <w:tcPr>
            <w:tcW w:w="885" w:type="dxa"/>
            <w:gridSpan w:val="4"/>
            <w:tcBorders>
              <w:top w:val="single" w:sz="6" w:space="0" w:color="000000"/>
              <w:left w:val="single" w:sz="12" w:space="0" w:color="000000"/>
              <w:bottom w:val="single" w:sz="6" w:space="0" w:color="000000"/>
              <w:right w:val="single" w:sz="6" w:space="0" w:color="000000"/>
            </w:tcBorders>
            <w:shd w:val="clear" w:color="auto" w:fill="FFFF00"/>
            <w:vAlign w:val="center"/>
          </w:tcPr>
          <w:p w14:paraId="590FAADF" w14:textId="77777777" w:rsidR="00AF1CF9" w:rsidRPr="004F2771" w:rsidRDefault="00AF1CF9" w:rsidP="009340A1">
            <w:pPr>
              <w:pStyle w:val="Vkazztoho"/>
              <w:ind w:left="152"/>
            </w:pPr>
            <w:r w:rsidRPr="004F2771">
              <w:t xml:space="preserve"> z toho</w:t>
            </w:r>
          </w:p>
        </w:tc>
        <w:tc>
          <w:tcPr>
            <w:tcW w:w="2502"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491B031B" w14:textId="77777777" w:rsidR="00AF1CF9" w:rsidRPr="004F2771" w:rsidRDefault="00AF1CF9" w:rsidP="009340A1">
            <w:pPr>
              <w:pStyle w:val="Vkazztoho"/>
              <w:ind w:left="152"/>
            </w:pPr>
            <w:r w:rsidRPr="004F2771">
              <w:t>počet účastníků edukačních programů k výstavám a expozicím</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2C52F156" w14:textId="77777777" w:rsidR="00AF1CF9" w:rsidRPr="004F2771" w:rsidRDefault="00AF1CF9" w:rsidP="009340A1">
            <w:pPr>
              <w:pStyle w:val="vkazslodku"/>
              <w:widowControl w:val="0"/>
            </w:pPr>
            <w:r w:rsidRPr="004F2771">
              <w:t>0227</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05013182" w14:textId="77777777" w:rsidR="00AF1CF9" w:rsidRPr="00CE24C2" w:rsidRDefault="00AF1CF9" w:rsidP="00CE24C2">
            <w:pPr>
              <w:pStyle w:val="VkazZkladntext"/>
              <w:jc w:val="right"/>
              <w:rPr>
                <w:sz w:val="12"/>
                <w:szCs w:val="12"/>
              </w:rPr>
            </w:pPr>
            <w:r w:rsidRPr="00CE24C2">
              <w:rPr>
                <w:sz w:val="12"/>
                <w:szCs w:val="12"/>
              </w:rPr>
              <w:t>4 848</w:t>
            </w:r>
          </w:p>
        </w:tc>
      </w:tr>
      <w:tr w:rsidR="00AF1CF9" w:rsidRPr="004F2771" w14:paraId="5E353D22" w14:textId="77777777" w:rsidTr="00EA450C">
        <w:trPr>
          <w:cantSplit/>
          <w:trHeight w:val="227"/>
        </w:trPr>
        <w:tc>
          <w:tcPr>
            <w:tcW w:w="3387" w:type="dxa"/>
            <w:gridSpan w:val="5"/>
            <w:tcBorders>
              <w:top w:val="single" w:sz="6" w:space="0" w:color="000000"/>
              <w:left w:val="single" w:sz="12" w:space="0" w:color="000000"/>
              <w:bottom w:val="single" w:sz="6" w:space="0" w:color="000000"/>
              <w:right w:val="single" w:sz="6" w:space="0" w:color="000000"/>
            </w:tcBorders>
            <w:shd w:val="clear" w:color="auto" w:fill="FFFF00"/>
            <w:vAlign w:val="center"/>
          </w:tcPr>
          <w:p w14:paraId="1BFC8C3A" w14:textId="77777777" w:rsidR="00AF1CF9" w:rsidRPr="004F2771" w:rsidRDefault="00AF1CF9" w:rsidP="004F2771">
            <w:pPr>
              <w:pStyle w:val="VkazZkladntext"/>
              <w:rPr>
                <w:caps/>
              </w:rPr>
            </w:pPr>
            <w:r w:rsidRPr="004F2771">
              <w:t xml:space="preserve">Počet skupin (exkurzí) absolvujících tyto programy </w:t>
            </w:r>
            <w:r w:rsidRPr="004F2771">
              <w:br/>
            </w:r>
            <w:r w:rsidRPr="004F2771">
              <w:rPr>
                <w:caps/>
              </w:rPr>
              <w:t>(</w:t>
            </w:r>
            <w:r w:rsidRPr="004F2771">
              <w:t>z ř</w:t>
            </w:r>
            <w:r w:rsidRPr="004F2771">
              <w:rPr>
                <w:caps/>
              </w:rPr>
              <w:t>. 0226)</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429C5381" w14:textId="77777777" w:rsidR="00AF1CF9" w:rsidRPr="004F2771" w:rsidRDefault="00AF1CF9" w:rsidP="009340A1">
            <w:pPr>
              <w:pStyle w:val="vkazslodku"/>
              <w:widowControl w:val="0"/>
            </w:pPr>
            <w:r w:rsidRPr="004F2771">
              <w:t>0228</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023C4BD1" w14:textId="77777777" w:rsidR="00AF1CF9" w:rsidRPr="00CE24C2" w:rsidRDefault="00AF1CF9" w:rsidP="00CE24C2">
            <w:pPr>
              <w:pStyle w:val="VkazZkladntext"/>
              <w:jc w:val="right"/>
              <w:rPr>
                <w:sz w:val="12"/>
                <w:szCs w:val="12"/>
              </w:rPr>
            </w:pPr>
            <w:r w:rsidRPr="00CE24C2">
              <w:rPr>
                <w:sz w:val="12"/>
                <w:szCs w:val="12"/>
              </w:rPr>
              <w:t>207</w:t>
            </w:r>
          </w:p>
        </w:tc>
      </w:tr>
      <w:tr w:rsidR="00AF1CF9" w:rsidRPr="004F2771" w14:paraId="5DAEC0AF" w14:textId="77777777" w:rsidTr="00EA450C">
        <w:trPr>
          <w:cantSplit/>
          <w:trHeight w:val="227"/>
        </w:trPr>
        <w:tc>
          <w:tcPr>
            <w:tcW w:w="304" w:type="dxa"/>
            <w:gridSpan w:val="2"/>
            <w:vMerge w:val="restart"/>
            <w:tcBorders>
              <w:top w:val="single" w:sz="6" w:space="0" w:color="000000"/>
              <w:left w:val="single" w:sz="12" w:space="0" w:color="000000"/>
              <w:bottom w:val="single" w:sz="6" w:space="0" w:color="000000"/>
              <w:right w:val="single" w:sz="6" w:space="0" w:color="000000"/>
            </w:tcBorders>
            <w:shd w:val="clear" w:color="auto" w:fill="FFFF00"/>
            <w:textDirection w:val="btLr"/>
            <w:vAlign w:val="center"/>
          </w:tcPr>
          <w:p w14:paraId="3B7721A3" w14:textId="77777777" w:rsidR="00AF1CF9" w:rsidRPr="004F2771" w:rsidRDefault="00AF1CF9" w:rsidP="004F2771">
            <w:pPr>
              <w:pStyle w:val="vkazVtom"/>
            </w:pPr>
            <w:r w:rsidRPr="004F2771">
              <w:t>z toho</w:t>
            </w:r>
          </w:p>
        </w:tc>
        <w:tc>
          <w:tcPr>
            <w:tcW w:w="3083" w:type="dxa"/>
            <w:gridSpan w:val="3"/>
            <w:tcBorders>
              <w:top w:val="single" w:sz="6" w:space="0" w:color="000000"/>
              <w:left w:val="single" w:sz="6" w:space="0" w:color="000000"/>
              <w:bottom w:val="single" w:sz="6" w:space="0" w:color="000000"/>
              <w:right w:val="single" w:sz="6" w:space="0" w:color="000000"/>
            </w:tcBorders>
            <w:shd w:val="clear" w:color="auto" w:fill="FFFF00"/>
            <w:vAlign w:val="center"/>
          </w:tcPr>
          <w:p w14:paraId="6452445A" w14:textId="77777777" w:rsidR="00AF1CF9" w:rsidRPr="004F2771" w:rsidRDefault="00AF1CF9" w:rsidP="004F2771">
            <w:pPr>
              <w:pStyle w:val="VkazZkladntext"/>
            </w:pPr>
            <w:r w:rsidRPr="004F2771">
              <w:t>pro děti a mládež</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43151E3E" w14:textId="77777777" w:rsidR="00AF1CF9" w:rsidRPr="004F2771" w:rsidRDefault="00AF1CF9" w:rsidP="009340A1">
            <w:pPr>
              <w:pStyle w:val="vkazslodku"/>
              <w:widowControl w:val="0"/>
            </w:pPr>
            <w:r w:rsidRPr="004F2771">
              <w:t>0229</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1C35F96E" w14:textId="77777777" w:rsidR="00AF1CF9" w:rsidRPr="00CE24C2" w:rsidRDefault="00AF1CF9" w:rsidP="00CE24C2">
            <w:pPr>
              <w:pStyle w:val="VkazZkladntext"/>
              <w:jc w:val="right"/>
              <w:rPr>
                <w:sz w:val="12"/>
                <w:szCs w:val="12"/>
              </w:rPr>
            </w:pPr>
            <w:r w:rsidRPr="00CE24C2">
              <w:rPr>
                <w:sz w:val="12"/>
                <w:szCs w:val="12"/>
              </w:rPr>
              <w:t>0</w:t>
            </w:r>
          </w:p>
        </w:tc>
      </w:tr>
      <w:tr w:rsidR="00AF1CF9" w:rsidRPr="004F2771" w14:paraId="2B84F86C" w14:textId="77777777" w:rsidTr="00EA450C">
        <w:trPr>
          <w:cantSplit/>
          <w:trHeight w:val="227"/>
        </w:trPr>
        <w:tc>
          <w:tcPr>
            <w:tcW w:w="304" w:type="dxa"/>
            <w:gridSpan w:val="2"/>
            <w:vMerge/>
            <w:tcBorders>
              <w:top w:val="single" w:sz="6" w:space="0" w:color="000000"/>
              <w:left w:val="single" w:sz="12" w:space="0" w:color="000000"/>
              <w:bottom w:val="single" w:sz="6" w:space="0" w:color="000000"/>
              <w:right w:val="single" w:sz="6" w:space="0" w:color="000000"/>
            </w:tcBorders>
            <w:shd w:val="clear" w:color="auto" w:fill="FFFF00"/>
            <w:textDirection w:val="btLr"/>
            <w:vAlign w:val="center"/>
          </w:tcPr>
          <w:p w14:paraId="1422DD9B" w14:textId="77777777" w:rsidR="00AF1CF9" w:rsidRPr="004F2771" w:rsidRDefault="00AF1CF9" w:rsidP="004F2771">
            <w:pPr>
              <w:pStyle w:val="vkazVtom"/>
            </w:pPr>
          </w:p>
        </w:tc>
        <w:tc>
          <w:tcPr>
            <w:tcW w:w="3083" w:type="dxa"/>
            <w:gridSpan w:val="3"/>
            <w:tcBorders>
              <w:top w:val="single" w:sz="6" w:space="0" w:color="000000"/>
              <w:left w:val="single" w:sz="6" w:space="0" w:color="000000"/>
              <w:bottom w:val="single" w:sz="6" w:space="0" w:color="000000"/>
              <w:right w:val="single" w:sz="6" w:space="0" w:color="000000"/>
            </w:tcBorders>
            <w:shd w:val="clear" w:color="auto" w:fill="FFFF00"/>
            <w:vAlign w:val="center"/>
          </w:tcPr>
          <w:p w14:paraId="189C4998" w14:textId="77777777" w:rsidR="00AF1CF9" w:rsidRPr="004F2771" w:rsidRDefault="00AF1CF9" w:rsidP="004F2771">
            <w:pPr>
              <w:pStyle w:val="VkazZkladntext"/>
            </w:pPr>
            <w:r w:rsidRPr="004F2771">
              <w:t>pro žáky a studenty (MŠ, ZŠ, SŠ, VŠ)</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3EC00E3B" w14:textId="77777777" w:rsidR="00AF1CF9" w:rsidRPr="004F2771" w:rsidRDefault="00AF1CF9" w:rsidP="009340A1">
            <w:pPr>
              <w:pStyle w:val="vkazslodku"/>
              <w:widowControl w:val="0"/>
            </w:pPr>
            <w:r w:rsidRPr="004F2771">
              <w:t>0230</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68EEC83F" w14:textId="77777777" w:rsidR="00AF1CF9" w:rsidRPr="00CE24C2" w:rsidRDefault="00AF1CF9" w:rsidP="00CE24C2">
            <w:pPr>
              <w:pStyle w:val="VkazZkladntext"/>
              <w:jc w:val="right"/>
              <w:rPr>
                <w:sz w:val="12"/>
                <w:szCs w:val="12"/>
              </w:rPr>
            </w:pPr>
            <w:r w:rsidRPr="00CE24C2">
              <w:rPr>
                <w:sz w:val="12"/>
                <w:szCs w:val="12"/>
              </w:rPr>
              <w:t>207</w:t>
            </w:r>
          </w:p>
        </w:tc>
      </w:tr>
      <w:tr w:rsidR="00AF1CF9" w:rsidRPr="004F2771" w14:paraId="7C792016" w14:textId="77777777" w:rsidTr="00EA450C">
        <w:trPr>
          <w:cantSplit/>
          <w:trHeight w:val="227"/>
        </w:trPr>
        <w:tc>
          <w:tcPr>
            <w:tcW w:w="304" w:type="dxa"/>
            <w:gridSpan w:val="2"/>
            <w:vMerge/>
            <w:tcBorders>
              <w:top w:val="single" w:sz="6" w:space="0" w:color="000000"/>
              <w:left w:val="single" w:sz="12" w:space="0" w:color="000000"/>
              <w:bottom w:val="single" w:sz="6" w:space="0" w:color="000000"/>
              <w:right w:val="single" w:sz="6" w:space="0" w:color="000000"/>
            </w:tcBorders>
            <w:shd w:val="clear" w:color="auto" w:fill="FFFF00"/>
            <w:textDirection w:val="btLr"/>
            <w:vAlign w:val="center"/>
          </w:tcPr>
          <w:p w14:paraId="273B116A" w14:textId="77777777" w:rsidR="00AF1CF9" w:rsidRPr="004F2771" w:rsidRDefault="00AF1CF9" w:rsidP="004F2771">
            <w:pPr>
              <w:pStyle w:val="vkazVtom"/>
            </w:pPr>
          </w:p>
        </w:tc>
        <w:tc>
          <w:tcPr>
            <w:tcW w:w="3083" w:type="dxa"/>
            <w:gridSpan w:val="3"/>
            <w:tcBorders>
              <w:top w:val="single" w:sz="6" w:space="0" w:color="000000"/>
              <w:left w:val="single" w:sz="6" w:space="0" w:color="000000"/>
              <w:bottom w:val="single" w:sz="6" w:space="0" w:color="000000"/>
              <w:right w:val="single" w:sz="6" w:space="0" w:color="000000"/>
            </w:tcBorders>
            <w:shd w:val="clear" w:color="auto" w:fill="FFFF00"/>
            <w:vAlign w:val="center"/>
          </w:tcPr>
          <w:p w14:paraId="2017E29B" w14:textId="77777777" w:rsidR="00AF1CF9" w:rsidRPr="004F2771" w:rsidRDefault="00AF1CF9" w:rsidP="004F2771">
            <w:pPr>
              <w:pStyle w:val="VkazZkladntext"/>
            </w:pPr>
            <w:r w:rsidRPr="004F2771">
              <w:t>pro pedagogy</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4F5D18A5" w14:textId="77777777" w:rsidR="00AF1CF9" w:rsidRPr="004F2771" w:rsidRDefault="00AF1CF9" w:rsidP="009340A1">
            <w:pPr>
              <w:pStyle w:val="vkazslodku"/>
              <w:widowControl w:val="0"/>
            </w:pPr>
            <w:r w:rsidRPr="004F2771">
              <w:t>0231</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41873E98" w14:textId="77777777" w:rsidR="00AF1CF9" w:rsidRPr="00CE24C2" w:rsidRDefault="00AF1CF9" w:rsidP="00CE24C2">
            <w:pPr>
              <w:pStyle w:val="VkazZkladntext"/>
              <w:jc w:val="right"/>
              <w:rPr>
                <w:sz w:val="12"/>
                <w:szCs w:val="12"/>
              </w:rPr>
            </w:pPr>
            <w:r w:rsidRPr="00CE24C2">
              <w:rPr>
                <w:sz w:val="12"/>
                <w:szCs w:val="12"/>
              </w:rPr>
              <w:t>0</w:t>
            </w:r>
          </w:p>
        </w:tc>
      </w:tr>
      <w:tr w:rsidR="00AF1CF9" w:rsidRPr="004F2771" w14:paraId="238C23CC" w14:textId="77777777" w:rsidTr="00EA450C">
        <w:trPr>
          <w:cantSplit/>
          <w:trHeight w:val="227"/>
        </w:trPr>
        <w:tc>
          <w:tcPr>
            <w:tcW w:w="304" w:type="dxa"/>
            <w:gridSpan w:val="2"/>
            <w:vMerge/>
            <w:tcBorders>
              <w:top w:val="single" w:sz="6" w:space="0" w:color="000000"/>
              <w:left w:val="single" w:sz="12" w:space="0" w:color="000000"/>
              <w:bottom w:val="single" w:sz="6" w:space="0" w:color="000000"/>
              <w:right w:val="single" w:sz="6" w:space="0" w:color="000000"/>
            </w:tcBorders>
            <w:shd w:val="clear" w:color="auto" w:fill="FFFF00"/>
            <w:textDirection w:val="btLr"/>
            <w:vAlign w:val="center"/>
          </w:tcPr>
          <w:p w14:paraId="4DD0E826" w14:textId="77777777" w:rsidR="00AF1CF9" w:rsidRPr="004F2771" w:rsidRDefault="00AF1CF9" w:rsidP="004F2771">
            <w:pPr>
              <w:pStyle w:val="vkazVtom"/>
            </w:pPr>
          </w:p>
        </w:tc>
        <w:tc>
          <w:tcPr>
            <w:tcW w:w="3083" w:type="dxa"/>
            <w:gridSpan w:val="3"/>
            <w:tcBorders>
              <w:top w:val="single" w:sz="6" w:space="0" w:color="000000"/>
              <w:left w:val="single" w:sz="6" w:space="0" w:color="000000"/>
              <w:bottom w:val="single" w:sz="6" w:space="0" w:color="000000"/>
              <w:right w:val="single" w:sz="6" w:space="0" w:color="000000"/>
            </w:tcBorders>
            <w:shd w:val="clear" w:color="auto" w:fill="FFFF00"/>
            <w:vAlign w:val="center"/>
          </w:tcPr>
          <w:p w14:paraId="6266D2E5" w14:textId="77777777" w:rsidR="00AF1CF9" w:rsidRPr="004F2771" w:rsidRDefault="00AF1CF9" w:rsidP="004F2771">
            <w:pPr>
              <w:pStyle w:val="VkazZkladntext"/>
            </w:pPr>
            <w:r w:rsidRPr="004F2771">
              <w:t>pro etnické menšiny</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1DB573E9" w14:textId="77777777" w:rsidR="00AF1CF9" w:rsidRPr="004F2771" w:rsidRDefault="00AF1CF9" w:rsidP="009340A1">
            <w:pPr>
              <w:pStyle w:val="vkazslodku"/>
              <w:widowControl w:val="0"/>
            </w:pPr>
            <w:r w:rsidRPr="004F2771">
              <w:t>0232</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552C6784" w14:textId="77777777" w:rsidR="00AF1CF9" w:rsidRPr="00CE24C2" w:rsidRDefault="00AF1CF9" w:rsidP="00CE24C2">
            <w:pPr>
              <w:pStyle w:val="VkazZkladntext"/>
              <w:jc w:val="right"/>
              <w:rPr>
                <w:sz w:val="12"/>
                <w:szCs w:val="12"/>
              </w:rPr>
            </w:pPr>
            <w:r w:rsidRPr="00CE24C2">
              <w:rPr>
                <w:sz w:val="12"/>
                <w:szCs w:val="12"/>
              </w:rPr>
              <w:t>0</w:t>
            </w:r>
          </w:p>
        </w:tc>
      </w:tr>
      <w:tr w:rsidR="00AF1CF9" w:rsidRPr="004F2771" w14:paraId="2F051D5E" w14:textId="77777777" w:rsidTr="00EA450C">
        <w:trPr>
          <w:cantSplit/>
          <w:trHeight w:val="227"/>
        </w:trPr>
        <w:tc>
          <w:tcPr>
            <w:tcW w:w="304" w:type="dxa"/>
            <w:gridSpan w:val="2"/>
            <w:vMerge/>
            <w:tcBorders>
              <w:top w:val="single" w:sz="6" w:space="0" w:color="000000"/>
              <w:left w:val="single" w:sz="12" w:space="0" w:color="000000"/>
              <w:bottom w:val="single" w:sz="6" w:space="0" w:color="000000"/>
              <w:right w:val="single" w:sz="6" w:space="0" w:color="000000"/>
            </w:tcBorders>
            <w:shd w:val="clear" w:color="auto" w:fill="FFFF00"/>
            <w:textDirection w:val="btLr"/>
            <w:vAlign w:val="center"/>
          </w:tcPr>
          <w:p w14:paraId="524611B7" w14:textId="77777777" w:rsidR="00AF1CF9" w:rsidRPr="004F2771" w:rsidRDefault="00AF1CF9" w:rsidP="004F2771">
            <w:pPr>
              <w:pStyle w:val="vkazVtom"/>
            </w:pPr>
          </w:p>
        </w:tc>
        <w:tc>
          <w:tcPr>
            <w:tcW w:w="3083" w:type="dxa"/>
            <w:gridSpan w:val="3"/>
            <w:tcBorders>
              <w:top w:val="single" w:sz="6" w:space="0" w:color="000000"/>
              <w:left w:val="single" w:sz="6" w:space="0" w:color="000000"/>
              <w:bottom w:val="single" w:sz="6" w:space="0" w:color="000000"/>
              <w:right w:val="single" w:sz="6" w:space="0" w:color="000000"/>
            </w:tcBorders>
            <w:shd w:val="clear" w:color="auto" w:fill="FFFF00"/>
            <w:vAlign w:val="center"/>
          </w:tcPr>
          <w:p w14:paraId="652273B1" w14:textId="77777777" w:rsidR="00AF1CF9" w:rsidRPr="004F2771" w:rsidRDefault="00AF1CF9" w:rsidP="004F2771">
            <w:pPr>
              <w:pStyle w:val="VkazZkladntext"/>
            </w:pPr>
            <w:r w:rsidRPr="004F2771">
              <w:t>pro seniory</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75BD41D0" w14:textId="77777777" w:rsidR="00AF1CF9" w:rsidRPr="004F2771" w:rsidRDefault="00AF1CF9" w:rsidP="009340A1">
            <w:pPr>
              <w:pStyle w:val="vkazslodku"/>
              <w:widowControl w:val="0"/>
            </w:pPr>
            <w:r w:rsidRPr="004F2771">
              <w:t>0233</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7892B3B5" w14:textId="77777777" w:rsidR="00AF1CF9" w:rsidRPr="00CE24C2" w:rsidRDefault="00AF1CF9" w:rsidP="00CE24C2">
            <w:pPr>
              <w:pStyle w:val="VkazZkladntext"/>
              <w:jc w:val="right"/>
              <w:rPr>
                <w:sz w:val="12"/>
                <w:szCs w:val="12"/>
              </w:rPr>
            </w:pPr>
            <w:r w:rsidRPr="00CE24C2">
              <w:rPr>
                <w:sz w:val="12"/>
                <w:szCs w:val="12"/>
              </w:rPr>
              <w:t>0</w:t>
            </w:r>
          </w:p>
        </w:tc>
      </w:tr>
      <w:tr w:rsidR="00AF1CF9" w:rsidRPr="004F2771" w14:paraId="0D4F28F3" w14:textId="77777777" w:rsidTr="00EA450C">
        <w:trPr>
          <w:cantSplit/>
          <w:trHeight w:val="227"/>
        </w:trPr>
        <w:tc>
          <w:tcPr>
            <w:tcW w:w="304" w:type="dxa"/>
            <w:gridSpan w:val="2"/>
            <w:vMerge/>
            <w:tcBorders>
              <w:top w:val="single" w:sz="6" w:space="0" w:color="000000"/>
              <w:left w:val="single" w:sz="12" w:space="0" w:color="000000"/>
              <w:bottom w:val="single" w:sz="6" w:space="0" w:color="000000"/>
              <w:right w:val="single" w:sz="6" w:space="0" w:color="000000"/>
            </w:tcBorders>
            <w:shd w:val="clear" w:color="auto" w:fill="FFFF00"/>
            <w:vAlign w:val="center"/>
          </w:tcPr>
          <w:p w14:paraId="7244674D" w14:textId="77777777" w:rsidR="00AF1CF9" w:rsidRPr="004F2771" w:rsidRDefault="00AF1CF9" w:rsidP="004F2771">
            <w:pPr>
              <w:pStyle w:val="VkazZkladntext"/>
            </w:pPr>
          </w:p>
        </w:tc>
        <w:tc>
          <w:tcPr>
            <w:tcW w:w="3083" w:type="dxa"/>
            <w:gridSpan w:val="3"/>
            <w:tcBorders>
              <w:top w:val="single" w:sz="6" w:space="0" w:color="000000"/>
              <w:left w:val="single" w:sz="6" w:space="0" w:color="000000"/>
              <w:bottom w:val="single" w:sz="6" w:space="0" w:color="000000"/>
              <w:right w:val="single" w:sz="6" w:space="0" w:color="000000"/>
            </w:tcBorders>
            <w:shd w:val="clear" w:color="auto" w:fill="FFFF00"/>
            <w:vAlign w:val="center"/>
          </w:tcPr>
          <w:p w14:paraId="453BF21A" w14:textId="77777777" w:rsidR="00AF1CF9" w:rsidRPr="004F2771" w:rsidRDefault="00AF1CF9" w:rsidP="004F2771">
            <w:pPr>
              <w:pStyle w:val="VkazZkladntext"/>
            </w:pPr>
            <w:r w:rsidRPr="004F2771">
              <w:t>pro návštěvníky se zdravotním postižením</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27C3B679" w14:textId="77777777" w:rsidR="00AF1CF9" w:rsidRPr="004F2771" w:rsidRDefault="00AF1CF9" w:rsidP="009340A1">
            <w:pPr>
              <w:pStyle w:val="vkazslodku"/>
              <w:widowControl w:val="0"/>
            </w:pPr>
            <w:r w:rsidRPr="004F2771">
              <w:t>0234</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1A3C106F" w14:textId="77777777" w:rsidR="00AF1CF9" w:rsidRPr="00CE24C2" w:rsidRDefault="00AF1CF9" w:rsidP="00CE24C2">
            <w:pPr>
              <w:pStyle w:val="VkazZkladntext"/>
              <w:jc w:val="right"/>
              <w:rPr>
                <w:sz w:val="12"/>
                <w:szCs w:val="12"/>
              </w:rPr>
            </w:pPr>
            <w:r w:rsidRPr="00CE24C2">
              <w:rPr>
                <w:sz w:val="12"/>
                <w:szCs w:val="12"/>
              </w:rPr>
              <w:t>0</w:t>
            </w:r>
          </w:p>
        </w:tc>
      </w:tr>
      <w:tr w:rsidR="00AF1CF9" w:rsidRPr="004F2771" w14:paraId="44AAFB8F" w14:textId="77777777" w:rsidTr="00EA450C">
        <w:trPr>
          <w:cantSplit/>
          <w:trHeight w:val="463"/>
        </w:trPr>
        <w:tc>
          <w:tcPr>
            <w:tcW w:w="3387" w:type="dxa"/>
            <w:gridSpan w:val="5"/>
            <w:tcBorders>
              <w:top w:val="single" w:sz="6" w:space="0" w:color="000000"/>
              <w:left w:val="single" w:sz="12" w:space="0" w:color="000000"/>
              <w:bottom w:val="single" w:sz="6" w:space="0" w:color="000000"/>
              <w:right w:val="single" w:sz="6" w:space="0" w:color="000000"/>
            </w:tcBorders>
            <w:shd w:val="clear" w:color="auto" w:fill="FFFF00"/>
            <w:vAlign w:val="center"/>
          </w:tcPr>
          <w:p w14:paraId="30E2B5B7" w14:textId="77777777" w:rsidR="00AF1CF9" w:rsidRPr="004F2771" w:rsidRDefault="00AF1CF9" w:rsidP="004F2771">
            <w:pPr>
              <w:pStyle w:val="VkazZkladntext"/>
            </w:pPr>
            <w:r w:rsidRPr="004F2771">
              <w:t xml:space="preserve">Počet kulturně výchovných a vzdělávacích akcí pro veřejnost, jichž je muzeum (galerie) pořadatelem </w:t>
            </w:r>
            <w:r w:rsidRPr="004F2771">
              <w:br/>
              <w:t>(bez výkladu ve výstavních prostorách)</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0461F33E" w14:textId="77777777" w:rsidR="00AF1CF9" w:rsidRPr="004F2771" w:rsidRDefault="00AF1CF9" w:rsidP="009340A1">
            <w:pPr>
              <w:pStyle w:val="vkazslodku"/>
              <w:widowControl w:val="0"/>
            </w:pPr>
            <w:r w:rsidRPr="004F2771">
              <w:t>0235</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3CBD491F" w14:textId="77777777" w:rsidR="00AF1CF9" w:rsidRPr="00CE24C2" w:rsidRDefault="00AF1CF9" w:rsidP="00CE24C2">
            <w:pPr>
              <w:pStyle w:val="VkazZkladntext"/>
              <w:jc w:val="right"/>
              <w:rPr>
                <w:sz w:val="12"/>
                <w:szCs w:val="12"/>
              </w:rPr>
            </w:pPr>
            <w:r w:rsidRPr="00CE24C2">
              <w:rPr>
                <w:sz w:val="12"/>
                <w:szCs w:val="12"/>
              </w:rPr>
              <w:t>157</w:t>
            </w:r>
          </w:p>
        </w:tc>
      </w:tr>
      <w:tr w:rsidR="00AF1CF9" w:rsidRPr="004F2771" w14:paraId="1B1D5781" w14:textId="77777777" w:rsidTr="00EA450C">
        <w:trPr>
          <w:cantSplit/>
          <w:trHeight w:val="227"/>
        </w:trPr>
        <w:tc>
          <w:tcPr>
            <w:tcW w:w="885" w:type="dxa"/>
            <w:gridSpan w:val="4"/>
            <w:vMerge w:val="restart"/>
            <w:tcBorders>
              <w:top w:val="single" w:sz="4" w:space="0" w:color="000000"/>
              <w:left w:val="single" w:sz="12" w:space="0" w:color="000000"/>
              <w:bottom w:val="single" w:sz="6" w:space="0" w:color="000000"/>
              <w:right w:val="single" w:sz="6" w:space="0" w:color="000000"/>
            </w:tcBorders>
            <w:shd w:val="clear" w:color="auto" w:fill="FFFF00"/>
            <w:vAlign w:val="center"/>
          </w:tcPr>
          <w:p w14:paraId="6E8179DC" w14:textId="77777777" w:rsidR="00AF1CF9" w:rsidRPr="004F2771" w:rsidRDefault="00AF1CF9" w:rsidP="004F2771">
            <w:pPr>
              <w:pStyle w:val="VkazZkladntext"/>
            </w:pPr>
            <w:r w:rsidRPr="004F2771">
              <w:t xml:space="preserve"> z toho </w:t>
            </w:r>
          </w:p>
        </w:tc>
        <w:tc>
          <w:tcPr>
            <w:tcW w:w="2502"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782CCFC0" w14:textId="77777777" w:rsidR="00AF1CF9" w:rsidRPr="004F2771" w:rsidRDefault="00AF1CF9" w:rsidP="004F2771">
            <w:pPr>
              <w:pStyle w:val="VkazZkladntext"/>
            </w:pPr>
            <w:r w:rsidRPr="004F2771">
              <w:t>počet samostatných scénických vystoupení</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6A2AE911" w14:textId="77777777" w:rsidR="00AF1CF9" w:rsidRPr="004F2771" w:rsidRDefault="00AF1CF9" w:rsidP="009340A1">
            <w:pPr>
              <w:pStyle w:val="vkazslodku"/>
              <w:widowControl w:val="0"/>
            </w:pPr>
            <w:r w:rsidRPr="004F2771">
              <w:t>0236</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0B3C15CF" w14:textId="77777777" w:rsidR="00AF1CF9" w:rsidRPr="00CE24C2" w:rsidRDefault="00AF1CF9" w:rsidP="00CE24C2">
            <w:pPr>
              <w:pStyle w:val="VkazZkladntext"/>
              <w:jc w:val="right"/>
              <w:rPr>
                <w:sz w:val="12"/>
                <w:szCs w:val="12"/>
              </w:rPr>
            </w:pPr>
            <w:r w:rsidRPr="00CE24C2">
              <w:rPr>
                <w:sz w:val="12"/>
                <w:szCs w:val="12"/>
              </w:rPr>
              <w:t>3</w:t>
            </w:r>
          </w:p>
        </w:tc>
      </w:tr>
      <w:tr w:rsidR="00AF1CF9" w:rsidRPr="004F2771" w14:paraId="32637207" w14:textId="77777777" w:rsidTr="00EA450C">
        <w:trPr>
          <w:cantSplit/>
          <w:trHeight w:val="227"/>
        </w:trPr>
        <w:tc>
          <w:tcPr>
            <w:tcW w:w="885" w:type="dxa"/>
            <w:gridSpan w:val="4"/>
            <w:vMerge/>
            <w:tcBorders>
              <w:top w:val="single" w:sz="6" w:space="0" w:color="000000"/>
              <w:left w:val="single" w:sz="12" w:space="0" w:color="000000"/>
              <w:bottom w:val="single" w:sz="6" w:space="0" w:color="000000"/>
              <w:right w:val="single" w:sz="6" w:space="0" w:color="000000"/>
            </w:tcBorders>
            <w:shd w:val="clear" w:color="auto" w:fill="FFFF00"/>
            <w:vAlign w:val="center"/>
          </w:tcPr>
          <w:p w14:paraId="4FB2B745" w14:textId="77777777" w:rsidR="00AF1CF9" w:rsidRPr="004F2771" w:rsidRDefault="00AF1CF9" w:rsidP="004F2771">
            <w:pPr>
              <w:pStyle w:val="VkazZkladntext"/>
            </w:pPr>
          </w:p>
        </w:tc>
        <w:tc>
          <w:tcPr>
            <w:tcW w:w="2502"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162DAFE1" w14:textId="77777777" w:rsidR="00AF1CF9" w:rsidRPr="004F2771" w:rsidRDefault="00AF1CF9" w:rsidP="004F2771">
            <w:pPr>
              <w:pStyle w:val="VkazZkladntext"/>
            </w:pPr>
            <w:r w:rsidRPr="004F2771">
              <w:t>počet přednášek</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71C10E19" w14:textId="77777777" w:rsidR="00AF1CF9" w:rsidRPr="004F2771" w:rsidRDefault="00AF1CF9" w:rsidP="009340A1">
            <w:pPr>
              <w:pStyle w:val="vkazslodku"/>
              <w:widowControl w:val="0"/>
            </w:pPr>
            <w:r w:rsidRPr="004F2771">
              <w:t>0237</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1646BA3D" w14:textId="77777777" w:rsidR="00AF1CF9" w:rsidRPr="00CE24C2" w:rsidRDefault="00AF1CF9" w:rsidP="00CE24C2">
            <w:pPr>
              <w:pStyle w:val="VkazZkladntext"/>
              <w:jc w:val="right"/>
              <w:rPr>
                <w:sz w:val="12"/>
                <w:szCs w:val="12"/>
              </w:rPr>
            </w:pPr>
            <w:r w:rsidRPr="00CE24C2">
              <w:rPr>
                <w:sz w:val="12"/>
                <w:szCs w:val="12"/>
              </w:rPr>
              <w:t>40</w:t>
            </w:r>
          </w:p>
        </w:tc>
      </w:tr>
      <w:tr w:rsidR="00AF1CF9" w:rsidRPr="004F2771" w14:paraId="773C5B19" w14:textId="77777777" w:rsidTr="00EA450C">
        <w:trPr>
          <w:cantSplit/>
          <w:trHeight w:val="227"/>
        </w:trPr>
        <w:tc>
          <w:tcPr>
            <w:tcW w:w="3387" w:type="dxa"/>
            <w:gridSpan w:val="5"/>
            <w:tcBorders>
              <w:top w:val="single" w:sz="6" w:space="0" w:color="000000"/>
              <w:left w:val="single" w:sz="12" w:space="0" w:color="000000"/>
              <w:bottom w:val="single" w:sz="6" w:space="0" w:color="000000"/>
              <w:right w:val="single" w:sz="6" w:space="0" w:color="000000"/>
            </w:tcBorders>
            <w:shd w:val="clear" w:color="auto" w:fill="FFFF00"/>
            <w:vAlign w:val="center"/>
          </w:tcPr>
          <w:p w14:paraId="2C1A5567" w14:textId="77777777" w:rsidR="00AF1CF9" w:rsidRPr="004F2771" w:rsidRDefault="00AF1CF9" w:rsidP="004F2771">
            <w:pPr>
              <w:pStyle w:val="VkazZkladntext"/>
            </w:pPr>
            <w:r w:rsidRPr="004F2771">
              <w:t>Počet návštěvníků kulturně výchovných a vzdělávacích akcí (z ř. 0235)</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094B289D" w14:textId="77777777" w:rsidR="00AF1CF9" w:rsidRPr="004F2771" w:rsidRDefault="00AF1CF9" w:rsidP="009340A1">
            <w:pPr>
              <w:pStyle w:val="vkazslodku"/>
              <w:widowControl w:val="0"/>
            </w:pPr>
            <w:r w:rsidRPr="004F2771">
              <w:t>0238</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2361BA7F" w14:textId="77777777" w:rsidR="00AF1CF9" w:rsidRPr="00CE24C2" w:rsidRDefault="00AF1CF9" w:rsidP="00CE24C2">
            <w:pPr>
              <w:pStyle w:val="VkazZkladntext"/>
              <w:jc w:val="right"/>
              <w:rPr>
                <w:sz w:val="12"/>
                <w:szCs w:val="12"/>
              </w:rPr>
            </w:pPr>
            <w:r w:rsidRPr="00CE24C2">
              <w:rPr>
                <w:sz w:val="12"/>
                <w:szCs w:val="12"/>
              </w:rPr>
              <w:t>8 749</w:t>
            </w:r>
          </w:p>
        </w:tc>
      </w:tr>
      <w:tr w:rsidR="00AF1CF9" w:rsidRPr="004F2771" w14:paraId="156A86BD" w14:textId="77777777" w:rsidTr="00EA450C">
        <w:trPr>
          <w:cantSplit/>
          <w:trHeight w:val="227"/>
        </w:trPr>
        <w:tc>
          <w:tcPr>
            <w:tcW w:w="885" w:type="dxa"/>
            <w:gridSpan w:val="4"/>
            <w:vMerge w:val="restart"/>
            <w:tcBorders>
              <w:top w:val="single" w:sz="6" w:space="0" w:color="000000"/>
              <w:left w:val="single" w:sz="12" w:space="0" w:color="000000"/>
              <w:bottom w:val="single" w:sz="6" w:space="0" w:color="000000"/>
              <w:right w:val="single" w:sz="6" w:space="0" w:color="000000"/>
            </w:tcBorders>
            <w:shd w:val="clear" w:color="auto" w:fill="FFFF00"/>
            <w:vAlign w:val="center"/>
          </w:tcPr>
          <w:p w14:paraId="617FBA6D" w14:textId="77777777" w:rsidR="00AF1CF9" w:rsidRPr="004F2771" w:rsidRDefault="00AF1CF9" w:rsidP="004F2771">
            <w:pPr>
              <w:pStyle w:val="VkazZkladntext"/>
            </w:pPr>
            <w:r w:rsidRPr="004F2771">
              <w:t xml:space="preserve"> z toho</w:t>
            </w:r>
          </w:p>
        </w:tc>
        <w:tc>
          <w:tcPr>
            <w:tcW w:w="2502"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7C1FDA9C" w14:textId="77777777" w:rsidR="00AF1CF9" w:rsidRPr="004F2771" w:rsidRDefault="00AF1CF9" w:rsidP="004F2771">
            <w:pPr>
              <w:pStyle w:val="VkazZkladntext"/>
            </w:pPr>
            <w:r w:rsidRPr="004F2771">
              <w:t>samostatných scénických vystoupení</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6D128BE7" w14:textId="77777777" w:rsidR="00AF1CF9" w:rsidRPr="004F2771" w:rsidRDefault="00AF1CF9" w:rsidP="009340A1">
            <w:pPr>
              <w:pStyle w:val="vkazslodku"/>
              <w:widowControl w:val="0"/>
            </w:pPr>
            <w:r w:rsidRPr="004F2771">
              <w:t>0239</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7B8E1938" w14:textId="77777777" w:rsidR="00AF1CF9" w:rsidRPr="00CE24C2" w:rsidRDefault="00AF1CF9" w:rsidP="00CE24C2">
            <w:pPr>
              <w:pStyle w:val="VkazZkladntext"/>
              <w:jc w:val="right"/>
              <w:rPr>
                <w:sz w:val="12"/>
                <w:szCs w:val="12"/>
              </w:rPr>
            </w:pPr>
            <w:r w:rsidRPr="00CE24C2">
              <w:rPr>
                <w:sz w:val="12"/>
                <w:szCs w:val="12"/>
              </w:rPr>
              <w:t>1 129</w:t>
            </w:r>
          </w:p>
        </w:tc>
      </w:tr>
      <w:tr w:rsidR="00AF1CF9" w:rsidRPr="004F2771" w14:paraId="584B0263" w14:textId="77777777" w:rsidTr="00EA450C">
        <w:trPr>
          <w:cantSplit/>
          <w:trHeight w:val="227"/>
        </w:trPr>
        <w:tc>
          <w:tcPr>
            <w:tcW w:w="885" w:type="dxa"/>
            <w:gridSpan w:val="4"/>
            <w:vMerge/>
            <w:tcBorders>
              <w:top w:val="single" w:sz="6" w:space="0" w:color="000000"/>
              <w:left w:val="single" w:sz="12" w:space="0" w:color="000000"/>
              <w:bottom w:val="single" w:sz="6" w:space="0" w:color="000000"/>
              <w:right w:val="single" w:sz="6" w:space="0" w:color="000000"/>
            </w:tcBorders>
            <w:shd w:val="clear" w:color="auto" w:fill="FFFF00"/>
            <w:vAlign w:val="center"/>
          </w:tcPr>
          <w:p w14:paraId="32BFAAD9" w14:textId="77777777" w:rsidR="00AF1CF9" w:rsidRPr="004F2771" w:rsidRDefault="00AF1CF9" w:rsidP="004F2771">
            <w:pPr>
              <w:pStyle w:val="VkazZkladntext"/>
            </w:pPr>
          </w:p>
        </w:tc>
        <w:tc>
          <w:tcPr>
            <w:tcW w:w="2502"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7E0A046B" w14:textId="77777777" w:rsidR="00AF1CF9" w:rsidRPr="004F2771" w:rsidRDefault="00AF1CF9" w:rsidP="004F2771">
            <w:pPr>
              <w:pStyle w:val="VkazZkladntext"/>
            </w:pPr>
            <w:r w:rsidRPr="004F2771">
              <w:t>přednášek</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615888E9" w14:textId="77777777" w:rsidR="00AF1CF9" w:rsidRPr="004F2771" w:rsidRDefault="00AF1CF9" w:rsidP="009340A1">
            <w:pPr>
              <w:pStyle w:val="vkazslodku"/>
              <w:widowControl w:val="0"/>
            </w:pPr>
            <w:r w:rsidRPr="004F2771">
              <w:t>0240</w:t>
            </w:r>
          </w:p>
        </w:tc>
        <w:tc>
          <w:tcPr>
            <w:tcW w:w="1546" w:type="dxa"/>
            <w:tcBorders>
              <w:top w:val="single" w:sz="6" w:space="0" w:color="000000"/>
              <w:left w:val="single" w:sz="6" w:space="0" w:color="000000"/>
              <w:bottom w:val="single" w:sz="6" w:space="0" w:color="000000"/>
              <w:right w:val="single" w:sz="12" w:space="0" w:color="000000"/>
            </w:tcBorders>
            <w:shd w:val="clear" w:color="auto" w:fill="FFFF00"/>
            <w:vAlign w:val="center"/>
          </w:tcPr>
          <w:p w14:paraId="1C893F38" w14:textId="77777777" w:rsidR="00AF1CF9" w:rsidRPr="00CE24C2" w:rsidRDefault="00AF1CF9" w:rsidP="00CE24C2">
            <w:pPr>
              <w:pStyle w:val="VkazZkladntext"/>
              <w:jc w:val="right"/>
              <w:rPr>
                <w:sz w:val="12"/>
                <w:szCs w:val="12"/>
              </w:rPr>
            </w:pPr>
            <w:r w:rsidRPr="00CE24C2">
              <w:rPr>
                <w:sz w:val="12"/>
                <w:szCs w:val="12"/>
              </w:rPr>
              <w:t>1 460</w:t>
            </w:r>
          </w:p>
        </w:tc>
      </w:tr>
      <w:tr w:rsidR="00AF1CF9" w:rsidRPr="004F2771" w14:paraId="712A8A69" w14:textId="77777777" w:rsidTr="009340A1">
        <w:trPr>
          <w:cantSplit/>
          <w:trHeight w:val="227"/>
        </w:trPr>
        <w:tc>
          <w:tcPr>
            <w:tcW w:w="3387" w:type="dxa"/>
            <w:gridSpan w:val="5"/>
            <w:tcBorders>
              <w:top w:val="single" w:sz="6" w:space="0" w:color="000000"/>
              <w:left w:val="single" w:sz="12" w:space="0" w:color="000000"/>
              <w:bottom w:val="single" w:sz="6" w:space="0" w:color="000000"/>
              <w:right w:val="single" w:sz="6" w:space="0" w:color="000000"/>
            </w:tcBorders>
            <w:vAlign w:val="center"/>
          </w:tcPr>
          <w:p w14:paraId="50A76EE6" w14:textId="77777777" w:rsidR="00AF1CF9" w:rsidRPr="004F2771" w:rsidRDefault="00AF1CF9" w:rsidP="004F2771">
            <w:pPr>
              <w:pStyle w:val="VkazZkladntext"/>
            </w:pPr>
            <w:r w:rsidRPr="004F2771">
              <w:t xml:space="preserve">Počet sympozií, konferencí a seminářů </w:t>
            </w:r>
            <w:r w:rsidRPr="004F2771">
              <w:br/>
              <w:t>(pořádaných muzeem, galerií)</w:t>
            </w:r>
          </w:p>
        </w:tc>
        <w:tc>
          <w:tcPr>
            <w:tcW w:w="567" w:type="dxa"/>
            <w:tcBorders>
              <w:top w:val="single" w:sz="6" w:space="0" w:color="000000"/>
              <w:left w:val="single" w:sz="6" w:space="0" w:color="000000"/>
              <w:bottom w:val="single" w:sz="6" w:space="0" w:color="000000"/>
              <w:right w:val="single" w:sz="6" w:space="0" w:color="000000"/>
            </w:tcBorders>
            <w:vAlign w:val="center"/>
          </w:tcPr>
          <w:p w14:paraId="42564CB7" w14:textId="77777777" w:rsidR="00AF1CF9" w:rsidRPr="004F2771" w:rsidRDefault="00AF1CF9" w:rsidP="009340A1">
            <w:pPr>
              <w:pStyle w:val="vkazslodku"/>
              <w:widowControl w:val="0"/>
            </w:pPr>
            <w:r w:rsidRPr="004F2771">
              <w:t>0241</w:t>
            </w:r>
          </w:p>
        </w:tc>
        <w:tc>
          <w:tcPr>
            <w:tcW w:w="1546" w:type="dxa"/>
            <w:tcBorders>
              <w:top w:val="single" w:sz="6" w:space="0" w:color="000000"/>
              <w:left w:val="single" w:sz="6" w:space="0" w:color="000000"/>
              <w:bottom w:val="single" w:sz="6" w:space="0" w:color="000000"/>
              <w:right w:val="single" w:sz="12" w:space="0" w:color="000000"/>
            </w:tcBorders>
            <w:vAlign w:val="center"/>
          </w:tcPr>
          <w:p w14:paraId="03C9D62F" w14:textId="77777777" w:rsidR="00AF1CF9" w:rsidRPr="00CE24C2" w:rsidRDefault="00AF1CF9" w:rsidP="00CE24C2">
            <w:pPr>
              <w:pStyle w:val="VkazZkladntext"/>
              <w:jc w:val="right"/>
              <w:rPr>
                <w:sz w:val="12"/>
                <w:szCs w:val="12"/>
              </w:rPr>
            </w:pPr>
            <w:r w:rsidRPr="00CE24C2">
              <w:rPr>
                <w:sz w:val="12"/>
                <w:szCs w:val="12"/>
              </w:rPr>
              <w:t>0</w:t>
            </w:r>
          </w:p>
        </w:tc>
      </w:tr>
      <w:tr w:rsidR="00AF1CF9" w:rsidRPr="004F2771" w14:paraId="64C2C61D" w14:textId="77777777" w:rsidTr="009340A1">
        <w:trPr>
          <w:cantSplit/>
          <w:trHeight w:val="227"/>
        </w:trPr>
        <w:tc>
          <w:tcPr>
            <w:tcW w:w="3387" w:type="dxa"/>
            <w:gridSpan w:val="5"/>
            <w:tcBorders>
              <w:top w:val="single" w:sz="6" w:space="0" w:color="000000"/>
              <w:left w:val="single" w:sz="12" w:space="0" w:color="000000"/>
              <w:bottom w:val="single" w:sz="6" w:space="0" w:color="000000"/>
              <w:right w:val="single" w:sz="6" w:space="0" w:color="000000"/>
            </w:tcBorders>
            <w:vAlign w:val="center"/>
          </w:tcPr>
          <w:p w14:paraId="080CC6F9" w14:textId="77777777" w:rsidR="00AF1CF9" w:rsidRPr="004F2771" w:rsidRDefault="00AF1CF9" w:rsidP="004F2771">
            <w:pPr>
              <w:pStyle w:val="VkazZkladntext"/>
            </w:pPr>
            <w:r w:rsidRPr="004F2771">
              <w:t>Počet účastníků sympozií, konferencí a seminářů</w:t>
            </w:r>
          </w:p>
        </w:tc>
        <w:tc>
          <w:tcPr>
            <w:tcW w:w="567" w:type="dxa"/>
            <w:tcBorders>
              <w:top w:val="single" w:sz="6" w:space="0" w:color="000000"/>
              <w:left w:val="single" w:sz="6" w:space="0" w:color="000000"/>
              <w:bottom w:val="single" w:sz="6" w:space="0" w:color="000000"/>
              <w:right w:val="single" w:sz="6" w:space="0" w:color="000000"/>
            </w:tcBorders>
            <w:vAlign w:val="center"/>
          </w:tcPr>
          <w:p w14:paraId="6D39F66D" w14:textId="77777777" w:rsidR="00AF1CF9" w:rsidRPr="004F2771" w:rsidRDefault="00AF1CF9" w:rsidP="009340A1">
            <w:pPr>
              <w:pStyle w:val="vkazslodku"/>
              <w:widowControl w:val="0"/>
            </w:pPr>
            <w:r w:rsidRPr="004F2771">
              <w:t>0242</w:t>
            </w:r>
          </w:p>
        </w:tc>
        <w:tc>
          <w:tcPr>
            <w:tcW w:w="1546" w:type="dxa"/>
            <w:tcBorders>
              <w:top w:val="single" w:sz="6" w:space="0" w:color="000000"/>
              <w:left w:val="single" w:sz="6" w:space="0" w:color="000000"/>
              <w:bottom w:val="single" w:sz="6" w:space="0" w:color="000000"/>
              <w:right w:val="single" w:sz="12" w:space="0" w:color="000000"/>
            </w:tcBorders>
            <w:vAlign w:val="center"/>
          </w:tcPr>
          <w:p w14:paraId="63AFA7BC" w14:textId="77777777" w:rsidR="00AF1CF9" w:rsidRPr="00CE24C2" w:rsidRDefault="00AF1CF9" w:rsidP="00CE24C2">
            <w:pPr>
              <w:pStyle w:val="VkazZkladntext"/>
              <w:jc w:val="right"/>
              <w:rPr>
                <w:sz w:val="12"/>
                <w:szCs w:val="12"/>
              </w:rPr>
            </w:pPr>
            <w:r w:rsidRPr="00CE24C2">
              <w:rPr>
                <w:sz w:val="12"/>
                <w:szCs w:val="12"/>
              </w:rPr>
              <w:t>0</w:t>
            </w:r>
          </w:p>
        </w:tc>
      </w:tr>
      <w:tr w:rsidR="00AF1CF9" w:rsidRPr="004F2771" w14:paraId="76579096" w14:textId="77777777" w:rsidTr="009340A1">
        <w:trPr>
          <w:cantSplit/>
          <w:trHeight w:val="227"/>
        </w:trPr>
        <w:tc>
          <w:tcPr>
            <w:tcW w:w="3387" w:type="dxa"/>
            <w:gridSpan w:val="5"/>
            <w:tcBorders>
              <w:top w:val="single" w:sz="6" w:space="0" w:color="000000"/>
              <w:left w:val="single" w:sz="12" w:space="0" w:color="000000"/>
              <w:bottom w:val="single" w:sz="6" w:space="0" w:color="000000"/>
              <w:right w:val="single" w:sz="6" w:space="0" w:color="000000"/>
            </w:tcBorders>
            <w:vAlign w:val="center"/>
          </w:tcPr>
          <w:p w14:paraId="1F37392E" w14:textId="77777777" w:rsidR="00AF1CF9" w:rsidRPr="004F2771" w:rsidRDefault="00AF1CF9" w:rsidP="004F2771">
            <w:pPr>
              <w:pStyle w:val="VkazZkladntext"/>
            </w:pPr>
            <w:r w:rsidRPr="004F2771">
              <w:t>Počet titulů vydaných neperiodických publikací dle zák. č. 37/1995 Sb., ve znění pozdějších předpisů</w:t>
            </w:r>
          </w:p>
        </w:tc>
        <w:tc>
          <w:tcPr>
            <w:tcW w:w="567" w:type="dxa"/>
            <w:tcBorders>
              <w:top w:val="single" w:sz="6" w:space="0" w:color="000000"/>
              <w:left w:val="single" w:sz="6" w:space="0" w:color="000000"/>
              <w:bottom w:val="single" w:sz="6" w:space="0" w:color="000000"/>
              <w:right w:val="single" w:sz="6" w:space="0" w:color="000000"/>
            </w:tcBorders>
            <w:vAlign w:val="center"/>
          </w:tcPr>
          <w:p w14:paraId="249949BE" w14:textId="77777777" w:rsidR="00AF1CF9" w:rsidRPr="004F2771" w:rsidRDefault="00AF1CF9" w:rsidP="009340A1">
            <w:pPr>
              <w:pStyle w:val="vkazslodku"/>
              <w:widowControl w:val="0"/>
            </w:pPr>
            <w:r w:rsidRPr="004F2771">
              <w:t>0243</w:t>
            </w:r>
          </w:p>
        </w:tc>
        <w:tc>
          <w:tcPr>
            <w:tcW w:w="1546" w:type="dxa"/>
            <w:tcBorders>
              <w:top w:val="single" w:sz="6" w:space="0" w:color="000000"/>
              <w:left w:val="single" w:sz="6" w:space="0" w:color="000000"/>
              <w:bottom w:val="single" w:sz="6" w:space="0" w:color="000000"/>
              <w:right w:val="single" w:sz="12" w:space="0" w:color="000000"/>
            </w:tcBorders>
            <w:vAlign w:val="center"/>
          </w:tcPr>
          <w:p w14:paraId="27AEC20F" w14:textId="77777777" w:rsidR="00AF1CF9" w:rsidRPr="00CE24C2" w:rsidRDefault="00AF1CF9" w:rsidP="00CE24C2">
            <w:pPr>
              <w:pStyle w:val="VkazZkladntext"/>
              <w:jc w:val="right"/>
              <w:rPr>
                <w:sz w:val="12"/>
                <w:szCs w:val="12"/>
              </w:rPr>
            </w:pPr>
            <w:r w:rsidRPr="00CE24C2">
              <w:rPr>
                <w:sz w:val="12"/>
                <w:szCs w:val="12"/>
              </w:rPr>
              <w:t>0</w:t>
            </w:r>
          </w:p>
        </w:tc>
      </w:tr>
      <w:tr w:rsidR="00AF1CF9" w:rsidRPr="004F2771" w14:paraId="7B1CE05C" w14:textId="77777777" w:rsidTr="009340A1">
        <w:trPr>
          <w:cantSplit/>
          <w:trHeight w:val="227"/>
        </w:trPr>
        <w:tc>
          <w:tcPr>
            <w:tcW w:w="885" w:type="dxa"/>
            <w:gridSpan w:val="4"/>
            <w:tcBorders>
              <w:top w:val="single" w:sz="6" w:space="0" w:color="000000"/>
              <w:left w:val="single" w:sz="12" w:space="0" w:color="000000"/>
              <w:bottom w:val="single" w:sz="6" w:space="0" w:color="000000"/>
              <w:right w:val="single" w:sz="6" w:space="0" w:color="000000"/>
            </w:tcBorders>
            <w:vAlign w:val="center"/>
          </w:tcPr>
          <w:p w14:paraId="1852D437" w14:textId="77777777" w:rsidR="00AF1CF9" w:rsidRPr="004F2771" w:rsidRDefault="00AF1CF9" w:rsidP="009340A1">
            <w:pPr>
              <w:pStyle w:val="Vkazztoho"/>
              <w:ind w:left="152"/>
              <w:rPr>
                <w:caps/>
              </w:rPr>
            </w:pPr>
            <w:r w:rsidRPr="004F2771">
              <w:t xml:space="preserve"> z ř. 0243</w:t>
            </w:r>
          </w:p>
        </w:tc>
        <w:tc>
          <w:tcPr>
            <w:tcW w:w="2502" w:type="dxa"/>
            <w:tcBorders>
              <w:top w:val="single" w:sz="6" w:space="0" w:color="000000"/>
              <w:left w:val="single" w:sz="6" w:space="0" w:color="000000"/>
              <w:bottom w:val="single" w:sz="6" w:space="0" w:color="000000"/>
              <w:right w:val="single" w:sz="6" w:space="0" w:color="000000"/>
            </w:tcBorders>
            <w:vAlign w:val="center"/>
          </w:tcPr>
          <w:p w14:paraId="3CA3F010" w14:textId="77777777" w:rsidR="00AF1CF9" w:rsidRPr="004F2771" w:rsidRDefault="00AF1CF9" w:rsidP="009340A1">
            <w:pPr>
              <w:pStyle w:val="Vkazztoho"/>
              <w:ind w:left="152"/>
              <w:rPr>
                <w:caps/>
              </w:rPr>
            </w:pPr>
            <w:r w:rsidRPr="004F2771">
              <w:t>náklad (počet výtisků v ks)</w:t>
            </w:r>
          </w:p>
        </w:tc>
        <w:tc>
          <w:tcPr>
            <w:tcW w:w="567" w:type="dxa"/>
            <w:tcBorders>
              <w:top w:val="single" w:sz="6" w:space="0" w:color="000000"/>
              <w:left w:val="single" w:sz="6" w:space="0" w:color="000000"/>
              <w:bottom w:val="single" w:sz="6" w:space="0" w:color="000000"/>
              <w:right w:val="single" w:sz="6" w:space="0" w:color="000000"/>
            </w:tcBorders>
            <w:vAlign w:val="center"/>
          </w:tcPr>
          <w:p w14:paraId="783D647C" w14:textId="77777777" w:rsidR="00AF1CF9" w:rsidRPr="004F2771" w:rsidRDefault="00AF1CF9" w:rsidP="009340A1">
            <w:pPr>
              <w:pStyle w:val="vkazslodku"/>
              <w:widowControl w:val="0"/>
            </w:pPr>
            <w:r w:rsidRPr="004F2771">
              <w:t>0244</w:t>
            </w:r>
          </w:p>
        </w:tc>
        <w:tc>
          <w:tcPr>
            <w:tcW w:w="1546" w:type="dxa"/>
            <w:tcBorders>
              <w:top w:val="single" w:sz="6" w:space="0" w:color="000000"/>
              <w:left w:val="single" w:sz="6" w:space="0" w:color="000000"/>
              <w:bottom w:val="single" w:sz="6" w:space="0" w:color="000000"/>
              <w:right w:val="single" w:sz="12" w:space="0" w:color="000000"/>
            </w:tcBorders>
            <w:vAlign w:val="center"/>
          </w:tcPr>
          <w:p w14:paraId="6644DE9B" w14:textId="77777777" w:rsidR="00AF1CF9" w:rsidRPr="00CE24C2" w:rsidRDefault="00AF1CF9" w:rsidP="00CE24C2">
            <w:pPr>
              <w:pStyle w:val="VkazZkladntext"/>
              <w:jc w:val="right"/>
              <w:rPr>
                <w:sz w:val="12"/>
                <w:szCs w:val="12"/>
              </w:rPr>
            </w:pPr>
            <w:r w:rsidRPr="00CE24C2">
              <w:rPr>
                <w:sz w:val="12"/>
                <w:szCs w:val="12"/>
              </w:rPr>
              <w:t>0</w:t>
            </w:r>
          </w:p>
        </w:tc>
      </w:tr>
      <w:tr w:rsidR="00AF1CF9" w:rsidRPr="004F2771" w14:paraId="4DDA9FE9" w14:textId="77777777" w:rsidTr="009340A1">
        <w:trPr>
          <w:cantSplit/>
          <w:trHeight w:val="227"/>
        </w:trPr>
        <w:tc>
          <w:tcPr>
            <w:tcW w:w="3387" w:type="dxa"/>
            <w:gridSpan w:val="5"/>
            <w:tcBorders>
              <w:top w:val="single" w:sz="6" w:space="0" w:color="000000"/>
              <w:left w:val="single" w:sz="12" w:space="0" w:color="000000"/>
              <w:bottom w:val="single" w:sz="6" w:space="0" w:color="000000"/>
              <w:right w:val="single" w:sz="6" w:space="0" w:color="000000"/>
            </w:tcBorders>
            <w:vAlign w:val="center"/>
          </w:tcPr>
          <w:p w14:paraId="1DD81386" w14:textId="77777777" w:rsidR="00AF1CF9" w:rsidRPr="004F2771" w:rsidRDefault="00AF1CF9" w:rsidP="004F2771">
            <w:pPr>
              <w:pStyle w:val="VkazZkladntext"/>
            </w:pPr>
            <w:r w:rsidRPr="004F2771">
              <w:t xml:space="preserve">Počet titulů vydávaného periodického tisku </w:t>
            </w:r>
            <w:r w:rsidRPr="004F2771">
              <w:br/>
              <w:t>dle zák. č. 46/2000 Sb., ve znění pozdějších předpisů</w:t>
            </w:r>
          </w:p>
        </w:tc>
        <w:tc>
          <w:tcPr>
            <w:tcW w:w="567" w:type="dxa"/>
            <w:tcBorders>
              <w:top w:val="single" w:sz="6" w:space="0" w:color="000000"/>
              <w:left w:val="single" w:sz="6" w:space="0" w:color="000000"/>
              <w:bottom w:val="single" w:sz="6" w:space="0" w:color="000000"/>
              <w:right w:val="single" w:sz="6" w:space="0" w:color="000000"/>
            </w:tcBorders>
            <w:vAlign w:val="center"/>
          </w:tcPr>
          <w:p w14:paraId="0571B6F4" w14:textId="77777777" w:rsidR="00AF1CF9" w:rsidRPr="004F2771" w:rsidRDefault="00AF1CF9" w:rsidP="009340A1">
            <w:pPr>
              <w:pStyle w:val="vkazslodku"/>
              <w:widowControl w:val="0"/>
            </w:pPr>
            <w:r w:rsidRPr="004F2771">
              <w:t>0245</w:t>
            </w:r>
          </w:p>
        </w:tc>
        <w:tc>
          <w:tcPr>
            <w:tcW w:w="1546" w:type="dxa"/>
            <w:tcBorders>
              <w:top w:val="single" w:sz="6" w:space="0" w:color="000000"/>
              <w:left w:val="single" w:sz="6" w:space="0" w:color="000000"/>
              <w:bottom w:val="single" w:sz="6" w:space="0" w:color="000000"/>
              <w:right w:val="single" w:sz="12" w:space="0" w:color="000000"/>
            </w:tcBorders>
            <w:vAlign w:val="center"/>
          </w:tcPr>
          <w:p w14:paraId="768455C0" w14:textId="77777777" w:rsidR="00AF1CF9" w:rsidRPr="00CE24C2" w:rsidRDefault="00AF1CF9" w:rsidP="00CE24C2">
            <w:pPr>
              <w:pStyle w:val="VkazZkladntext"/>
              <w:jc w:val="right"/>
              <w:rPr>
                <w:sz w:val="12"/>
                <w:szCs w:val="12"/>
              </w:rPr>
            </w:pPr>
            <w:r w:rsidRPr="00CE24C2">
              <w:rPr>
                <w:sz w:val="12"/>
                <w:szCs w:val="12"/>
              </w:rPr>
              <w:t>3</w:t>
            </w:r>
          </w:p>
        </w:tc>
      </w:tr>
      <w:tr w:rsidR="00AF1CF9" w:rsidRPr="004F2771" w14:paraId="624FFB35" w14:textId="77777777" w:rsidTr="009340A1">
        <w:trPr>
          <w:cantSplit/>
          <w:trHeight w:val="227"/>
        </w:trPr>
        <w:tc>
          <w:tcPr>
            <w:tcW w:w="885" w:type="dxa"/>
            <w:gridSpan w:val="4"/>
            <w:tcBorders>
              <w:top w:val="single" w:sz="6" w:space="0" w:color="000000"/>
              <w:left w:val="single" w:sz="12" w:space="0" w:color="000000"/>
              <w:bottom w:val="single" w:sz="6" w:space="0" w:color="000000"/>
              <w:right w:val="single" w:sz="6" w:space="0" w:color="000000"/>
            </w:tcBorders>
            <w:vAlign w:val="center"/>
          </w:tcPr>
          <w:p w14:paraId="57357C8B" w14:textId="77777777" w:rsidR="00AF1CF9" w:rsidRPr="004F2771" w:rsidRDefault="00AF1CF9" w:rsidP="009340A1">
            <w:pPr>
              <w:pStyle w:val="Vkazztoho"/>
              <w:ind w:left="152"/>
              <w:rPr>
                <w:caps/>
              </w:rPr>
            </w:pPr>
            <w:r w:rsidRPr="004F2771">
              <w:t xml:space="preserve"> z ř. 0245</w:t>
            </w:r>
          </w:p>
        </w:tc>
        <w:tc>
          <w:tcPr>
            <w:tcW w:w="2502" w:type="dxa"/>
            <w:tcBorders>
              <w:top w:val="single" w:sz="6" w:space="0" w:color="000000"/>
              <w:left w:val="single" w:sz="6" w:space="0" w:color="000000"/>
              <w:bottom w:val="single" w:sz="6" w:space="0" w:color="000000"/>
              <w:right w:val="single" w:sz="6" w:space="0" w:color="000000"/>
            </w:tcBorders>
            <w:vAlign w:val="center"/>
          </w:tcPr>
          <w:p w14:paraId="39F7C49A" w14:textId="77777777" w:rsidR="00AF1CF9" w:rsidRPr="004F2771" w:rsidRDefault="00AF1CF9" w:rsidP="009340A1">
            <w:pPr>
              <w:pStyle w:val="Vkazztoho"/>
              <w:ind w:left="152"/>
              <w:rPr>
                <w:caps/>
              </w:rPr>
            </w:pPr>
            <w:r w:rsidRPr="004F2771">
              <w:t>náklad (počet výtisků v ks)</w:t>
            </w:r>
          </w:p>
        </w:tc>
        <w:tc>
          <w:tcPr>
            <w:tcW w:w="567" w:type="dxa"/>
            <w:tcBorders>
              <w:top w:val="single" w:sz="6" w:space="0" w:color="000000"/>
              <w:left w:val="single" w:sz="6" w:space="0" w:color="000000"/>
              <w:bottom w:val="single" w:sz="6" w:space="0" w:color="000000"/>
              <w:right w:val="single" w:sz="6" w:space="0" w:color="000000"/>
            </w:tcBorders>
            <w:vAlign w:val="center"/>
          </w:tcPr>
          <w:p w14:paraId="713E1532" w14:textId="77777777" w:rsidR="00AF1CF9" w:rsidRPr="004F2771" w:rsidRDefault="00AF1CF9" w:rsidP="009340A1">
            <w:pPr>
              <w:pStyle w:val="vkazslodku"/>
              <w:widowControl w:val="0"/>
            </w:pPr>
            <w:r w:rsidRPr="004F2771">
              <w:t>0246</w:t>
            </w:r>
          </w:p>
        </w:tc>
        <w:tc>
          <w:tcPr>
            <w:tcW w:w="1546" w:type="dxa"/>
            <w:tcBorders>
              <w:top w:val="single" w:sz="6" w:space="0" w:color="000000"/>
              <w:left w:val="single" w:sz="6" w:space="0" w:color="000000"/>
              <w:bottom w:val="single" w:sz="6" w:space="0" w:color="000000"/>
              <w:right w:val="single" w:sz="12" w:space="0" w:color="000000"/>
            </w:tcBorders>
            <w:vAlign w:val="center"/>
          </w:tcPr>
          <w:p w14:paraId="75C0036A" w14:textId="77777777" w:rsidR="00AF1CF9" w:rsidRPr="00CE24C2" w:rsidRDefault="00AF1CF9" w:rsidP="00CE24C2">
            <w:pPr>
              <w:pStyle w:val="VkazZkladntext"/>
              <w:jc w:val="right"/>
              <w:rPr>
                <w:sz w:val="12"/>
                <w:szCs w:val="12"/>
              </w:rPr>
            </w:pPr>
            <w:r w:rsidRPr="00CE24C2">
              <w:rPr>
                <w:sz w:val="12"/>
                <w:szCs w:val="12"/>
              </w:rPr>
              <w:t>640</w:t>
            </w:r>
          </w:p>
        </w:tc>
      </w:tr>
      <w:tr w:rsidR="00AF1CF9" w:rsidRPr="004F2771" w14:paraId="3AB489DE" w14:textId="77777777" w:rsidTr="009340A1">
        <w:trPr>
          <w:cantSplit/>
          <w:trHeight w:val="227"/>
        </w:trPr>
        <w:tc>
          <w:tcPr>
            <w:tcW w:w="3387" w:type="dxa"/>
            <w:gridSpan w:val="5"/>
            <w:tcBorders>
              <w:top w:val="single" w:sz="6" w:space="0" w:color="000000"/>
              <w:left w:val="single" w:sz="12" w:space="0" w:color="000000"/>
              <w:bottom w:val="single" w:sz="6" w:space="0" w:color="000000"/>
              <w:right w:val="single" w:sz="6" w:space="0" w:color="000000"/>
            </w:tcBorders>
            <w:vAlign w:val="center"/>
          </w:tcPr>
          <w:p w14:paraId="31650A47" w14:textId="77777777" w:rsidR="00AF1CF9" w:rsidRPr="004F2771" w:rsidRDefault="00AF1CF9" w:rsidP="004F2771">
            <w:pPr>
              <w:pStyle w:val="VkazZkladntext"/>
            </w:pPr>
            <w:r w:rsidRPr="004F2771">
              <w:t xml:space="preserve">Počet titulů vydaných audiovizuálních děl </w:t>
            </w:r>
            <w:r w:rsidRPr="004F2771">
              <w:br/>
              <w:t>dle zák. č. 273/1993 Sb., ve znění pozdějších předpisů</w:t>
            </w:r>
          </w:p>
        </w:tc>
        <w:tc>
          <w:tcPr>
            <w:tcW w:w="567" w:type="dxa"/>
            <w:tcBorders>
              <w:top w:val="single" w:sz="6" w:space="0" w:color="000000"/>
              <w:left w:val="single" w:sz="6" w:space="0" w:color="000000"/>
              <w:bottom w:val="single" w:sz="6" w:space="0" w:color="000000"/>
              <w:right w:val="single" w:sz="6" w:space="0" w:color="000000"/>
            </w:tcBorders>
            <w:vAlign w:val="center"/>
          </w:tcPr>
          <w:p w14:paraId="0C482076" w14:textId="77777777" w:rsidR="00AF1CF9" w:rsidRPr="004F2771" w:rsidRDefault="00AF1CF9" w:rsidP="009340A1">
            <w:pPr>
              <w:pStyle w:val="vkazslodku"/>
              <w:widowControl w:val="0"/>
            </w:pPr>
            <w:r w:rsidRPr="004F2771">
              <w:t>0247</w:t>
            </w:r>
          </w:p>
        </w:tc>
        <w:tc>
          <w:tcPr>
            <w:tcW w:w="1546" w:type="dxa"/>
            <w:tcBorders>
              <w:top w:val="single" w:sz="6" w:space="0" w:color="000000"/>
              <w:left w:val="single" w:sz="6" w:space="0" w:color="000000"/>
              <w:bottom w:val="single" w:sz="6" w:space="0" w:color="000000"/>
              <w:right w:val="single" w:sz="12" w:space="0" w:color="000000"/>
            </w:tcBorders>
            <w:vAlign w:val="center"/>
          </w:tcPr>
          <w:p w14:paraId="4611FA1A" w14:textId="77777777" w:rsidR="00AF1CF9" w:rsidRPr="00CE24C2" w:rsidRDefault="00AF1CF9" w:rsidP="00CE24C2">
            <w:pPr>
              <w:pStyle w:val="VkazZkladntext"/>
              <w:jc w:val="right"/>
              <w:rPr>
                <w:sz w:val="12"/>
                <w:szCs w:val="12"/>
              </w:rPr>
            </w:pPr>
            <w:r w:rsidRPr="00CE24C2">
              <w:rPr>
                <w:sz w:val="12"/>
                <w:szCs w:val="12"/>
              </w:rPr>
              <w:t>0</w:t>
            </w:r>
          </w:p>
        </w:tc>
      </w:tr>
      <w:tr w:rsidR="00AF1CF9" w:rsidRPr="004F2771" w14:paraId="1A4A31DA" w14:textId="77777777" w:rsidTr="009340A1">
        <w:trPr>
          <w:cantSplit/>
          <w:trHeight w:val="227"/>
        </w:trPr>
        <w:tc>
          <w:tcPr>
            <w:tcW w:w="885" w:type="dxa"/>
            <w:gridSpan w:val="4"/>
            <w:tcBorders>
              <w:top w:val="single" w:sz="6" w:space="0" w:color="000000"/>
              <w:left w:val="single" w:sz="12" w:space="0" w:color="000000"/>
              <w:bottom w:val="single" w:sz="6" w:space="0" w:color="000000"/>
              <w:right w:val="single" w:sz="6" w:space="0" w:color="000000"/>
            </w:tcBorders>
            <w:vAlign w:val="center"/>
          </w:tcPr>
          <w:p w14:paraId="3B19DBFF" w14:textId="77777777" w:rsidR="00AF1CF9" w:rsidRPr="004F2771" w:rsidRDefault="00AF1CF9" w:rsidP="009340A1">
            <w:pPr>
              <w:pStyle w:val="Vkazztoho"/>
              <w:ind w:left="152"/>
              <w:rPr>
                <w:caps/>
              </w:rPr>
            </w:pPr>
            <w:r w:rsidRPr="004F2771">
              <w:t xml:space="preserve"> z ř. 0247 </w:t>
            </w:r>
          </w:p>
        </w:tc>
        <w:tc>
          <w:tcPr>
            <w:tcW w:w="2502" w:type="dxa"/>
            <w:tcBorders>
              <w:top w:val="single" w:sz="6" w:space="0" w:color="000000"/>
              <w:left w:val="single" w:sz="6" w:space="0" w:color="000000"/>
              <w:bottom w:val="single" w:sz="6" w:space="0" w:color="000000"/>
              <w:right w:val="single" w:sz="6" w:space="0" w:color="000000"/>
            </w:tcBorders>
            <w:vAlign w:val="center"/>
          </w:tcPr>
          <w:p w14:paraId="6A199103" w14:textId="77777777" w:rsidR="00AF1CF9" w:rsidRPr="004F2771" w:rsidRDefault="00AF1CF9" w:rsidP="009340A1">
            <w:pPr>
              <w:pStyle w:val="Vkazztoho"/>
              <w:ind w:left="152"/>
              <w:rPr>
                <w:caps/>
              </w:rPr>
            </w:pPr>
            <w:r w:rsidRPr="004F2771">
              <w:t>náklad (počet v ks)</w:t>
            </w:r>
          </w:p>
        </w:tc>
        <w:tc>
          <w:tcPr>
            <w:tcW w:w="567" w:type="dxa"/>
            <w:tcBorders>
              <w:top w:val="single" w:sz="6" w:space="0" w:color="000000"/>
              <w:left w:val="single" w:sz="6" w:space="0" w:color="000000"/>
              <w:bottom w:val="single" w:sz="6" w:space="0" w:color="000000"/>
              <w:right w:val="single" w:sz="6" w:space="0" w:color="000000"/>
            </w:tcBorders>
            <w:vAlign w:val="center"/>
          </w:tcPr>
          <w:p w14:paraId="71DD15F3" w14:textId="77777777" w:rsidR="00AF1CF9" w:rsidRPr="004F2771" w:rsidRDefault="00AF1CF9" w:rsidP="009340A1">
            <w:pPr>
              <w:pStyle w:val="vkazslodku"/>
              <w:widowControl w:val="0"/>
            </w:pPr>
            <w:r w:rsidRPr="004F2771">
              <w:t>0248</w:t>
            </w:r>
          </w:p>
        </w:tc>
        <w:tc>
          <w:tcPr>
            <w:tcW w:w="1546" w:type="dxa"/>
            <w:tcBorders>
              <w:top w:val="single" w:sz="6" w:space="0" w:color="000000"/>
              <w:left w:val="single" w:sz="6" w:space="0" w:color="000000"/>
              <w:bottom w:val="single" w:sz="6" w:space="0" w:color="000000"/>
              <w:right w:val="single" w:sz="12" w:space="0" w:color="000000"/>
            </w:tcBorders>
            <w:vAlign w:val="center"/>
          </w:tcPr>
          <w:p w14:paraId="49A000C4" w14:textId="77777777" w:rsidR="00AF1CF9" w:rsidRPr="00CE24C2" w:rsidRDefault="00AF1CF9" w:rsidP="00CE24C2">
            <w:pPr>
              <w:pStyle w:val="VkazZkladntext"/>
              <w:jc w:val="right"/>
              <w:rPr>
                <w:sz w:val="12"/>
                <w:szCs w:val="12"/>
              </w:rPr>
            </w:pPr>
            <w:r w:rsidRPr="00CE24C2">
              <w:rPr>
                <w:sz w:val="12"/>
                <w:szCs w:val="12"/>
              </w:rPr>
              <w:t>0</w:t>
            </w:r>
          </w:p>
        </w:tc>
      </w:tr>
      <w:tr w:rsidR="00AF1CF9" w:rsidRPr="004F2771" w14:paraId="266F8A42" w14:textId="77777777" w:rsidTr="009340A1">
        <w:trPr>
          <w:cantSplit/>
          <w:trHeight w:val="227"/>
        </w:trPr>
        <w:tc>
          <w:tcPr>
            <w:tcW w:w="3387" w:type="dxa"/>
            <w:gridSpan w:val="5"/>
            <w:tcBorders>
              <w:top w:val="single" w:sz="6" w:space="0" w:color="000000"/>
              <w:left w:val="single" w:sz="12" w:space="0" w:color="000000"/>
              <w:bottom w:val="single" w:sz="6" w:space="0" w:color="000000"/>
              <w:right w:val="single" w:sz="6" w:space="0" w:color="000000"/>
            </w:tcBorders>
            <w:vAlign w:val="center"/>
          </w:tcPr>
          <w:p w14:paraId="2B673916" w14:textId="77777777" w:rsidR="00AF1CF9" w:rsidRPr="004F2771" w:rsidRDefault="00AF1CF9" w:rsidP="004F2771">
            <w:pPr>
              <w:pStyle w:val="VkazZkladntext"/>
            </w:pPr>
            <w:r w:rsidRPr="004F2771">
              <w:t>Počet titulů elektronických dokumentů včetně internetu</w:t>
            </w:r>
          </w:p>
        </w:tc>
        <w:tc>
          <w:tcPr>
            <w:tcW w:w="567" w:type="dxa"/>
            <w:tcBorders>
              <w:top w:val="single" w:sz="6" w:space="0" w:color="000000"/>
              <w:left w:val="single" w:sz="6" w:space="0" w:color="000000"/>
              <w:bottom w:val="single" w:sz="6" w:space="0" w:color="000000"/>
              <w:right w:val="single" w:sz="6" w:space="0" w:color="000000"/>
            </w:tcBorders>
            <w:vAlign w:val="center"/>
          </w:tcPr>
          <w:p w14:paraId="3205C002" w14:textId="77777777" w:rsidR="00AF1CF9" w:rsidRPr="004F2771" w:rsidRDefault="00AF1CF9" w:rsidP="009340A1">
            <w:pPr>
              <w:pStyle w:val="vkazslodku"/>
              <w:widowControl w:val="0"/>
            </w:pPr>
            <w:r w:rsidRPr="004F2771">
              <w:t>0249</w:t>
            </w:r>
          </w:p>
        </w:tc>
        <w:tc>
          <w:tcPr>
            <w:tcW w:w="1546" w:type="dxa"/>
            <w:tcBorders>
              <w:top w:val="single" w:sz="6" w:space="0" w:color="000000"/>
              <w:left w:val="single" w:sz="6" w:space="0" w:color="000000"/>
              <w:bottom w:val="single" w:sz="6" w:space="0" w:color="000000"/>
              <w:right w:val="single" w:sz="12" w:space="0" w:color="000000"/>
            </w:tcBorders>
            <w:vAlign w:val="center"/>
          </w:tcPr>
          <w:p w14:paraId="21A3DD5A" w14:textId="77777777" w:rsidR="00AF1CF9" w:rsidRPr="00CE24C2" w:rsidRDefault="00AF1CF9" w:rsidP="00CE24C2">
            <w:pPr>
              <w:pStyle w:val="VkazZkladntext"/>
              <w:jc w:val="right"/>
              <w:rPr>
                <w:sz w:val="12"/>
                <w:szCs w:val="12"/>
              </w:rPr>
            </w:pPr>
            <w:r w:rsidRPr="00CE24C2">
              <w:rPr>
                <w:sz w:val="12"/>
                <w:szCs w:val="12"/>
              </w:rPr>
              <w:t>1</w:t>
            </w:r>
          </w:p>
        </w:tc>
      </w:tr>
      <w:tr w:rsidR="00AF1CF9" w:rsidRPr="004F2771" w14:paraId="52870968" w14:textId="77777777" w:rsidTr="009340A1">
        <w:trPr>
          <w:cantSplit/>
          <w:trHeight w:val="227"/>
        </w:trPr>
        <w:tc>
          <w:tcPr>
            <w:tcW w:w="320" w:type="dxa"/>
            <w:gridSpan w:val="3"/>
            <w:vMerge w:val="restart"/>
            <w:tcBorders>
              <w:top w:val="single" w:sz="6" w:space="0" w:color="000000"/>
              <w:left w:val="single" w:sz="12" w:space="0" w:color="000000"/>
              <w:bottom w:val="single" w:sz="6" w:space="0" w:color="000000"/>
              <w:right w:val="single" w:sz="4" w:space="0" w:color="000000"/>
            </w:tcBorders>
            <w:textDirection w:val="btLr"/>
            <w:vAlign w:val="center"/>
          </w:tcPr>
          <w:p w14:paraId="2017C12C" w14:textId="77777777" w:rsidR="00AF1CF9" w:rsidRPr="004F2771" w:rsidRDefault="00AF1CF9" w:rsidP="004F2771">
            <w:pPr>
              <w:pStyle w:val="VkazZkladntext"/>
            </w:pPr>
            <w:r w:rsidRPr="004F2771">
              <w:t>z toho</w:t>
            </w:r>
          </w:p>
        </w:tc>
        <w:tc>
          <w:tcPr>
            <w:tcW w:w="3067" w:type="dxa"/>
            <w:gridSpan w:val="2"/>
            <w:tcBorders>
              <w:top w:val="single" w:sz="6" w:space="0" w:color="000000"/>
              <w:left w:val="single" w:sz="4" w:space="0" w:color="000000"/>
              <w:bottom w:val="single" w:sz="6" w:space="0" w:color="000000"/>
              <w:right w:val="single" w:sz="6" w:space="0" w:color="000000"/>
            </w:tcBorders>
            <w:vAlign w:val="center"/>
          </w:tcPr>
          <w:p w14:paraId="4A5A7B7E" w14:textId="77777777" w:rsidR="00AF1CF9" w:rsidRPr="004F2771" w:rsidRDefault="00AF1CF9" w:rsidP="004F2771">
            <w:pPr>
              <w:pStyle w:val="VkazZkladntext"/>
            </w:pPr>
            <w:r w:rsidRPr="004F2771">
              <w:t>virtuální výstavy</w:t>
            </w:r>
          </w:p>
        </w:tc>
        <w:tc>
          <w:tcPr>
            <w:tcW w:w="567" w:type="dxa"/>
            <w:tcBorders>
              <w:top w:val="single" w:sz="6" w:space="0" w:color="000000"/>
              <w:left w:val="single" w:sz="6" w:space="0" w:color="000000"/>
              <w:bottom w:val="single" w:sz="6" w:space="0" w:color="000000"/>
              <w:right w:val="single" w:sz="6" w:space="0" w:color="000000"/>
            </w:tcBorders>
            <w:vAlign w:val="center"/>
          </w:tcPr>
          <w:p w14:paraId="0C4067B2" w14:textId="77777777" w:rsidR="00AF1CF9" w:rsidRPr="004F2771" w:rsidRDefault="00AF1CF9" w:rsidP="009340A1">
            <w:pPr>
              <w:pStyle w:val="vkazslodku"/>
              <w:widowControl w:val="0"/>
            </w:pPr>
            <w:r w:rsidRPr="004F2771">
              <w:t>0250</w:t>
            </w:r>
          </w:p>
        </w:tc>
        <w:tc>
          <w:tcPr>
            <w:tcW w:w="1546" w:type="dxa"/>
            <w:tcBorders>
              <w:top w:val="single" w:sz="6" w:space="0" w:color="000000"/>
              <w:left w:val="single" w:sz="6" w:space="0" w:color="000000"/>
              <w:bottom w:val="single" w:sz="6" w:space="0" w:color="000000"/>
              <w:right w:val="single" w:sz="12" w:space="0" w:color="000000"/>
            </w:tcBorders>
            <w:vAlign w:val="center"/>
          </w:tcPr>
          <w:p w14:paraId="1DD6BFC1" w14:textId="77777777" w:rsidR="00AF1CF9" w:rsidRPr="00CE24C2" w:rsidRDefault="00AF1CF9" w:rsidP="00CE24C2">
            <w:pPr>
              <w:pStyle w:val="VkazZkladntext"/>
              <w:jc w:val="right"/>
              <w:rPr>
                <w:sz w:val="12"/>
                <w:szCs w:val="12"/>
              </w:rPr>
            </w:pPr>
            <w:r w:rsidRPr="00CE24C2">
              <w:rPr>
                <w:sz w:val="12"/>
                <w:szCs w:val="12"/>
              </w:rPr>
              <w:t>0</w:t>
            </w:r>
          </w:p>
        </w:tc>
      </w:tr>
      <w:tr w:rsidR="00AF1CF9" w:rsidRPr="004F2771" w14:paraId="403C0749" w14:textId="77777777" w:rsidTr="009340A1">
        <w:trPr>
          <w:cantSplit/>
          <w:trHeight w:val="227"/>
        </w:trPr>
        <w:tc>
          <w:tcPr>
            <w:tcW w:w="320" w:type="dxa"/>
            <w:gridSpan w:val="3"/>
            <w:vMerge/>
            <w:tcBorders>
              <w:top w:val="single" w:sz="6" w:space="0" w:color="000000"/>
              <w:left w:val="single" w:sz="12" w:space="0" w:color="000000"/>
              <w:bottom w:val="single" w:sz="6" w:space="0" w:color="000000"/>
              <w:right w:val="single" w:sz="4" w:space="0" w:color="000000"/>
            </w:tcBorders>
            <w:vAlign w:val="center"/>
          </w:tcPr>
          <w:p w14:paraId="2180C0C3" w14:textId="77777777" w:rsidR="00AF1CF9" w:rsidRPr="004F2771" w:rsidRDefault="00AF1CF9" w:rsidP="004F2771">
            <w:pPr>
              <w:pStyle w:val="VkazZkladntext"/>
            </w:pPr>
          </w:p>
        </w:tc>
        <w:tc>
          <w:tcPr>
            <w:tcW w:w="3067" w:type="dxa"/>
            <w:gridSpan w:val="2"/>
            <w:tcBorders>
              <w:top w:val="single" w:sz="6" w:space="0" w:color="000000"/>
              <w:left w:val="single" w:sz="4" w:space="0" w:color="000000"/>
              <w:bottom w:val="single" w:sz="6" w:space="0" w:color="000000"/>
              <w:right w:val="single" w:sz="6" w:space="0" w:color="000000"/>
            </w:tcBorders>
            <w:vAlign w:val="center"/>
          </w:tcPr>
          <w:p w14:paraId="636FB47B" w14:textId="77777777" w:rsidR="00AF1CF9" w:rsidRPr="004F2771" w:rsidRDefault="00AF1CF9" w:rsidP="004F2771">
            <w:pPr>
              <w:pStyle w:val="VkazZkladntext"/>
            </w:pPr>
            <w:r w:rsidRPr="004F2771">
              <w:t>virtuální prohlídky expozic, výstav a prostor</w:t>
            </w:r>
          </w:p>
        </w:tc>
        <w:tc>
          <w:tcPr>
            <w:tcW w:w="567" w:type="dxa"/>
            <w:tcBorders>
              <w:top w:val="single" w:sz="6" w:space="0" w:color="000000"/>
              <w:left w:val="single" w:sz="6" w:space="0" w:color="000000"/>
              <w:bottom w:val="single" w:sz="6" w:space="0" w:color="000000"/>
              <w:right w:val="single" w:sz="6" w:space="0" w:color="000000"/>
            </w:tcBorders>
            <w:vAlign w:val="center"/>
          </w:tcPr>
          <w:p w14:paraId="4F6BC300" w14:textId="77777777" w:rsidR="00AF1CF9" w:rsidRPr="004F2771" w:rsidRDefault="00AF1CF9" w:rsidP="009340A1">
            <w:pPr>
              <w:pStyle w:val="vkazslodku"/>
              <w:widowControl w:val="0"/>
            </w:pPr>
            <w:r w:rsidRPr="004F2771">
              <w:t>0251</w:t>
            </w:r>
          </w:p>
        </w:tc>
        <w:tc>
          <w:tcPr>
            <w:tcW w:w="1546" w:type="dxa"/>
            <w:tcBorders>
              <w:top w:val="single" w:sz="6" w:space="0" w:color="000000"/>
              <w:left w:val="single" w:sz="6" w:space="0" w:color="000000"/>
              <w:bottom w:val="single" w:sz="6" w:space="0" w:color="000000"/>
              <w:right w:val="single" w:sz="12" w:space="0" w:color="000000"/>
            </w:tcBorders>
            <w:vAlign w:val="center"/>
          </w:tcPr>
          <w:p w14:paraId="7424BB8D" w14:textId="77777777" w:rsidR="00AF1CF9" w:rsidRPr="00CE24C2" w:rsidRDefault="00AF1CF9" w:rsidP="00CE24C2">
            <w:pPr>
              <w:pStyle w:val="VkazZkladntext"/>
              <w:jc w:val="right"/>
              <w:rPr>
                <w:sz w:val="12"/>
                <w:szCs w:val="12"/>
              </w:rPr>
            </w:pPr>
            <w:r w:rsidRPr="00CE24C2">
              <w:rPr>
                <w:sz w:val="12"/>
                <w:szCs w:val="12"/>
              </w:rPr>
              <w:t>0</w:t>
            </w:r>
          </w:p>
        </w:tc>
      </w:tr>
      <w:tr w:rsidR="00AF1CF9" w:rsidRPr="004F2771" w14:paraId="4E050A91" w14:textId="77777777" w:rsidTr="009340A1">
        <w:trPr>
          <w:cantSplit/>
          <w:trHeight w:val="227"/>
        </w:trPr>
        <w:tc>
          <w:tcPr>
            <w:tcW w:w="320" w:type="dxa"/>
            <w:gridSpan w:val="3"/>
            <w:vMerge/>
            <w:tcBorders>
              <w:top w:val="single" w:sz="6" w:space="0" w:color="000000"/>
              <w:left w:val="single" w:sz="12" w:space="0" w:color="000000"/>
              <w:bottom w:val="single" w:sz="6" w:space="0" w:color="000000"/>
              <w:right w:val="single" w:sz="4" w:space="0" w:color="000000"/>
            </w:tcBorders>
            <w:vAlign w:val="center"/>
          </w:tcPr>
          <w:p w14:paraId="59F0471F" w14:textId="77777777" w:rsidR="00AF1CF9" w:rsidRPr="004F2771" w:rsidRDefault="00AF1CF9" w:rsidP="004F2771">
            <w:pPr>
              <w:pStyle w:val="VkazZkladntext"/>
            </w:pPr>
          </w:p>
        </w:tc>
        <w:tc>
          <w:tcPr>
            <w:tcW w:w="3067" w:type="dxa"/>
            <w:gridSpan w:val="2"/>
            <w:tcBorders>
              <w:top w:val="single" w:sz="6" w:space="0" w:color="000000"/>
              <w:left w:val="single" w:sz="4" w:space="0" w:color="000000"/>
              <w:bottom w:val="single" w:sz="6" w:space="0" w:color="000000"/>
              <w:right w:val="single" w:sz="6" w:space="0" w:color="000000"/>
            </w:tcBorders>
            <w:vAlign w:val="center"/>
          </w:tcPr>
          <w:p w14:paraId="71E554AA" w14:textId="77777777" w:rsidR="00AF1CF9" w:rsidRPr="004F2771" w:rsidRDefault="00AF1CF9" w:rsidP="004F2771">
            <w:pPr>
              <w:pStyle w:val="VkazZkladntext"/>
            </w:pPr>
            <w:r w:rsidRPr="004F2771">
              <w:t>výzkumné zprávy, digitální monografie nebo periodika</w:t>
            </w:r>
          </w:p>
        </w:tc>
        <w:tc>
          <w:tcPr>
            <w:tcW w:w="567" w:type="dxa"/>
            <w:tcBorders>
              <w:top w:val="single" w:sz="6" w:space="0" w:color="000000"/>
              <w:left w:val="single" w:sz="6" w:space="0" w:color="000000"/>
              <w:bottom w:val="single" w:sz="6" w:space="0" w:color="000000"/>
              <w:right w:val="single" w:sz="6" w:space="0" w:color="000000"/>
            </w:tcBorders>
            <w:vAlign w:val="center"/>
          </w:tcPr>
          <w:p w14:paraId="05EDE6E3" w14:textId="77777777" w:rsidR="00AF1CF9" w:rsidRPr="004F2771" w:rsidRDefault="00AF1CF9" w:rsidP="009340A1">
            <w:pPr>
              <w:pStyle w:val="vkazslodku"/>
              <w:widowControl w:val="0"/>
            </w:pPr>
            <w:r w:rsidRPr="004F2771">
              <w:t>0252</w:t>
            </w:r>
          </w:p>
        </w:tc>
        <w:tc>
          <w:tcPr>
            <w:tcW w:w="1546" w:type="dxa"/>
            <w:tcBorders>
              <w:top w:val="single" w:sz="6" w:space="0" w:color="000000"/>
              <w:left w:val="single" w:sz="6" w:space="0" w:color="000000"/>
              <w:bottom w:val="single" w:sz="6" w:space="0" w:color="000000"/>
              <w:right w:val="single" w:sz="12" w:space="0" w:color="000000"/>
            </w:tcBorders>
            <w:vAlign w:val="center"/>
          </w:tcPr>
          <w:p w14:paraId="12BF3FF3" w14:textId="77777777" w:rsidR="00AF1CF9" w:rsidRPr="00CE24C2" w:rsidRDefault="00AF1CF9" w:rsidP="00CE24C2">
            <w:pPr>
              <w:pStyle w:val="VkazZkladntext"/>
              <w:jc w:val="right"/>
              <w:rPr>
                <w:sz w:val="12"/>
                <w:szCs w:val="12"/>
              </w:rPr>
            </w:pPr>
            <w:r w:rsidRPr="00CE24C2">
              <w:rPr>
                <w:sz w:val="12"/>
                <w:szCs w:val="12"/>
              </w:rPr>
              <w:t>1</w:t>
            </w:r>
          </w:p>
        </w:tc>
      </w:tr>
      <w:tr w:rsidR="00AF1CF9" w:rsidRPr="004F2771" w14:paraId="4AA5C89A" w14:textId="77777777" w:rsidTr="009340A1">
        <w:trPr>
          <w:cantSplit/>
          <w:trHeight w:val="227"/>
        </w:trPr>
        <w:tc>
          <w:tcPr>
            <w:tcW w:w="3387" w:type="dxa"/>
            <w:gridSpan w:val="5"/>
            <w:tcBorders>
              <w:top w:val="single" w:sz="6" w:space="0" w:color="000000"/>
              <w:left w:val="single" w:sz="12" w:space="0" w:color="000000"/>
              <w:bottom w:val="single" w:sz="6" w:space="0" w:color="000000"/>
              <w:right w:val="single" w:sz="6" w:space="0" w:color="000000"/>
            </w:tcBorders>
            <w:vAlign w:val="center"/>
          </w:tcPr>
          <w:p w14:paraId="32734CD8" w14:textId="77777777" w:rsidR="00AF1CF9" w:rsidRPr="004F2771" w:rsidRDefault="00AF1CF9" w:rsidP="004F2771">
            <w:pPr>
              <w:pStyle w:val="VkazZkladntext"/>
            </w:pPr>
            <w:r w:rsidRPr="004F2771">
              <w:t>Počet titulů z ř. 0243, ř. 0245, ř. 0247, ř. 0249, které jsou autorskými díly zaměstnanců muzea</w:t>
            </w:r>
          </w:p>
        </w:tc>
        <w:tc>
          <w:tcPr>
            <w:tcW w:w="567" w:type="dxa"/>
            <w:tcBorders>
              <w:top w:val="single" w:sz="6" w:space="0" w:color="000000"/>
              <w:left w:val="single" w:sz="6" w:space="0" w:color="000000"/>
              <w:bottom w:val="single" w:sz="6" w:space="0" w:color="000000"/>
              <w:right w:val="single" w:sz="6" w:space="0" w:color="000000"/>
            </w:tcBorders>
            <w:vAlign w:val="center"/>
          </w:tcPr>
          <w:p w14:paraId="0C57D117" w14:textId="77777777" w:rsidR="00AF1CF9" w:rsidRPr="004F2771" w:rsidRDefault="00AF1CF9" w:rsidP="009340A1">
            <w:pPr>
              <w:pStyle w:val="vkazslodku"/>
              <w:widowControl w:val="0"/>
            </w:pPr>
            <w:r w:rsidRPr="004F2771">
              <w:t>0253</w:t>
            </w:r>
          </w:p>
        </w:tc>
        <w:tc>
          <w:tcPr>
            <w:tcW w:w="1546" w:type="dxa"/>
            <w:tcBorders>
              <w:top w:val="single" w:sz="6" w:space="0" w:color="000000"/>
              <w:left w:val="single" w:sz="6" w:space="0" w:color="000000"/>
              <w:bottom w:val="single" w:sz="6" w:space="0" w:color="000000"/>
              <w:right w:val="single" w:sz="12" w:space="0" w:color="000000"/>
            </w:tcBorders>
            <w:vAlign w:val="center"/>
          </w:tcPr>
          <w:p w14:paraId="1FFD11EF" w14:textId="77777777" w:rsidR="00AF1CF9" w:rsidRPr="00CE24C2" w:rsidRDefault="00AF1CF9" w:rsidP="00CE24C2">
            <w:pPr>
              <w:pStyle w:val="VkazZkladntext"/>
              <w:jc w:val="right"/>
              <w:rPr>
                <w:sz w:val="12"/>
                <w:szCs w:val="12"/>
              </w:rPr>
            </w:pPr>
            <w:r w:rsidRPr="00CE24C2">
              <w:rPr>
                <w:sz w:val="12"/>
                <w:szCs w:val="12"/>
              </w:rPr>
              <w:t>4</w:t>
            </w:r>
          </w:p>
        </w:tc>
      </w:tr>
      <w:tr w:rsidR="00AF1CF9" w:rsidRPr="004F2771" w14:paraId="5175AD51" w14:textId="77777777" w:rsidTr="009340A1">
        <w:trPr>
          <w:cantSplit/>
          <w:trHeight w:val="227"/>
        </w:trPr>
        <w:tc>
          <w:tcPr>
            <w:tcW w:w="3387" w:type="dxa"/>
            <w:gridSpan w:val="5"/>
            <w:tcBorders>
              <w:top w:val="single" w:sz="6" w:space="0" w:color="000000"/>
              <w:left w:val="single" w:sz="12" w:space="0" w:color="000000"/>
              <w:bottom w:val="single" w:sz="6" w:space="0" w:color="000000"/>
              <w:right w:val="single" w:sz="6" w:space="0" w:color="000000"/>
            </w:tcBorders>
            <w:vAlign w:val="center"/>
          </w:tcPr>
          <w:p w14:paraId="550DA06C" w14:textId="77777777" w:rsidR="00AF1CF9" w:rsidRPr="004F2771" w:rsidRDefault="00AF1CF9" w:rsidP="004F2771">
            <w:pPr>
              <w:pStyle w:val="VkazZkladntext"/>
            </w:pPr>
            <w:r w:rsidRPr="004F2771">
              <w:t>Počet dnů, kdy bylo muzeum otevřeno pro veřejnost</w:t>
            </w:r>
          </w:p>
        </w:tc>
        <w:tc>
          <w:tcPr>
            <w:tcW w:w="567" w:type="dxa"/>
            <w:tcBorders>
              <w:top w:val="single" w:sz="6" w:space="0" w:color="000000"/>
              <w:left w:val="single" w:sz="6" w:space="0" w:color="000000"/>
              <w:bottom w:val="single" w:sz="6" w:space="0" w:color="000000"/>
              <w:right w:val="single" w:sz="6" w:space="0" w:color="000000"/>
            </w:tcBorders>
            <w:vAlign w:val="center"/>
          </w:tcPr>
          <w:p w14:paraId="06D03F55" w14:textId="77777777" w:rsidR="00AF1CF9" w:rsidRPr="004F2771" w:rsidRDefault="00AF1CF9" w:rsidP="009340A1">
            <w:pPr>
              <w:pStyle w:val="vkazslodku"/>
              <w:widowControl w:val="0"/>
            </w:pPr>
            <w:r w:rsidRPr="004F2771">
              <w:t>0254</w:t>
            </w:r>
          </w:p>
        </w:tc>
        <w:tc>
          <w:tcPr>
            <w:tcW w:w="1546" w:type="dxa"/>
            <w:tcBorders>
              <w:top w:val="single" w:sz="6" w:space="0" w:color="000000"/>
              <w:left w:val="single" w:sz="6" w:space="0" w:color="000000"/>
              <w:bottom w:val="single" w:sz="6" w:space="0" w:color="000000"/>
              <w:right w:val="single" w:sz="12" w:space="0" w:color="000000"/>
            </w:tcBorders>
            <w:vAlign w:val="center"/>
          </w:tcPr>
          <w:p w14:paraId="7E1A4929" w14:textId="77777777" w:rsidR="00AF1CF9" w:rsidRPr="00CE24C2" w:rsidRDefault="00AF1CF9" w:rsidP="00CE24C2">
            <w:pPr>
              <w:pStyle w:val="VkazZkladntext"/>
              <w:jc w:val="right"/>
              <w:rPr>
                <w:sz w:val="12"/>
                <w:szCs w:val="12"/>
              </w:rPr>
            </w:pPr>
            <w:r w:rsidRPr="00CE24C2">
              <w:rPr>
                <w:sz w:val="12"/>
                <w:szCs w:val="12"/>
              </w:rPr>
              <w:t>321</w:t>
            </w:r>
          </w:p>
        </w:tc>
      </w:tr>
      <w:tr w:rsidR="00AF1CF9" w:rsidRPr="004F2771" w14:paraId="44110961" w14:textId="77777777" w:rsidTr="009340A1">
        <w:trPr>
          <w:cantSplit/>
          <w:trHeight w:val="227"/>
        </w:trPr>
        <w:tc>
          <w:tcPr>
            <w:tcW w:w="3387" w:type="dxa"/>
            <w:gridSpan w:val="5"/>
            <w:tcBorders>
              <w:top w:val="single" w:sz="6" w:space="0" w:color="000000"/>
              <w:left w:val="single" w:sz="12" w:space="0" w:color="000000"/>
              <w:bottom w:val="single" w:sz="12" w:space="0" w:color="000000"/>
              <w:right w:val="single" w:sz="6" w:space="0" w:color="000000"/>
            </w:tcBorders>
            <w:vAlign w:val="center"/>
          </w:tcPr>
          <w:p w14:paraId="2A86ED58" w14:textId="77777777" w:rsidR="00AF1CF9" w:rsidRPr="004F2771" w:rsidRDefault="00AF1CF9" w:rsidP="004F2771">
            <w:pPr>
              <w:pStyle w:val="vkazKontrolnsouet"/>
            </w:pPr>
            <w:r w:rsidRPr="004F2771">
              <w:t>Kontrolní součet (ř. 0201 až 0254)</w:t>
            </w:r>
          </w:p>
        </w:tc>
        <w:tc>
          <w:tcPr>
            <w:tcW w:w="567" w:type="dxa"/>
            <w:tcBorders>
              <w:top w:val="single" w:sz="6" w:space="0" w:color="000000"/>
              <w:left w:val="single" w:sz="6" w:space="0" w:color="000000"/>
              <w:bottom w:val="single" w:sz="12" w:space="0" w:color="000000"/>
              <w:right w:val="single" w:sz="6" w:space="0" w:color="000000"/>
            </w:tcBorders>
            <w:vAlign w:val="center"/>
          </w:tcPr>
          <w:p w14:paraId="154C188C" w14:textId="77777777" w:rsidR="00AF1CF9" w:rsidRPr="004F2771" w:rsidRDefault="00AF1CF9" w:rsidP="009340A1">
            <w:pPr>
              <w:pStyle w:val="vkazslodku"/>
              <w:widowControl w:val="0"/>
            </w:pPr>
            <w:r w:rsidRPr="004F2771">
              <w:t>0259</w:t>
            </w:r>
          </w:p>
        </w:tc>
        <w:tc>
          <w:tcPr>
            <w:tcW w:w="1546" w:type="dxa"/>
            <w:tcBorders>
              <w:top w:val="single" w:sz="6" w:space="0" w:color="000000"/>
              <w:left w:val="single" w:sz="6" w:space="0" w:color="000000"/>
              <w:bottom w:val="single" w:sz="12" w:space="0" w:color="000000"/>
              <w:right w:val="single" w:sz="12" w:space="0" w:color="000000"/>
            </w:tcBorders>
            <w:vAlign w:val="center"/>
          </w:tcPr>
          <w:p w14:paraId="23566297" w14:textId="77777777" w:rsidR="00AF1CF9" w:rsidRPr="00CE24C2" w:rsidRDefault="00AF1CF9" w:rsidP="00CE24C2">
            <w:pPr>
              <w:pStyle w:val="VkazZkladntext"/>
              <w:jc w:val="right"/>
              <w:rPr>
                <w:sz w:val="12"/>
                <w:szCs w:val="12"/>
              </w:rPr>
            </w:pPr>
            <w:r w:rsidRPr="00CE24C2">
              <w:rPr>
                <w:sz w:val="12"/>
                <w:szCs w:val="12"/>
              </w:rPr>
              <w:t>117 881</w:t>
            </w:r>
          </w:p>
        </w:tc>
      </w:tr>
    </w:tbl>
    <w:p w14:paraId="1184F619" w14:textId="77777777" w:rsidR="003C3888" w:rsidRPr="004F2771" w:rsidRDefault="002418A3" w:rsidP="003C3888">
      <w:pPr>
        <w:rPr>
          <w:rFonts w:ascii="Arial" w:hAnsi="Arial" w:cs="Arial"/>
          <w:snapToGrid w:val="0"/>
          <w:sz w:val="2"/>
          <w:szCs w:val="2"/>
        </w:rPr>
      </w:pPr>
      <w:r w:rsidRPr="004F2771">
        <w:rPr>
          <w:snapToGrid w:val="0"/>
        </w:rPr>
        <w:br w:type="column"/>
      </w:r>
    </w:p>
    <w:p w14:paraId="47E586DA" w14:textId="77777777" w:rsidR="004F2771" w:rsidRPr="004F2771" w:rsidRDefault="004F2771" w:rsidP="004F2771">
      <w:pPr>
        <w:pStyle w:val="vkazoddly"/>
      </w:pPr>
      <w:r w:rsidRPr="004F2771">
        <w:t xml:space="preserve">III. Pracující osoby a dobrovolníci </w:t>
      </w:r>
    </w:p>
    <w:tbl>
      <w:tblPr>
        <w:tblStyle w:val="Mkatabulky1"/>
        <w:tblW w:w="54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10"/>
        <w:gridCol w:w="841"/>
        <w:gridCol w:w="528"/>
        <w:gridCol w:w="610"/>
        <w:gridCol w:w="907"/>
        <w:gridCol w:w="1335"/>
        <w:gridCol w:w="650"/>
      </w:tblGrid>
      <w:tr w:rsidR="004F2771" w:rsidRPr="004F2771" w14:paraId="62049BB2" w14:textId="77777777" w:rsidTr="00341CFE">
        <w:trPr>
          <w:trHeight w:val="95"/>
        </w:trPr>
        <w:tc>
          <w:tcPr>
            <w:tcW w:w="1451" w:type="dxa"/>
            <w:gridSpan w:val="2"/>
            <w:vMerge w:val="restart"/>
            <w:noWrap/>
            <w:vAlign w:val="center"/>
            <w:hideMark/>
          </w:tcPr>
          <w:p w14:paraId="21A2C642" w14:textId="77777777" w:rsidR="004F2771" w:rsidRPr="004F2771" w:rsidRDefault="004F2771" w:rsidP="00341CFE">
            <w:pPr>
              <w:pStyle w:val="vkazhlavikatabulkyNadpis"/>
            </w:pPr>
            <w:r w:rsidRPr="004F2771">
              <w:t>Pracující osoby</w:t>
            </w:r>
          </w:p>
        </w:tc>
        <w:tc>
          <w:tcPr>
            <w:tcW w:w="528" w:type="dxa"/>
            <w:vMerge w:val="restart"/>
            <w:noWrap/>
            <w:vAlign w:val="center"/>
            <w:hideMark/>
          </w:tcPr>
          <w:p w14:paraId="7C9CA4D8" w14:textId="77777777" w:rsidR="004F2771" w:rsidRPr="004F2771" w:rsidRDefault="004F2771" w:rsidP="004F2771">
            <w:pPr>
              <w:pStyle w:val="VkazHlavikatabulkasla"/>
            </w:pPr>
            <w:r w:rsidRPr="004F2771">
              <w:t>č. ř.</w:t>
            </w:r>
          </w:p>
        </w:tc>
        <w:tc>
          <w:tcPr>
            <w:tcW w:w="2852" w:type="dxa"/>
            <w:gridSpan w:val="3"/>
            <w:noWrap/>
            <w:hideMark/>
          </w:tcPr>
          <w:p w14:paraId="206CEEA1" w14:textId="77777777" w:rsidR="004F2771" w:rsidRPr="004F2771" w:rsidRDefault="004F2771" w:rsidP="004F2771">
            <w:pPr>
              <w:pStyle w:val="VkazHlavikatabulky"/>
            </w:pPr>
            <w:r w:rsidRPr="004F2771">
              <w:t>Osoby v pracovněprávním vztahu</w:t>
            </w:r>
          </w:p>
        </w:tc>
        <w:tc>
          <w:tcPr>
            <w:tcW w:w="650" w:type="dxa"/>
            <w:vMerge w:val="restart"/>
            <w:tcMar>
              <w:left w:w="0" w:type="dxa"/>
              <w:right w:w="0" w:type="dxa"/>
            </w:tcMar>
            <w:textDirection w:val="btLr"/>
            <w:vAlign w:val="center"/>
            <w:hideMark/>
          </w:tcPr>
          <w:p w14:paraId="0E0B4938" w14:textId="77777777" w:rsidR="004F2771" w:rsidRPr="004F2771" w:rsidRDefault="004F2771" w:rsidP="004F2771">
            <w:pPr>
              <w:pStyle w:val="VkazHlavikatabulky"/>
            </w:pPr>
            <w:r w:rsidRPr="004F2771">
              <w:t>Osoby v jiném než pracovněprávním vztahu (OSVČ, smlouvy o dílo aj.) </w:t>
            </w:r>
            <w:r w:rsidRPr="004F2771">
              <w:rPr>
                <w:rStyle w:val="Znakapoznpodarou"/>
              </w:rPr>
              <w:footnoteReference w:id="5"/>
            </w:r>
          </w:p>
        </w:tc>
      </w:tr>
      <w:tr w:rsidR="004F2771" w:rsidRPr="004F2771" w14:paraId="1893B670" w14:textId="77777777" w:rsidTr="00341CFE">
        <w:trPr>
          <w:trHeight w:val="133"/>
        </w:trPr>
        <w:tc>
          <w:tcPr>
            <w:tcW w:w="1451" w:type="dxa"/>
            <w:gridSpan w:val="2"/>
            <w:vMerge/>
            <w:hideMark/>
          </w:tcPr>
          <w:p w14:paraId="65D5D7E6" w14:textId="77777777" w:rsidR="004F2771" w:rsidRPr="004F2771" w:rsidRDefault="004F2771" w:rsidP="00341CFE">
            <w:pPr>
              <w:pStyle w:val="vkazoddly"/>
            </w:pPr>
          </w:p>
        </w:tc>
        <w:tc>
          <w:tcPr>
            <w:tcW w:w="528" w:type="dxa"/>
            <w:vMerge/>
            <w:hideMark/>
          </w:tcPr>
          <w:p w14:paraId="57C88365" w14:textId="77777777" w:rsidR="004F2771" w:rsidRPr="004F2771" w:rsidRDefault="004F2771" w:rsidP="00341CFE">
            <w:pPr>
              <w:pStyle w:val="vkazoddly"/>
            </w:pPr>
          </w:p>
        </w:tc>
        <w:tc>
          <w:tcPr>
            <w:tcW w:w="610" w:type="dxa"/>
            <w:vMerge w:val="restart"/>
            <w:noWrap/>
            <w:textDirection w:val="btLr"/>
            <w:vAlign w:val="center"/>
            <w:hideMark/>
          </w:tcPr>
          <w:p w14:paraId="4265A8A9" w14:textId="77777777" w:rsidR="004F2771" w:rsidRPr="004F2771" w:rsidRDefault="004F2771" w:rsidP="004F2771">
            <w:pPr>
              <w:pStyle w:val="VkazHlavikatabulky"/>
            </w:pPr>
            <w:r w:rsidRPr="004F2771">
              <w:t>zaměstnanci celkem</w:t>
            </w:r>
          </w:p>
        </w:tc>
        <w:tc>
          <w:tcPr>
            <w:tcW w:w="2242" w:type="dxa"/>
            <w:gridSpan w:val="2"/>
            <w:noWrap/>
            <w:hideMark/>
          </w:tcPr>
          <w:p w14:paraId="5104359C" w14:textId="77777777" w:rsidR="004F2771" w:rsidRPr="004F2771" w:rsidRDefault="004F2771" w:rsidP="004F2771">
            <w:pPr>
              <w:pStyle w:val="VkazHlavikatabulky"/>
            </w:pPr>
            <w:r w:rsidRPr="004F2771">
              <w:t>z toho</w:t>
            </w:r>
          </w:p>
        </w:tc>
        <w:tc>
          <w:tcPr>
            <w:tcW w:w="650" w:type="dxa"/>
            <w:vMerge/>
            <w:hideMark/>
          </w:tcPr>
          <w:p w14:paraId="29896FD3" w14:textId="77777777" w:rsidR="004F2771" w:rsidRPr="004F2771" w:rsidRDefault="004F2771" w:rsidP="00341CFE">
            <w:pPr>
              <w:pStyle w:val="vkazoddly"/>
            </w:pPr>
          </w:p>
        </w:tc>
      </w:tr>
      <w:tr w:rsidR="004F2771" w:rsidRPr="004F2771" w14:paraId="05F341A2" w14:textId="77777777" w:rsidTr="00341CFE">
        <w:trPr>
          <w:cantSplit/>
          <w:trHeight w:val="743"/>
        </w:trPr>
        <w:tc>
          <w:tcPr>
            <w:tcW w:w="1451" w:type="dxa"/>
            <w:gridSpan w:val="2"/>
            <w:vMerge/>
            <w:hideMark/>
          </w:tcPr>
          <w:p w14:paraId="75CAB6C8" w14:textId="77777777" w:rsidR="004F2771" w:rsidRPr="004F2771" w:rsidRDefault="004F2771" w:rsidP="00341CFE">
            <w:pPr>
              <w:pStyle w:val="vkazoddly"/>
            </w:pPr>
          </w:p>
        </w:tc>
        <w:tc>
          <w:tcPr>
            <w:tcW w:w="528" w:type="dxa"/>
            <w:vMerge/>
            <w:hideMark/>
          </w:tcPr>
          <w:p w14:paraId="7CD31D86" w14:textId="77777777" w:rsidR="004F2771" w:rsidRPr="004F2771" w:rsidRDefault="004F2771" w:rsidP="00341CFE">
            <w:pPr>
              <w:pStyle w:val="vkazoddly"/>
            </w:pPr>
          </w:p>
        </w:tc>
        <w:tc>
          <w:tcPr>
            <w:tcW w:w="610" w:type="dxa"/>
            <w:vMerge/>
            <w:hideMark/>
          </w:tcPr>
          <w:p w14:paraId="4A209C15" w14:textId="77777777" w:rsidR="004F2771" w:rsidRPr="004F2771" w:rsidRDefault="004F2771" w:rsidP="004F2771">
            <w:pPr>
              <w:pStyle w:val="VkazHlavikatabulky"/>
            </w:pPr>
          </w:p>
        </w:tc>
        <w:tc>
          <w:tcPr>
            <w:tcW w:w="907" w:type="dxa"/>
            <w:tcMar>
              <w:left w:w="0" w:type="dxa"/>
              <w:right w:w="0" w:type="dxa"/>
            </w:tcMar>
            <w:vAlign w:val="center"/>
            <w:hideMark/>
          </w:tcPr>
          <w:p w14:paraId="6010BBF3" w14:textId="77777777" w:rsidR="004F2771" w:rsidRPr="004F2771" w:rsidRDefault="004F2771" w:rsidP="004F2771">
            <w:pPr>
              <w:pStyle w:val="VkazHlavikatabulky"/>
            </w:pPr>
            <w:r w:rsidRPr="004F2771">
              <w:t>zaměstnanci v pracovním poměru</w:t>
            </w:r>
            <w:r w:rsidRPr="004F2771">
              <w:br/>
              <w:t>(v přepočteném stavu)</w:t>
            </w:r>
          </w:p>
        </w:tc>
        <w:tc>
          <w:tcPr>
            <w:tcW w:w="1335" w:type="dxa"/>
            <w:tcMar>
              <w:left w:w="0" w:type="dxa"/>
              <w:right w:w="0" w:type="dxa"/>
            </w:tcMar>
            <w:vAlign w:val="center"/>
            <w:hideMark/>
          </w:tcPr>
          <w:p w14:paraId="7D074FCF" w14:textId="77777777" w:rsidR="004F2771" w:rsidRPr="004F2771" w:rsidRDefault="004F2771" w:rsidP="004F2771">
            <w:pPr>
              <w:pStyle w:val="VkazHlavikatabulky"/>
            </w:pPr>
            <w:r w:rsidRPr="004F2771">
              <w:t>osoby pracující na základě některé z dohod o pracích konaných mimo pracovní poměr (DPP, DPČ) </w:t>
            </w:r>
            <w:r w:rsidRPr="004F2771">
              <w:rPr>
                <w:rStyle w:val="Znakapoznpodarou"/>
              </w:rPr>
              <w:footnoteReference w:id="6"/>
            </w:r>
          </w:p>
        </w:tc>
        <w:tc>
          <w:tcPr>
            <w:tcW w:w="650" w:type="dxa"/>
            <w:vMerge/>
            <w:hideMark/>
          </w:tcPr>
          <w:p w14:paraId="1C8DC60A" w14:textId="77777777" w:rsidR="004F2771" w:rsidRPr="004F2771" w:rsidRDefault="004F2771" w:rsidP="00341CFE">
            <w:pPr>
              <w:pStyle w:val="vkazoddly"/>
            </w:pPr>
          </w:p>
        </w:tc>
      </w:tr>
      <w:tr w:rsidR="004F2771" w:rsidRPr="004F2771" w14:paraId="28ACB155" w14:textId="77777777" w:rsidTr="00341CFE">
        <w:trPr>
          <w:trHeight w:val="45"/>
        </w:trPr>
        <w:tc>
          <w:tcPr>
            <w:tcW w:w="1451" w:type="dxa"/>
            <w:gridSpan w:val="2"/>
            <w:noWrap/>
            <w:hideMark/>
          </w:tcPr>
          <w:p w14:paraId="602988B7" w14:textId="77777777" w:rsidR="004F2771" w:rsidRPr="004F2771" w:rsidRDefault="004F2771" w:rsidP="004F2771">
            <w:pPr>
              <w:pStyle w:val="VkazHlavikatabulkasla"/>
            </w:pPr>
            <w:r w:rsidRPr="004F2771">
              <w:t>a</w:t>
            </w:r>
          </w:p>
        </w:tc>
        <w:tc>
          <w:tcPr>
            <w:tcW w:w="528" w:type="dxa"/>
            <w:noWrap/>
            <w:hideMark/>
          </w:tcPr>
          <w:p w14:paraId="346EBC68" w14:textId="77777777" w:rsidR="004F2771" w:rsidRPr="004F2771" w:rsidRDefault="004F2771" w:rsidP="004F2771">
            <w:pPr>
              <w:pStyle w:val="VkazHlavikatabulkasla"/>
            </w:pPr>
            <w:r w:rsidRPr="004F2771">
              <w:t>b</w:t>
            </w:r>
          </w:p>
        </w:tc>
        <w:tc>
          <w:tcPr>
            <w:tcW w:w="610" w:type="dxa"/>
            <w:noWrap/>
            <w:hideMark/>
          </w:tcPr>
          <w:p w14:paraId="173EB927" w14:textId="77777777" w:rsidR="004F2771" w:rsidRPr="004F2771" w:rsidRDefault="004F2771" w:rsidP="004F2771">
            <w:pPr>
              <w:pStyle w:val="VkazHlavikatabulkasla"/>
            </w:pPr>
            <w:r w:rsidRPr="004F2771">
              <w:t>1</w:t>
            </w:r>
          </w:p>
        </w:tc>
        <w:tc>
          <w:tcPr>
            <w:tcW w:w="907" w:type="dxa"/>
            <w:hideMark/>
          </w:tcPr>
          <w:p w14:paraId="5C51B8B3" w14:textId="77777777" w:rsidR="004F2771" w:rsidRPr="004F2771" w:rsidRDefault="004F2771" w:rsidP="004F2771">
            <w:pPr>
              <w:pStyle w:val="VkazHlavikatabulkasla"/>
            </w:pPr>
            <w:r w:rsidRPr="004F2771">
              <w:t>2</w:t>
            </w:r>
          </w:p>
        </w:tc>
        <w:tc>
          <w:tcPr>
            <w:tcW w:w="1335" w:type="dxa"/>
            <w:hideMark/>
          </w:tcPr>
          <w:p w14:paraId="46279952" w14:textId="77777777" w:rsidR="004F2771" w:rsidRPr="004F2771" w:rsidRDefault="004F2771" w:rsidP="004F2771">
            <w:pPr>
              <w:pStyle w:val="VkazHlavikatabulkasla"/>
            </w:pPr>
            <w:r w:rsidRPr="004F2771">
              <w:t>3</w:t>
            </w:r>
          </w:p>
        </w:tc>
        <w:tc>
          <w:tcPr>
            <w:tcW w:w="650" w:type="dxa"/>
            <w:hideMark/>
          </w:tcPr>
          <w:p w14:paraId="7831C703" w14:textId="77777777" w:rsidR="004F2771" w:rsidRPr="004F2771" w:rsidRDefault="004F2771" w:rsidP="004F2771">
            <w:pPr>
              <w:pStyle w:val="VkazHlavikatabulkasla"/>
            </w:pPr>
            <w:r w:rsidRPr="004F2771">
              <w:t>4</w:t>
            </w:r>
          </w:p>
        </w:tc>
      </w:tr>
      <w:tr w:rsidR="004F2771" w:rsidRPr="004F2771" w14:paraId="63E6932B" w14:textId="77777777" w:rsidTr="00341CFE">
        <w:trPr>
          <w:trHeight w:val="113"/>
        </w:trPr>
        <w:tc>
          <w:tcPr>
            <w:tcW w:w="1451" w:type="dxa"/>
            <w:gridSpan w:val="2"/>
            <w:noWrap/>
            <w:hideMark/>
          </w:tcPr>
          <w:p w14:paraId="041BCB72" w14:textId="77777777" w:rsidR="004F2771" w:rsidRPr="004F2771" w:rsidRDefault="004F2771" w:rsidP="004F2771">
            <w:pPr>
              <w:pStyle w:val="VkazZkladntext"/>
            </w:pPr>
            <w:r w:rsidRPr="004F2771">
              <w:t>Celkový počet pracujících osob</w:t>
            </w:r>
          </w:p>
        </w:tc>
        <w:tc>
          <w:tcPr>
            <w:tcW w:w="528" w:type="dxa"/>
            <w:noWrap/>
            <w:vAlign w:val="center"/>
            <w:hideMark/>
          </w:tcPr>
          <w:p w14:paraId="3958856B" w14:textId="77777777" w:rsidR="004F2771" w:rsidRPr="004F2771" w:rsidRDefault="004F2771" w:rsidP="004F2771">
            <w:pPr>
              <w:pStyle w:val="vkazslodku"/>
              <w:widowControl w:val="0"/>
              <w:rPr>
                <w:sz w:val="12"/>
                <w:szCs w:val="22"/>
              </w:rPr>
            </w:pPr>
            <w:r w:rsidRPr="004F2771">
              <w:rPr>
                <w:sz w:val="12"/>
                <w:szCs w:val="22"/>
              </w:rPr>
              <w:t>0301</w:t>
            </w:r>
          </w:p>
        </w:tc>
        <w:tc>
          <w:tcPr>
            <w:tcW w:w="610" w:type="dxa"/>
            <w:noWrap/>
            <w:vAlign w:val="center"/>
            <w:hideMark/>
          </w:tcPr>
          <w:p w14:paraId="14032BC5" w14:textId="7C0EAD34" w:rsidR="004F2771" w:rsidRPr="00CE24C2" w:rsidRDefault="004F2771" w:rsidP="00CE24C2">
            <w:pPr>
              <w:pStyle w:val="VkazZkladntext"/>
              <w:jc w:val="right"/>
              <w:rPr>
                <w:sz w:val="12"/>
                <w:szCs w:val="12"/>
              </w:rPr>
            </w:pPr>
            <w:r w:rsidRPr="00CE24C2">
              <w:rPr>
                <w:sz w:val="12"/>
                <w:szCs w:val="12"/>
              </w:rPr>
              <w:t>164,0</w:t>
            </w:r>
          </w:p>
        </w:tc>
        <w:tc>
          <w:tcPr>
            <w:tcW w:w="907" w:type="dxa"/>
            <w:vAlign w:val="center"/>
            <w:hideMark/>
          </w:tcPr>
          <w:p w14:paraId="58B2EC7F" w14:textId="5A17ABCF" w:rsidR="004F2771" w:rsidRPr="00CE24C2" w:rsidRDefault="004F2771" w:rsidP="00CE24C2">
            <w:pPr>
              <w:pStyle w:val="VkazZkladntext"/>
              <w:jc w:val="right"/>
              <w:rPr>
                <w:sz w:val="12"/>
                <w:szCs w:val="12"/>
              </w:rPr>
            </w:pPr>
            <w:r w:rsidRPr="00CE24C2">
              <w:rPr>
                <w:sz w:val="12"/>
                <w:szCs w:val="12"/>
              </w:rPr>
              <w:t>43,0</w:t>
            </w:r>
          </w:p>
        </w:tc>
        <w:tc>
          <w:tcPr>
            <w:tcW w:w="1335" w:type="dxa"/>
            <w:vAlign w:val="center"/>
            <w:hideMark/>
          </w:tcPr>
          <w:p w14:paraId="6327AC5C" w14:textId="59271138" w:rsidR="004F2771" w:rsidRPr="00CE24C2" w:rsidRDefault="004F2771" w:rsidP="00CE24C2">
            <w:pPr>
              <w:pStyle w:val="VkazZkladntext"/>
              <w:jc w:val="right"/>
              <w:rPr>
                <w:sz w:val="12"/>
                <w:szCs w:val="12"/>
              </w:rPr>
            </w:pPr>
            <w:r w:rsidRPr="00CE24C2">
              <w:rPr>
                <w:sz w:val="12"/>
                <w:szCs w:val="12"/>
              </w:rPr>
              <w:t>121,0</w:t>
            </w:r>
          </w:p>
        </w:tc>
        <w:tc>
          <w:tcPr>
            <w:tcW w:w="650" w:type="dxa"/>
            <w:noWrap/>
            <w:vAlign w:val="center"/>
            <w:hideMark/>
          </w:tcPr>
          <w:p w14:paraId="040C38AA" w14:textId="4ACC7632" w:rsidR="004F2771" w:rsidRPr="00CE24C2" w:rsidRDefault="004F2771" w:rsidP="00CE24C2">
            <w:pPr>
              <w:pStyle w:val="VkazZkladntext"/>
              <w:jc w:val="right"/>
              <w:rPr>
                <w:sz w:val="12"/>
                <w:szCs w:val="12"/>
              </w:rPr>
            </w:pPr>
          </w:p>
        </w:tc>
      </w:tr>
      <w:tr w:rsidR="004F2771" w:rsidRPr="004F2771" w14:paraId="0BCA258F" w14:textId="77777777" w:rsidTr="00341CFE">
        <w:trPr>
          <w:trHeight w:val="113"/>
        </w:trPr>
        <w:tc>
          <w:tcPr>
            <w:tcW w:w="610" w:type="dxa"/>
            <w:noWrap/>
            <w:vAlign w:val="center"/>
            <w:hideMark/>
          </w:tcPr>
          <w:p w14:paraId="1FA8C86B" w14:textId="77777777" w:rsidR="004F2771" w:rsidRPr="004F2771" w:rsidRDefault="004F2771" w:rsidP="004F2771">
            <w:pPr>
              <w:pStyle w:val="VkazZkladntext"/>
            </w:pPr>
            <w:r w:rsidRPr="004F2771">
              <w:t xml:space="preserve"> z toho</w:t>
            </w:r>
          </w:p>
        </w:tc>
        <w:tc>
          <w:tcPr>
            <w:tcW w:w="841" w:type="dxa"/>
          </w:tcPr>
          <w:p w14:paraId="291D64A6" w14:textId="77777777" w:rsidR="004F2771" w:rsidRPr="004F2771" w:rsidRDefault="004F2771" w:rsidP="004F2771">
            <w:pPr>
              <w:pStyle w:val="VkazZkladntext"/>
            </w:pPr>
            <w:r w:rsidRPr="004F2771">
              <w:t>odborní pracovníci </w:t>
            </w:r>
            <w:r w:rsidRPr="004F2771">
              <w:rPr>
                <w:rStyle w:val="Znakapoznpodarou"/>
              </w:rPr>
              <w:footnoteReference w:id="7"/>
            </w:r>
          </w:p>
        </w:tc>
        <w:tc>
          <w:tcPr>
            <w:tcW w:w="528" w:type="dxa"/>
            <w:noWrap/>
            <w:vAlign w:val="center"/>
            <w:hideMark/>
          </w:tcPr>
          <w:p w14:paraId="67AAFB7C" w14:textId="77777777" w:rsidR="004F2771" w:rsidRPr="004F2771" w:rsidRDefault="004F2771" w:rsidP="004F2771">
            <w:pPr>
              <w:pStyle w:val="vkazslodku"/>
              <w:widowControl w:val="0"/>
              <w:rPr>
                <w:sz w:val="12"/>
                <w:szCs w:val="22"/>
              </w:rPr>
            </w:pPr>
            <w:r w:rsidRPr="004F2771">
              <w:rPr>
                <w:sz w:val="12"/>
                <w:szCs w:val="22"/>
              </w:rPr>
              <w:t>0302</w:t>
            </w:r>
          </w:p>
        </w:tc>
        <w:tc>
          <w:tcPr>
            <w:tcW w:w="610" w:type="dxa"/>
            <w:noWrap/>
            <w:vAlign w:val="center"/>
            <w:hideMark/>
          </w:tcPr>
          <w:p w14:paraId="257EB351" w14:textId="29D5F2E5" w:rsidR="004F2771" w:rsidRPr="00CE24C2" w:rsidRDefault="004F2771" w:rsidP="00CE24C2">
            <w:pPr>
              <w:pStyle w:val="VkazZkladntext"/>
              <w:jc w:val="right"/>
              <w:rPr>
                <w:sz w:val="12"/>
                <w:szCs w:val="12"/>
              </w:rPr>
            </w:pPr>
            <w:r w:rsidRPr="00CE24C2">
              <w:rPr>
                <w:sz w:val="12"/>
                <w:szCs w:val="12"/>
              </w:rPr>
              <w:t>29,0</w:t>
            </w:r>
          </w:p>
        </w:tc>
        <w:tc>
          <w:tcPr>
            <w:tcW w:w="907" w:type="dxa"/>
            <w:noWrap/>
            <w:vAlign w:val="center"/>
            <w:hideMark/>
          </w:tcPr>
          <w:p w14:paraId="08B1FA27" w14:textId="0FD3F39E" w:rsidR="004F2771" w:rsidRPr="00CE24C2" w:rsidRDefault="004F2771" w:rsidP="00CE24C2">
            <w:pPr>
              <w:pStyle w:val="VkazZkladntext"/>
              <w:jc w:val="right"/>
              <w:rPr>
                <w:sz w:val="12"/>
                <w:szCs w:val="12"/>
              </w:rPr>
            </w:pPr>
            <w:r w:rsidRPr="00CE24C2">
              <w:rPr>
                <w:sz w:val="12"/>
                <w:szCs w:val="12"/>
              </w:rPr>
              <w:t>23,0</w:t>
            </w:r>
          </w:p>
        </w:tc>
        <w:tc>
          <w:tcPr>
            <w:tcW w:w="1335" w:type="dxa"/>
            <w:noWrap/>
            <w:vAlign w:val="center"/>
            <w:hideMark/>
          </w:tcPr>
          <w:p w14:paraId="2ED667D6" w14:textId="51359F42" w:rsidR="004F2771" w:rsidRPr="00CE24C2" w:rsidRDefault="004F2771" w:rsidP="00CE24C2">
            <w:pPr>
              <w:pStyle w:val="VkazZkladntext"/>
              <w:jc w:val="right"/>
              <w:rPr>
                <w:sz w:val="12"/>
                <w:szCs w:val="12"/>
              </w:rPr>
            </w:pPr>
            <w:r w:rsidRPr="00CE24C2">
              <w:rPr>
                <w:sz w:val="12"/>
                <w:szCs w:val="12"/>
              </w:rPr>
              <w:t>5,0</w:t>
            </w:r>
          </w:p>
        </w:tc>
        <w:tc>
          <w:tcPr>
            <w:tcW w:w="650" w:type="dxa"/>
            <w:noWrap/>
            <w:vAlign w:val="center"/>
            <w:hideMark/>
          </w:tcPr>
          <w:p w14:paraId="725A4306" w14:textId="112B7CEC" w:rsidR="004F2771" w:rsidRPr="00CE24C2" w:rsidRDefault="004F2771" w:rsidP="00CE24C2">
            <w:pPr>
              <w:pStyle w:val="VkazZkladntext"/>
              <w:jc w:val="right"/>
              <w:rPr>
                <w:sz w:val="12"/>
                <w:szCs w:val="12"/>
              </w:rPr>
            </w:pPr>
          </w:p>
        </w:tc>
      </w:tr>
      <w:tr w:rsidR="004F2771" w:rsidRPr="004F2771" w14:paraId="5B1746FF" w14:textId="77777777" w:rsidTr="00341CFE">
        <w:trPr>
          <w:trHeight w:val="113"/>
        </w:trPr>
        <w:tc>
          <w:tcPr>
            <w:tcW w:w="1451" w:type="dxa"/>
            <w:gridSpan w:val="2"/>
            <w:noWrap/>
            <w:vAlign w:val="center"/>
          </w:tcPr>
          <w:p w14:paraId="650F9379" w14:textId="77777777" w:rsidR="004F2771" w:rsidRPr="004F2771" w:rsidRDefault="004F2771" w:rsidP="004F2771">
            <w:pPr>
              <w:pStyle w:val="VkazZkladntext"/>
            </w:pPr>
            <w:r w:rsidRPr="004F2771">
              <w:t xml:space="preserve">Celkový počet odpracovaných hodin </w:t>
            </w:r>
          </w:p>
        </w:tc>
        <w:tc>
          <w:tcPr>
            <w:tcW w:w="528" w:type="dxa"/>
            <w:noWrap/>
            <w:vAlign w:val="center"/>
          </w:tcPr>
          <w:p w14:paraId="21996F76" w14:textId="77777777" w:rsidR="004F2771" w:rsidRPr="004F2771" w:rsidRDefault="004F2771" w:rsidP="004F2771">
            <w:pPr>
              <w:pStyle w:val="vkazslodku"/>
              <w:widowControl w:val="0"/>
              <w:rPr>
                <w:sz w:val="12"/>
                <w:szCs w:val="22"/>
              </w:rPr>
            </w:pPr>
            <w:r w:rsidRPr="004F2771">
              <w:rPr>
                <w:sz w:val="12"/>
                <w:szCs w:val="22"/>
              </w:rPr>
              <w:t>0303</w:t>
            </w:r>
          </w:p>
        </w:tc>
        <w:tc>
          <w:tcPr>
            <w:tcW w:w="610" w:type="dxa"/>
            <w:noWrap/>
            <w:vAlign w:val="center"/>
          </w:tcPr>
          <w:p w14:paraId="1655C7EE" w14:textId="77777777" w:rsidR="004F2771" w:rsidRPr="004F2771" w:rsidRDefault="004F2771" w:rsidP="00CE24C2">
            <w:pPr>
              <w:pStyle w:val="VkazZkladntext"/>
              <w:jc w:val="center"/>
            </w:pPr>
            <w:r w:rsidRPr="004F2771">
              <w:t>X</w:t>
            </w:r>
          </w:p>
        </w:tc>
        <w:tc>
          <w:tcPr>
            <w:tcW w:w="907" w:type="dxa"/>
            <w:noWrap/>
            <w:vAlign w:val="center"/>
          </w:tcPr>
          <w:p w14:paraId="73E3A291" w14:textId="77777777" w:rsidR="004F2771" w:rsidRPr="004F2771" w:rsidRDefault="004F2771" w:rsidP="00CE24C2">
            <w:pPr>
              <w:pStyle w:val="VkazZkladntext"/>
              <w:jc w:val="center"/>
            </w:pPr>
            <w:r w:rsidRPr="004F2771">
              <w:t>X</w:t>
            </w:r>
          </w:p>
        </w:tc>
        <w:tc>
          <w:tcPr>
            <w:tcW w:w="1335" w:type="dxa"/>
            <w:noWrap/>
            <w:vAlign w:val="center"/>
          </w:tcPr>
          <w:p w14:paraId="7EE07BD9" w14:textId="2A1D447F" w:rsidR="004F2771" w:rsidRPr="004F2771" w:rsidRDefault="004F2771" w:rsidP="00CE24C2">
            <w:pPr>
              <w:pStyle w:val="VkazZkladntext"/>
              <w:jc w:val="right"/>
            </w:pPr>
            <w:r w:rsidRPr="004F2771">
              <w:t>15 616,0</w:t>
            </w:r>
          </w:p>
        </w:tc>
        <w:tc>
          <w:tcPr>
            <w:tcW w:w="650" w:type="dxa"/>
            <w:noWrap/>
            <w:vAlign w:val="center"/>
          </w:tcPr>
          <w:p w14:paraId="04FC38AF" w14:textId="505CB19A" w:rsidR="004F2771" w:rsidRPr="004F2771" w:rsidRDefault="004F2771" w:rsidP="00CE24C2">
            <w:pPr>
              <w:pStyle w:val="VkazZkladntext"/>
              <w:jc w:val="right"/>
            </w:pPr>
          </w:p>
        </w:tc>
      </w:tr>
    </w:tbl>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387"/>
        <w:gridCol w:w="560"/>
        <w:gridCol w:w="1523"/>
      </w:tblGrid>
      <w:tr w:rsidR="004F2771" w:rsidRPr="004F2771" w14:paraId="0F88FC00" w14:textId="77777777" w:rsidTr="00341CFE">
        <w:trPr>
          <w:trHeight w:val="132"/>
        </w:trPr>
        <w:tc>
          <w:tcPr>
            <w:tcW w:w="3387" w:type="dxa"/>
            <w:noWrap/>
            <w:hideMark/>
          </w:tcPr>
          <w:p w14:paraId="61947584" w14:textId="77777777" w:rsidR="004F2771" w:rsidRPr="004F2771" w:rsidRDefault="004F2771" w:rsidP="00341CFE">
            <w:pPr>
              <w:pStyle w:val="vkazhlavikatabulkyNadpis"/>
            </w:pPr>
            <w:r w:rsidRPr="004F2771">
              <w:t>Dobrovolníci </w:t>
            </w:r>
          </w:p>
        </w:tc>
        <w:tc>
          <w:tcPr>
            <w:tcW w:w="560" w:type="dxa"/>
            <w:noWrap/>
            <w:hideMark/>
          </w:tcPr>
          <w:p w14:paraId="176D41D1" w14:textId="77777777" w:rsidR="004F2771" w:rsidRPr="004F2771" w:rsidRDefault="004F2771" w:rsidP="00341CFE">
            <w:pPr>
              <w:rPr>
                <w:rFonts w:ascii="Arial" w:hAnsi="Arial" w:cs="Arial"/>
                <w:sz w:val="10"/>
                <w:szCs w:val="10"/>
              </w:rPr>
            </w:pPr>
            <w:r w:rsidRPr="004F2771">
              <w:rPr>
                <w:rFonts w:ascii="Arial" w:hAnsi="Arial" w:cs="Arial"/>
                <w:sz w:val="10"/>
                <w:szCs w:val="10"/>
              </w:rPr>
              <w:t>č. ř.</w:t>
            </w:r>
          </w:p>
        </w:tc>
        <w:tc>
          <w:tcPr>
            <w:tcW w:w="1523" w:type="dxa"/>
            <w:noWrap/>
            <w:hideMark/>
          </w:tcPr>
          <w:p w14:paraId="5582A1E0" w14:textId="77777777" w:rsidR="004F2771" w:rsidRPr="004F2771" w:rsidRDefault="004F2771" w:rsidP="00341CFE">
            <w:pPr>
              <w:rPr>
                <w:rFonts w:ascii="Arial" w:hAnsi="Arial" w:cs="Arial"/>
                <w:sz w:val="10"/>
                <w:szCs w:val="10"/>
              </w:rPr>
            </w:pPr>
            <w:r w:rsidRPr="004F2771">
              <w:rPr>
                <w:rFonts w:ascii="Arial" w:hAnsi="Arial" w:cs="Arial"/>
                <w:sz w:val="10"/>
                <w:szCs w:val="10"/>
              </w:rPr>
              <w:t>Celkem</w:t>
            </w:r>
          </w:p>
        </w:tc>
      </w:tr>
      <w:tr w:rsidR="004F2771" w:rsidRPr="004F2771" w14:paraId="04C61E05" w14:textId="77777777" w:rsidTr="00341CFE">
        <w:trPr>
          <w:trHeight w:val="45"/>
        </w:trPr>
        <w:tc>
          <w:tcPr>
            <w:tcW w:w="3387" w:type="dxa"/>
            <w:noWrap/>
            <w:hideMark/>
          </w:tcPr>
          <w:p w14:paraId="15383583" w14:textId="77777777" w:rsidR="004F2771" w:rsidRPr="004F2771" w:rsidRDefault="004F2771" w:rsidP="00341CFE">
            <w:pPr>
              <w:rPr>
                <w:rFonts w:ascii="Arial" w:hAnsi="Arial" w:cs="Arial"/>
                <w:bCs/>
                <w:sz w:val="10"/>
                <w:szCs w:val="10"/>
              </w:rPr>
            </w:pPr>
            <w:r w:rsidRPr="004F2771">
              <w:rPr>
                <w:rFonts w:ascii="Arial" w:hAnsi="Arial" w:cs="Arial"/>
                <w:bCs/>
                <w:sz w:val="10"/>
                <w:szCs w:val="10"/>
              </w:rPr>
              <w:t>a</w:t>
            </w:r>
          </w:p>
        </w:tc>
        <w:tc>
          <w:tcPr>
            <w:tcW w:w="560" w:type="dxa"/>
            <w:noWrap/>
            <w:hideMark/>
          </w:tcPr>
          <w:p w14:paraId="2869AE32" w14:textId="77777777" w:rsidR="004F2771" w:rsidRPr="004F2771" w:rsidRDefault="004F2771" w:rsidP="00341CFE">
            <w:pPr>
              <w:rPr>
                <w:rFonts w:ascii="Arial" w:hAnsi="Arial" w:cs="Arial"/>
                <w:bCs/>
                <w:sz w:val="10"/>
                <w:szCs w:val="10"/>
              </w:rPr>
            </w:pPr>
            <w:r w:rsidRPr="004F2771">
              <w:rPr>
                <w:rFonts w:ascii="Arial" w:hAnsi="Arial" w:cs="Arial"/>
                <w:bCs/>
                <w:sz w:val="10"/>
                <w:szCs w:val="10"/>
              </w:rPr>
              <w:t>b</w:t>
            </w:r>
          </w:p>
        </w:tc>
        <w:tc>
          <w:tcPr>
            <w:tcW w:w="1523" w:type="dxa"/>
            <w:noWrap/>
            <w:hideMark/>
          </w:tcPr>
          <w:p w14:paraId="794C7234" w14:textId="77777777" w:rsidR="004F2771" w:rsidRPr="004F2771" w:rsidRDefault="004F2771" w:rsidP="00341CFE">
            <w:pPr>
              <w:rPr>
                <w:rFonts w:ascii="Arial" w:hAnsi="Arial" w:cs="Arial"/>
                <w:bCs/>
                <w:sz w:val="10"/>
                <w:szCs w:val="10"/>
              </w:rPr>
            </w:pPr>
            <w:r w:rsidRPr="004F2771">
              <w:rPr>
                <w:rFonts w:ascii="Arial" w:hAnsi="Arial" w:cs="Arial"/>
                <w:bCs/>
                <w:sz w:val="10"/>
                <w:szCs w:val="10"/>
              </w:rPr>
              <w:t>1</w:t>
            </w:r>
          </w:p>
        </w:tc>
      </w:tr>
      <w:tr w:rsidR="004F2771" w:rsidRPr="004F2771" w14:paraId="3E4B81D8" w14:textId="77777777" w:rsidTr="00A87185">
        <w:trPr>
          <w:trHeight w:val="170"/>
        </w:trPr>
        <w:tc>
          <w:tcPr>
            <w:tcW w:w="3387" w:type="dxa"/>
            <w:noWrap/>
            <w:vAlign w:val="center"/>
            <w:hideMark/>
          </w:tcPr>
          <w:p w14:paraId="3F7A534C" w14:textId="77777777" w:rsidR="004F2771" w:rsidRPr="004F2771" w:rsidRDefault="004F2771" w:rsidP="004F2771">
            <w:pPr>
              <w:pStyle w:val="VkazZkladntext"/>
            </w:pPr>
            <w:r w:rsidRPr="004F2771">
              <w:t>Počet dobrovolníků (</w:t>
            </w:r>
            <w:r w:rsidRPr="004F2771">
              <w:rPr>
                <w:b/>
              </w:rPr>
              <w:t>fyzických</w:t>
            </w:r>
            <w:r w:rsidRPr="004F2771">
              <w:t xml:space="preserve"> osob)</w:t>
            </w:r>
          </w:p>
        </w:tc>
        <w:tc>
          <w:tcPr>
            <w:tcW w:w="560" w:type="dxa"/>
            <w:noWrap/>
            <w:vAlign w:val="center"/>
            <w:hideMark/>
          </w:tcPr>
          <w:p w14:paraId="52DA6E43" w14:textId="77777777" w:rsidR="004F2771" w:rsidRPr="004F2771" w:rsidRDefault="004F2771" w:rsidP="004F2771">
            <w:pPr>
              <w:pStyle w:val="vkazslodku"/>
              <w:widowControl w:val="0"/>
            </w:pPr>
            <w:r w:rsidRPr="004F2771">
              <w:t>0304</w:t>
            </w:r>
          </w:p>
        </w:tc>
        <w:tc>
          <w:tcPr>
            <w:tcW w:w="1523" w:type="dxa"/>
            <w:noWrap/>
            <w:vAlign w:val="center"/>
            <w:hideMark/>
          </w:tcPr>
          <w:p w14:paraId="20C4F082" w14:textId="4B147386" w:rsidR="004F2771" w:rsidRPr="00CE24C2" w:rsidRDefault="004F2771" w:rsidP="00CE24C2">
            <w:pPr>
              <w:pStyle w:val="VkazZkladntext"/>
              <w:jc w:val="right"/>
              <w:rPr>
                <w:sz w:val="12"/>
                <w:szCs w:val="12"/>
              </w:rPr>
            </w:pPr>
          </w:p>
        </w:tc>
      </w:tr>
      <w:tr w:rsidR="004F2771" w:rsidRPr="004F2771" w14:paraId="04275B75" w14:textId="77777777" w:rsidTr="00A87185">
        <w:trPr>
          <w:trHeight w:val="170"/>
        </w:trPr>
        <w:tc>
          <w:tcPr>
            <w:tcW w:w="3387" w:type="dxa"/>
            <w:noWrap/>
            <w:vAlign w:val="center"/>
            <w:hideMark/>
          </w:tcPr>
          <w:p w14:paraId="71C11468" w14:textId="77777777" w:rsidR="004F2771" w:rsidRPr="004F2771" w:rsidRDefault="004F2771" w:rsidP="004F2771">
            <w:pPr>
              <w:pStyle w:val="VkazZkladntext"/>
            </w:pPr>
            <w:r w:rsidRPr="004F2771">
              <w:t xml:space="preserve">Počet </w:t>
            </w:r>
            <w:r w:rsidRPr="004F2771">
              <w:rPr>
                <w:b/>
              </w:rPr>
              <w:t>hodin</w:t>
            </w:r>
            <w:r w:rsidRPr="004F2771">
              <w:t xml:space="preserve"> odpracovaných dobrovolníky</w:t>
            </w:r>
          </w:p>
        </w:tc>
        <w:tc>
          <w:tcPr>
            <w:tcW w:w="560" w:type="dxa"/>
            <w:noWrap/>
            <w:vAlign w:val="center"/>
            <w:hideMark/>
          </w:tcPr>
          <w:p w14:paraId="1738CAED" w14:textId="77777777" w:rsidR="004F2771" w:rsidRPr="004F2771" w:rsidRDefault="004F2771" w:rsidP="004F2771">
            <w:pPr>
              <w:pStyle w:val="vkazslodku"/>
              <w:widowControl w:val="0"/>
            </w:pPr>
            <w:r w:rsidRPr="004F2771">
              <w:t>0305</w:t>
            </w:r>
          </w:p>
        </w:tc>
        <w:tc>
          <w:tcPr>
            <w:tcW w:w="1523" w:type="dxa"/>
            <w:noWrap/>
            <w:vAlign w:val="center"/>
            <w:hideMark/>
          </w:tcPr>
          <w:p w14:paraId="78CDA45C" w14:textId="31D96711" w:rsidR="004F2771" w:rsidRPr="00CE24C2" w:rsidRDefault="004F2771" w:rsidP="00CE24C2">
            <w:pPr>
              <w:pStyle w:val="VkazZkladntext"/>
              <w:jc w:val="right"/>
              <w:rPr>
                <w:sz w:val="12"/>
                <w:szCs w:val="12"/>
              </w:rPr>
            </w:pPr>
          </w:p>
        </w:tc>
      </w:tr>
    </w:tbl>
    <w:p w14:paraId="7B3623D4" w14:textId="77777777" w:rsidR="004D0ACF" w:rsidRPr="004F2771" w:rsidRDefault="004D0ACF" w:rsidP="00EE65DF">
      <w:pPr>
        <w:pStyle w:val="vkazoddly"/>
        <w:rPr>
          <w:snapToGrid w:val="0"/>
        </w:rPr>
      </w:pPr>
      <w:r w:rsidRPr="004F2771">
        <w:rPr>
          <w:snapToGrid w:val="0"/>
        </w:rPr>
        <w:t xml:space="preserve">IV. </w:t>
      </w:r>
      <w:r w:rsidR="00796488" w:rsidRPr="004F2771">
        <w:rPr>
          <w:snapToGrid w:val="0"/>
        </w:rPr>
        <w:t>Příjmy</w:t>
      </w:r>
      <w:r w:rsidR="00C942BF" w:rsidRPr="004F2771">
        <w:rPr>
          <w:snapToGrid w:val="0"/>
        </w:rPr>
        <w:t>,</w:t>
      </w:r>
      <w:r w:rsidR="00796488" w:rsidRPr="004F2771">
        <w:rPr>
          <w:snapToGrid w:val="0"/>
        </w:rPr>
        <w:t xml:space="preserve"> resp. </w:t>
      </w:r>
      <w:r w:rsidR="00FA6EFF" w:rsidRPr="004F2771">
        <w:rPr>
          <w:snapToGrid w:val="0"/>
        </w:rPr>
        <w:t>výnosy</w:t>
      </w:r>
      <w:r w:rsidR="00DE4709" w:rsidRPr="004F2771">
        <w:rPr>
          <w:snapToGrid w:val="0"/>
        </w:rPr>
        <w:t xml:space="preserve"> </w:t>
      </w:r>
      <w:r w:rsidR="00DE4709" w:rsidRPr="004F2771">
        <w:rPr>
          <w:rStyle w:val="Znakapoznpodarou"/>
          <w:snapToGrid w:val="0"/>
        </w:rPr>
        <w:footnoteReference w:id="8"/>
      </w:r>
    </w:p>
    <w:tbl>
      <w:tblPr>
        <w:tblW w:w="5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46"/>
        <w:gridCol w:w="256"/>
        <w:gridCol w:w="75"/>
        <w:gridCol w:w="2710"/>
        <w:gridCol w:w="567"/>
        <w:gridCol w:w="1546"/>
      </w:tblGrid>
      <w:tr w:rsidR="00933F0B" w:rsidRPr="004F2771" w14:paraId="137291DA" w14:textId="77777777" w:rsidTr="00470343">
        <w:trPr>
          <w:trHeight w:val="270"/>
        </w:trPr>
        <w:tc>
          <w:tcPr>
            <w:tcW w:w="3079" w:type="pct"/>
            <w:gridSpan w:val="4"/>
            <w:shd w:val="clear" w:color="auto" w:fill="auto"/>
            <w:noWrap/>
            <w:vAlign w:val="bottom"/>
          </w:tcPr>
          <w:p w14:paraId="6709643D" w14:textId="77777777" w:rsidR="00933F0B" w:rsidRPr="004F2771" w:rsidRDefault="00933F0B" w:rsidP="004F2771">
            <w:pPr>
              <w:pStyle w:val="VkazHlavikatabulky"/>
            </w:pPr>
          </w:p>
        </w:tc>
        <w:tc>
          <w:tcPr>
            <w:tcW w:w="515" w:type="pct"/>
            <w:shd w:val="clear" w:color="auto" w:fill="auto"/>
            <w:vAlign w:val="bottom"/>
          </w:tcPr>
          <w:p w14:paraId="6E576B79" w14:textId="77777777" w:rsidR="00933F0B" w:rsidRPr="004F2771" w:rsidRDefault="00933F0B" w:rsidP="004F2771">
            <w:pPr>
              <w:pStyle w:val="VkazHlavikatabulky"/>
            </w:pPr>
            <w:r w:rsidRPr="004F2771">
              <w:t>Č. ř.</w:t>
            </w:r>
          </w:p>
        </w:tc>
        <w:tc>
          <w:tcPr>
            <w:tcW w:w="1405" w:type="pct"/>
            <w:shd w:val="clear" w:color="auto" w:fill="auto"/>
            <w:vAlign w:val="bottom"/>
          </w:tcPr>
          <w:p w14:paraId="2AC2EFB4" w14:textId="77777777" w:rsidR="00933F0B" w:rsidRPr="004F2771" w:rsidRDefault="00933F0B" w:rsidP="004F2771">
            <w:pPr>
              <w:pStyle w:val="VkazHlavikatabulky"/>
            </w:pPr>
            <w:r w:rsidRPr="004F2771">
              <w:t>Celkem v</w:t>
            </w:r>
            <w:r w:rsidR="006D0773" w:rsidRPr="004F2771">
              <w:t> </w:t>
            </w:r>
            <w:r w:rsidRPr="004F2771">
              <w:t>tis. Kč</w:t>
            </w:r>
          </w:p>
        </w:tc>
      </w:tr>
      <w:tr w:rsidR="00933F0B" w:rsidRPr="004F2771" w14:paraId="03CAED81" w14:textId="77777777" w:rsidTr="00470343">
        <w:trPr>
          <w:trHeight w:val="149"/>
        </w:trPr>
        <w:tc>
          <w:tcPr>
            <w:tcW w:w="3079" w:type="pct"/>
            <w:gridSpan w:val="4"/>
            <w:shd w:val="clear" w:color="auto" w:fill="auto"/>
            <w:vAlign w:val="bottom"/>
          </w:tcPr>
          <w:p w14:paraId="2D521A49" w14:textId="77777777" w:rsidR="00933F0B" w:rsidRPr="004F2771" w:rsidRDefault="00933F0B" w:rsidP="004F2771">
            <w:pPr>
              <w:pStyle w:val="VkazHlavikatabulkasla"/>
            </w:pPr>
            <w:r w:rsidRPr="004F2771">
              <w:t>a</w:t>
            </w:r>
          </w:p>
        </w:tc>
        <w:tc>
          <w:tcPr>
            <w:tcW w:w="515" w:type="pct"/>
            <w:shd w:val="clear" w:color="auto" w:fill="auto"/>
            <w:vAlign w:val="bottom"/>
          </w:tcPr>
          <w:p w14:paraId="41C71DF0" w14:textId="77777777" w:rsidR="00933F0B" w:rsidRPr="004F2771" w:rsidRDefault="00933F0B" w:rsidP="004F2771">
            <w:pPr>
              <w:pStyle w:val="VkazHlavikatabulkasla"/>
            </w:pPr>
            <w:r w:rsidRPr="004F2771">
              <w:t>1</w:t>
            </w:r>
          </w:p>
        </w:tc>
        <w:tc>
          <w:tcPr>
            <w:tcW w:w="1405" w:type="pct"/>
            <w:shd w:val="clear" w:color="auto" w:fill="auto"/>
            <w:vAlign w:val="bottom"/>
          </w:tcPr>
          <w:p w14:paraId="0ED45B9A" w14:textId="77777777" w:rsidR="00933F0B" w:rsidRPr="004F2771" w:rsidRDefault="00933F0B" w:rsidP="004F2771">
            <w:pPr>
              <w:pStyle w:val="VkazHlavikatabulkasla"/>
            </w:pPr>
            <w:r w:rsidRPr="004F2771">
              <w:t>2</w:t>
            </w:r>
          </w:p>
        </w:tc>
      </w:tr>
      <w:tr w:rsidR="00AF1CF9" w:rsidRPr="004F2771" w14:paraId="7235EE85" w14:textId="77777777" w:rsidTr="00EA450C">
        <w:trPr>
          <w:cantSplit/>
          <w:trHeight w:val="255"/>
        </w:trPr>
        <w:tc>
          <w:tcPr>
            <w:tcW w:w="3079" w:type="pct"/>
            <w:gridSpan w:val="4"/>
            <w:shd w:val="clear" w:color="auto" w:fill="FFFF00"/>
            <w:noWrap/>
            <w:vAlign w:val="center"/>
          </w:tcPr>
          <w:p w14:paraId="1B061714" w14:textId="77777777" w:rsidR="00AF1CF9" w:rsidRPr="004F2771" w:rsidRDefault="00AF1CF9" w:rsidP="004F2771">
            <w:pPr>
              <w:pStyle w:val="VkazZkladntext"/>
            </w:pPr>
            <w:r w:rsidRPr="004F2771">
              <w:t xml:space="preserve">Tržby za vlastní výkony (výrobky, služby) a za zboží </w:t>
            </w:r>
          </w:p>
        </w:tc>
        <w:tc>
          <w:tcPr>
            <w:tcW w:w="515" w:type="pct"/>
            <w:shd w:val="clear" w:color="auto" w:fill="FFFF00"/>
            <w:noWrap/>
            <w:vAlign w:val="center"/>
          </w:tcPr>
          <w:p w14:paraId="53B009FE" w14:textId="77777777" w:rsidR="00AF1CF9" w:rsidRPr="004F2771" w:rsidRDefault="00AF1CF9" w:rsidP="00AF1CF9">
            <w:pPr>
              <w:pStyle w:val="vkazslodku"/>
              <w:rPr>
                <w:sz w:val="12"/>
                <w:szCs w:val="22"/>
              </w:rPr>
            </w:pPr>
            <w:r w:rsidRPr="004F2771">
              <w:rPr>
                <w:sz w:val="12"/>
                <w:szCs w:val="22"/>
              </w:rPr>
              <w:t>0401</w:t>
            </w:r>
          </w:p>
        </w:tc>
        <w:tc>
          <w:tcPr>
            <w:tcW w:w="1405" w:type="pct"/>
            <w:shd w:val="clear" w:color="auto" w:fill="FFFF00"/>
            <w:noWrap/>
            <w:vAlign w:val="center"/>
          </w:tcPr>
          <w:p w14:paraId="237C4A2A" w14:textId="692AD894" w:rsidR="00AF1CF9" w:rsidRPr="00CE24C2" w:rsidRDefault="00AF1CF9" w:rsidP="00CE24C2">
            <w:pPr>
              <w:pStyle w:val="VkazZkladntext"/>
              <w:jc w:val="right"/>
              <w:rPr>
                <w:sz w:val="12"/>
                <w:szCs w:val="12"/>
              </w:rPr>
            </w:pPr>
            <w:r w:rsidRPr="00CE24C2">
              <w:rPr>
                <w:sz w:val="12"/>
                <w:szCs w:val="12"/>
              </w:rPr>
              <w:t>9 071,0</w:t>
            </w:r>
          </w:p>
        </w:tc>
      </w:tr>
      <w:tr w:rsidR="00AF1CF9" w:rsidRPr="004F2771" w14:paraId="3627CA3E" w14:textId="77777777" w:rsidTr="00EA450C">
        <w:trPr>
          <w:cantSplit/>
          <w:trHeight w:val="255"/>
        </w:trPr>
        <w:tc>
          <w:tcPr>
            <w:tcW w:w="315" w:type="pct"/>
            <w:vMerge w:val="restart"/>
            <w:tcBorders>
              <w:right w:val="single" w:sz="6" w:space="0" w:color="auto"/>
            </w:tcBorders>
            <w:shd w:val="clear" w:color="auto" w:fill="FFFF00"/>
            <w:noWrap/>
            <w:textDirection w:val="btLr"/>
            <w:vAlign w:val="center"/>
          </w:tcPr>
          <w:p w14:paraId="1A0C462D" w14:textId="77777777" w:rsidR="00AF1CF9" w:rsidRPr="004F2771" w:rsidRDefault="00AF1CF9" w:rsidP="00AF1CF9">
            <w:pPr>
              <w:pStyle w:val="Vkazztoho"/>
              <w:ind w:leftChars="47" w:left="113"/>
            </w:pPr>
            <w:r w:rsidRPr="004F2771">
              <w:t>z toho</w:t>
            </w:r>
          </w:p>
        </w:tc>
        <w:tc>
          <w:tcPr>
            <w:tcW w:w="2765" w:type="pct"/>
            <w:gridSpan w:val="3"/>
            <w:tcBorders>
              <w:left w:val="single" w:sz="6" w:space="0" w:color="auto"/>
            </w:tcBorders>
            <w:shd w:val="clear" w:color="auto" w:fill="FFFF00"/>
            <w:vAlign w:val="center"/>
          </w:tcPr>
          <w:p w14:paraId="63ECE883" w14:textId="77777777" w:rsidR="00AF1CF9" w:rsidRPr="004F2771" w:rsidRDefault="00AF1CF9" w:rsidP="004F2771">
            <w:pPr>
              <w:pStyle w:val="VkazZkladntext"/>
            </w:pPr>
            <w:r w:rsidRPr="004F2771">
              <w:t xml:space="preserve">vybrané vstupné </w:t>
            </w:r>
          </w:p>
        </w:tc>
        <w:tc>
          <w:tcPr>
            <w:tcW w:w="515" w:type="pct"/>
            <w:shd w:val="clear" w:color="auto" w:fill="FFFF00"/>
            <w:noWrap/>
            <w:vAlign w:val="center"/>
          </w:tcPr>
          <w:p w14:paraId="12A0E453" w14:textId="77777777" w:rsidR="00AF1CF9" w:rsidRPr="004F2771" w:rsidRDefault="00AF1CF9" w:rsidP="00AF1CF9">
            <w:pPr>
              <w:pStyle w:val="vkazslodku"/>
              <w:rPr>
                <w:sz w:val="12"/>
                <w:szCs w:val="22"/>
              </w:rPr>
            </w:pPr>
            <w:r w:rsidRPr="004F2771">
              <w:rPr>
                <w:sz w:val="12"/>
                <w:szCs w:val="22"/>
              </w:rPr>
              <w:t>0402</w:t>
            </w:r>
          </w:p>
        </w:tc>
        <w:tc>
          <w:tcPr>
            <w:tcW w:w="1405" w:type="pct"/>
            <w:shd w:val="clear" w:color="auto" w:fill="FFFF00"/>
            <w:noWrap/>
            <w:vAlign w:val="center"/>
          </w:tcPr>
          <w:p w14:paraId="41640BDC" w14:textId="4FEAF521" w:rsidR="00AF1CF9" w:rsidRPr="00CE24C2" w:rsidRDefault="00AF1CF9" w:rsidP="00CE24C2">
            <w:pPr>
              <w:pStyle w:val="VkazZkladntext"/>
              <w:jc w:val="right"/>
              <w:rPr>
                <w:sz w:val="12"/>
                <w:szCs w:val="12"/>
              </w:rPr>
            </w:pPr>
            <w:r w:rsidRPr="00CE24C2">
              <w:rPr>
                <w:sz w:val="12"/>
                <w:szCs w:val="12"/>
              </w:rPr>
              <w:t>2 871,0</w:t>
            </w:r>
          </w:p>
        </w:tc>
      </w:tr>
      <w:tr w:rsidR="00AF1CF9" w:rsidRPr="004F2771" w14:paraId="0A50B0AD" w14:textId="77777777" w:rsidTr="00EA450C">
        <w:trPr>
          <w:cantSplit/>
          <w:trHeight w:val="255"/>
        </w:trPr>
        <w:tc>
          <w:tcPr>
            <w:tcW w:w="315" w:type="pct"/>
            <w:vMerge/>
            <w:tcBorders>
              <w:right w:val="single" w:sz="6" w:space="0" w:color="auto"/>
            </w:tcBorders>
            <w:shd w:val="clear" w:color="auto" w:fill="FFFF00"/>
            <w:noWrap/>
            <w:textDirection w:val="btLr"/>
            <w:vAlign w:val="center"/>
          </w:tcPr>
          <w:p w14:paraId="2F8685C4" w14:textId="77777777" w:rsidR="00AF1CF9" w:rsidRPr="004F2771" w:rsidRDefault="00AF1CF9" w:rsidP="00AF1CF9">
            <w:pPr>
              <w:pStyle w:val="Vkazztoho"/>
              <w:ind w:left="152"/>
            </w:pPr>
          </w:p>
        </w:tc>
        <w:tc>
          <w:tcPr>
            <w:tcW w:w="2765" w:type="pct"/>
            <w:gridSpan w:val="3"/>
            <w:tcBorders>
              <w:left w:val="single" w:sz="6" w:space="0" w:color="auto"/>
            </w:tcBorders>
            <w:shd w:val="clear" w:color="auto" w:fill="FFFF00"/>
            <w:vAlign w:val="center"/>
          </w:tcPr>
          <w:p w14:paraId="56C6707E" w14:textId="77777777" w:rsidR="00AF1CF9" w:rsidRPr="004F2771" w:rsidRDefault="00AF1CF9" w:rsidP="004F2771">
            <w:pPr>
              <w:pStyle w:val="VkazZkladntext"/>
            </w:pPr>
            <w:r w:rsidRPr="004F2771">
              <w:t>tržby z prodeje upomínkových předmětů, propagačních materiálů, programů apod.</w:t>
            </w:r>
          </w:p>
        </w:tc>
        <w:tc>
          <w:tcPr>
            <w:tcW w:w="515" w:type="pct"/>
            <w:shd w:val="clear" w:color="auto" w:fill="FFFF00"/>
            <w:noWrap/>
            <w:vAlign w:val="center"/>
          </w:tcPr>
          <w:p w14:paraId="15D665C5" w14:textId="77777777" w:rsidR="00AF1CF9" w:rsidRPr="004F2771" w:rsidRDefault="00AF1CF9" w:rsidP="00AF1CF9">
            <w:pPr>
              <w:pStyle w:val="vkazslodku"/>
              <w:rPr>
                <w:sz w:val="12"/>
                <w:szCs w:val="22"/>
              </w:rPr>
            </w:pPr>
            <w:r w:rsidRPr="004F2771">
              <w:rPr>
                <w:sz w:val="12"/>
                <w:szCs w:val="22"/>
              </w:rPr>
              <w:t>0403</w:t>
            </w:r>
          </w:p>
        </w:tc>
        <w:tc>
          <w:tcPr>
            <w:tcW w:w="1405" w:type="pct"/>
            <w:shd w:val="clear" w:color="auto" w:fill="FFFF00"/>
            <w:noWrap/>
            <w:vAlign w:val="center"/>
          </w:tcPr>
          <w:p w14:paraId="5D0B01CB" w14:textId="4936335E" w:rsidR="00AF1CF9" w:rsidRPr="00CE24C2" w:rsidRDefault="00AF1CF9" w:rsidP="00CE24C2">
            <w:pPr>
              <w:pStyle w:val="VkazZkladntext"/>
              <w:jc w:val="right"/>
              <w:rPr>
                <w:sz w:val="12"/>
                <w:szCs w:val="12"/>
              </w:rPr>
            </w:pPr>
            <w:r w:rsidRPr="00CE24C2">
              <w:rPr>
                <w:sz w:val="12"/>
                <w:szCs w:val="12"/>
              </w:rPr>
              <w:t>524,0</w:t>
            </w:r>
          </w:p>
        </w:tc>
      </w:tr>
      <w:tr w:rsidR="00AF1CF9" w:rsidRPr="004F2771" w14:paraId="09718E89" w14:textId="77777777" w:rsidTr="004F2771">
        <w:trPr>
          <w:cantSplit/>
          <w:trHeight w:val="255"/>
        </w:trPr>
        <w:tc>
          <w:tcPr>
            <w:tcW w:w="3079" w:type="pct"/>
            <w:gridSpan w:val="4"/>
            <w:shd w:val="clear" w:color="auto" w:fill="auto"/>
            <w:noWrap/>
            <w:vAlign w:val="center"/>
          </w:tcPr>
          <w:p w14:paraId="54968DDA" w14:textId="77777777" w:rsidR="00AF1CF9" w:rsidRPr="004F2771" w:rsidRDefault="00AF1CF9" w:rsidP="004F2771">
            <w:pPr>
              <w:pStyle w:val="VkazZkladntext"/>
            </w:pPr>
            <w:r w:rsidRPr="004F2771">
              <w:t>Příspěvky, dotace a granty na provoz ze státního rozpočtu</w:t>
            </w:r>
          </w:p>
        </w:tc>
        <w:tc>
          <w:tcPr>
            <w:tcW w:w="515" w:type="pct"/>
            <w:shd w:val="clear" w:color="auto" w:fill="auto"/>
            <w:noWrap/>
            <w:vAlign w:val="center"/>
          </w:tcPr>
          <w:p w14:paraId="2ECCB618" w14:textId="77777777" w:rsidR="00AF1CF9" w:rsidRPr="004F2771" w:rsidRDefault="00AF1CF9" w:rsidP="00AF1CF9">
            <w:pPr>
              <w:pStyle w:val="vkazslodku"/>
              <w:rPr>
                <w:sz w:val="12"/>
                <w:szCs w:val="22"/>
              </w:rPr>
            </w:pPr>
            <w:r w:rsidRPr="004F2771">
              <w:rPr>
                <w:sz w:val="12"/>
                <w:szCs w:val="22"/>
              </w:rPr>
              <w:t>0404</w:t>
            </w:r>
          </w:p>
        </w:tc>
        <w:tc>
          <w:tcPr>
            <w:tcW w:w="1405" w:type="pct"/>
            <w:shd w:val="clear" w:color="auto" w:fill="auto"/>
            <w:noWrap/>
            <w:vAlign w:val="center"/>
          </w:tcPr>
          <w:p w14:paraId="7E727EA5" w14:textId="390C8BE4" w:rsidR="00AF1CF9" w:rsidRPr="00CE24C2" w:rsidRDefault="00AF1CF9" w:rsidP="00CE24C2">
            <w:pPr>
              <w:pStyle w:val="VkazZkladntext"/>
              <w:jc w:val="right"/>
              <w:rPr>
                <w:sz w:val="12"/>
                <w:szCs w:val="12"/>
              </w:rPr>
            </w:pPr>
            <w:r w:rsidRPr="00CE24C2">
              <w:rPr>
                <w:sz w:val="12"/>
                <w:szCs w:val="12"/>
              </w:rPr>
              <w:t>128,0</w:t>
            </w:r>
          </w:p>
        </w:tc>
      </w:tr>
      <w:tr w:rsidR="00AF1CF9" w:rsidRPr="004F2771" w14:paraId="0B9AA6F5" w14:textId="77777777" w:rsidTr="004F2771">
        <w:trPr>
          <w:cantSplit/>
          <w:trHeight w:val="255"/>
        </w:trPr>
        <w:tc>
          <w:tcPr>
            <w:tcW w:w="3079" w:type="pct"/>
            <w:gridSpan w:val="4"/>
            <w:shd w:val="clear" w:color="auto" w:fill="auto"/>
            <w:noWrap/>
            <w:vAlign w:val="center"/>
          </w:tcPr>
          <w:p w14:paraId="6475C45B" w14:textId="77777777" w:rsidR="00AF1CF9" w:rsidRPr="004F2771" w:rsidRDefault="00AF1CF9" w:rsidP="004F2771">
            <w:pPr>
              <w:pStyle w:val="VkazZkladntext"/>
            </w:pPr>
            <w:r w:rsidRPr="004F2771">
              <w:t>Příspěvky, dotace a granty na provoz z rozpočtu kraje</w:t>
            </w:r>
          </w:p>
        </w:tc>
        <w:tc>
          <w:tcPr>
            <w:tcW w:w="515" w:type="pct"/>
            <w:shd w:val="clear" w:color="auto" w:fill="auto"/>
            <w:noWrap/>
            <w:vAlign w:val="center"/>
          </w:tcPr>
          <w:p w14:paraId="14FAC5CE" w14:textId="77777777" w:rsidR="00AF1CF9" w:rsidRPr="004F2771" w:rsidRDefault="00AF1CF9" w:rsidP="00AF1CF9">
            <w:pPr>
              <w:pStyle w:val="vkazslodku"/>
              <w:rPr>
                <w:sz w:val="12"/>
                <w:szCs w:val="22"/>
              </w:rPr>
            </w:pPr>
            <w:r w:rsidRPr="004F2771">
              <w:rPr>
                <w:sz w:val="12"/>
                <w:szCs w:val="22"/>
              </w:rPr>
              <w:t>0405</w:t>
            </w:r>
          </w:p>
        </w:tc>
        <w:tc>
          <w:tcPr>
            <w:tcW w:w="1405" w:type="pct"/>
            <w:shd w:val="clear" w:color="auto" w:fill="auto"/>
            <w:noWrap/>
            <w:vAlign w:val="center"/>
          </w:tcPr>
          <w:p w14:paraId="73833524" w14:textId="315F83BE" w:rsidR="00AF1CF9" w:rsidRPr="00CE24C2" w:rsidRDefault="00AF1CF9" w:rsidP="00CE24C2">
            <w:pPr>
              <w:pStyle w:val="VkazZkladntext"/>
              <w:jc w:val="right"/>
              <w:rPr>
                <w:sz w:val="12"/>
                <w:szCs w:val="12"/>
              </w:rPr>
            </w:pPr>
            <w:r w:rsidRPr="00CE24C2">
              <w:rPr>
                <w:sz w:val="12"/>
                <w:szCs w:val="12"/>
              </w:rPr>
              <w:t>29 607,0</w:t>
            </w:r>
          </w:p>
        </w:tc>
      </w:tr>
      <w:tr w:rsidR="00AF1CF9" w:rsidRPr="004F2771" w14:paraId="3B2499E0" w14:textId="77777777" w:rsidTr="004F2771">
        <w:trPr>
          <w:cantSplit/>
          <w:trHeight w:val="255"/>
        </w:trPr>
        <w:tc>
          <w:tcPr>
            <w:tcW w:w="3079" w:type="pct"/>
            <w:gridSpan w:val="4"/>
            <w:shd w:val="clear" w:color="auto" w:fill="auto"/>
            <w:noWrap/>
            <w:vAlign w:val="center"/>
          </w:tcPr>
          <w:p w14:paraId="4703C8AA" w14:textId="77777777" w:rsidR="00AF1CF9" w:rsidRPr="004F2771" w:rsidRDefault="00AF1CF9" w:rsidP="004F2771">
            <w:pPr>
              <w:pStyle w:val="VkazZkladntext"/>
            </w:pPr>
            <w:r w:rsidRPr="004F2771">
              <w:t>Příspěvky, dotace a granty na provoz z rozpočtu obce</w:t>
            </w:r>
          </w:p>
        </w:tc>
        <w:tc>
          <w:tcPr>
            <w:tcW w:w="515" w:type="pct"/>
            <w:shd w:val="clear" w:color="auto" w:fill="auto"/>
            <w:noWrap/>
            <w:vAlign w:val="center"/>
          </w:tcPr>
          <w:p w14:paraId="7735FC6B" w14:textId="77777777" w:rsidR="00AF1CF9" w:rsidRPr="004F2771" w:rsidRDefault="00AF1CF9" w:rsidP="00AF1CF9">
            <w:pPr>
              <w:pStyle w:val="vkazslodku"/>
              <w:rPr>
                <w:sz w:val="12"/>
                <w:szCs w:val="22"/>
              </w:rPr>
            </w:pPr>
            <w:r w:rsidRPr="004F2771">
              <w:rPr>
                <w:sz w:val="12"/>
                <w:szCs w:val="22"/>
              </w:rPr>
              <w:t>0406</w:t>
            </w:r>
          </w:p>
        </w:tc>
        <w:tc>
          <w:tcPr>
            <w:tcW w:w="1405" w:type="pct"/>
            <w:shd w:val="clear" w:color="auto" w:fill="auto"/>
            <w:noWrap/>
            <w:vAlign w:val="center"/>
          </w:tcPr>
          <w:p w14:paraId="6D218CD4" w14:textId="384DE8AA" w:rsidR="00AF1CF9" w:rsidRPr="00CE24C2" w:rsidRDefault="00AF1CF9" w:rsidP="00CE24C2">
            <w:pPr>
              <w:pStyle w:val="VkazZkladntext"/>
              <w:jc w:val="right"/>
              <w:rPr>
                <w:sz w:val="12"/>
                <w:szCs w:val="12"/>
              </w:rPr>
            </w:pPr>
            <w:r w:rsidRPr="00CE24C2">
              <w:rPr>
                <w:sz w:val="12"/>
                <w:szCs w:val="12"/>
              </w:rPr>
              <w:t>0,0</w:t>
            </w:r>
          </w:p>
        </w:tc>
      </w:tr>
      <w:tr w:rsidR="00AF1CF9" w:rsidRPr="004F2771" w14:paraId="22D35389" w14:textId="77777777" w:rsidTr="004F2771">
        <w:trPr>
          <w:cantSplit/>
          <w:trHeight w:val="255"/>
        </w:trPr>
        <w:tc>
          <w:tcPr>
            <w:tcW w:w="3079" w:type="pct"/>
            <w:gridSpan w:val="4"/>
            <w:shd w:val="clear" w:color="auto" w:fill="auto"/>
            <w:noWrap/>
            <w:vAlign w:val="center"/>
          </w:tcPr>
          <w:p w14:paraId="062FFFC5" w14:textId="77777777" w:rsidR="00AF1CF9" w:rsidRPr="004F2771" w:rsidRDefault="00AF1CF9" w:rsidP="004F2771">
            <w:pPr>
              <w:pStyle w:val="VkazZkladntext"/>
            </w:pPr>
            <w:r w:rsidRPr="004F2771">
              <w:t>Příspěvky, dotace a granty na provoz od ostatních subjektů</w:t>
            </w:r>
          </w:p>
        </w:tc>
        <w:tc>
          <w:tcPr>
            <w:tcW w:w="515" w:type="pct"/>
            <w:shd w:val="clear" w:color="auto" w:fill="auto"/>
            <w:noWrap/>
            <w:vAlign w:val="center"/>
          </w:tcPr>
          <w:p w14:paraId="7A73D06D" w14:textId="77777777" w:rsidR="00AF1CF9" w:rsidRPr="004F2771" w:rsidRDefault="00AF1CF9" w:rsidP="00AF1CF9">
            <w:pPr>
              <w:pStyle w:val="vkazslodku"/>
              <w:rPr>
                <w:sz w:val="12"/>
                <w:szCs w:val="22"/>
              </w:rPr>
            </w:pPr>
            <w:r w:rsidRPr="004F2771">
              <w:rPr>
                <w:sz w:val="12"/>
                <w:szCs w:val="22"/>
              </w:rPr>
              <w:t>0407</w:t>
            </w:r>
          </w:p>
        </w:tc>
        <w:tc>
          <w:tcPr>
            <w:tcW w:w="1405" w:type="pct"/>
            <w:shd w:val="clear" w:color="auto" w:fill="auto"/>
            <w:noWrap/>
            <w:vAlign w:val="center"/>
          </w:tcPr>
          <w:p w14:paraId="480FD7B7" w14:textId="1FE39707" w:rsidR="00AF1CF9" w:rsidRPr="00CE24C2" w:rsidRDefault="00AF1CF9" w:rsidP="00CE24C2">
            <w:pPr>
              <w:pStyle w:val="VkazZkladntext"/>
              <w:jc w:val="right"/>
              <w:rPr>
                <w:sz w:val="12"/>
                <w:szCs w:val="12"/>
              </w:rPr>
            </w:pPr>
            <w:r w:rsidRPr="00CE24C2">
              <w:rPr>
                <w:sz w:val="12"/>
                <w:szCs w:val="12"/>
              </w:rPr>
              <w:t>1 723,0</w:t>
            </w:r>
          </w:p>
        </w:tc>
      </w:tr>
      <w:tr w:rsidR="00AF1CF9" w:rsidRPr="004F2771" w14:paraId="5AB3F4BF" w14:textId="77777777" w:rsidTr="004F2771">
        <w:trPr>
          <w:cantSplit/>
          <w:trHeight w:val="255"/>
        </w:trPr>
        <w:tc>
          <w:tcPr>
            <w:tcW w:w="3079" w:type="pct"/>
            <w:gridSpan w:val="4"/>
            <w:shd w:val="clear" w:color="auto" w:fill="auto"/>
            <w:noWrap/>
            <w:vAlign w:val="center"/>
          </w:tcPr>
          <w:p w14:paraId="20387042" w14:textId="77777777" w:rsidR="00AF1CF9" w:rsidRPr="004F2771" w:rsidRDefault="00AF1CF9" w:rsidP="004F2771">
            <w:pPr>
              <w:pStyle w:val="VkazZkladntext"/>
            </w:pPr>
            <w:r w:rsidRPr="004F2771">
              <w:t>Příspěvky, dotace a granty na provoz ze zahraničí</w:t>
            </w:r>
          </w:p>
        </w:tc>
        <w:tc>
          <w:tcPr>
            <w:tcW w:w="515" w:type="pct"/>
            <w:shd w:val="clear" w:color="auto" w:fill="auto"/>
            <w:noWrap/>
            <w:vAlign w:val="center"/>
          </w:tcPr>
          <w:p w14:paraId="30376460" w14:textId="77777777" w:rsidR="00AF1CF9" w:rsidRPr="004F2771" w:rsidRDefault="00AF1CF9" w:rsidP="00AF1CF9">
            <w:pPr>
              <w:pStyle w:val="vkazslodku"/>
              <w:rPr>
                <w:sz w:val="12"/>
                <w:szCs w:val="22"/>
              </w:rPr>
            </w:pPr>
            <w:r w:rsidRPr="004F2771">
              <w:rPr>
                <w:sz w:val="12"/>
                <w:szCs w:val="22"/>
              </w:rPr>
              <w:t>0408</w:t>
            </w:r>
          </w:p>
        </w:tc>
        <w:tc>
          <w:tcPr>
            <w:tcW w:w="1405" w:type="pct"/>
            <w:shd w:val="clear" w:color="auto" w:fill="auto"/>
            <w:noWrap/>
            <w:vAlign w:val="center"/>
          </w:tcPr>
          <w:p w14:paraId="58128CE4" w14:textId="7925B624" w:rsidR="00AF1CF9" w:rsidRPr="00CE24C2" w:rsidRDefault="00AF1CF9" w:rsidP="00CE24C2">
            <w:pPr>
              <w:pStyle w:val="VkazZkladntext"/>
              <w:jc w:val="right"/>
              <w:rPr>
                <w:sz w:val="12"/>
                <w:szCs w:val="12"/>
              </w:rPr>
            </w:pPr>
            <w:r w:rsidRPr="00CE24C2">
              <w:rPr>
                <w:sz w:val="12"/>
                <w:szCs w:val="12"/>
              </w:rPr>
              <w:t>16 368,0</w:t>
            </w:r>
          </w:p>
        </w:tc>
      </w:tr>
      <w:tr w:rsidR="00AF1CF9" w:rsidRPr="004F2771" w14:paraId="5928923D" w14:textId="77777777" w:rsidTr="004F2771">
        <w:trPr>
          <w:cantSplit/>
          <w:trHeight w:val="255"/>
        </w:trPr>
        <w:tc>
          <w:tcPr>
            <w:tcW w:w="548" w:type="pct"/>
            <w:gridSpan w:val="2"/>
            <w:shd w:val="clear" w:color="auto" w:fill="auto"/>
            <w:noWrap/>
            <w:vAlign w:val="center"/>
          </w:tcPr>
          <w:p w14:paraId="44C12F22" w14:textId="77777777" w:rsidR="00AF1CF9" w:rsidRPr="004F2771" w:rsidRDefault="00AF1CF9" w:rsidP="00AF1CF9">
            <w:pPr>
              <w:pStyle w:val="StylVkazztohozleva0ch"/>
            </w:pPr>
            <w:r w:rsidRPr="004F2771">
              <w:t xml:space="preserve"> z toho </w:t>
            </w:r>
          </w:p>
        </w:tc>
        <w:tc>
          <w:tcPr>
            <w:tcW w:w="2531" w:type="pct"/>
            <w:gridSpan w:val="2"/>
            <w:shd w:val="clear" w:color="auto" w:fill="auto"/>
            <w:vAlign w:val="center"/>
          </w:tcPr>
          <w:p w14:paraId="423A0CD5" w14:textId="77777777" w:rsidR="00AF1CF9" w:rsidRPr="004F2771" w:rsidRDefault="00AF1CF9" w:rsidP="00AF1CF9">
            <w:pPr>
              <w:pStyle w:val="StylVkazztohozleva0ch"/>
            </w:pPr>
            <w:r w:rsidRPr="004F2771">
              <w:t>z fondů EU</w:t>
            </w:r>
          </w:p>
        </w:tc>
        <w:tc>
          <w:tcPr>
            <w:tcW w:w="515" w:type="pct"/>
            <w:shd w:val="clear" w:color="auto" w:fill="auto"/>
            <w:noWrap/>
            <w:vAlign w:val="center"/>
          </w:tcPr>
          <w:p w14:paraId="480B2D48" w14:textId="77777777" w:rsidR="00AF1CF9" w:rsidRPr="004F2771" w:rsidRDefault="00AF1CF9" w:rsidP="00AF1CF9">
            <w:pPr>
              <w:pStyle w:val="vkazslodku"/>
              <w:rPr>
                <w:sz w:val="12"/>
                <w:szCs w:val="22"/>
              </w:rPr>
            </w:pPr>
            <w:r w:rsidRPr="004F2771">
              <w:rPr>
                <w:sz w:val="12"/>
                <w:szCs w:val="22"/>
              </w:rPr>
              <w:t>0409</w:t>
            </w:r>
          </w:p>
        </w:tc>
        <w:tc>
          <w:tcPr>
            <w:tcW w:w="1405" w:type="pct"/>
            <w:shd w:val="clear" w:color="auto" w:fill="auto"/>
            <w:noWrap/>
            <w:vAlign w:val="center"/>
          </w:tcPr>
          <w:p w14:paraId="6FD4FE31" w14:textId="20401E81" w:rsidR="00AF1CF9" w:rsidRPr="00CE24C2" w:rsidRDefault="00AF1CF9" w:rsidP="00CE24C2">
            <w:pPr>
              <w:pStyle w:val="VkazZkladntext"/>
              <w:jc w:val="right"/>
              <w:rPr>
                <w:sz w:val="12"/>
                <w:szCs w:val="12"/>
              </w:rPr>
            </w:pPr>
            <w:r w:rsidRPr="00CE24C2">
              <w:rPr>
                <w:sz w:val="12"/>
                <w:szCs w:val="12"/>
              </w:rPr>
              <w:t>16 368,0</w:t>
            </w:r>
          </w:p>
        </w:tc>
      </w:tr>
      <w:tr w:rsidR="00AF1CF9" w:rsidRPr="004F2771" w14:paraId="10A43FFE" w14:textId="77777777" w:rsidTr="004F2771">
        <w:trPr>
          <w:cantSplit/>
          <w:trHeight w:val="255"/>
        </w:trPr>
        <w:tc>
          <w:tcPr>
            <w:tcW w:w="3079" w:type="pct"/>
            <w:gridSpan w:val="4"/>
            <w:shd w:val="clear" w:color="auto" w:fill="auto"/>
            <w:noWrap/>
            <w:vAlign w:val="center"/>
          </w:tcPr>
          <w:p w14:paraId="047F127E" w14:textId="77777777" w:rsidR="00AF1CF9" w:rsidRPr="004F2771" w:rsidRDefault="00AF1CF9" w:rsidP="004F2771">
            <w:pPr>
              <w:pStyle w:val="VkazZkladntext"/>
            </w:pPr>
            <w:r w:rsidRPr="004F2771">
              <w:t>Dary a sponzorské příspěvky</w:t>
            </w:r>
          </w:p>
        </w:tc>
        <w:tc>
          <w:tcPr>
            <w:tcW w:w="515" w:type="pct"/>
            <w:shd w:val="clear" w:color="auto" w:fill="auto"/>
            <w:noWrap/>
            <w:vAlign w:val="center"/>
          </w:tcPr>
          <w:p w14:paraId="19F52792" w14:textId="77777777" w:rsidR="00AF1CF9" w:rsidRPr="004F2771" w:rsidRDefault="00AF1CF9" w:rsidP="00AF1CF9">
            <w:pPr>
              <w:pStyle w:val="vkazslodku"/>
              <w:rPr>
                <w:sz w:val="12"/>
                <w:szCs w:val="22"/>
              </w:rPr>
            </w:pPr>
            <w:r w:rsidRPr="004F2771">
              <w:rPr>
                <w:sz w:val="12"/>
                <w:szCs w:val="22"/>
              </w:rPr>
              <w:t>0410</w:t>
            </w:r>
          </w:p>
        </w:tc>
        <w:tc>
          <w:tcPr>
            <w:tcW w:w="1405" w:type="pct"/>
            <w:shd w:val="clear" w:color="auto" w:fill="auto"/>
            <w:noWrap/>
            <w:vAlign w:val="center"/>
          </w:tcPr>
          <w:p w14:paraId="6CFBBD90" w14:textId="48707AEB" w:rsidR="00AF1CF9" w:rsidRPr="00CE24C2" w:rsidRDefault="00AF1CF9" w:rsidP="00CE24C2">
            <w:pPr>
              <w:pStyle w:val="VkazZkladntext"/>
              <w:jc w:val="right"/>
              <w:rPr>
                <w:sz w:val="12"/>
                <w:szCs w:val="12"/>
              </w:rPr>
            </w:pPr>
            <w:r w:rsidRPr="00CE24C2">
              <w:rPr>
                <w:sz w:val="12"/>
                <w:szCs w:val="12"/>
              </w:rPr>
              <w:t>16,0</w:t>
            </w:r>
          </w:p>
        </w:tc>
      </w:tr>
      <w:tr w:rsidR="00AF1CF9" w:rsidRPr="004F2771" w14:paraId="786666A3" w14:textId="77777777" w:rsidTr="004F2771">
        <w:trPr>
          <w:cantSplit/>
          <w:trHeight w:val="255"/>
        </w:trPr>
        <w:tc>
          <w:tcPr>
            <w:tcW w:w="3079" w:type="pct"/>
            <w:gridSpan w:val="4"/>
            <w:shd w:val="clear" w:color="auto" w:fill="auto"/>
            <w:noWrap/>
            <w:vAlign w:val="center"/>
          </w:tcPr>
          <w:p w14:paraId="08379E5C" w14:textId="77777777" w:rsidR="00AF1CF9" w:rsidRPr="004F2771" w:rsidRDefault="00AF1CF9" w:rsidP="004F2771">
            <w:pPr>
              <w:pStyle w:val="VkazZkladntext"/>
            </w:pPr>
            <w:r w:rsidRPr="004F2771">
              <w:t>Ostatní provozní výnosy výše neuvedené</w:t>
            </w:r>
          </w:p>
        </w:tc>
        <w:tc>
          <w:tcPr>
            <w:tcW w:w="515" w:type="pct"/>
            <w:shd w:val="clear" w:color="auto" w:fill="auto"/>
            <w:noWrap/>
            <w:vAlign w:val="center"/>
          </w:tcPr>
          <w:p w14:paraId="58C2F3E8" w14:textId="77777777" w:rsidR="00AF1CF9" w:rsidRPr="004F2771" w:rsidRDefault="00AF1CF9" w:rsidP="00AF1CF9">
            <w:pPr>
              <w:pStyle w:val="vkazslodku"/>
              <w:rPr>
                <w:sz w:val="12"/>
                <w:szCs w:val="22"/>
              </w:rPr>
            </w:pPr>
            <w:r w:rsidRPr="004F2771">
              <w:rPr>
                <w:sz w:val="12"/>
                <w:szCs w:val="22"/>
              </w:rPr>
              <w:t>0411</w:t>
            </w:r>
          </w:p>
        </w:tc>
        <w:tc>
          <w:tcPr>
            <w:tcW w:w="1405" w:type="pct"/>
            <w:shd w:val="clear" w:color="auto" w:fill="auto"/>
            <w:noWrap/>
            <w:vAlign w:val="center"/>
          </w:tcPr>
          <w:p w14:paraId="4A13E5DF" w14:textId="34E3CC11" w:rsidR="00AF1CF9" w:rsidRPr="00CE24C2" w:rsidRDefault="00AF1CF9" w:rsidP="00CE24C2">
            <w:pPr>
              <w:pStyle w:val="VkazZkladntext"/>
              <w:jc w:val="right"/>
              <w:rPr>
                <w:sz w:val="12"/>
                <w:szCs w:val="12"/>
              </w:rPr>
            </w:pPr>
            <w:r w:rsidRPr="00CE24C2">
              <w:rPr>
                <w:sz w:val="12"/>
                <w:szCs w:val="12"/>
              </w:rPr>
              <w:t>4 339,0</w:t>
            </w:r>
          </w:p>
        </w:tc>
      </w:tr>
      <w:tr w:rsidR="00AF1CF9" w:rsidRPr="004F2771" w14:paraId="6A60DDA8" w14:textId="77777777" w:rsidTr="004F2771">
        <w:trPr>
          <w:cantSplit/>
          <w:trHeight w:val="255"/>
        </w:trPr>
        <w:tc>
          <w:tcPr>
            <w:tcW w:w="3079" w:type="pct"/>
            <w:gridSpan w:val="4"/>
            <w:shd w:val="clear" w:color="auto" w:fill="auto"/>
            <w:noWrap/>
            <w:vAlign w:val="center"/>
          </w:tcPr>
          <w:p w14:paraId="0B7C7820" w14:textId="77777777" w:rsidR="00AF1CF9" w:rsidRPr="004F2771" w:rsidRDefault="00AF1CF9" w:rsidP="004F2771">
            <w:pPr>
              <w:pStyle w:val="VkazZkladntext"/>
            </w:pPr>
            <w:r w:rsidRPr="004F2771">
              <w:t xml:space="preserve">Příjmy (výnosy) celkem </w:t>
            </w:r>
            <w:r w:rsidRPr="004F2771">
              <w:br/>
              <w:t>(součet ř. 0401 + ř. 0404 až 0408 + ř. 0410 + 0411)</w:t>
            </w:r>
          </w:p>
        </w:tc>
        <w:tc>
          <w:tcPr>
            <w:tcW w:w="515" w:type="pct"/>
            <w:shd w:val="clear" w:color="auto" w:fill="auto"/>
            <w:noWrap/>
            <w:vAlign w:val="center"/>
          </w:tcPr>
          <w:p w14:paraId="41190F4F" w14:textId="77777777" w:rsidR="00AF1CF9" w:rsidRPr="004F2771" w:rsidRDefault="00AF1CF9" w:rsidP="00AF1CF9">
            <w:pPr>
              <w:pStyle w:val="vkazslodku"/>
              <w:rPr>
                <w:sz w:val="12"/>
                <w:szCs w:val="22"/>
              </w:rPr>
            </w:pPr>
            <w:r w:rsidRPr="004F2771">
              <w:rPr>
                <w:sz w:val="12"/>
                <w:szCs w:val="22"/>
              </w:rPr>
              <w:t>0412</w:t>
            </w:r>
          </w:p>
        </w:tc>
        <w:tc>
          <w:tcPr>
            <w:tcW w:w="1405" w:type="pct"/>
            <w:shd w:val="clear" w:color="auto" w:fill="auto"/>
            <w:noWrap/>
            <w:vAlign w:val="center"/>
          </w:tcPr>
          <w:p w14:paraId="796D1F90" w14:textId="263A4FD6" w:rsidR="00AF1CF9" w:rsidRPr="00CE24C2" w:rsidRDefault="00AF1CF9" w:rsidP="00CE24C2">
            <w:pPr>
              <w:pStyle w:val="VkazZkladntext"/>
              <w:jc w:val="right"/>
              <w:rPr>
                <w:sz w:val="12"/>
                <w:szCs w:val="12"/>
              </w:rPr>
            </w:pPr>
            <w:r w:rsidRPr="00CE24C2">
              <w:rPr>
                <w:sz w:val="12"/>
                <w:szCs w:val="12"/>
              </w:rPr>
              <w:t>61 252,0</w:t>
            </w:r>
          </w:p>
        </w:tc>
      </w:tr>
      <w:tr w:rsidR="00AF1CF9" w:rsidRPr="004F2771" w14:paraId="256BA9ED" w14:textId="77777777" w:rsidTr="004F2771">
        <w:trPr>
          <w:cantSplit/>
          <w:trHeight w:val="255"/>
        </w:trPr>
        <w:tc>
          <w:tcPr>
            <w:tcW w:w="3079" w:type="pct"/>
            <w:gridSpan w:val="4"/>
            <w:shd w:val="clear" w:color="auto" w:fill="auto"/>
            <w:noWrap/>
            <w:vAlign w:val="center"/>
          </w:tcPr>
          <w:p w14:paraId="21246A19" w14:textId="77777777" w:rsidR="00AF1CF9" w:rsidRPr="004F2771" w:rsidRDefault="00AF1CF9" w:rsidP="004F2771">
            <w:pPr>
              <w:pStyle w:val="VkazZkladntext"/>
            </w:pPr>
            <w:r w:rsidRPr="004F2771">
              <w:t>Dotace a granty na investice ze státního rozpočtu</w:t>
            </w:r>
          </w:p>
        </w:tc>
        <w:tc>
          <w:tcPr>
            <w:tcW w:w="515" w:type="pct"/>
            <w:shd w:val="clear" w:color="auto" w:fill="auto"/>
            <w:noWrap/>
            <w:vAlign w:val="center"/>
          </w:tcPr>
          <w:p w14:paraId="0D07026C" w14:textId="77777777" w:rsidR="00AF1CF9" w:rsidRPr="004F2771" w:rsidRDefault="00AF1CF9" w:rsidP="00AF1CF9">
            <w:pPr>
              <w:pStyle w:val="vkazslodku"/>
              <w:rPr>
                <w:sz w:val="12"/>
                <w:szCs w:val="22"/>
              </w:rPr>
            </w:pPr>
            <w:r w:rsidRPr="004F2771">
              <w:rPr>
                <w:sz w:val="12"/>
                <w:szCs w:val="22"/>
              </w:rPr>
              <w:t>0413</w:t>
            </w:r>
          </w:p>
        </w:tc>
        <w:tc>
          <w:tcPr>
            <w:tcW w:w="1405" w:type="pct"/>
            <w:shd w:val="clear" w:color="auto" w:fill="auto"/>
            <w:noWrap/>
            <w:vAlign w:val="center"/>
          </w:tcPr>
          <w:p w14:paraId="60F4ABB2" w14:textId="583083B4" w:rsidR="00AF1CF9" w:rsidRPr="00CE24C2" w:rsidRDefault="00AF1CF9" w:rsidP="00CE24C2">
            <w:pPr>
              <w:pStyle w:val="VkazZkladntext"/>
              <w:jc w:val="right"/>
              <w:rPr>
                <w:sz w:val="12"/>
                <w:szCs w:val="12"/>
              </w:rPr>
            </w:pPr>
            <w:r w:rsidRPr="00CE24C2">
              <w:rPr>
                <w:sz w:val="12"/>
                <w:szCs w:val="12"/>
              </w:rPr>
              <w:t>0,0</w:t>
            </w:r>
          </w:p>
        </w:tc>
      </w:tr>
      <w:tr w:rsidR="00AF1CF9" w:rsidRPr="004F2771" w14:paraId="0C7EF6CA" w14:textId="77777777" w:rsidTr="004F2771">
        <w:trPr>
          <w:cantSplit/>
          <w:trHeight w:val="255"/>
        </w:trPr>
        <w:tc>
          <w:tcPr>
            <w:tcW w:w="3079" w:type="pct"/>
            <w:gridSpan w:val="4"/>
            <w:shd w:val="clear" w:color="auto" w:fill="auto"/>
            <w:noWrap/>
            <w:vAlign w:val="center"/>
          </w:tcPr>
          <w:p w14:paraId="2E62AFE8" w14:textId="77777777" w:rsidR="00AF1CF9" w:rsidRPr="004F2771" w:rsidRDefault="00AF1CF9" w:rsidP="004F2771">
            <w:pPr>
              <w:pStyle w:val="VkazZkladntext"/>
            </w:pPr>
            <w:r w:rsidRPr="004F2771">
              <w:t>Dotace a granty na investice z rozpočtu kraje</w:t>
            </w:r>
          </w:p>
        </w:tc>
        <w:tc>
          <w:tcPr>
            <w:tcW w:w="515" w:type="pct"/>
            <w:shd w:val="clear" w:color="auto" w:fill="auto"/>
            <w:noWrap/>
            <w:vAlign w:val="center"/>
          </w:tcPr>
          <w:p w14:paraId="1B0323B6" w14:textId="77777777" w:rsidR="00AF1CF9" w:rsidRPr="004F2771" w:rsidRDefault="00AF1CF9" w:rsidP="00AF1CF9">
            <w:pPr>
              <w:pStyle w:val="vkazslodku"/>
              <w:rPr>
                <w:sz w:val="12"/>
                <w:szCs w:val="22"/>
              </w:rPr>
            </w:pPr>
            <w:r w:rsidRPr="004F2771">
              <w:rPr>
                <w:sz w:val="12"/>
                <w:szCs w:val="22"/>
              </w:rPr>
              <w:t>0414</w:t>
            </w:r>
          </w:p>
        </w:tc>
        <w:tc>
          <w:tcPr>
            <w:tcW w:w="1405" w:type="pct"/>
            <w:shd w:val="clear" w:color="auto" w:fill="auto"/>
            <w:noWrap/>
            <w:vAlign w:val="center"/>
          </w:tcPr>
          <w:p w14:paraId="627DBB15" w14:textId="6F090BAC" w:rsidR="00AF1CF9" w:rsidRPr="00CE24C2" w:rsidRDefault="00AF1CF9" w:rsidP="00CE24C2">
            <w:pPr>
              <w:pStyle w:val="VkazZkladntext"/>
              <w:jc w:val="right"/>
              <w:rPr>
                <w:sz w:val="12"/>
                <w:szCs w:val="12"/>
              </w:rPr>
            </w:pPr>
            <w:r w:rsidRPr="00CE24C2">
              <w:rPr>
                <w:sz w:val="12"/>
                <w:szCs w:val="12"/>
              </w:rPr>
              <w:t>4 706,0</w:t>
            </w:r>
          </w:p>
        </w:tc>
      </w:tr>
      <w:tr w:rsidR="00AF1CF9" w:rsidRPr="004F2771" w14:paraId="10A4A8B4" w14:textId="77777777" w:rsidTr="004F2771">
        <w:trPr>
          <w:cantSplit/>
          <w:trHeight w:val="255"/>
        </w:trPr>
        <w:tc>
          <w:tcPr>
            <w:tcW w:w="3079" w:type="pct"/>
            <w:gridSpan w:val="4"/>
            <w:shd w:val="clear" w:color="auto" w:fill="auto"/>
            <w:noWrap/>
            <w:vAlign w:val="center"/>
          </w:tcPr>
          <w:p w14:paraId="7DCE54E8" w14:textId="77777777" w:rsidR="00AF1CF9" w:rsidRPr="004F2771" w:rsidRDefault="00AF1CF9" w:rsidP="004F2771">
            <w:pPr>
              <w:pStyle w:val="VkazZkladntext"/>
            </w:pPr>
            <w:r w:rsidRPr="004F2771">
              <w:t>Dotace a granty na investice z rozpočtu obce</w:t>
            </w:r>
          </w:p>
        </w:tc>
        <w:tc>
          <w:tcPr>
            <w:tcW w:w="515" w:type="pct"/>
            <w:shd w:val="clear" w:color="auto" w:fill="auto"/>
            <w:noWrap/>
            <w:vAlign w:val="center"/>
          </w:tcPr>
          <w:p w14:paraId="6F9C4AF4" w14:textId="77777777" w:rsidR="00AF1CF9" w:rsidRPr="004F2771" w:rsidRDefault="00AF1CF9" w:rsidP="00AF1CF9">
            <w:pPr>
              <w:pStyle w:val="vkazslodku"/>
              <w:rPr>
                <w:sz w:val="12"/>
                <w:szCs w:val="22"/>
              </w:rPr>
            </w:pPr>
            <w:r w:rsidRPr="004F2771">
              <w:rPr>
                <w:sz w:val="12"/>
                <w:szCs w:val="22"/>
              </w:rPr>
              <w:t>0415</w:t>
            </w:r>
          </w:p>
        </w:tc>
        <w:tc>
          <w:tcPr>
            <w:tcW w:w="1405" w:type="pct"/>
            <w:shd w:val="clear" w:color="auto" w:fill="auto"/>
            <w:noWrap/>
            <w:vAlign w:val="center"/>
          </w:tcPr>
          <w:p w14:paraId="59F46A73" w14:textId="4DE7964D" w:rsidR="00AF1CF9" w:rsidRPr="00CE24C2" w:rsidRDefault="00AF1CF9" w:rsidP="00CE24C2">
            <w:pPr>
              <w:pStyle w:val="VkazZkladntext"/>
              <w:jc w:val="right"/>
              <w:rPr>
                <w:sz w:val="12"/>
                <w:szCs w:val="12"/>
              </w:rPr>
            </w:pPr>
            <w:r w:rsidRPr="00CE24C2">
              <w:rPr>
                <w:sz w:val="12"/>
                <w:szCs w:val="12"/>
              </w:rPr>
              <w:t>0,0</w:t>
            </w:r>
          </w:p>
        </w:tc>
      </w:tr>
      <w:tr w:rsidR="00AF1CF9" w:rsidRPr="004F2771" w14:paraId="69B478D2" w14:textId="77777777" w:rsidTr="004F2771">
        <w:trPr>
          <w:cantSplit/>
          <w:trHeight w:val="255"/>
        </w:trPr>
        <w:tc>
          <w:tcPr>
            <w:tcW w:w="3079" w:type="pct"/>
            <w:gridSpan w:val="4"/>
            <w:shd w:val="clear" w:color="auto" w:fill="auto"/>
            <w:noWrap/>
            <w:vAlign w:val="center"/>
          </w:tcPr>
          <w:p w14:paraId="17E8BC96" w14:textId="77777777" w:rsidR="00AF1CF9" w:rsidRPr="004F2771" w:rsidRDefault="00AF1CF9" w:rsidP="004F2771">
            <w:pPr>
              <w:pStyle w:val="VkazZkladntext"/>
            </w:pPr>
            <w:r w:rsidRPr="004F2771">
              <w:t>Dotace a granty na investice od ostatních subjektů</w:t>
            </w:r>
          </w:p>
        </w:tc>
        <w:tc>
          <w:tcPr>
            <w:tcW w:w="515" w:type="pct"/>
            <w:shd w:val="clear" w:color="auto" w:fill="auto"/>
            <w:noWrap/>
            <w:vAlign w:val="center"/>
          </w:tcPr>
          <w:p w14:paraId="56978D00" w14:textId="77777777" w:rsidR="00AF1CF9" w:rsidRPr="004F2771" w:rsidRDefault="00AF1CF9" w:rsidP="00AF1CF9">
            <w:pPr>
              <w:pStyle w:val="vkazslodku"/>
              <w:rPr>
                <w:sz w:val="12"/>
                <w:szCs w:val="22"/>
              </w:rPr>
            </w:pPr>
            <w:r w:rsidRPr="004F2771">
              <w:rPr>
                <w:sz w:val="12"/>
                <w:szCs w:val="22"/>
              </w:rPr>
              <w:t>0416</w:t>
            </w:r>
          </w:p>
        </w:tc>
        <w:tc>
          <w:tcPr>
            <w:tcW w:w="1405" w:type="pct"/>
            <w:shd w:val="clear" w:color="auto" w:fill="auto"/>
            <w:noWrap/>
            <w:vAlign w:val="center"/>
          </w:tcPr>
          <w:p w14:paraId="0F090FEC" w14:textId="5C97FE2B" w:rsidR="00AF1CF9" w:rsidRPr="00CE24C2" w:rsidRDefault="00AF1CF9" w:rsidP="00CE24C2">
            <w:pPr>
              <w:pStyle w:val="VkazZkladntext"/>
              <w:jc w:val="right"/>
              <w:rPr>
                <w:sz w:val="12"/>
                <w:szCs w:val="12"/>
              </w:rPr>
            </w:pPr>
            <w:r w:rsidRPr="00CE24C2">
              <w:rPr>
                <w:sz w:val="12"/>
                <w:szCs w:val="12"/>
              </w:rPr>
              <w:t>0,0</w:t>
            </w:r>
          </w:p>
        </w:tc>
      </w:tr>
      <w:tr w:rsidR="00AF1CF9" w:rsidRPr="004F2771" w14:paraId="502618B2" w14:textId="77777777" w:rsidTr="004F2771">
        <w:trPr>
          <w:cantSplit/>
          <w:trHeight w:val="255"/>
        </w:trPr>
        <w:tc>
          <w:tcPr>
            <w:tcW w:w="3079" w:type="pct"/>
            <w:gridSpan w:val="4"/>
            <w:shd w:val="clear" w:color="auto" w:fill="auto"/>
            <w:noWrap/>
            <w:vAlign w:val="center"/>
          </w:tcPr>
          <w:p w14:paraId="4B8BF0F2" w14:textId="77777777" w:rsidR="00AF1CF9" w:rsidRPr="004F2771" w:rsidRDefault="00AF1CF9" w:rsidP="004F2771">
            <w:pPr>
              <w:pStyle w:val="VkazZkladntext"/>
            </w:pPr>
            <w:r w:rsidRPr="004F2771">
              <w:t>Dotace a granty na investice ze zahraničí</w:t>
            </w:r>
          </w:p>
        </w:tc>
        <w:tc>
          <w:tcPr>
            <w:tcW w:w="515" w:type="pct"/>
            <w:shd w:val="clear" w:color="auto" w:fill="auto"/>
            <w:noWrap/>
            <w:vAlign w:val="center"/>
          </w:tcPr>
          <w:p w14:paraId="52A759E4" w14:textId="77777777" w:rsidR="00AF1CF9" w:rsidRPr="004F2771" w:rsidRDefault="00AF1CF9" w:rsidP="00AF1CF9">
            <w:pPr>
              <w:pStyle w:val="vkazslodku"/>
              <w:rPr>
                <w:sz w:val="12"/>
                <w:szCs w:val="22"/>
              </w:rPr>
            </w:pPr>
            <w:r w:rsidRPr="004F2771">
              <w:rPr>
                <w:sz w:val="12"/>
                <w:szCs w:val="22"/>
              </w:rPr>
              <w:t>0417</w:t>
            </w:r>
          </w:p>
        </w:tc>
        <w:tc>
          <w:tcPr>
            <w:tcW w:w="1405" w:type="pct"/>
            <w:shd w:val="clear" w:color="auto" w:fill="auto"/>
            <w:noWrap/>
            <w:vAlign w:val="center"/>
          </w:tcPr>
          <w:p w14:paraId="793061D5" w14:textId="49559295" w:rsidR="00AF1CF9" w:rsidRPr="00CE24C2" w:rsidRDefault="00AF1CF9" w:rsidP="00CE24C2">
            <w:pPr>
              <w:pStyle w:val="VkazZkladntext"/>
              <w:jc w:val="right"/>
              <w:rPr>
                <w:sz w:val="12"/>
                <w:szCs w:val="12"/>
              </w:rPr>
            </w:pPr>
            <w:r w:rsidRPr="00CE24C2">
              <w:rPr>
                <w:sz w:val="12"/>
                <w:szCs w:val="12"/>
              </w:rPr>
              <w:t>13 528,0</w:t>
            </w:r>
          </w:p>
        </w:tc>
      </w:tr>
      <w:tr w:rsidR="00AF1CF9" w:rsidRPr="004F2771" w14:paraId="12B46227" w14:textId="77777777" w:rsidTr="004F2771">
        <w:trPr>
          <w:cantSplit/>
          <w:trHeight w:val="255"/>
        </w:trPr>
        <w:tc>
          <w:tcPr>
            <w:tcW w:w="616" w:type="pct"/>
            <w:gridSpan w:val="3"/>
            <w:shd w:val="clear" w:color="auto" w:fill="auto"/>
            <w:noWrap/>
            <w:vAlign w:val="center"/>
          </w:tcPr>
          <w:p w14:paraId="608E494B" w14:textId="77777777" w:rsidR="00AF1CF9" w:rsidRPr="004F2771" w:rsidRDefault="00AF1CF9" w:rsidP="00AF1CF9">
            <w:pPr>
              <w:pStyle w:val="Vkazztoho"/>
              <w:ind w:leftChars="0" w:left="0"/>
              <w:rPr>
                <w:sz w:val="10"/>
                <w:szCs w:val="10"/>
              </w:rPr>
            </w:pPr>
            <w:r w:rsidRPr="004F2771">
              <w:rPr>
                <w:sz w:val="10"/>
                <w:szCs w:val="10"/>
              </w:rPr>
              <w:t xml:space="preserve"> z toho</w:t>
            </w:r>
          </w:p>
        </w:tc>
        <w:tc>
          <w:tcPr>
            <w:tcW w:w="2463" w:type="pct"/>
            <w:shd w:val="clear" w:color="auto" w:fill="auto"/>
            <w:vAlign w:val="center"/>
          </w:tcPr>
          <w:p w14:paraId="4D9E99E9" w14:textId="77777777" w:rsidR="00AF1CF9" w:rsidRPr="004F2771" w:rsidRDefault="00AF1CF9" w:rsidP="00AF1CF9">
            <w:pPr>
              <w:pStyle w:val="Vkazztoho"/>
              <w:ind w:leftChars="0" w:left="0"/>
              <w:rPr>
                <w:sz w:val="10"/>
                <w:szCs w:val="10"/>
              </w:rPr>
            </w:pPr>
            <w:r w:rsidRPr="004F2771">
              <w:rPr>
                <w:sz w:val="10"/>
                <w:szCs w:val="10"/>
              </w:rPr>
              <w:t>z fondů EU</w:t>
            </w:r>
          </w:p>
        </w:tc>
        <w:tc>
          <w:tcPr>
            <w:tcW w:w="515" w:type="pct"/>
            <w:shd w:val="clear" w:color="auto" w:fill="auto"/>
            <w:noWrap/>
            <w:vAlign w:val="center"/>
          </w:tcPr>
          <w:p w14:paraId="58836D6A" w14:textId="77777777" w:rsidR="00AF1CF9" w:rsidRPr="004F2771" w:rsidRDefault="00AF1CF9" w:rsidP="00AF1CF9">
            <w:pPr>
              <w:pStyle w:val="vkazslodku"/>
              <w:rPr>
                <w:sz w:val="12"/>
                <w:szCs w:val="22"/>
              </w:rPr>
            </w:pPr>
            <w:r w:rsidRPr="004F2771">
              <w:rPr>
                <w:sz w:val="12"/>
                <w:szCs w:val="22"/>
              </w:rPr>
              <w:t>0418</w:t>
            </w:r>
          </w:p>
        </w:tc>
        <w:tc>
          <w:tcPr>
            <w:tcW w:w="1405" w:type="pct"/>
            <w:shd w:val="clear" w:color="auto" w:fill="auto"/>
            <w:noWrap/>
            <w:vAlign w:val="center"/>
          </w:tcPr>
          <w:p w14:paraId="45095951" w14:textId="21195E1E" w:rsidR="00AF1CF9" w:rsidRPr="00CE24C2" w:rsidRDefault="00AF1CF9" w:rsidP="00CE24C2">
            <w:pPr>
              <w:pStyle w:val="VkazZkladntext"/>
              <w:jc w:val="right"/>
              <w:rPr>
                <w:sz w:val="12"/>
                <w:szCs w:val="12"/>
              </w:rPr>
            </w:pPr>
            <w:r w:rsidRPr="00CE24C2">
              <w:rPr>
                <w:sz w:val="12"/>
                <w:szCs w:val="12"/>
              </w:rPr>
              <w:t>13 528,0</w:t>
            </w:r>
          </w:p>
        </w:tc>
      </w:tr>
      <w:tr w:rsidR="00AF1CF9" w:rsidRPr="004F2771" w14:paraId="3A572E71" w14:textId="77777777" w:rsidTr="004F2771">
        <w:trPr>
          <w:cantSplit/>
          <w:trHeight w:val="255"/>
        </w:trPr>
        <w:tc>
          <w:tcPr>
            <w:tcW w:w="3079" w:type="pct"/>
            <w:gridSpan w:val="4"/>
            <w:shd w:val="clear" w:color="auto" w:fill="auto"/>
            <w:noWrap/>
            <w:vAlign w:val="center"/>
          </w:tcPr>
          <w:p w14:paraId="2D2630F6" w14:textId="77777777" w:rsidR="00AF1CF9" w:rsidRPr="004F2771" w:rsidRDefault="00AF1CF9" w:rsidP="004F2771">
            <w:pPr>
              <w:pStyle w:val="VkazZkladntext"/>
            </w:pPr>
            <w:r w:rsidRPr="004F2771">
              <w:t>Dotace a granty na investice celkem</w:t>
            </w:r>
            <w:r w:rsidRPr="004F2771">
              <w:br/>
              <w:t>(součet ř. 0413 až 0417)</w:t>
            </w:r>
          </w:p>
        </w:tc>
        <w:tc>
          <w:tcPr>
            <w:tcW w:w="515" w:type="pct"/>
            <w:shd w:val="clear" w:color="auto" w:fill="auto"/>
            <w:noWrap/>
            <w:vAlign w:val="center"/>
          </w:tcPr>
          <w:p w14:paraId="2D310916" w14:textId="77777777" w:rsidR="00AF1CF9" w:rsidRPr="004F2771" w:rsidRDefault="00AF1CF9" w:rsidP="00AF1CF9">
            <w:pPr>
              <w:pStyle w:val="vkazslodku"/>
              <w:rPr>
                <w:sz w:val="12"/>
                <w:szCs w:val="22"/>
              </w:rPr>
            </w:pPr>
            <w:r w:rsidRPr="004F2771">
              <w:rPr>
                <w:sz w:val="12"/>
                <w:szCs w:val="22"/>
              </w:rPr>
              <w:t>0419</w:t>
            </w:r>
          </w:p>
        </w:tc>
        <w:tc>
          <w:tcPr>
            <w:tcW w:w="1405" w:type="pct"/>
            <w:shd w:val="clear" w:color="auto" w:fill="auto"/>
            <w:noWrap/>
            <w:vAlign w:val="center"/>
          </w:tcPr>
          <w:p w14:paraId="4D3661EA" w14:textId="0A221BE8" w:rsidR="00AF1CF9" w:rsidRPr="00CE24C2" w:rsidRDefault="00AF1CF9" w:rsidP="00CE24C2">
            <w:pPr>
              <w:pStyle w:val="VkazZkladntext"/>
              <w:jc w:val="right"/>
              <w:rPr>
                <w:sz w:val="12"/>
                <w:szCs w:val="12"/>
              </w:rPr>
            </w:pPr>
            <w:r w:rsidRPr="00CE24C2">
              <w:rPr>
                <w:sz w:val="12"/>
                <w:szCs w:val="12"/>
              </w:rPr>
              <w:t>18 234,0</w:t>
            </w:r>
          </w:p>
        </w:tc>
      </w:tr>
      <w:tr w:rsidR="00AF1CF9" w:rsidRPr="004F2771" w14:paraId="596E2E54" w14:textId="77777777" w:rsidTr="004F2771">
        <w:trPr>
          <w:cantSplit/>
          <w:trHeight w:val="255"/>
        </w:trPr>
        <w:tc>
          <w:tcPr>
            <w:tcW w:w="3079" w:type="pct"/>
            <w:gridSpan w:val="4"/>
            <w:shd w:val="clear" w:color="auto" w:fill="auto"/>
            <w:noWrap/>
            <w:vAlign w:val="center"/>
          </w:tcPr>
          <w:p w14:paraId="3D9D7620" w14:textId="77777777" w:rsidR="00AF1CF9" w:rsidRPr="004F2771" w:rsidRDefault="00AF1CF9" w:rsidP="004F2771">
            <w:pPr>
              <w:pStyle w:val="VkazZkladntext"/>
            </w:pPr>
            <w:r w:rsidRPr="004F2771">
              <w:t xml:space="preserve">Vlastní vklady </w:t>
            </w:r>
            <w:r w:rsidRPr="004F2771">
              <w:rPr>
                <w:rStyle w:val="Znakapoznpodarou"/>
              </w:rPr>
              <w:footnoteReference w:id="9"/>
            </w:r>
          </w:p>
        </w:tc>
        <w:tc>
          <w:tcPr>
            <w:tcW w:w="515" w:type="pct"/>
            <w:shd w:val="clear" w:color="auto" w:fill="auto"/>
            <w:noWrap/>
            <w:vAlign w:val="center"/>
          </w:tcPr>
          <w:p w14:paraId="5CC971A1" w14:textId="77777777" w:rsidR="00AF1CF9" w:rsidRPr="004F2771" w:rsidRDefault="00AF1CF9" w:rsidP="00AF1CF9">
            <w:pPr>
              <w:pStyle w:val="vkazslodku"/>
              <w:rPr>
                <w:sz w:val="12"/>
                <w:szCs w:val="22"/>
              </w:rPr>
            </w:pPr>
            <w:r w:rsidRPr="004F2771">
              <w:rPr>
                <w:sz w:val="12"/>
                <w:szCs w:val="22"/>
              </w:rPr>
              <w:t>0420</w:t>
            </w:r>
          </w:p>
        </w:tc>
        <w:tc>
          <w:tcPr>
            <w:tcW w:w="1405" w:type="pct"/>
            <w:shd w:val="clear" w:color="auto" w:fill="auto"/>
            <w:noWrap/>
            <w:vAlign w:val="center"/>
          </w:tcPr>
          <w:p w14:paraId="37191CAF" w14:textId="53C83221" w:rsidR="00AF1CF9" w:rsidRPr="00CE24C2" w:rsidRDefault="00AF1CF9" w:rsidP="00CE24C2">
            <w:pPr>
              <w:pStyle w:val="VkazZkladntext"/>
              <w:jc w:val="right"/>
              <w:rPr>
                <w:sz w:val="12"/>
                <w:szCs w:val="12"/>
              </w:rPr>
            </w:pPr>
            <w:r w:rsidRPr="00CE24C2">
              <w:rPr>
                <w:sz w:val="12"/>
                <w:szCs w:val="12"/>
              </w:rPr>
              <w:t>0,0</w:t>
            </w:r>
          </w:p>
        </w:tc>
      </w:tr>
      <w:tr w:rsidR="00AF1CF9" w:rsidRPr="004F2771" w14:paraId="29DCC9FA" w14:textId="77777777" w:rsidTr="004F2771">
        <w:trPr>
          <w:cantSplit/>
          <w:trHeight w:val="255"/>
        </w:trPr>
        <w:tc>
          <w:tcPr>
            <w:tcW w:w="3079" w:type="pct"/>
            <w:gridSpan w:val="4"/>
            <w:shd w:val="clear" w:color="auto" w:fill="auto"/>
            <w:noWrap/>
            <w:vAlign w:val="center"/>
          </w:tcPr>
          <w:p w14:paraId="72F434AA" w14:textId="77777777" w:rsidR="00AF1CF9" w:rsidRPr="004F2771" w:rsidRDefault="00AF1CF9" w:rsidP="004F2771">
            <w:pPr>
              <w:pStyle w:val="vkazKontrolnsouet"/>
            </w:pPr>
            <w:r w:rsidRPr="004F2771">
              <w:t>Kontrolní součet (ř. 0401 až 0420)</w:t>
            </w:r>
          </w:p>
        </w:tc>
        <w:tc>
          <w:tcPr>
            <w:tcW w:w="515" w:type="pct"/>
            <w:shd w:val="clear" w:color="auto" w:fill="auto"/>
            <w:noWrap/>
            <w:vAlign w:val="center"/>
          </w:tcPr>
          <w:p w14:paraId="1D954A08" w14:textId="77777777" w:rsidR="00AF1CF9" w:rsidRPr="004F2771" w:rsidRDefault="00AF1CF9" w:rsidP="00AF1CF9">
            <w:pPr>
              <w:pStyle w:val="vkazslodku"/>
              <w:rPr>
                <w:sz w:val="12"/>
                <w:szCs w:val="22"/>
              </w:rPr>
            </w:pPr>
            <w:r w:rsidRPr="004F2771">
              <w:rPr>
                <w:sz w:val="12"/>
                <w:szCs w:val="22"/>
              </w:rPr>
              <w:t>0459</w:t>
            </w:r>
          </w:p>
        </w:tc>
        <w:tc>
          <w:tcPr>
            <w:tcW w:w="1405" w:type="pct"/>
            <w:shd w:val="clear" w:color="auto" w:fill="auto"/>
            <w:noWrap/>
            <w:vAlign w:val="center"/>
          </w:tcPr>
          <w:p w14:paraId="0345DA85" w14:textId="0E6006A2" w:rsidR="00AF1CF9" w:rsidRPr="004F2771" w:rsidRDefault="00AF1CF9" w:rsidP="004F2771">
            <w:pPr>
              <w:jc w:val="right"/>
              <w:rPr>
                <w:b w:val="0"/>
                <w:sz w:val="12"/>
                <w:szCs w:val="12"/>
              </w:rPr>
            </w:pPr>
            <w:r w:rsidRPr="004F2771">
              <w:rPr>
                <w:rFonts w:ascii="Arial" w:hAnsi="Arial"/>
                <w:b w:val="0"/>
                <w:sz w:val="12"/>
                <w:szCs w:val="12"/>
              </w:rPr>
              <w:t>192 263,0</w:t>
            </w:r>
          </w:p>
        </w:tc>
      </w:tr>
    </w:tbl>
    <w:p w14:paraId="163D555D" w14:textId="77777777" w:rsidR="002418A3" w:rsidRPr="004F2771" w:rsidRDefault="002E21E4" w:rsidP="00EE65DF">
      <w:pPr>
        <w:pStyle w:val="vkazoddly"/>
        <w:rPr>
          <w:snapToGrid w:val="0"/>
        </w:rPr>
      </w:pPr>
      <w:r w:rsidRPr="004F2771">
        <w:rPr>
          <w:snapToGrid w:val="0"/>
        </w:rPr>
        <w:t xml:space="preserve">V. </w:t>
      </w:r>
      <w:r w:rsidR="00933F0B" w:rsidRPr="004F2771">
        <w:rPr>
          <w:snapToGrid w:val="0"/>
        </w:rPr>
        <w:t>Výdaje</w:t>
      </w:r>
      <w:r w:rsidR="00C942BF" w:rsidRPr="004F2771">
        <w:rPr>
          <w:snapToGrid w:val="0"/>
        </w:rPr>
        <w:t>,</w:t>
      </w:r>
      <w:r w:rsidR="00933F0B" w:rsidRPr="004F2771">
        <w:rPr>
          <w:snapToGrid w:val="0"/>
        </w:rPr>
        <w:t xml:space="preserve"> resp. </w:t>
      </w:r>
      <w:r w:rsidR="00FA6EFF" w:rsidRPr="004F2771">
        <w:rPr>
          <w:snapToGrid w:val="0"/>
        </w:rPr>
        <w:t>náklady</w:t>
      </w:r>
      <w:r w:rsidR="001C734C" w:rsidRPr="004F2771">
        <w:rPr>
          <w:snapToGrid w:val="0"/>
        </w:rPr>
        <w:t xml:space="preserve"> </w:t>
      </w:r>
      <w:r w:rsidR="001C734C" w:rsidRPr="004F2771">
        <w:rPr>
          <w:snapToGrid w:val="0"/>
          <w:vertAlign w:val="superscript"/>
        </w:rPr>
        <w:t>7</w:t>
      </w:r>
    </w:p>
    <w:tbl>
      <w:tblPr>
        <w:tblW w:w="5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5"/>
        <w:gridCol w:w="346"/>
        <w:gridCol w:w="2706"/>
        <w:gridCol w:w="567"/>
        <w:gridCol w:w="1546"/>
      </w:tblGrid>
      <w:tr w:rsidR="00E11D1B" w:rsidRPr="004F2771" w14:paraId="317F0D72" w14:textId="77777777" w:rsidTr="00AF1CF9">
        <w:trPr>
          <w:trHeight w:val="152"/>
        </w:trPr>
        <w:tc>
          <w:tcPr>
            <w:tcW w:w="3079" w:type="pct"/>
            <w:gridSpan w:val="3"/>
            <w:shd w:val="clear" w:color="auto" w:fill="auto"/>
            <w:noWrap/>
            <w:vAlign w:val="bottom"/>
          </w:tcPr>
          <w:p w14:paraId="4A009D96" w14:textId="77777777" w:rsidR="00E11D1B" w:rsidRPr="004F2771" w:rsidRDefault="00E11D1B" w:rsidP="004F2771">
            <w:pPr>
              <w:pStyle w:val="VkazHlavikatabulky"/>
            </w:pPr>
          </w:p>
        </w:tc>
        <w:tc>
          <w:tcPr>
            <w:tcW w:w="515" w:type="pct"/>
            <w:shd w:val="clear" w:color="auto" w:fill="auto"/>
            <w:vAlign w:val="bottom"/>
          </w:tcPr>
          <w:p w14:paraId="14AA644D" w14:textId="77777777" w:rsidR="00E11D1B" w:rsidRPr="004F2771" w:rsidRDefault="00E11D1B" w:rsidP="004F2771">
            <w:pPr>
              <w:pStyle w:val="VkazHlavikatabulky"/>
            </w:pPr>
            <w:r w:rsidRPr="004F2771">
              <w:t>Č. ř.</w:t>
            </w:r>
          </w:p>
        </w:tc>
        <w:tc>
          <w:tcPr>
            <w:tcW w:w="1405" w:type="pct"/>
            <w:shd w:val="clear" w:color="auto" w:fill="auto"/>
            <w:vAlign w:val="bottom"/>
          </w:tcPr>
          <w:p w14:paraId="67D6AB85" w14:textId="77777777" w:rsidR="00E11D1B" w:rsidRPr="004F2771" w:rsidRDefault="00E11D1B" w:rsidP="004F2771">
            <w:pPr>
              <w:pStyle w:val="VkazHlavikatabulky"/>
            </w:pPr>
            <w:r w:rsidRPr="004F2771">
              <w:t>Celkem v</w:t>
            </w:r>
            <w:r w:rsidR="006D0773" w:rsidRPr="004F2771">
              <w:t> </w:t>
            </w:r>
            <w:r w:rsidRPr="004F2771">
              <w:t>tis. Kč</w:t>
            </w:r>
          </w:p>
        </w:tc>
      </w:tr>
      <w:tr w:rsidR="00E11D1B" w:rsidRPr="004F2771" w14:paraId="0BFE03EA" w14:textId="77777777" w:rsidTr="00AF1CF9">
        <w:trPr>
          <w:cantSplit/>
          <w:trHeight w:val="86"/>
        </w:trPr>
        <w:tc>
          <w:tcPr>
            <w:tcW w:w="3079" w:type="pct"/>
            <w:gridSpan w:val="3"/>
            <w:shd w:val="clear" w:color="auto" w:fill="auto"/>
            <w:vAlign w:val="bottom"/>
          </w:tcPr>
          <w:p w14:paraId="7233991D" w14:textId="77777777" w:rsidR="00E11D1B" w:rsidRPr="004F2771" w:rsidRDefault="00E11D1B" w:rsidP="004F2771">
            <w:pPr>
              <w:pStyle w:val="VkazHlavikatabulkasla"/>
            </w:pPr>
            <w:r w:rsidRPr="004F2771">
              <w:t>a</w:t>
            </w:r>
          </w:p>
        </w:tc>
        <w:tc>
          <w:tcPr>
            <w:tcW w:w="515" w:type="pct"/>
            <w:shd w:val="clear" w:color="auto" w:fill="auto"/>
            <w:vAlign w:val="bottom"/>
          </w:tcPr>
          <w:p w14:paraId="4085F169" w14:textId="77777777" w:rsidR="00E11D1B" w:rsidRPr="004F2771" w:rsidRDefault="00E11D1B" w:rsidP="004F2771">
            <w:pPr>
              <w:pStyle w:val="VkazHlavikatabulkasla"/>
            </w:pPr>
            <w:r w:rsidRPr="004F2771">
              <w:t>1</w:t>
            </w:r>
          </w:p>
        </w:tc>
        <w:tc>
          <w:tcPr>
            <w:tcW w:w="1405" w:type="pct"/>
            <w:shd w:val="clear" w:color="auto" w:fill="auto"/>
            <w:vAlign w:val="bottom"/>
          </w:tcPr>
          <w:p w14:paraId="6D8B16FE" w14:textId="77777777" w:rsidR="00E11D1B" w:rsidRPr="004F2771" w:rsidRDefault="00E11D1B" w:rsidP="004F2771">
            <w:pPr>
              <w:pStyle w:val="VkazHlavikatabulkasla"/>
            </w:pPr>
            <w:r w:rsidRPr="004F2771">
              <w:t>2</w:t>
            </w:r>
          </w:p>
        </w:tc>
      </w:tr>
      <w:tr w:rsidR="00AF1CF9" w:rsidRPr="004F2771" w14:paraId="7ED337AC" w14:textId="77777777" w:rsidTr="004F2771">
        <w:trPr>
          <w:cantSplit/>
          <w:trHeight w:val="255"/>
        </w:trPr>
        <w:tc>
          <w:tcPr>
            <w:tcW w:w="3079" w:type="pct"/>
            <w:gridSpan w:val="3"/>
            <w:shd w:val="clear" w:color="auto" w:fill="auto"/>
            <w:noWrap/>
            <w:vAlign w:val="center"/>
          </w:tcPr>
          <w:p w14:paraId="2AE8E261" w14:textId="77777777" w:rsidR="00AF1CF9" w:rsidRPr="004F2771" w:rsidRDefault="00AF1CF9" w:rsidP="004F2771">
            <w:pPr>
              <w:pStyle w:val="VkazZkladntext"/>
              <w:rPr>
                <w:b/>
              </w:rPr>
            </w:pPr>
            <w:r w:rsidRPr="004F2771">
              <w:t>Spotřeba materiálu, energie, zboží a služeb</w:t>
            </w:r>
          </w:p>
        </w:tc>
        <w:tc>
          <w:tcPr>
            <w:tcW w:w="515" w:type="pct"/>
            <w:shd w:val="clear" w:color="auto" w:fill="auto"/>
            <w:noWrap/>
            <w:vAlign w:val="center"/>
          </w:tcPr>
          <w:p w14:paraId="434169D2" w14:textId="77777777" w:rsidR="00AF1CF9" w:rsidRPr="004F2771" w:rsidRDefault="00AF1CF9" w:rsidP="00AF1CF9">
            <w:pPr>
              <w:pStyle w:val="vkazslodku"/>
              <w:rPr>
                <w:sz w:val="12"/>
                <w:szCs w:val="22"/>
              </w:rPr>
            </w:pPr>
            <w:r w:rsidRPr="004F2771">
              <w:rPr>
                <w:sz w:val="12"/>
                <w:szCs w:val="22"/>
              </w:rPr>
              <w:t>0501</w:t>
            </w:r>
          </w:p>
        </w:tc>
        <w:tc>
          <w:tcPr>
            <w:tcW w:w="1405" w:type="pct"/>
            <w:shd w:val="clear" w:color="auto" w:fill="auto"/>
            <w:noWrap/>
            <w:vAlign w:val="center"/>
          </w:tcPr>
          <w:p w14:paraId="3F857B2D" w14:textId="7E9B68AD" w:rsidR="00AF1CF9" w:rsidRPr="00CE24C2" w:rsidRDefault="00AF1CF9" w:rsidP="00CE24C2">
            <w:pPr>
              <w:pStyle w:val="VkazZkladntext"/>
              <w:jc w:val="right"/>
              <w:rPr>
                <w:sz w:val="12"/>
                <w:szCs w:val="12"/>
              </w:rPr>
            </w:pPr>
            <w:r w:rsidRPr="00CE24C2">
              <w:rPr>
                <w:sz w:val="12"/>
                <w:szCs w:val="12"/>
              </w:rPr>
              <w:t>9 286,0</w:t>
            </w:r>
          </w:p>
        </w:tc>
      </w:tr>
      <w:tr w:rsidR="00AF1CF9" w:rsidRPr="004F2771" w14:paraId="7A785302" w14:textId="77777777" w:rsidTr="004F2771">
        <w:trPr>
          <w:trHeight w:val="255"/>
        </w:trPr>
        <w:tc>
          <w:tcPr>
            <w:tcW w:w="620" w:type="pct"/>
            <w:gridSpan w:val="2"/>
            <w:shd w:val="clear" w:color="auto" w:fill="auto"/>
            <w:noWrap/>
            <w:vAlign w:val="center"/>
          </w:tcPr>
          <w:p w14:paraId="080BC8E2" w14:textId="77777777" w:rsidR="00AF1CF9" w:rsidRPr="004F2771" w:rsidRDefault="00AF1CF9" w:rsidP="00AF1CF9">
            <w:pPr>
              <w:pStyle w:val="StylVkazztohozleva0ch"/>
            </w:pPr>
            <w:r w:rsidRPr="004F2771">
              <w:t xml:space="preserve"> z toho</w:t>
            </w:r>
          </w:p>
        </w:tc>
        <w:tc>
          <w:tcPr>
            <w:tcW w:w="2459" w:type="pct"/>
            <w:shd w:val="clear" w:color="auto" w:fill="auto"/>
            <w:vAlign w:val="center"/>
          </w:tcPr>
          <w:p w14:paraId="47264245" w14:textId="77777777" w:rsidR="00AF1CF9" w:rsidRPr="004F2771" w:rsidRDefault="00AF1CF9" w:rsidP="00AF1CF9">
            <w:pPr>
              <w:pStyle w:val="StylVkazztohozleva0ch"/>
            </w:pPr>
            <w:r w:rsidRPr="004F2771">
              <w:t>nájmy</w:t>
            </w:r>
          </w:p>
        </w:tc>
        <w:tc>
          <w:tcPr>
            <w:tcW w:w="515" w:type="pct"/>
            <w:shd w:val="clear" w:color="auto" w:fill="auto"/>
            <w:noWrap/>
            <w:vAlign w:val="center"/>
          </w:tcPr>
          <w:p w14:paraId="21C92570" w14:textId="77777777" w:rsidR="00AF1CF9" w:rsidRPr="004F2771" w:rsidRDefault="00AF1CF9" w:rsidP="00AF1CF9">
            <w:pPr>
              <w:pStyle w:val="vkazslodku"/>
              <w:rPr>
                <w:sz w:val="12"/>
                <w:szCs w:val="22"/>
              </w:rPr>
            </w:pPr>
            <w:r w:rsidRPr="004F2771">
              <w:rPr>
                <w:sz w:val="12"/>
                <w:szCs w:val="22"/>
              </w:rPr>
              <w:t>0502</w:t>
            </w:r>
          </w:p>
        </w:tc>
        <w:tc>
          <w:tcPr>
            <w:tcW w:w="1405" w:type="pct"/>
            <w:shd w:val="clear" w:color="auto" w:fill="auto"/>
            <w:noWrap/>
            <w:vAlign w:val="center"/>
          </w:tcPr>
          <w:p w14:paraId="3CAE0165" w14:textId="007837FF" w:rsidR="00AF1CF9" w:rsidRPr="00CE24C2" w:rsidRDefault="00AF1CF9" w:rsidP="00CE24C2">
            <w:pPr>
              <w:pStyle w:val="VkazZkladntext"/>
              <w:jc w:val="right"/>
              <w:rPr>
                <w:sz w:val="12"/>
                <w:szCs w:val="12"/>
              </w:rPr>
            </w:pPr>
            <w:r w:rsidRPr="00CE24C2">
              <w:rPr>
                <w:sz w:val="12"/>
                <w:szCs w:val="12"/>
              </w:rPr>
              <w:t>502,0</w:t>
            </w:r>
          </w:p>
        </w:tc>
      </w:tr>
      <w:tr w:rsidR="00AF1CF9" w:rsidRPr="004F2771" w14:paraId="6B3B3763" w14:textId="77777777" w:rsidTr="004F2771">
        <w:trPr>
          <w:trHeight w:val="255"/>
        </w:trPr>
        <w:tc>
          <w:tcPr>
            <w:tcW w:w="3079" w:type="pct"/>
            <w:gridSpan w:val="3"/>
            <w:shd w:val="clear" w:color="auto" w:fill="auto"/>
            <w:noWrap/>
            <w:vAlign w:val="center"/>
          </w:tcPr>
          <w:p w14:paraId="75157354" w14:textId="77777777" w:rsidR="00AF1CF9" w:rsidRPr="004F2771" w:rsidRDefault="00AF1CF9" w:rsidP="004F2771">
            <w:pPr>
              <w:pStyle w:val="VkazZkladntext"/>
            </w:pPr>
            <w:r w:rsidRPr="004F2771">
              <w:t>Osobní náklady (součet ř. 0504 až 0507)</w:t>
            </w:r>
          </w:p>
        </w:tc>
        <w:tc>
          <w:tcPr>
            <w:tcW w:w="515" w:type="pct"/>
            <w:shd w:val="clear" w:color="auto" w:fill="auto"/>
            <w:noWrap/>
            <w:vAlign w:val="center"/>
          </w:tcPr>
          <w:p w14:paraId="52F6443E" w14:textId="77777777" w:rsidR="00AF1CF9" w:rsidRPr="004F2771" w:rsidRDefault="00AF1CF9" w:rsidP="00AF1CF9">
            <w:pPr>
              <w:pStyle w:val="vkazslodku"/>
              <w:rPr>
                <w:sz w:val="12"/>
                <w:szCs w:val="22"/>
              </w:rPr>
            </w:pPr>
            <w:r w:rsidRPr="004F2771">
              <w:rPr>
                <w:sz w:val="12"/>
                <w:szCs w:val="22"/>
              </w:rPr>
              <w:t>0503</w:t>
            </w:r>
          </w:p>
        </w:tc>
        <w:tc>
          <w:tcPr>
            <w:tcW w:w="1405" w:type="pct"/>
            <w:shd w:val="clear" w:color="auto" w:fill="auto"/>
            <w:noWrap/>
            <w:vAlign w:val="center"/>
          </w:tcPr>
          <w:p w14:paraId="4CA4D990" w14:textId="0E9C5071" w:rsidR="00AF1CF9" w:rsidRPr="00CE24C2" w:rsidRDefault="00AF1CF9" w:rsidP="00CE24C2">
            <w:pPr>
              <w:pStyle w:val="VkazZkladntext"/>
              <w:jc w:val="right"/>
              <w:rPr>
                <w:sz w:val="12"/>
                <w:szCs w:val="12"/>
              </w:rPr>
            </w:pPr>
            <w:r w:rsidRPr="00CE24C2">
              <w:rPr>
                <w:sz w:val="12"/>
                <w:szCs w:val="12"/>
              </w:rPr>
              <w:t>28 432,0</w:t>
            </w:r>
          </w:p>
        </w:tc>
      </w:tr>
      <w:tr w:rsidR="00AF1CF9" w:rsidRPr="004F2771" w14:paraId="50A10C00" w14:textId="77777777" w:rsidTr="004F2771">
        <w:trPr>
          <w:trHeight w:val="255"/>
        </w:trPr>
        <w:tc>
          <w:tcPr>
            <w:tcW w:w="305" w:type="pct"/>
            <w:vMerge w:val="restart"/>
            <w:shd w:val="clear" w:color="auto" w:fill="auto"/>
            <w:noWrap/>
            <w:textDirection w:val="btLr"/>
            <w:vAlign w:val="center"/>
          </w:tcPr>
          <w:p w14:paraId="59C8B525" w14:textId="77777777" w:rsidR="00AF1CF9" w:rsidRPr="004F2771" w:rsidRDefault="00AF1CF9" w:rsidP="004F2771">
            <w:pPr>
              <w:pStyle w:val="vkazVtom"/>
            </w:pPr>
            <w:r w:rsidRPr="004F2771">
              <w:t>v tom</w:t>
            </w:r>
          </w:p>
        </w:tc>
        <w:tc>
          <w:tcPr>
            <w:tcW w:w="2775" w:type="pct"/>
            <w:gridSpan w:val="2"/>
            <w:shd w:val="clear" w:color="auto" w:fill="auto"/>
            <w:noWrap/>
            <w:vAlign w:val="center"/>
          </w:tcPr>
          <w:p w14:paraId="03DA20BD" w14:textId="77777777" w:rsidR="00AF1CF9" w:rsidRPr="004F2771" w:rsidRDefault="00AF1CF9" w:rsidP="004F2771">
            <w:pPr>
              <w:pStyle w:val="VkazZkladntext"/>
            </w:pPr>
            <w:r w:rsidRPr="004F2771">
              <w:t>mzdy</w:t>
            </w:r>
          </w:p>
        </w:tc>
        <w:tc>
          <w:tcPr>
            <w:tcW w:w="515" w:type="pct"/>
            <w:shd w:val="clear" w:color="auto" w:fill="auto"/>
            <w:noWrap/>
            <w:vAlign w:val="center"/>
          </w:tcPr>
          <w:p w14:paraId="6226B365" w14:textId="77777777" w:rsidR="00AF1CF9" w:rsidRPr="004F2771" w:rsidRDefault="00AF1CF9" w:rsidP="00AF1CF9">
            <w:pPr>
              <w:pStyle w:val="vkazslodku"/>
              <w:rPr>
                <w:sz w:val="12"/>
                <w:szCs w:val="22"/>
              </w:rPr>
            </w:pPr>
            <w:r w:rsidRPr="004F2771">
              <w:rPr>
                <w:sz w:val="12"/>
                <w:szCs w:val="22"/>
              </w:rPr>
              <w:t>0504</w:t>
            </w:r>
          </w:p>
        </w:tc>
        <w:tc>
          <w:tcPr>
            <w:tcW w:w="1405" w:type="pct"/>
            <w:shd w:val="clear" w:color="auto" w:fill="auto"/>
            <w:noWrap/>
            <w:vAlign w:val="center"/>
          </w:tcPr>
          <w:p w14:paraId="01BD2780" w14:textId="063E56BB" w:rsidR="00AF1CF9" w:rsidRPr="00CE24C2" w:rsidRDefault="00AF1CF9" w:rsidP="00CE24C2">
            <w:pPr>
              <w:pStyle w:val="VkazZkladntext"/>
              <w:jc w:val="right"/>
              <w:rPr>
                <w:sz w:val="12"/>
                <w:szCs w:val="12"/>
              </w:rPr>
            </w:pPr>
            <w:r w:rsidRPr="00CE24C2">
              <w:rPr>
                <w:sz w:val="12"/>
                <w:szCs w:val="12"/>
              </w:rPr>
              <w:t>18 506,0</w:t>
            </w:r>
          </w:p>
        </w:tc>
      </w:tr>
      <w:tr w:rsidR="00AF1CF9" w:rsidRPr="004F2771" w14:paraId="5B3B6FEB" w14:textId="77777777" w:rsidTr="004F2771">
        <w:trPr>
          <w:trHeight w:val="255"/>
        </w:trPr>
        <w:tc>
          <w:tcPr>
            <w:tcW w:w="305" w:type="pct"/>
            <w:vMerge/>
            <w:shd w:val="clear" w:color="auto" w:fill="auto"/>
            <w:vAlign w:val="center"/>
          </w:tcPr>
          <w:p w14:paraId="4D56462D" w14:textId="77777777" w:rsidR="00AF1CF9" w:rsidRPr="004F2771" w:rsidRDefault="00AF1CF9" w:rsidP="004F2771">
            <w:pPr>
              <w:pStyle w:val="VkazZkladntext"/>
            </w:pPr>
          </w:p>
        </w:tc>
        <w:tc>
          <w:tcPr>
            <w:tcW w:w="2775" w:type="pct"/>
            <w:gridSpan w:val="2"/>
            <w:shd w:val="clear" w:color="auto" w:fill="auto"/>
            <w:noWrap/>
            <w:vAlign w:val="center"/>
          </w:tcPr>
          <w:p w14:paraId="01CF0597" w14:textId="77777777" w:rsidR="00AF1CF9" w:rsidRPr="004F2771" w:rsidRDefault="00AF1CF9" w:rsidP="004F2771">
            <w:pPr>
              <w:pStyle w:val="VkazZkladntext"/>
            </w:pPr>
            <w:r w:rsidRPr="004F2771">
              <w:t>ostatní osobní náklady</w:t>
            </w:r>
          </w:p>
        </w:tc>
        <w:tc>
          <w:tcPr>
            <w:tcW w:w="515" w:type="pct"/>
            <w:shd w:val="clear" w:color="auto" w:fill="auto"/>
            <w:noWrap/>
            <w:vAlign w:val="center"/>
          </w:tcPr>
          <w:p w14:paraId="7E163224" w14:textId="77777777" w:rsidR="00AF1CF9" w:rsidRPr="004F2771" w:rsidRDefault="00AF1CF9" w:rsidP="00AF1CF9">
            <w:pPr>
              <w:pStyle w:val="vkazslodku"/>
              <w:rPr>
                <w:sz w:val="12"/>
                <w:szCs w:val="22"/>
              </w:rPr>
            </w:pPr>
            <w:r w:rsidRPr="004F2771">
              <w:rPr>
                <w:sz w:val="12"/>
                <w:szCs w:val="22"/>
              </w:rPr>
              <w:t>0505</w:t>
            </w:r>
          </w:p>
        </w:tc>
        <w:tc>
          <w:tcPr>
            <w:tcW w:w="1405" w:type="pct"/>
            <w:shd w:val="clear" w:color="auto" w:fill="auto"/>
            <w:noWrap/>
            <w:vAlign w:val="center"/>
          </w:tcPr>
          <w:p w14:paraId="348E8970" w14:textId="41287BA8" w:rsidR="00AF1CF9" w:rsidRPr="00CE24C2" w:rsidRDefault="00AF1CF9" w:rsidP="00CE24C2">
            <w:pPr>
              <w:pStyle w:val="VkazZkladntext"/>
              <w:jc w:val="right"/>
              <w:rPr>
                <w:sz w:val="12"/>
                <w:szCs w:val="12"/>
              </w:rPr>
            </w:pPr>
            <w:r w:rsidRPr="00CE24C2">
              <w:rPr>
                <w:sz w:val="12"/>
                <w:szCs w:val="12"/>
              </w:rPr>
              <w:t>3 096,0</w:t>
            </w:r>
          </w:p>
        </w:tc>
      </w:tr>
      <w:tr w:rsidR="00AF1CF9" w:rsidRPr="004F2771" w14:paraId="44E13682" w14:textId="77777777" w:rsidTr="004F2771">
        <w:trPr>
          <w:trHeight w:val="255"/>
        </w:trPr>
        <w:tc>
          <w:tcPr>
            <w:tcW w:w="305" w:type="pct"/>
            <w:vMerge/>
            <w:shd w:val="clear" w:color="auto" w:fill="auto"/>
            <w:vAlign w:val="center"/>
          </w:tcPr>
          <w:p w14:paraId="1241693C" w14:textId="77777777" w:rsidR="00AF1CF9" w:rsidRPr="004F2771" w:rsidRDefault="00AF1CF9" w:rsidP="004F2771">
            <w:pPr>
              <w:pStyle w:val="VkazZkladntext"/>
            </w:pPr>
          </w:p>
        </w:tc>
        <w:tc>
          <w:tcPr>
            <w:tcW w:w="2775" w:type="pct"/>
            <w:gridSpan w:val="2"/>
            <w:shd w:val="clear" w:color="auto" w:fill="auto"/>
            <w:noWrap/>
            <w:vAlign w:val="center"/>
          </w:tcPr>
          <w:p w14:paraId="726ED49F" w14:textId="77777777" w:rsidR="00AF1CF9" w:rsidRPr="004F2771" w:rsidRDefault="00AF1CF9" w:rsidP="004F2771">
            <w:pPr>
              <w:pStyle w:val="VkazZkladntext"/>
            </w:pPr>
            <w:r w:rsidRPr="004F2771">
              <w:t>náklady na zdravotní a sociální pojištění</w:t>
            </w:r>
          </w:p>
        </w:tc>
        <w:tc>
          <w:tcPr>
            <w:tcW w:w="515" w:type="pct"/>
            <w:shd w:val="clear" w:color="auto" w:fill="auto"/>
            <w:noWrap/>
            <w:vAlign w:val="center"/>
          </w:tcPr>
          <w:p w14:paraId="20DFCFF3" w14:textId="77777777" w:rsidR="00AF1CF9" w:rsidRPr="004F2771" w:rsidRDefault="00AF1CF9" w:rsidP="00AF1CF9">
            <w:pPr>
              <w:pStyle w:val="vkazslodku"/>
              <w:rPr>
                <w:sz w:val="12"/>
                <w:szCs w:val="22"/>
              </w:rPr>
            </w:pPr>
            <w:r w:rsidRPr="004F2771">
              <w:rPr>
                <w:sz w:val="12"/>
                <w:szCs w:val="22"/>
              </w:rPr>
              <w:t>0506</w:t>
            </w:r>
          </w:p>
        </w:tc>
        <w:tc>
          <w:tcPr>
            <w:tcW w:w="1405" w:type="pct"/>
            <w:shd w:val="clear" w:color="auto" w:fill="auto"/>
            <w:noWrap/>
            <w:vAlign w:val="center"/>
          </w:tcPr>
          <w:p w14:paraId="45395E3D" w14:textId="1B013D1C" w:rsidR="00AF1CF9" w:rsidRPr="00CE24C2" w:rsidRDefault="00AF1CF9" w:rsidP="00CE24C2">
            <w:pPr>
              <w:pStyle w:val="VkazZkladntext"/>
              <w:jc w:val="right"/>
              <w:rPr>
                <w:sz w:val="12"/>
                <w:szCs w:val="12"/>
              </w:rPr>
            </w:pPr>
            <w:r w:rsidRPr="00CE24C2">
              <w:rPr>
                <w:sz w:val="12"/>
                <w:szCs w:val="12"/>
              </w:rPr>
              <w:t>6 275,0</w:t>
            </w:r>
          </w:p>
        </w:tc>
      </w:tr>
      <w:tr w:rsidR="00AF1CF9" w:rsidRPr="004F2771" w14:paraId="4AE4D70C" w14:textId="77777777" w:rsidTr="004F2771">
        <w:trPr>
          <w:trHeight w:val="255"/>
        </w:trPr>
        <w:tc>
          <w:tcPr>
            <w:tcW w:w="305" w:type="pct"/>
            <w:vMerge/>
            <w:shd w:val="clear" w:color="auto" w:fill="auto"/>
            <w:vAlign w:val="center"/>
          </w:tcPr>
          <w:p w14:paraId="0EF4E5BB" w14:textId="77777777" w:rsidR="00AF1CF9" w:rsidRPr="004F2771" w:rsidRDefault="00AF1CF9" w:rsidP="004F2771">
            <w:pPr>
              <w:pStyle w:val="VkazZkladntext"/>
            </w:pPr>
          </w:p>
        </w:tc>
        <w:tc>
          <w:tcPr>
            <w:tcW w:w="2775" w:type="pct"/>
            <w:gridSpan w:val="2"/>
            <w:shd w:val="clear" w:color="auto" w:fill="auto"/>
            <w:noWrap/>
            <w:vAlign w:val="center"/>
          </w:tcPr>
          <w:p w14:paraId="641DFBDE" w14:textId="77777777" w:rsidR="00AF1CF9" w:rsidRPr="004F2771" w:rsidRDefault="00AF1CF9" w:rsidP="004F2771">
            <w:pPr>
              <w:pStyle w:val="VkazZkladntext"/>
            </w:pPr>
            <w:r w:rsidRPr="004F2771">
              <w:t>ostatní sociální náklady</w:t>
            </w:r>
          </w:p>
        </w:tc>
        <w:tc>
          <w:tcPr>
            <w:tcW w:w="515" w:type="pct"/>
            <w:shd w:val="clear" w:color="auto" w:fill="auto"/>
            <w:noWrap/>
            <w:vAlign w:val="center"/>
          </w:tcPr>
          <w:p w14:paraId="6D5451AE" w14:textId="77777777" w:rsidR="00AF1CF9" w:rsidRPr="004F2771" w:rsidRDefault="00AF1CF9" w:rsidP="00AF1CF9">
            <w:pPr>
              <w:pStyle w:val="vkazslodku"/>
              <w:rPr>
                <w:sz w:val="12"/>
                <w:szCs w:val="22"/>
              </w:rPr>
            </w:pPr>
            <w:r w:rsidRPr="004F2771">
              <w:rPr>
                <w:sz w:val="12"/>
                <w:szCs w:val="22"/>
              </w:rPr>
              <w:t>0507</w:t>
            </w:r>
          </w:p>
        </w:tc>
        <w:tc>
          <w:tcPr>
            <w:tcW w:w="1405" w:type="pct"/>
            <w:shd w:val="clear" w:color="auto" w:fill="auto"/>
            <w:noWrap/>
            <w:vAlign w:val="center"/>
          </w:tcPr>
          <w:p w14:paraId="56CE7ED7" w14:textId="02B5CA91" w:rsidR="00AF1CF9" w:rsidRPr="00CE24C2" w:rsidRDefault="00AF1CF9" w:rsidP="00CE24C2">
            <w:pPr>
              <w:pStyle w:val="VkazZkladntext"/>
              <w:jc w:val="right"/>
              <w:rPr>
                <w:sz w:val="12"/>
                <w:szCs w:val="12"/>
              </w:rPr>
            </w:pPr>
            <w:r w:rsidRPr="00CE24C2">
              <w:rPr>
                <w:sz w:val="12"/>
                <w:szCs w:val="12"/>
              </w:rPr>
              <w:t>555,0</w:t>
            </w:r>
          </w:p>
        </w:tc>
      </w:tr>
      <w:tr w:rsidR="00AF1CF9" w:rsidRPr="004F2771" w14:paraId="2FC0E0D7" w14:textId="77777777" w:rsidTr="004F2771">
        <w:trPr>
          <w:trHeight w:val="255"/>
        </w:trPr>
        <w:tc>
          <w:tcPr>
            <w:tcW w:w="3079" w:type="pct"/>
            <w:gridSpan w:val="3"/>
            <w:shd w:val="clear" w:color="auto" w:fill="auto"/>
            <w:noWrap/>
            <w:vAlign w:val="center"/>
          </w:tcPr>
          <w:p w14:paraId="481AB223" w14:textId="77777777" w:rsidR="00AF1CF9" w:rsidRPr="004F2771" w:rsidRDefault="00AF1CF9" w:rsidP="004F2771">
            <w:pPr>
              <w:pStyle w:val="VkazZkladntext"/>
            </w:pPr>
            <w:r w:rsidRPr="004F2771">
              <w:t>Náklady na restaurování, konzervování a preparování (dodavatelsky)</w:t>
            </w:r>
          </w:p>
        </w:tc>
        <w:tc>
          <w:tcPr>
            <w:tcW w:w="515" w:type="pct"/>
            <w:shd w:val="clear" w:color="auto" w:fill="auto"/>
            <w:noWrap/>
            <w:vAlign w:val="center"/>
          </w:tcPr>
          <w:p w14:paraId="4330CD32" w14:textId="77777777" w:rsidR="00AF1CF9" w:rsidRPr="004F2771" w:rsidRDefault="00AF1CF9" w:rsidP="00AF1CF9">
            <w:pPr>
              <w:pStyle w:val="vkazslodku"/>
              <w:rPr>
                <w:sz w:val="12"/>
                <w:szCs w:val="22"/>
              </w:rPr>
            </w:pPr>
            <w:r w:rsidRPr="004F2771">
              <w:rPr>
                <w:sz w:val="12"/>
                <w:szCs w:val="22"/>
              </w:rPr>
              <w:t>0508</w:t>
            </w:r>
          </w:p>
        </w:tc>
        <w:tc>
          <w:tcPr>
            <w:tcW w:w="1405" w:type="pct"/>
            <w:shd w:val="clear" w:color="auto" w:fill="auto"/>
            <w:noWrap/>
            <w:vAlign w:val="center"/>
          </w:tcPr>
          <w:p w14:paraId="423CC0E5" w14:textId="3E361B59" w:rsidR="00AF1CF9" w:rsidRPr="00CE24C2" w:rsidRDefault="00AF1CF9" w:rsidP="00CE24C2">
            <w:pPr>
              <w:pStyle w:val="VkazZkladntext"/>
              <w:jc w:val="right"/>
              <w:rPr>
                <w:sz w:val="12"/>
                <w:szCs w:val="12"/>
              </w:rPr>
            </w:pPr>
            <w:r w:rsidRPr="00CE24C2">
              <w:rPr>
                <w:sz w:val="12"/>
                <w:szCs w:val="12"/>
              </w:rPr>
              <w:t>233,0</w:t>
            </w:r>
          </w:p>
        </w:tc>
      </w:tr>
      <w:tr w:rsidR="00AF1CF9" w:rsidRPr="004F2771" w14:paraId="5AF1FE0B" w14:textId="77777777" w:rsidTr="004F2771">
        <w:trPr>
          <w:trHeight w:val="255"/>
        </w:trPr>
        <w:tc>
          <w:tcPr>
            <w:tcW w:w="3079" w:type="pct"/>
            <w:gridSpan w:val="3"/>
            <w:shd w:val="clear" w:color="auto" w:fill="auto"/>
            <w:noWrap/>
            <w:vAlign w:val="center"/>
          </w:tcPr>
          <w:p w14:paraId="157E752B" w14:textId="77777777" w:rsidR="00AF1CF9" w:rsidRPr="004F2771" w:rsidRDefault="00AF1CF9" w:rsidP="004F2771">
            <w:pPr>
              <w:pStyle w:val="VkazZkladntext"/>
            </w:pPr>
            <w:r w:rsidRPr="004F2771">
              <w:t>Daně a poplatky (bez daně z příjmů)</w:t>
            </w:r>
          </w:p>
        </w:tc>
        <w:tc>
          <w:tcPr>
            <w:tcW w:w="515" w:type="pct"/>
            <w:shd w:val="clear" w:color="auto" w:fill="auto"/>
            <w:noWrap/>
            <w:vAlign w:val="center"/>
          </w:tcPr>
          <w:p w14:paraId="2F61BD07" w14:textId="77777777" w:rsidR="00AF1CF9" w:rsidRPr="004F2771" w:rsidRDefault="00AF1CF9" w:rsidP="00AF1CF9">
            <w:pPr>
              <w:pStyle w:val="vkazslodku"/>
              <w:rPr>
                <w:sz w:val="12"/>
                <w:szCs w:val="22"/>
              </w:rPr>
            </w:pPr>
            <w:r w:rsidRPr="004F2771">
              <w:rPr>
                <w:sz w:val="12"/>
                <w:szCs w:val="22"/>
              </w:rPr>
              <w:t>0509</w:t>
            </w:r>
          </w:p>
        </w:tc>
        <w:tc>
          <w:tcPr>
            <w:tcW w:w="1405" w:type="pct"/>
            <w:shd w:val="clear" w:color="auto" w:fill="auto"/>
            <w:noWrap/>
            <w:vAlign w:val="center"/>
          </w:tcPr>
          <w:p w14:paraId="539D772E" w14:textId="44F33A3C" w:rsidR="00AF1CF9" w:rsidRPr="00CE24C2" w:rsidRDefault="00AF1CF9" w:rsidP="00CE24C2">
            <w:pPr>
              <w:pStyle w:val="VkazZkladntext"/>
              <w:jc w:val="right"/>
              <w:rPr>
                <w:sz w:val="12"/>
                <w:szCs w:val="12"/>
              </w:rPr>
            </w:pPr>
            <w:r w:rsidRPr="00CE24C2">
              <w:rPr>
                <w:sz w:val="12"/>
                <w:szCs w:val="12"/>
              </w:rPr>
              <w:t>2,0</w:t>
            </w:r>
          </w:p>
        </w:tc>
      </w:tr>
      <w:tr w:rsidR="00AF1CF9" w:rsidRPr="004F2771" w14:paraId="791B3FF3" w14:textId="77777777" w:rsidTr="004F2771">
        <w:trPr>
          <w:trHeight w:val="255"/>
        </w:trPr>
        <w:tc>
          <w:tcPr>
            <w:tcW w:w="3079" w:type="pct"/>
            <w:gridSpan w:val="3"/>
            <w:shd w:val="clear" w:color="auto" w:fill="auto"/>
            <w:noWrap/>
            <w:vAlign w:val="center"/>
          </w:tcPr>
          <w:p w14:paraId="10ABE023" w14:textId="77777777" w:rsidR="00AF1CF9" w:rsidRPr="004F2771" w:rsidRDefault="00AF1CF9" w:rsidP="004F2771">
            <w:pPr>
              <w:pStyle w:val="VkazZkladntext"/>
            </w:pPr>
            <w:r w:rsidRPr="004F2771">
              <w:t>Daň z příjmů (</w:t>
            </w:r>
            <w:proofErr w:type="spellStart"/>
            <w:r w:rsidRPr="004F2771">
              <w:t>účt</w:t>
            </w:r>
            <w:proofErr w:type="spellEnd"/>
            <w:r w:rsidRPr="004F2771">
              <w:t>. skupina 59)</w:t>
            </w:r>
          </w:p>
        </w:tc>
        <w:tc>
          <w:tcPr>
            <w:tcW w:w="515" w:type="pct"/>
            <w:shd w:val="clear" w:color="auto" w:fill="auto"/>
            <w:noWrap/>
            <w:vAlign w:val="center"/>
          </w:tcPr>
          <w:p w14:paraId="2CC26706" w14:textId="77777777" w:rsidR="00AF1CF9" w:rsidRPr="004F2771" w:rsidRDefault="00AF1CF9" w:rsidP="00AF1CF9">
            <w:pPr>
              <w:pStyle w:val="vkazslodku"/>
              <w:rPr>
                <w:sz w:val="12"/>
                <w:szCs w:val="22"/>
              </w:rPr>
            </w:pPr>
            <w:r w:rsidRPr="004F2771">
              <w:rPr>
                <w:sz w:val="12"/>
                <w:szCs w:val="22"/>
              </w:rPr>
              <w:t>0510</w:t>
            </w:r>
          </w:p>
        </w:tc>
        <w:tc>
          <w:tcPr>
            <w:tcW w:w="1405" w:type="pct"/>
            <w:shd w:val="clear" w:color="auto" w:fill="auto"/>
            <w:noWrap/>
            <w:vAlign w:val="center"/>
          </w:tcPr>
          <w:p w14:paraId="38F70F85" w14:textId="2C52B22C" w:rsidR="00AF1CF9" w:rsidRPr="00CE24C2" w:rsidRDefault="00AF1CF9" w:rsidP="00CE24C2">
            <w:pPr>
              <w:pStyle w:val="VkazZkladntext"/>
              <w:jc w:val="right"/>
              <w:rPr>
                <w:sz w:val="12"/>
                <w:szCs w:val="12"/>
              </w:rPr>
            </w:pPr>
            <w:r w:rsidRPr="00CE24C2">
              <w:rPr>
                <w:sz w:val="12"/>
                <w:szCs w:val="12"/>
              </w:rPr>
              <w:t>0,0</w:t>
            </w:r>
          </w:p>
        </w:tc>
      </w:tr>
      <w:tr w:rsidR="00AF1CF9" w:rsidRPr="004F2771" w14:paraId="321F5DC1" w14:textId="77777777" w:rsidTr="004F2771">
        <w:trPr>
          <w:trHeight w:val="255"/>
        </w:trPr>
        <w:tc>
          <w:tcPr>
            <w:tcW w:w="3079" w:type="pct"/>
            <w:gridSpan w:val="3"/>
            <w:shd w:val="clear" w:color="auto" w:fill="auto"/>
            <w:noWrap/>
            <w:vAlign w:val="center"/>
          </w:tcPr>
          <w:p w14:paraId="257136EE" w14:textId="77777777" w:rsidR="00AF1CF9" w:rsidRPr="004F2771" w:rsidRDefault="00AF1CF9" w:rsidP="004F2771">
            <w:pPr>
              <w:pStyle w:val="VkazZkladntext"/>
            </w:pPr>
            <w:r w:rsidRPr="004F2771">
              <w:t>Odpisy dlouhodobého majetku</w:t>
            </w:r>
          </w:p>
        </w:tc>
        <w:tc>
          <w:tcPr>
            <w:tcW w:w="515" w:type="pct"/>
            <w:shd w:val="clear" w:color="auto" w:fill="auto"/>
            <w:noWrap/>
            <w:vAlign w:val="center"/>
          </w:tcPr>
          <w:p w14:paraId="03550070" w14:textId="77777777" w:rsidR="00AF1CF9" w:rsidRPr="004F2771" w:rsidRDefault="00AF1CF9" w:rsidP="00AF1CF9">
            <w:pPr>
              <w:pStyle w:val="vkazslodku"/>
              <w:rPr>
                <w:sz w:val="12"/>
                <w:szCs w:val="22"/>
              </w:rPr>
            </w:pPr>
            <w:r w:rsidRPr="004F2771">
              <w:rPr>
                <w:sz w:val="12"/>
                <w:szCs w:val="22"/>
              </w:rPr>
              <w:t>0511</w:t>
            </w:r>
          </w:p>
        </w:tc>
        <w:tc>
          <w:tcPr>
            <w:tcW w:w="1405" w:type="pct"/>
            <w:shd w:val="clear" w:color="auto" w:fill="auto"/>
            <w:noWrap/>
            <w:vAlign w:val="center"/>
          </w:tcPr>
          <w:p w14:paraId="6EFE7019" w14:textId="782A0F8F" w:rsidR="00AF1CF9" w:rsidRPr="00CE24C2" w:rsidRDefault="00AF1CF9" w:rsidP="00CE24C2">
            <w:pPr>
              <w:pStyle w:val="VkazZkladntext"/>
              <w:jc w:val="right"/>
              <w:rPr>
                <w:sz w:val="12"/>
                <w:szCs w:val="12"/>
              </w:rPr>
            </w:pPr>
            <w:r w:rsidRPr="00CE24C2">
              <w:rPr>
                <w:sz w:val="12"/>
                <w:szCs w:val="12"/>
              </w:rPr>
              <w:t>6 042,0</w:t>
            </w:r>
          </w:p>
        </w:tc>
      </w:tr>
      <w:tr w:rsidR="00AF1CF9" w:rsidRPr="004F2771" w14:paraId="7CE999F0" w14:textId="77777777" w:rsidTr="004F2771">
        <w:trPr>
          <w:trHeight w:val="255"/>
        </w:trPr>
        <w:tc>
          <w:tcPr>
            <w:tcW w:w="3079" w:type="pct"/>
            <w:gridSpan w:val="3"/>
            <w:shd w:val="clear" w:color="auto" w:fill="auto"/>
            <w:noWrap/>
            <w:vAlign w:val="center"/>
          </w:tcPr>
          <w:p w14:paraId="785C8A74" w14:textId="77777777" w:rsidR="00AF1CF9" w:rsidRPr="004F2771" w:rsidRDefault="00AF1CF9" w:rsidP="004F2771">
            <w:pPr>
              <w:pStyle w:val="VkazZkladntext"/>
            </w:pPr>
            <w:r w:rsidRPr="004F2771">
              <w:t>Ostatní provozní náklady výše neuvedené</w:t>
            </w:r>
          </w:p>
        </w:tc>
        <w:tc>
          <w:tcPr>
            <w:tcW w:w="515" w:type="pct"/>
            <w:shd w:val="clear" w:color="auto" w:fill="auto"/>
            <w:noWrap/>
            <w:vAlign w:val="center"/>
          </w:tcPr>
          <w:p w14:paraId="11388013" w14:textId="77777777" w:rsidR="00AF1CF9" w:rsidRPr="004F2771" w:rsidRDefault="00AF1CF9" w:rsidP="00AF1CF9">
            <w:pPr>
              <w:pStyle w:val="vkazslodku"/>
              <w:rPr>
                <w:sz w:val="12"/>
                <w:szCs w:val="22"/>
              </w:rPr>
            </w:pPr>
            <w:r w:rsidRPr="004F2771">
              <w:rPr>
                <w:sz w:val="12"/>
                <w:szCs w:val="22"/>
              </w:rPr>
              <w:t>0512</w:t>
            </w:r>
          </w:p>
        </w:tc>
        <w:tc>
          <w:tcPr>
            <w:tcW w:w="1405" w:type="pct"/>
            <w:shd w:val="clear" w:color="auto" w:fill="auto"/>
            <w:noWrap/>
            <w:vAlign w:val="center"/>
          </w:tcPr>
          <w:p w14:paraId="3F961D2A" w14:textId="2A57A309" w:rsidR="00AF1CF9" w:rsidRPr="00CE24C2" w:rsidRDefault="00AF1CF9" w:rsidP="00CE24C2">
            <w:pPr>
              <w:pStyle w:val="VkazZkladntext"/>
              <w:jc w:val="right"/>
              <w:rPr>
                <w:sz w:val="12"/>
                <w:szCs w:val="12"/>
              </w:rPr>
            </w:pPr>
            <w:r w:rsidRPr="00CE24C2">
              <w:rPr>
                <w:sz w:val="12"/>
                <w:szCs w:val="12"/>
              </w:rPr>
              <w:t>2 141,0</w:t>
            </w:r>
          </w:p>
        </w:tc>
      </w:tr>
      <w:tr w:rsidR="00AF1CF9" w:rsidRPr="004F2771" w14:paraId="3F0B9BBD" w14:textId="77777777" w:rsidTr="004F2771">
        <w:trPr>
          <w:trHeight w:val="255"/>
        </w:trPr>
        <w:tc>
          <w:tcPr>
            <w:tcW w:w="3079" w:type="pct"/>
            <w:gridSpan w:val="3"/>
            <w:shd w:val="clear" w:color="auto" w:fill="auto"/>
            <w:noWrap/>
            <w:vAlign w:val="center"/>
          </w:tcPr>
          <w:p w14:paraId="28C3898B" w14:textId="77777777" w:rsidR="00AF1CF9" w:rsidRPr="004F2771" w:rsidRDefault="00AF1CF9" w:rsidP="004F2771">
            <w:pPr>
              <w:pStyle w:val="VkazZkladntext"/>
            </w:pPr>
            <w:r w:rsidRPr="004F2771">
              <w:t xml:space="preserve">Výdaje (náklady) celkem </w:t>
            </w:r>
            <w:r w:rsidRPr="004F2771">
              <w:br/>
              <w:t>(součet ř. 0501 + ř. 0503 + ř. 0508 až 0512)</w:t>
            </w:r>
          </w:p>
        </w:tc>
        <w:tc>
          <w:tcPr>
            <w:tcW w:w="515" w:type="pct"/>
            <w:shd w:val="clear" w:color="auto" w:fill="auto"/>
            <w:noWrap/>
            <w:vAlign w:val="center"/>
          </w:tcPr>
          <w:p w14:paraId="70806EFD" w14:textId="77777777" w:rsidR="00AF1CF9" w:rsidRPr="004F2771" w:rsidRDefault="00AF1CF9" w:rsidP="00AF1CF9">
            <w:pPr>
              <w:pStyle w:val="vkazslodku"/>
              <w:rPr>
                <w:sz w:val="12"/>
                <w:szCs w:val="22"/>
              </w:rPr>
            </w:pPr>
            <w:r w:rsidRPr="004F2771">
              <w:rPr>
                <w:sz w:val="12"/>
                <w:szCs w:val="22"/>
              </w:rPr>
              <w:t>0513</w:t>
            </w:r>
          </w:p>
        </w:tc>
        <w:tc>
          <w:tcPr>
            <w:tcW w:w="1405" w:type="pct"/>
            <w:shd w:val="clear" w:color="auto" w:fill="auto"/>
            <w:noWrap/>
            <w:vAlign w:val="center"/>
          </w:tcPr>
          <w:p w14:paraId="0A2EC36B" w14:textId="19A3F4D7" w:rsidR="00AF1CF9" w:rsidRPr="00CE24C2" w:rsidRDefault="00AF1CF9" w:rsidP="00CE24C2">
            <w:pPr>
              <w:pStyle w:val="VkazZkladntext"/>
              <w:jc w:val="right"/>
              <w:rPr>
                <w:sz w:val="12"/>
                <w:szCs w:val="12"/>
              </w:rPr>
            </w:pPr>
            <w:r w:rsidRPr="00CE24C2">
              <w:rPr>
                <w:sz w:val="12"/>
                <w:szCs w:val="12"/>
              </w:rPr>
              <w:t>46 136,0</w:t>
            </w:r>
          </w:p>
        </w:tc>
      </w:tr>
      <w:tr w:rsidR="00AF1CF9" w:rsidRPr="004F2771" w14:paraId="170EA2B0" w14:textId="77777777" w:rsidTr="004F2771">
        <w:trPr>
          <w:trHeight w:val="255"/>
        </w:trPr>
        <w:tc>
          <w:tcPr>
            <w:tcW w:w="3079" w:type="pct"/>
            <w:gridSpan w:val="3"/>
            <w:shd w:val="clear" w:color="auto" w:fill="auto"/>
            <w:noWrap/>
            <w:vAlign w:val="center"/>
          </w:tcPr>
          <w:p w14:paraId="3B628085" w14:textId="77777777" w:rsidR="00AF1CF9" w:rsidRPr="004F2771" w:rsidRDefault="00AF1CF9" w:rsidP="004F2771">
            <w:pPr>
              <w:pStyle w:val="VkazZkladntext"/>
            </w:pPr>
            <w:r w:rsidRPr="004F2771">
              <w:t>Nezbytné základní provozní výdaje (z ř. 0513)</w:t>
            </w:r>
          </w:p>
        </w:tc>
        <w:tc>
          <w:tcPr>
            <w:tcW w:w="515" w:type="pct"/>
            <w:shd w:val="clear" w:color="auto" w:fill="auto"/>
            <w:noWrap/>
            <w:vAlign w:val="center"/>
          </w:tcPr>
          <w:p w14:paraId="4CE94682" w14:textId="77777777" w:rsidR="00AF1CF9" w:rsidRPr="004F2771" w:rsidRDefault="00AF1CF9" w:rsidP="00AF1CF9">
            <w:pPr>
              <w:pStyle w:val="vkazslodku"/>
              <w:rPr>
                <w:sz w:val="12"/>
                <w:szCs w:val="22"/>
              </w:rPr>
            </w:pPr>
            <w:r w:rsidRPr="004F2771">
              <w:rPr>
                <w:sz w:val="12"/>
                <w:szCs w:val="22"/>
              </w:rPr>
              <w:t>0514</w:t>
            </w:r>
          </w:p>
        </w:tc>
        <w:tc>
          <w:tcPr>
            <w:tcW w:w="1405" w:type="pct"/>
            <w:shd w:val="clear" w:color="auto" w:fill="auto"/>
            <w:noWrap/>
            <w:vAlign w:val="center"/>
          </w:tcPr>
          <w:p w14:paraId="2C42BB0D" w14:textId="41F49A12" w:rsidR="00AF1CF9" w:rsidRPr="00CE24C2" w:rsidRDefault="00AF1CF9" w:rsidP="00CE24C2">
            <w:pPr>
              <w:pStyle w:val="VkazZkladntext"/>
              <w:jc w:val="right"/>
              <w:rPr>
                <w:sz w:val="12"/>
                <w:szCs w:val="12"/>
              </w:rPr>
            </w:pPr>
            <w:r w:rsidRPr="00CE24C2">
              <w:rPr>
                <w:sz w:val="12"/>
                <w:szCs w:val="12"/>
              </w:rPr>
              <w:t>46 136,0</w:t>
            </w:r>
          </w:p>
        </w:tc>
      </w:tr>
      <w:tr w:rsidR="00AF1CF9" w:rsidRPr="004F2771" w14:paraId="023B10C2" w14:textId="77777777" w:rsidTr="004F2771">
        <w:trPr>
          <w:trHeight w:val="255"/>
        </w:trPr>
        <w:tc>
          <w:tcPr>
            <w:tcW w:w="3079" w:type="pct"/>
            <w:gridSpan w:val="3"/>
            <w:shd w:val="clear" w:color="auto" w:fill="auto"/>
            <w:noWrap/>
            <w:vAlign w:val="center"/>
          </w:tcPr>
          <w:p w14:paraId="2783FFEC" w14:textId="77777777" w:rsidR="00AF1CF9" w:rsidRPr="004F2771" w:rsidRDefault="00AF1CF9" w:rsidP="004F2771">
            <w:pPr>
              <w:pStyle w:val="VkazZkladntext"/>
            </w:pPr>
            <w:r w:rsidRPr="004F2771">
              <w:t>Investiční výdaje (na hmotný a nehmotný majetek) celkem</w:t>
            </w:r>
          </w:p>
        </w:tc>
        <w:tc>
          <w:tcPr>
            <w:tcW w:w="515" w:type="pct"/>
            <w:shd w:val="clear" w:color="auto" w:fill="auto"/>
            <w:noWrap/>
            <w:vAlign w:val="center"/>
          </w:tcPr>
          <w:p w14:paraId="0DFDCD3D" w14:textId="77777777" w:rsidR="00AF1CF9" w:rsidRPr="004F2771" w:rsidRDefault="00AF1CF9" w:rsidP="00AF1CF9">
            <w:pPr>
              <w:pStyle w:val="vkazslodku"/>
              <w:rPr>
                <w:sz w:val="12"/>
                <w:szCs w:val="22"/>
              </w:rPr>
            </w:pPr>
            <w:r w:rsidRPr="004F2771">
              <w:rPr>
                <w:sz w:val="12"/>
                <w:szCs w:val="22"/>
              </w:rPr>
              <w:t>0515</w:t>
            </w:r>
          </w:p>
        </w:tc>
        <w:tc>
          <w:tcPr>
            <w:tcW w:w="1405" w:type="pct"/>
            <w:shd w:val="clear" w:color="auto" w:fill="auto"/>
            <w:noWrap/>
            <w:vAlign w:val="center"/>
          </w:tcPr>
          <w:p w14:paraId="5CB76218" w14:textId="0487328F" w:rsidR="00AF1CF9" w:rsidRPr="00CE24C2" w:rsidRDefault="00AF1CF9" w:rsidP="00CE24C2">
            <w:pPr>
              <w:pStyle w:val="VkazZkladntext"/>
              <w:jc w:val="right"/>
              <w:rPr>
                <w:sz w:val="12"/>
                <w:szCs w:val="12"/>
              </w:rPr>
            </w:pPr>
            <w:r w:rsidRPr="00CE24C2">
              <w:rPr>
                <w:sz w:val="12"/>
                <w:szCs w:val="12"/>
              </w:rPr>
              <w:t>4 091,0</w:t>
            </w:r>
          </w:p>
        </w:tc>
      </w:tr>
      <w:tr w:rsidR="00AF1CF9" w:rsidRPr="004F2771" w14:paraId="38441875" w14:textId="77777777" w:rsidTr="004F2771">
        <w:trPr>
          <w:trHeight w:val="255"/>
        </w:trPr>
        <w:tc>
          <w:tcPr>
            <w:tcW w:w="305" w:type="pct"/>
            <w:vMerge w:val="restart"/>
            <w:shd w:val="clear" w:color="auto" w:fill="auto"/>
            <w:noWrap/>
            <w:textDirection w:val="btLr"/>
            <w:vAlign w:val="center"/>
          </w:tcPr>
          <w:p w14:paraId="2EFE9461" w14:textId="77777777" w:rsidR="00AF1CF9" w:rsidRPr="004F2771" w:rsidRDefault="00AF1CF9" w:rsidP="004F2771">
            <w:pPr>
              <w:pStyle w:val="vkazVtom"/>
            </w:pPr>
            <w:r w:rsidRPr="004F2771">
              <w:t>v tom</w:t>
            </w:r>
          </w:p>
        </w:tc>
        <w:tc>
          <w:tcPr>
            <w:tcW w:w="2775" w:type="pct"/>
            <w:gridSpan w:val="2"/>
            <w:shd w:val="clear" w:color="auto" w:fill="auto"/>
            <w:vAlign w:val="center"/>
          </w:tcPr>
          <w:p w14:paraId="778F2607" w14:textId="77777777" w:rsidR="00AF1CF9" w:rsidRPr="004F2771" w:rsidRDefault="00AF1CF9" w:rsidP="004F2771">
            <w:pPr>
              <w:pStyle w:val="VkazZkladntext"/>
            </w:pPr>
            <w:r w:rsidRPr="004F2771">
              <w:t xml:space="preserve">hmotný majetek </w:t>
            </w:r>
            <w:r w:rsidRPr="004F2771">
              <w:rPr>
                <w:rStyle w:val="Znakapoznpodarou"/>
              </w:rPr>
              <w:footnoteReference w:id="10"/>
            </w:r>
          </w:p>
        </w:tc>
        <w:tc>
          <w:tcPr>
            <w:tcW w:w="515" w:type="pct"/>
            <w:shd w:val="clear" w:color="auto" w:fill="auto"/>
            <w:noWrap/>
            <w:vAlign w:val="center"/>
          </w:tcPr>
          <w:p w14:paraId="49B2D4C0" w14:textId="77777777" w:rsidR="00AF1CF9" w:rsidRPr="004F2771" w:rsidRDefault="00AF1CF9" w:rsidP="00AF1CF9">
            <w:pPr>
              <w:pStyle w:val="vkazslodku"/>
              <w:rPr>
                <w:sz w:val="12"/>
                <w:szCs w:val="12"/>
              </w:rPr>
            </w:pPr>
            <w:r w:rsidRPr="004F2771">
              <w:rPr>
                <w:sz w:val="12"/>
                <w:szCs w:val="12"/>
              </w:rPr>
              <w:t>0516</w:t>
            </w:r>
          </w:p>
        </w:tc>
        <w:tc>
          <w:tcPr>
            <w:tcW w:w="1405" w:type="pct"/>
            <w:shd w:val="clear" w:color="auto" w:fill="auto"/>
            <w:noWrap/>
            <w:vAlign w:val="center"/>
          </w:tcPr>
          <w:p w14:paraId="6C98AD7A" w14:textId="7CEEA6D0" w:rsidR="00AF1CF9" w:rsidRPr="00CE24C2" w:rsidRDefault="00AF1CF9" w:rsidP="00CE24C2">
            <w:pPr>
              <w:pStyle w:val="VkazZkladntext"/>
              <w:jc w:val="right"/>
              <w:rPr>
                <w:sz w:val="12"/>
                <w:szCs w:val="12"/>
              </w:rPr>
            </w:pPr>
            <w:r w:rsidRPr="00CE24C2">
              <w:rPr>
                <w:sz w:val="12"/>
                <w:szCs w:val="12"/>
              </w:rPr>
              <w:t>4 091,0</w:t>
            </w:r>
          </w:p>
        </w:tc>
      </w:tr>
      <w:tr w:rsidR="00AF1CF9" w:rsidRPr="004F2771" w14:paraId="210D751F" w14:textId="77777777" w:rsidTr="004F2771">
        <w:trPr>
          <w:trHeight w:val="255"/>
        </w:trPr>
        <w:tc>
          <w:tcPr>
            <w:tcW w:w="305" w:type="pct"/>
            <w:vMerge/>
            <w:shd w:val="clear" w:color="auto" w:fill="auto"/>
            <w:noWrap/>
            <w:vAlign w:val="center"/>
          </w:tcPr>
          <w:p w14:paraId="276B1327" w14:textId="77777777" w:rsidR="00AF1CF9" w:rsidRPr="004F2771" w:rsidRDefault="00AF1CF9" w:rsidP="004F2771">
            <w:pPr>
              <w:pStyle w:val="VkazZkladntext"/>
            </w:pPr>
          </w:p>
        </w:tc>
        <w:tc>
          <w:tcPr>
            <w:tcW w:w="2775" w:type="pct"/>
            <w:gridSpan w:val="2"/>
            <w:shd w:val="clear" w:color="auto" w:fill="auto"/>
            <w:vAlign w:val="center"/>
          </w:tcPr>
          <w:p w14:paraId="51CA800E" w14:textId="77777777" w:rsidR="00AF1CF9" w:rsidRPr="004F2771" w:rsidRDefault="00AF1CF9" w:rsidP="004F2771">
            <w:pPr>
              <w:pStyle w:val="VkazZkladntext"/>
            </w:pPr>
            <w:r w:rsidRPr="004F2771">
              <w:t xml:space="preserve">nehmotný majetek </w:t>
            </w:r>
            <w:r w:rsidRPr="004F2771">
              <w:rPr>
                <w:rStyle w:val="Znakapoznpodarou"/>
              </w:rPr>
              <w:footnoteReference w:id="11"/>
            </w:r>
          </w:p>
        </w:tc>
        <w:tc>
          <w:tcPr>
            <w:tcW w:w="515" w:type="pct"/>
            <w:shd w:val="clear" w:color="auto" w:fill="auto"/>
            <w:noWrap/>
            <w:vAlign w:val="center"/>
          </w:tcPr>
          <w:p w14:paraId="609F7E76" w14:textId="77777777" w:rsidR="00AF1CF9" w:rsidRPr="004F2771" w:rsidRDefault="00AF1CF9" w:rsidP="00AF1CF9">
            <w:pPr>
              <w:pStyle w:val="vkazslodku"/>
              <w:rPr>
                <w:sz w:val="12"/>
                <w:szCs w:val="12"/>
              </w:rPr>
            </w:pPr>
            <w:r w:rsidRPr="004F2771">
              <w:rPr>
                <w:sz w:val="12"/>
                <w:szCs w:val="12"/>
              </w:rPr>
              <w:t>0517</w:t>
            </w:r>
          </w:p>
        </w:tc>
        <w:tc>
          <w:tcPr>
            <w:tcW w:w="1405" w:type="pct"/>
            <w:shd w:val="clear" w:color="auto" w:fill="auto"/>
            <w:noWrap/>
            <w:vAlign w:val="center"/>
          </w:tcPr>
          <w:p w14:paraId="61C36BDA" w14:textId="5058C784" w:rsidR="00AF1CF9" w:rsidRPr="00CE24C2" w:rsidRDefault="00AF1CF9" w:rsidP="00CE24C2">
            <w:pPr>
              <w:pStyle w:val="VkazZkladntext"/>
              <w:jc w:val="right"/>
              <w:rPr>
                <w:sz w:val="12"/>
                <w:szCs w:val="12"/>
              </w:rPr>
            </w:pPr>
            <w:r w:rsidRPr="00CE24C2">
              <w:rPr>
                <w:sz w:val="12"/>
                <w:szCs w:val="12"/>
              </w:rPr>
              <w:t>0,0</w:t>
            </w:r>
          </w:p>
        </w:tc>
      </w:tr>
      <w:tr w:rsidR="00AF1CF9" w:rsidRPr="004F2771" w14:paraId="4462692D" w14:textId="77777777" w:rsidTr="004F2771">
        <w:trPr>
          <w:trHeight w:val="255"/>
        </w:trPr>
        <w:tc>
          <w:tcPr>
            <w:tcW w:w="3079" w:type="pct"/>
            <w:gridSpan w:val="3"/>
            <w:shd w:val="clear" w:color="auto" w:fill="auto"/>
            <w:noWrap/>
            <w:vAlign w:val="center"/>
          </w:tcPr>
          <w:p w14:paraId="1C52E175" w14:textId="77777777" w:rsidR="00AF1CF9" w:rsidRPr="004F2771" w:rsidRDefault="00AF1CF9" w:rsidP="004F2771">
            <w:pPr>
              <w:pStyle w:val="vkazKontrolnsouet"/>
            </w:pPr>
            <w:r w:rsidRPr="004F2771">
              <w:t>Kontrolní součet (ř. 0501 až 0517)</w:t>
            </w:r>
          </w:p>
        </w:tc>
        <w:tc>
          <w:tcPr>
            <w:tcW w:w="515" w:type="pct"/>
            <w:shd w:val="clear" w:color="auto" w:fill="auto"/>
            <w:noWrap/>
            <w:vAlign w:val="center"/>
          </w:tcPr>
          <w:p w14:paraId="32A00C03" w14:textId="77777777" w:rsidR="00AF1CF9" w:rsidRPr="004F2771" w:rsidRDefault="00AF1CF9" w:rsidP="00AF1CF9">
            <w:pPr>
              <w:pStyle w:val="vkazslodku"/>
              <w:rPr>
                <w:sz w:val="12"/>
                <w:szCs w:val="12"/>
              </w:rPr>
            </w:pPr>
            <w:r w:rsidRPr="004F2771">
              <w:rPr>
                <w:sz w:val="12"/>
                <w:szCs w:val="12"/>
              </w:rPr>
              <w:t>0559</w:t>
            </w:r>
          </w:p>
        </w:tc>
        <w:tc>
          <w:tcPr>
            <w:tcW w:w="1405" w:type="pct"/>
            <w:shd w:val="clear" w:color="auto" w:fill="auto"/>
            <w:noWrap/>
            <w:vAlign w:val="center"/>
          </w:tcPr>
          <w:p w14:paraId="40F9A602" w14:textId="3AFFB6DE" w:rsidR="00AF1CF9" w:rsidRPr="004F2771" w:rsidRDefault="00AF1CF9" w:rsidP="004F2771">
            <w:pPr>
              <w:jc w:val="right"/>
              <w:rPr>
                <w:b w:val="0"/>
                <w:sz w:val="12"/>
                <w:szCs w:val="12"/>
              </w:rPr>
            </w:pPr>
            <w:r w:rsidRPr="004F2771">
              <w:rPr>
                <w:rFonts w:ascii="Arial" w:hAnsi="Arial"/>
                <w:b w:val="0"/>
                <w:sz w:val="12"/>
                <w:szCs w:val="12"/>
              </w:rPr>
              <w:t>175 524,0</w:t>
            </w:r>
          </w:p>
        </w:tc>
      </w:tr>
    </w:tbl>
    <w:p w14:paraId="0E69C402" w14:textId="77777777" w:rsidR="00FD7BFC" w:rsidRPr="004F2771" w:rsidRDefault="002418A3" w:rsidP="00EE65DF">
      <w:pPr>
        <w:pStyle w:val="vkazoddly"/>
      </w:pPr>
      <w:r w:rsidRPr="004F2771">
        <w:rPr>
          <w:snapToGrid w:val="0"/>
        </w:rPr>
        <w:br w:type="page"/>
      </w:r>
      <w:r w:rsidRPr="004F2771">
        <w:lastRenderedPageBreak/>
        <w:t>V</w:t>
      </w:r>
      <w:r w:rsidR="002706C3" w:rsidRPr="004F2771">
        <w:t>I</w:t>
      </w:r>
      <w:r w:rsidRPr="004F2771">
        <w:t>. Knihovny muzeí a galerií</w:t>
      </w:r>
    </w:p>
    <w:tbl>
      <w:tblPr>
        <w:tblW w:w="5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2309"/>
        <w:gridCol w:w="3191"/>
      </w:tblGrid>
      <w:tr w:rsidR="00AF1CF9" w:rsidRPr="004F2771" w14:paraId="14BBEFFE" w14:textId="77777777" w:rsidTr="00DE4709">
        <w:trPr>
          <w:trHeight w:hRule="exact" w:val="410"/>
        </w:trPr>
        <w:tc>
          <w:tcPr>
            <w:tcW w:w="2309" w:type="dxa"/>
            <w:vAlign w:val="center"/>
          </w:tcPr>
          <w:p w14:paraId="0A914058" w14:textId="77777777" w:rsidR="00AF1CF9" w:rsidRPr="004F2771" w:rsidRDefault="00AF1CF9" w:rsidP="004F2771">
            <w:pPr>
              <w:pStyle w:val="VkazZkladntext"/>
            </w:pPr>
            <w:r w:rsidRPr="004F2771">
              <w:t>Evidenční číslo knihoven evidovaných</w:t>
            </w:r>
            <w:r w:rsidRPr="004F2771">
              <w:br/>
              <w:t>dle knihovního zákona č. 257/2001 Sb.</w:t>
            </w:r>
          </w:p>
        </w:tc>
        <w:tc>
          <w:tcPr>
            <w:tcW w:w="3191" w:type="dxa"/>
            <w:vAlign w:val="center"/>
          </w:tcPr>
          <w:p w14:paraId="015E2B9E" w14:textId="17821846" w:rsidR="00AF1CF9" w:rsidRPr="004F2771" w:rsidRDefault="00AF1CF9" w:rsidP="00AF1CF9">
            <w:pPr>
              <w:rPr>
                <w:rFonts w:ascii="Arial" w:hAnsi="Arial" w:cs="Arial"/>
                <w:b w:val="0"/>
                <w:sz w:val="16"/>
                <w:szCs w:val="16"/>
              </w:rPr>
            </w:pPr>
            <w:r w:rsidRPr="004F2771">
              <w:rPr>
                <w:rFonts w:ascii="Arial" w:hAnsi="Arial"/>
                <w:b w:val="0"/>
                <w:sz w:val="16"/>
              </w:rPr>
              <w:t>2472/2002</w:t>
            </w:r>
          </w:p>
        </w:tc>
      </w:tr>
    </w:tbl>
    <w:p w14:paraId="08F2A178" w14:textId="77777777" w:rsidR="00FD7BFC" w:rsidRPr="004F2771" w:rsidRDefault="00FD7BFC" w:rsidP="00BC3B56">
      <w:pPr>
        <w:rPr>
          <w:sz w:val="10"/>
          <w:szCs w:val="10"/>
        </w:rPr>
      </w:pPr>
    </w:p>
    <w:tbl>
      <w:tblPr>
        <w:tblW w:w="5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2"/>
        <w:gridCol w:w="2835"/>
        <w:gridCol w:w="567"/>
        <w:gridCol w:w="1546"/>
      </w:tblGrid>
      <w:tr w:rsidR="002418A3" w:rsidRPr="004F2771" w14:paraId="2F219668" w14:textId="77777777" w:rsidTr="00280482">
        <w:trPr>
          <w:cantSplit/>
          <w:trHeight w:val="113"/>
        </w:trPr>
        <w:tc>
          <w:tcPr>
            <w:tcW w:w="3387" w:type="dxa"/>
            <w:gridSpan w:val="2"/>
            <w:vAlign w:val="center"/>
          </w:tcPr>
          <w:p w14:paraId="5F292E6E" w14:textId="77777777" w:rsidR="002418A3" w:rsidRPr="004F2771" w:rsidRDefault="002418A3" w:rsidP="004F2771">
            <w:pPr>
              <w:pStyle w:val="VkazHlavikatabulky"/>
            </w:pPr>
          </w:p>
        </w:tc>
        <w:tc>
          <w:tcPr>
            <w:tcW w:w="567" w:type="dxa"/>
            <w:vAlign w:val="center"/>
          </w:tcPr>
          <w:p w14:paraId="49E70C23" w14:textId="77777777" w:rsidR="002418A3" w:rsidRPr="004F2771" w:rsidRDefault="002418A3" w:rsidP="004F2771">
            <w:pPr>
              <w:pStyle w:val="VkazHlavikatabulky"/>
            </w:pPr>
            <w:r w:rsidRPr="004F2771">
              <w:t xml:space="preserve">Č. ř. </w:t>
            </w:r>
          </w:p>
        </w:tc>
        <w:tc>
          <w:tcPr>
            <w:tcW w:w="1546" w:type="dxa"/>
            <w:vAlign w:val="center"/>
          </w:tcPr>
          <w:p w14:paraId="3FC97887" w14:textId="77777777" w:rsidR="002418A3" w:rsidRPr="004F2771" w:rsidRDefault="002418A3" w:rsidP="004F2771">
            <w:pPr>
              <w:pStyle w:val="VkazHlavikatabulky"/>
            </w:pPr>
            <w:r w:rsidRPr="004F2771">
              <w:t>Celkem</w:t>
            </w:r>
          </w:p>
        </w:tc>
      </w:tr>
      <w:tr w:rsidR="002418A3" w:rsidRPr="004F2771" w14:paraId="2024FE82" w14:textId="77777777" w:rsidTr="00280482">
        <w:trPr>
          <w:cantSplit/>
          <w:trHeight w:val="113"/>
        </w:trPr>
        <w:tc>
          <w:tcPr>
            <w:tcW w:w="3387" w:type="dxa"/>
            <w:gridSpan w:val="2"/>
            <w:vAlign w:val="center"/>
          </w:tcPr>
          <w:p w14:paraId="3693D292" w14:textId="77777777" w:rsidR="002418A3" w:rsidRPr="004F2771" w:rsidRDefault="002418A3" w:rsidP="004F2771">
            <w:pPr>
              <w:pStyle w:val="VkazHlavikatabulkasla"/>
            </w:pPr>
            <w:r w:rsidRPr="004F2771">
              <w:t>a</w:t>
            </w:r>
          </w:p>
        </w:tc>
        <w:tc>
          <w:tcPr>
            <w:tcW w:w="567" w:type="dxa"/>
            <w:vAlign w:val="center"/>
          </w:tcPr>
          <w:p w14:paraId="60020D1E" w14:textId="77777777" w:rsidR="002418A3" w:rsidRPr="004F2771" w:rsidRDefault="002418A3" w:rsidP="004F2771">
            <w:pPr>
              <w:pStyle w:val="VkazHlavikatabulkasla"/>
            </w:pPr>
            <w:r w:rsidRPr="004F2771">
              <w:t>1</w:t>
            </w:r>
          </w:p>
        </w:tc>
        <w:tc>
          <w:tcPr>
            <w:tcW w:w="1546" w:type="dxa"/>
            <w:vAlign w:val="center"/>
          </w:tcPr>
          <w:p w14:paraId="49BE2F2F" w14:textId="77777777" w:rsidR="002418A3" w:rsidRPr="004F2771" w:rsidRDefault="002418A3" w:rsidP="004F2771">
            <w:pPr>
              <w:pStyle w:val="VkazHlavikatabulkasla"/>
            </w:pPr>
            <w:r w:rsidRPr="004F2771">
              <w:t>2</w:t>
            </w:r>
          </w:p>
        </w:tc>
      </w:tr>
      <w:tr w:rsidR="00AF1CF9" w:rsidRPr="004F2771" w14:paraId="67CBE335" w14:textId="77777777" w:rsidTr="00362E10">
        <w:trPr>
          <w:cantSplit/>
          <w:trHeight w:val="283"/>
        </w:trPr>
        <w:tc>
          <w:tcPr>
            <w:tcW w:w="3387" w:type="dxa"/>
            <w:gridSpan w:val="2"/>
            <w:vAlign w:val="center"/>
          </w:tcPr>
          <w:p w14:paraId="4644924D" w14:textId="77777777" w:rsidR="00AF1CF9" w:rsidRPr="004F2771" w:rsidRDefault="00AF1CF9" w:rsidP="004F2771">
            <w:pPr>
              <w:pStyle w:val="VkazZkladntext"/>
            </w:pPr>
            <w:r w:rsidRPr="004F2771">
              <w:t>Počet knihoven</w:t>
            </w:r>
          </w:p>
        </w:tc>
        <w:tc>
          <w:tcPr>
            <w:tcW w:w="567" w:type="dxa"/>
            <w:vAlign w:val="center"/>
          </w:tcPr>
          <w:p w14:paraId="4FAD5BFA" w14:textId="77777777" w:rsidR="00AF1CF9" w:rsidRPr="004F2771" w:rsidRDefault="00AF1CF9" w:rsidP="00AF1CF9">
            <w:pPr>
              <w:pStyle w:val="vkazslodku"/>
            </w:pPr>
            <w:r w:rsidRPr="004F2771">
              <w:t>0601</w:t>
            </w:r>
          </w:p>
        </w:tc>
        <w:tc>
          <w:tcPr>
            <w:tcW w:w="1546" w:type="dxa"/>
            <w:vAlign w:val="center"/>
          </w:tcPr>
          <w:p w14:paraId="48AE7504" w14:textId="305463F5" w:rsidR="00AF1CF9" w:rsidRPr="004F2771" w:rsidRDefault="00AF1CF9" w:rsidP="004F2771">
            <w:pPr>
              <w:pStyle w:val="VkazZkladntext"/>
              <w:jc w:val="right"/>
              <w:rPr>
                <w:sz w:val="14"/>
              </w:rPr>
            </w:pPr>
            <w:r w:rsidRPr="004F2771">
              <w:rPr>
                <w:sz w:val="14"/>
              </w:rPr>
              <w:t>1</w:t>
            </w:r>
          </w:p>
        </w:tc>
      </w:tr>
      <w:tr w:rsidR="00AF1CF9" w:rsidRPr="004F2771" w14:paraId="577A9BC5" w14:textId="77777777" w:rsidTr="006F785D">
        <w:trPr>
          <w:cantSplit/>
          <w:trHeight w:val="283"/>
        </w:trPr>
        <w:tc>
          <w:tcPr>
            <w:tcW w:w="552" w:type="dxa"/>
            <w:vAlign w:val="center"/>
          </w:tcPr>
          <w:p w14:paraId="13D85068" w14:textId="77777777" w:rsidR="00AF1CF9" w:rsidRPr="004F2771" w:rsidRDefault="00AF1CF9" w:rsidP="00AF1CF9">
            <w:pPr>
              <w:pStyle w:val="Vkazztoho"/>
              <w:ind w:leftChars="0" w:left="0"/>
              <w:rPr>
                <w:sz w:val="10"/>
                <w:szCs w:val="10"/>
              </w:rPr>
            </w:pPr>
            <w:r w:rsidRPr="004F2771">
              <w:rPr>
                <w:sz w:val="10"/>
                <w:szCs w:val="10"/>
              </w:rPr>
              <w:t xml:space="preserve"> z toho </w:t>
            </w:r>
          </w:p>
        </w:tc>
        <w:tc>
          <w:tcPr>
            <w:tcW w:w="2835" w:type="dxa"/>
            <w:vAlign w:val="center"/>
          </w:tcPr>
          <w:p w14:paraId="6C916BB0" w14:textId="77777777" w:rsidR="00AF1CF9" w:rsidRPr="004F2771" w:rsidRDefault="00AF1CF9" w:rsidP="00AF1CF9">
            <w:pPr>
              <w:pStyle w:val="StylVkazztohozleva0ch"/>
            </w:pPr>
            <w:r w:rsidRPr="004F2771">
              <w:t xml:space="preserve">přístupných veřejnosti </w:t>
            </w:r>
            <w:r w:rsidRPr="004F2771">
              <w:rPr>
                <w:rStyle w:val="Znakapoznpodarou"/>
                <w:szCs w:val="10"/>
              </w:rPr>
              <w:footnoteReference w:id="12"/>
            </w:r>
          </w:p>
        </w:tc>
        <w:tc>
          <w:tcPr>
            <w:tcW w:w="567" w:type="dxa"/>
            <w:vAlign w:val="center"/>
          </w:tcPr>
          <w:p w14:paraId="21DD2AD6" w14:textId="77777777" w:rsidR="00AF1CF9" w:rsidRPr="004F2771" w:rsidRDefault="00AF1CF9" w:rsidP="00AF1CF9">
            <w:pPr>
              <w:pStyle w:val="vkazslodku"/>
            </w:pPr>
            <w:r w:rsidRPr="004F2771">
              <w:t>0602</w:t>
            </w:r>
          </w:p>
        </w:tc>
        <w:tc>
          <w:tcPr>
            <w:tcW w:w="1546" w:type="dxa"/>
            <w:vAlign w:val="center"/>
          </w:tcPr>
          <w:p w14:paraId="3CC11CCC" w14:textId="035829AA" w:rsidR="00AF1CF9" w:rsidRPr="004F2771" w:rsidRDefault="00AF1CF9" w:rsidP="004F2771">
            <w:pPr>
              <w:pStyle w:val="VkazZkladntext"/>
              <w:jc w:val="right"/>
              <w:rPr>
                <w:sz w:val="14"/>
              </w:rPr>
            </w:pPr>
            <w:r w:rsidRPr="004F2771">
              <w:rPr>
                <w:sz w:val="14"/>
              </w:rPr>
              <w:t>1</w:t>
            </w:r>
          </w:p>
        </w:tc>
      </w:tr>
      <w:tr w:rsidR="00AF1CF9" w:rsidRPr="004F2771" w14:paraId="707808E7" w14:textId="77777777" w:rsidTr="00362E10">
        <w:trPr>
          <w:cantSplit/>
          <w:trHeight w:val="283"/>
        </w:trPr>
        <w:tc>
          <w:tcPr>
            <w:tcW w:w="3387" w:type="dxa"/>
            <w:gridSpan w:val="2"/>
            <w:vAlign w:val="center"/>
          </w:tcPr>
          <w:p w14:paraId="15B6B05B" w14:textId="77777777" w:rsidR="00AF1CF9" w:rsidRPr="004F2771" w:rsidRDefault="00AF1CF9" w:rsidP="004F2771">
            <w:pPr>
              <w:pStyle w:val="VkazZkladntext"/>
            </w:pPr>
            <w:r w:rsidRPr="004F2771">
              <w:t>Počet knihovních jednotek</w:t>
            </w:r>
          </w:p>
        </w:tc>
        <w:tc>
          <w:tcPr>
            <w:tcW w:w="567" w:type="dxa"/>
            <w:vAlign w:val="center"/>
          </w:tcPr>
          <w:p w14:paraId="1C985A18" w14:textId="77777777" w:rsidR="00AF1CF9" w:rsidRPr="004F2771" w:rsidRDefault="00AF1CF9" w:rsidP="00AF1CF9">
            <w:pPr>
              <w:pStyle w:val="vkazslodku"/>
            </w:pPr>
            <w:r w:rsidRPr="004F2771">
              <w:t>0603</w:t>
            </w:r>
          </w:p>
        </w:tc>
        <w:tc>
          <w:tcPr>
            <w:tcW w:w="1546" w:type="dxa"/>
            <w:vAlign w:val="center"/>
          </w:tcPr>
          <w:p w14:paraId="1BC505B1" w14:textId="06FCACFC" w:rsidR="00AF1CF9" w:rsidRPr="004F2771" w:rsidRDefault="00AF1CF9" w:rsidP="004F2771">
            <w:pPr>
              <w:pStyle w:val="VkazZkladntext"/>
              <w:jc w:val="right"/>
              <w:rPr>
                <w:sz w:val="14"/>
              </w:rPr>
            </w:pPr>
            <w:r w:rsidRPr="004F2771">
              <w:rPr>
                <w:sz w:val="14"/>
              </w:rPr>
              <w:t>38 321</w:t>
            </w:r>
          </w:p>
        </w:tc>
      </w:tr>
      <w:tr w:rsidR="00AF1CF9" w:rsidRPr="004F2771" w14:paraId="6B9C8DD3" w14:textId="77777777" w:rsidTr="00362E10">
        <w:trPr>
          <w:cantSplit/>
          <w:trHeight w:val="283"/>
        </w:trPr>
        <w:tc>
          <w:tcPr>
            <w:tcW w:w="3387" w:type="dxa"/>
            <w:gridSpan w:val="2"/>
            <w:vAlign w:val="center"/>
          </w:tcPr>
          <w:p w14:paraId="47FA6933" w14:textId="77777777" w:rsidR="00AF1CF9" w:rsidRPr="004F2771" w:rsidRDefault="00AF1CF9" w:rsidP="004F2771">
            <w:pPr>
              <w:pStyle w:val="VkazZkladntext"/>
            </w:pPr>
            <w:r w:rsidRPr="004F2771">
              <w:t>Roční přírůstek v knihovních jednotkách</w:t>
            </w:r>
          </w:p>
        </w:tc>
        <w:tc>
          <w:tcPr>
            <w:tcW w:w="567" w:type="dxa"/>
            <w:vAlign w:val="center"/>
          </w:tcPr>
          <w:p w14:paraId="6CA296ED" w14:textId="77777777" w:rsidR="00AF1CF9" w:rsidRPr="004F2771" w:rsidRDefault="00AF1CF9" w:rsidP="00AF1CF9">
            <w:pPr>
              <w:pStyle w:val="vkazslodku"/>
            </w:pPr>
            <w:r w:rsidRPr="004F2771">
              <w:t>0604</w:t>
            </w:r>
          </w:p>
        </w:tc>
        <w:tc>
          <w:tcPr>
            <w:tcW w:w="1546" w:type="dxa"/>
            <w:vAlign w:val="center"/>
          </w:tcPr>
          <w:p w14:paraId="3484F44A" w14:textId="7C7E21CF" w:rsidR="00AF1CF9" w:rsidRPr="004F2771" w:rsidRDefault="00AF1CF9" w:rsidP="004F2771">
            <w:pPr>
              <w:pStyle w:val="VkazZkladntext"/>
              <w:jc w:val="right"/>
              <w:rPr>
                <w:sz w:val="14"/>
              </w:rPr>
            </w:pPr>
            <w:r w:rsidRPr="004F2771">
              <w:rPr>
                <w:sz w:val="14"/>
              </w:rPr>
              <w:t>182</w:t>
            </w:r>
          </w:p>
        </w:tc>
      </w:tr>
      <w:tr w:rsidR="00AF1CF9" w:rsidRPr="004F2771" w14:paraId="41627670" w14:textId="77777777" w:rsidTr="00362E10">
        <w:trPr>
          <w:cantSplit/>
          <w:trHeight w:val="283"/>
        </w:trPr>
        <w:tc>
          <w:tcPr>
            <w:tcW w:w="3387" w:type="dxa"/>
            <w:gridSpan w:val="2"/>
            <w:vAlign w:val="center"/>
          </w:tcPr>
          <w:p w14:paraId="6FF9DAC6" w14:textId="77777777" w:rsidR="00AF1CF9" w:rsidRPr="004F2771" w:rsidRDefault="00AF1CF9" w:rsidP="004F2771">
            <w:pPr>
              <w:pStyle w:val="VkazZkladntext"/>
            </w:pPr>
            <w:r w:rsidRPr="004F2771">
              <w:t>Počet evidovaných návštěv knihovny ve sledovaném roce</w:t>
            </w:r>
          </w:p>
        </w:tc>
        <w:tc>
          <w:tcPr>
            <w:tcW w:w="567" w:type="dxa"/>
            <w:vAlign w:val="center"/>
          </w:tcPr>
          <w:p w14:paraId="5F4AD956" w14:textId="77777777" w:rsidR="00AF1CF9" w:rsidRPr="004F2771" w:rsidRDefault="00AF1CF9" w:rsidP="00AF1CF9">
            <w:pPr>
              <w:pStyle w:val="vkazslodku"/>
            </w:pPr>
            <w:r w:rsidRPr="004F2771">
              <w:t>0605</w:t>
            </w:r>
          </w:p>
        </w:tc>
        <w:tc>
          <w:tcPr>
            <w:tcW w:w="1546" w:type="dxa"/>
            <w:vAlign w:val="center"/>
          </w:tcPr>
          <w:p w14:paraId="55809860" w14:textId="0DE3FF7C" w:rsidR="00AF1CF9" w:rsidRPr="004F2771" w:rsidRDefault="00AF1CF9" w:rsidP="004F2771">
            <w:pPr>
              <w:pStyle w:val="VkazZkladntext"/>
              <w:jc w:val="right"/>
              <w:rPr>
                <w:sz w:val="14"/>
              </w:rPr>
            </w:pPr>
            <w:r w:rsidRPr="004F2771">
              <w:rPr>
                <w:sz w:val="14"/>
              </w:rPr>
              <w:t>80</w:t>
            </w:r>
          </w:p>
        </w:tc>
      </w:tr>
      <w:tr w:rsidR="00AF1CF9" w:rsidRPr="004F2771" w14:paraId="7FCD4923" w14:textId="77777777" w:rsidTr="006F785D">
        <w:trPr>
          <w:cantSplit/>
          <w:trHeight w:val="283"/>
        </w:trPr>
        <w:tc>
          <w:tcPr>
            <w:tcW w:w="552" w:type="dxa"/>
            <w:vAlign w:val="center"/>
          </w:tcPr>
          <w:p w14:paraId="79667F2D" w14:textId="77777777" w:rsidR="00AF1CF9" w:rsidRPr="004F2771" w:rsidRDefault="00AF1CF9" w:rsidP="00AF1CF9">
            <w:pPr>
              <w:pStyle w:val="Vkazztoho"/>
              <w:ind w:leftChars="0" w:left="0"/>
              <w:rPr>
                <w:sz w:val="10"/>
                <w:szCs w:val="10"/>
              </w:rPr>
            </w:pPr>
            <w:r w:rsidRPr="004F2771">
              <w:rPr>
                <w:sz w:val="10"/>
                <w:szCs w:val="10"/>
              </w:rPr>
              <w:t xml:space="preserve"> z toho</w:t>
            </w:r>
          </w:p>
        </w:tc>
        <w:tc>
          <w:tcPr>
            <w:tcW w:w="2835" w:type="dxa"/>
            <w:vAlign w:val="center"/>
          </w:tcPr>
          <w:p w14:paraId="6C29CF0A" w14:textId="77777777" w:rsidR="00AF1CF9" w:rsidRPr="004F2771" w:rsidRDefault="00AF1CF9" w:rsidP="00AF1CF9">
            <w:pPr>
              <w:pStyle w:val="Vkazztoho"/>
              <w:ind w:leftChars="0" w:left="0"/>
              <w:rPr>
                <w:sz w:val="10"/>
                <w:szCs w:val="10"/>
              </w:rPr>
            </w:pPr>
            <w:r w:rsidRPr="004F2771">
              <w:rPr>
                <w:sz w:val="10"/>
                <w:szCs w:val="10"/>
              </w:rPr>
              <w:t>zaměstnanců muzea a galerie</w:t>
            </w:r>
          </w:p>
        </w:tc>
        <w:tc>
          <w:tcPr>
            <w:tcW w:w="567" w:type="dxa"/>
            <w:vAlign w:val="center"/>
          </w:tcPr>
          <w:p w14:paraId="1AF8AFD7" w14:textId="77777777" w:rsidR="00AF1CF9" w:rsidRPr="004F2771" w:rsidRDefault="00AF1CF9" w:rsidP="00AF1CF9">
            <w:pPr>
              <w:pStyle w:val="vkazslodku"/>
            </w:pPr>
            <w:r w:rsidRPr="004F2771">
              <w:t>0606</w:t>
            </w:r>
          </w:p>
        </w:tc>
        <w:tc>
          <w:tcPr>
            <w:tcW w:w="1546" w:type="dxa"/>
            <w:vAlign w:val="center"/>
          </w:tcPr>
          <w:p w14:paraId="517E92A9" w14:textId="5E081043" w:rsidR="00AF1CF9" w:rsidRPr="004F2771" w:rsidRDefault="00AF1CF9" w:rsidP="004F2771">
            <w:pPr>
              <w:pStyle w:val="VkazZkladntext"/>
              <w:jc w:val="right"/>
              <w:rPr>
                <w:sz w:val="14"/>
              </w:rPr>
            </w:pPr>
            <w:r w:rsidRPr="004F2771">
              <w:rPr>
                <w:sz w:val="14"/>
              </w:rPr>
              <w:t>66</w:t>
            </w:r>
          </w:p>
        </w:tc>
      </w:tr>
      <w:tr w:rsidR="00AF1CF9" w:rsidRPr="004F2771" w14:paraId="4C071142" w14:textId="77777777" w:rsidTr="008B36C6">
        <w:trPr>
          <w:cantSplit/>
          <w:trHeight w:val="283"/>
        </w:trPr>
        <w:tc>
          <w:tcPr>
            <w:tcW w:w="3387" w:type="dxa"/>
            <w:gridSpan w:val="2"/>
            <w:vAlign w:val="center"/>
          </w:tcPr>
          <w:p w14:paraId="017BCB90" w14:textId="77777777" w:rsidR="00AF1CF9" w:rsidRPr="004F2771" w:rsidRDefault="00AF1CF9" w:rsidP="004F2771">
            <w:pPr>
              <w:pStyle w:val="VkazZkladntext"/>
            </w:pPr>
            <w:r w:rsidRPr="004F2771">
              <w:t>Počet registrovaných uživatelů knihovny</w:t>
            </w:r>
          </w:p>
        </w:tc>
        <w:tc>
          <w:tcPr>
            <w:tcW w:w="567" w:type="dxa"/>
            <w:vAlign w:val="center"/>
          </w:tcPr>
          <w:p w14:paraId="053D12EE" w14:textId="77777777" w:rsidR="00AF1CF9" w:rsidRPr="004F2771" w:rsidRDefault="00AF1CF9" w:rsidP="00AF1CF9">
            <w:pPr>
              <w:pStyle w:val="vkazslodku"/>
            </w:pPr>
            <w:r w:rsidRPr="004F2771">
              <w:t>0607</w:t>
            </w:r>
          </w:p>
        </w:tc>
        <w:tc>
          <w:tcPr>
            <w:tcW w:w="1546" w:type="dxa"/>
            <w:vAlign w:val="center"/>
          </w:tcPr>
          <w:p w14:paraId="130BF01C" w14:textId="5ADA90D2" w:rsidR="00AF1CF9" w:rsidRPr="004F2771" w:rsidRDefault="00AF1CF9" w:rsidP="004F2771">
            <w:pPr>
              <w:pStyle w:val="VkazZkladntext"/>
              <w:jc w:val="right"/>
              <w:rPr>
                <w:sz w:val="14"/>
              </w:rPr>
            </w:pPr>
            <w:r w:rsidRPr="004F2771">
              <w:rPr>
                <w:sz w:val="14"/>
              </w:rPr>
              <w:t>23</w:t>
            </w:r>
          </w:p>
        </w:tc>
      </w:tr>
      <w:tr w:rsidR="00AF1CF9" w:rsidRPr="004F2771" w14:paraId="732DE03B" w14:textId="77777777" w:rsidTr="00362E10">
        <w:trPr>
          <w:cantSplit/>
          <w:trHeight w:val="283"/>
        </w:trPr>
        <w:tc>
          <w:tcPr>
            <w:tcW w:w="3387" w:type="dxa"/>
            <w:gridSpan w:val="2"/>
            <w:vAlign w:val="center"/>
          </w:tcPr>
          <w:p w14:paraId="462DFC8E" w14:textId="77777777" w:rsidR="00AF1CF9" w:rsidRPr="004F2771" w:rsidRDefault="00AF1CF9" w:rsidP="004F2771">
            <w:pPr>
              <w:pStyle w:val="VkazZkladntext"/>
            </w:pPr>
            <w:r w:rsidRPr="004F2771">
              <w:t>Počet výpůjček celkem</w:t>
            </w:r>
          </w:p>
        </w:tc>
        <w:tc>
          <w:tcPr>
            <w:tcW w:w="567" w:type="dxa"/>
            <w:vAlign w:val="center"/>
          </w:tcPr>
          <w:p w14:paraId="6D3EAEFF" w14:textId="77777777" w:rsidR="00AF1CF9" w:rsidRPr="004F2771" w:rsidRDefault="00AF1CF9" w:rsidP="00AF1CF9">
            <w:pPr>
              <w:pStyle w:val="vkazslodku"/>
            </w:pPr>
            <w:r w:rsidRPr="004F2771">
              <w:t>0608</w:t>
            </w:r>
          </w:p>
        </w:tc>
        <w:tc>
          <w:tcPr>
            <w:tcW w:w="1546" w:type="dxa"/>
            <w:vAlign w:val="center"/>
          </w:tcPr>
          <w:p w14:paraId="18CC5D8E" w14:textId="6E456C81" w:rsidR="00AF1CF9" w:rsidRPr="004F2771" w:rsidRDefault="00AF1CF9" w:rsidP="004F2771">
            <w:pPr>
              <w:pStyle w:val="VkazZkladntext"/>
              <w:jc w:val="right"/>
              <w:rPr>
                <w:sz w:val="14"/>
              </w:rPr>
            </w:pPr>
            <w:r w:rsidRPr="004F2771">
              <w:rPr>
                <w:sz w:val="14"/>
              </w:rPr>
              <w:t>126</w:t>
            </w:r>
          </w:p>
        </w:tc>
      </w:tr>
      <w:tr w:rsidR="00AF1CF9" w:rsidRPr="004F2771" w14:paraId="4A611D0B" w14:textId="77777777" w:rsidTr="006F785D">
        <w:trPr>
          <w:cantSplit/>
          <w:trHeight w:val="283"/>
        </w:trPr>
        <w:tc>
          <w:tcPr>
            <w:tcW w:w="552" w:type="dxa"/>
            <w:vAlign w:val="center"/>
          </w:tcPr>
          <w:p w14:paraId="42003ADC" w14:textId="77777777" w:rsidR="00AF1CF9" w:rsidRPr="004F2771" w:rsidRDefault="00AF1CF9" w:rsidP="00AF1CF9">
            <w:pPr>
              <w:pStyle w:val="Vkazztoho"/>
              <w:ind w:leftChars="0" w:left="0"/>
              <w:rPr>
                <w:sz w:val="10"/>
                <w:szCs w:val="10"/>
              </w:rPr>
            </w:pPr>
            <w:r w:rsidRPr="004F2771">
              <w:rPr>
                <w:sz w:val="10"/>
                <w:szCs w:val="10"/>
              </w:rPr>
              <w:t xml:space="preserve"> z toho </w:t>
            </w:r>
          </w:p>
        </w:tc>
        <w:tc>
          <w:tcPr>
            <w:tcW w:w="2835" w:type="dxa"/>
            <w:vAlign w:val="center"/>
          </w:tcPr>
          <w:p w14:paraId="1DDED47A" w14:textId="77777777" w:rsidR="00AF1CF9" w:rsidRPr="004F2771" w:rsidRDefault="00AF1CF9" w:rsidP="00AF1CF9">
            <w:pPr>
              <w:pStyle w:val="Vkazztoho"/>
              <w:ind w:leftChars="0" w:left="0"/>
              <w:rPr>
                <w:sz w:val="10"/>
                <w:szCs w:val="10"/>
              </w:rPr>
            </w:pPr>
            <w:r w:rsidRPr="004F2771">
              <w:rPr>
                <w:sz w:val="10"/>
                <w:szCs w:val="10"/>
              </w:rPr>
              <w:t>absenčních výpůjček</w:t>
            </w:r>
          </w:p>
        </w:tc>
        <w:tc>
          <w:tcPr>
            <w:tcW w:w="567" w:type="dxa"/>
            <w:vAlign w:val="center"/>
          </w:tcPr>
          <w:p w14:paraId="088A1BE6" w14:textId="77777777" w:rsidR="00AF1CF9" w:rsidRPr="004F2771" w:rsidRDefault="00AF1CF9" w:rsidP="00AF1CF9">
            <w:pPr>
              <w:pStyle w:val="vkazslodku"/>
            </w:pPr>
            <w:r w:rsidRPr="004F2771">
              <w:t>0609</w:t>
            </w:r>
          </w:p>
        </w:tc>
        <w:tc>
          <w:tcPr>
            <w:tcW w:w="1546" w:type="dxa"/>
            <w:vAlign w:val="center"/>
          </w:tcPr>
          <w:p w14:paraId="355CF649" w14:textId="226FF3C4" w:rsidR="00AF1CF9" w:rsidRPr="004F2771" w:rsidRDefault="00AF1CF9" w:rsidP="004F2771">
            <w:pPr>
              <w:pStyle w:val="VkazZkladntext"/>
              <w:jc w:val="right"/>
              <w:rPr>
                <w:sz w:val="14"/>
              </w:rPr>
            </w:pPr>
            <w:r w:rsidRPr="004F2771">
              <w:rPr>
                <w:sz w:val="14"/>
              </w:rPr>
              <w:t>79</w:t>
            </w:r>
          </w:p>
        </w:tc>
      </w:tr>
      <w:tr w:rsidR="00AF1CF9" w:rsidRPr="004F2771" w14:paraId="61843D16" w14:textId="77777777" w:rsidTr="00362E10">
        <w:trPr>
          <w:cantSplit/>
          <w:trHeight w:val="283"/>
        </w:trPr>
        <w:tc>
          <w:tcPr>
            <w:tcW w:w="3387" w:type="dxa"/>
            <w:gridSpan w:val="2"/>
            <w:vAlign w:val="center"/>
          </w:tcPr>
          <w:p w14:paraId="0AA416A0" w14:textId="77777777" w:rsidR="00AF1CF9" w:rsidRPr="004F2771" w:rsidRDefault="00AF1CF9" w:rsidP="004F2771">
            <w:pPr>
              <w:pStyle w:val="VkazZkladntext"/>
            </w:pPr>
            <w:r w:rsidRPr="004F2771">
              <w:t>Počet svazků půjčených jiným knihovnám (MVS)</w:t>
            </w:r>
          </w:p>
        </w:tc>
        <w:tc>
          <w:tcPr>
            <w:tcW w:w="567" w:type="dxa"/>
            <w:vAlign w:val="center"/>
          </w:tcPr>
          <w:p w14:paraId="5404B39E" w14:textId="77777777" w:rsidR="00AF1CF9" w:rsidRPr="004F2771" w:rsidRDefault="00AF1CF9" w:rsidP="00AF1CF9">
            <w:pPr>
              <w:pStyle w:val="vkazslodku"/>
            </w:pPr>
            <w:r w:rsidRPr="004F2771">
              <w:t>0610</w:t>
            </w:r>
          </w:p>
        </w:tc>
        <w:tc>
          <w:tcPr>
            <w:tcW w:w="1546" w:type="dxa"/>
            <w:vAlign w:val="center"/>
          </w:tcPr>
          <w:p w14:paraId="536B96C7" w14:textId="21B3A536" w:rsidR="00AF1CF9" w:rsidRPr="004F2771" w:rsidRDefault="00AF1CF9" w:rsidP="004F2771">
            <w:pPr>
              <w:pStyle w:val="VkazZkladntext"/>
              <w:jc w:val="right"/>
              <w:rPr>
                <w:sz w:val="14"/>
              </w:rPr>
            </w:pPr>
            <w:r w:rsidRPr="004F2771">
              <w:rPr>
                <w:sz w:val="14"/>
              </w:rPr>
              <w:t>0</w:t>
            </w:r>
          </w:p>
        </w:tc>
      </w:tr>
      <w:tr w:rsidR="00AF1CF9" w:rsidRPr="004F2771" w14:paraId="7C633ACF" w14:textId="77777777" w:rsidTr="00362E10">
        <w:trPr>
          <w:cantSplit/>
          <w:trHeight w:val="283"/>
        </w:trPr>
        <w:tc>
          <w:tcPr>
            <w:tcW w:w="3387" w:type="dxa"/>
            <w:gridSpan w:val="2"/>
            <w:vAlign w:val="center"/>
          </w:tcPr>
          <w:p w14:paraId="29286B4E" w14:textId="77777777" w:rsidR="00AF1CF9" w:rsidRPr="004F2771" w:rsidRDefault="00AF1CF9" w:rsidP="004F2771">
            <w:pPr>
              <w:pStyle w:val="VkazZkladntext"/>
            </w:pPr>
            <w:r w:rsidRPr="004F2771">
              <w:t>Počet svazků půjčených jinými knihovnami (MVS)</w:t>
            </w:r>
          </w:p>
        </w:tc>
        <w:tc>
          <w:tcPr>
            <w:tcW w:w="567" w:type="dxa"/>
            <w:vAlign w:val="center"/>
          </w:tcPr>
          <w:p w14:paraId="0EA961E9" w14:textId="77777777" w:rsidR="00AF1CF9" w:rsidRPr="004F2771" w:rsidRDefault="00AF1CF9" w:rsidP="00AF1CF9">
            <w:pPr>
              <w:pStyle w:val="vkazslodku"/>
            </w:pPr>
            <w:r w:rsidRPr="004F2771">
              <w:t>0611</w:t>
            </w:r>
          </w:p>
        </w:tc>
        <w:tc>
          <w:tcPr>
            <w:tcW w:w="1546" w:type="dxa"/>
            <w:vAlign w:val="center"/>
          </w:tcPr>
          <w:p w14:paraId="131DE191" w14:textId="26DEFC0C" w:rsidR="00AF1CF9" w:rsidRPr="004F2771" w:rsidRDefault="00AF1CF9" w:rsidP="004F2771">
            <w:pPr>
              <w:pStyle w:val="VkazZkladntext"/>
              <w:jc w:val="right"/>
              <w:rPr>
                <w:sz w:val="14"/>
              </w:rPr>
            </w:pPr>
            <w:r w:rsidRPr="004F2771">
              <w:rPr>
                <w:sz w:val="14"/>
              </w:rPr>
              <w:t>0</w:t>
            </w:r>
          </w:p>
        </w:tc>
      </w:tr>
      <w:tr w:rsidR="00AF1CF9" w:rsidRPr="004F2771" w14:paraId="0B9D788D" w14:textId="77777777" w:rsidTr="00362E10">
        <w:trPr>
          <w:cantSplit/>
          <w:trHeight w:val="283"/>
        </w:trPr>
        <w:tc>
          <w:tcPr>
            <w:tcW w:w="3387" w:type="dxa"/>
            <w:gridSpan w:val="2"/>
            <w:vAlign w:val="center"/>
          </w:tcPr>
          <w:p w14:paraId="05D40DD1" w14:textId="77777777" w:rsidR="00AF1CF9" w:rsidRPr="004F2771" w:rsidRDefault="00AF1CF9" w:rsidP="004F2771">
            <w:pPr>
              <w:pStyle w:val="VkazZkladntext"/>
            </w:pPr>
            <w:r w:rsidRPr="004F2771">
              <w:t>Výdaje na knižní fond v tis. Kč</w:t>
            </w:r>
          </w:p>
        </w:tc>
        <w:tc>
          <w:tcPr>
            <w:tcW w:w="567" w:type="dxa"/>
            <w:vAlign w:val="center"/>
          </w:tcPr>
          <w:p w14:paraId="3322ACB8" w14:textId="77777777" w:rsidR="00AF1CF9" w:rsidRPr="004F2771" w:rsidRDefault="00AF1CF9" w:rsidP="00AF1CF9">
            <w:pPr>
              <w:pStyle w:val="vkazslodku"/>
            </w:pPr>
            <w:r w:rsidRPr="004F2771">
              <w:t>0612</w:t>
            </w:r>
          </w:p>
        </w:tc>
        <w:tc>
          <w:tcPr>
            <w:tcW w:w="1546" w:type="dxa"/>
            <w:vAlign w:val="center"/>
          </w:tcPr>
          <w:p w14:paraId="5448E59C" w14:textId="4CB0BA1D" w:rsidR="00AF1CF9" w:rsidRPr="004F2771" w:rsidRDefault="00AF1CF9" w:rsidP="004F2771">
            <w:pPr>
              <w:pStyle w:val="VkazZkladntext"/>
              <w:jc w:val="right"/>
              <w:rPr>
                <w:sz w:val="14"/>
              </w:rPr>
            </w:pPr>
            <w:r w:rsidRPr="004F2771">
              <w:rPr>
                <w:sz w:val="14"/>
              </w:rPr>
              <w:t>31,0</w:t>
            </w:r>
          </w:p>
        </w:tc>
      </w:tr>
      <w:tr w:rsidR="00AF1CF9" w:rsidRPr="004F2771" w14:paraId="6D4D2BDA" w14:textId="77777777" w:rsidTr="00362E10">
        <w:trPr>
          <w:cantSplit/>
          <w:trHeight w:val="283"/>
        </w:trPr>
        <w:tc>
          <w:tcPr>
            <w:tcW w:w="3387" w:type="dxa"/>
            <w:gridSpan w:val="2"/>
            <w:vAlign w:val="center"/>
          </w:tcPr>
          <w:p w14:paraId="33267BC3" w14:textId="77777777" w:rsidR="00AF1CF9" w:rsidRPr="004F2771" w:rsidRDefault="00AF1CF9" w:rsidP="004F2771">
            <w:pPr>
              <w:pStyle w:val="VkazZkladntext"/>
            </w:pPr>
            <w:r w:rsidRPr="004F2771">
              <w:t>Počet zaměstnanců knihovny (přepočtený stav)</w:t>
            </w:r>
          </w:p>
        </w:tc>
        <w:tc>
          <w:tcPr>
            <w:tcW w:w="567" w:type="dxa"/>
            <w:vAlign w:val="center"/>
          </w:tcPr>
          <w:p w14:paraId="6666A6B4" w14:textId="77777777" w:rsidR="00AF1CF9" w:rsidRPr="004F2771" w:rsidRDefault="00AF1CF9" w:rsidP="00AF1CF9">
            <w:pPr>
              <w:pStyle w:val="vkazslodku"/>
            </w:pPr>
            <w:r w:rsidRPr="004F2771">
              <w:t>0613</w:t>
            </w:r>
          </w:p>
        </w:tc>
        <w:tc>
          <w:tcPr>
            <w:tcW w:w="1546" w:type="dxa"/>
            <w:vAlign w:val="center"/>
          </w:tcPr>
          <w:p w14:paraId="0B163072" w14:textId="3DA6435F" w:rsidR="00AF1CF9" w:rsidRPr="004F2771" w:rsidRDefault="00AF1CF9" w:rsidP="004F2771">
            <w:pPr>
              <w:pStyle w:val="VkazZkladntext"/>
              <w:jc w:val="right"/>
              <w:rPr>
                <w:sz w:val="14"/>
              </w:rPr>
            </w:pPr>
            <w:r w:rsidRPr="004F2771">
              <w:rPr>
                <w:sz w:val="14"/>
              </w:rPr>
              <w:t>2,0</w:t>
            </w:r>
          </w:p>
        </w:tc>
      </w:tr>
      <w:tr w:rsidR="00AF1CF9" w:rsidRPr="004F2771" w14:paraId="1D17965D" w14:textId="77777777" w:rsidTr="006F785D">
        <w:trPr>
          <w:cantSplit/>
          <w:trHeight w:val="283"/>
        </w:trPr>
        <w:tc>
          <w:tcPr>
            <w:tcW w:w="552" w:type="dxa"/>
            <w:vAlign w:val="center"/>
          </w:tcPr>
          <w:p w14:paraId="44982B01" w14:textId="77777777" w:rsidR="00AF1CF9" w:rsidRPr="004F2771" w:rsidRDefault="00AF1CF9" w:rsidP="00AF1CF9">
            <w:pPr>
              <w:pStyle w:val="Vkazztoho"/>
              <w:ind w:leftChars="0" w:left="0"/>
              <w:rPr>
                <w:sz w:val="10"/>
                <w:szCs w:val="10"/>
              </w:rPr>
            </w:pPr>
            <w:r w:rsidRPr="004F2771">
              <w:rPr>
                <w:sz w:val="10"/>
                <w:szCs w:val="10"/>
              </w:rPr>
              <w:t xml:space="preserve"> z toho </w:t>
            </w:r>
          </w:p>
        </w:tc>
        <w:tc>
          <w:tcPr>
            <w:tcW w:w="2835" w:type="dxa"/>
            <w:vAlign w:val="center"/>
          </w:tcPr>
          <w:p w14:paraId="1CB692EB" w14:textId="77777777" w:rsidR="00AF1CF9" w:rsidRPr="004F2771" w:rsidRDefault="00AF1CF9" w:rsidP="00AF1CF9">
            <w:pPr>
              <w:pStyle w:val="Vkazztoho"/>
              <w:ind w:leftChars="0" w:left="0"/>
              <w:rPr>
                <w:sz w:val="10"/>
                <w:szCs w:val="10"/>
              </w:rPr>
            </w:pPr>
            <w:r w:rsidRPr="004F2771">
              <w:rPr>
                <w:sz w:val="10"/>
                <w:szCs w:val="10"/>
              </w:rPr>
              <w:t>odborných knihovníků</w:t>
            </w:r>
          </w:p>
        </w:tc>
        <w:tc>
          <w:tcPr>
            <w:tcW w:w="567" w:type="dxa"/>
            <w:vAlign w:val="center"/>
          </w:tcPr>
          <w:p w14:paraId="232EF4C6" w14:textId="77777777" w:rsidR="00AF1CF9" w:rsidRPr="004F2771" w:rsidRDefault="00AF1CF9" w:rsidP="00AF1CF9">
            <w:pPr>
              <w:pStyle w:val="vkazslodku"/>
            </w:pPr>
            <w:r w:rsidRPr="004F2771">
              <w:t>0614</w:t>
            </w:r>
          </w:p>
        </w:tc>
        <w:tc>
          <w:tcPr>
            <w:tcW w:w="1546" w:type="dxa"/>
            <w:vAlign w:val="center"/>
          </w:tcPr>
          <w:p w14:paraId="5B711AA2" w14:textId="6411B78D" w:rsidR="00AF1CF9" w:rsidRPr="004F2771" w:rsidRDefault="00AF1CF9" w:rsidP="004F2771">
            <w:pPr>
              <w:pStyle w:val="VkazZkladntext"/>
              <w:jc w:val="right"/>
              <w:rPr>
                <w:sz w:val="14"/>
              </w:rPr>
            </w:pPr>
            <w:r w:rsidRPr="004F2771">
              <w:rPr>
                <w:sz w:val="14"/>
              </w:rPr>
              <w:t>0,0</w:t>
            </w:r>
          </w:p>
        </w:tc>
      </w:tr>
      <w:tr w:rsidR="00AF1CF9" w:rsidRPr="004F2771" w14:paraId="68018148" w14:textId="77777777" w:rsidTr="00362E10">
        <w:trPr>
          <w:cantSplit/>
          <w:trHeight w:val="283"/>
        </w:trPr>
        <w:tc>
          <w:tcPr>
            <w:tcW w:w="3387" w:type="dxa"/>
            <w:gridSpan w:val="2"/>
            <w:vAlign w:val="center"/>
          </w:tcPr>
          <w:p w14:paraId="2CF03BA3" w14:textId="77777777" w:rsidR="00AF1CF9" w:rsidRPr="004F2771" w:rsidRDefault="00AF1CF9" w:rsidP="004F2771">
            <w:pPr>
              <w:pStyle w:val="VkazZkladntext"/>
            </w:pPr>
            <w:r w:rsidRPr="004F2771">
              <w:t>Počet dobrovolných pracovníků</w:t>
            </w:r>
          </w:p>
        </w:tc>
        <w:tc>
          <w:tcPr>
            <w:tcW w:w="567" w:type="dxa"/>
            <w:vAlign w:val="center"/>
          </w:tcPr>
          <w:p w14:paraId="172CAB7E" w14:textId="77777777" w:rsidR="00AF1CF9" w:rsidRPr="004F2771" w:rsidRDefault="00AF1CF9" w:rsidP="00AF1CF9">
            <w:pPr>
              <w:pStyle w:val="vkazslodku"/>
            </w:pPr>
            <w:r w:rsidRPr="004F2771">
              <w:t>0615</w:t>
            </w:r>
          </w:p>
        </w:tc>
        <w:tc>
          <w:tcPr>
            <w:tcW w:w="1546" w:type="dxa"/>
            <w:vAlign w:val="center"/>
          </w:tcPr>
          <w:p w14:paraId="27BBBAFF" w14:textId="0188A9D0" w:rsidR="00AF1CF9" w:rsidRPr="004F2771" w:rsidRDefault="00AF1CF9" w:rsidP="004F2771">
            <w:pPr>
              <w:pStyle w:val="VkazZkladntext"/>
              <w:jc w:val="right"/>
              <w:rPr>
                <w:sz w:val="14"/>
              </w:rPr>
            </w:pPr>
            <w:r w:rsidRPr="004F2771">
              <w:rPr>
                <w:sz w:val="14"/>
              </w:rPr>
              <w:t>0</w:t>
            </w:r>
          </w:p>
        </w:tc>
      </w:tr>
      <w:tr w:rsidR="00AF1CF9" w:rsidRPr="004F2771" w14:paraId="35F459E9" w14:textId="77777777" w:rsidTr="00362E10">
        <w:trPr>
          <w:cantSplit/>
          <w:trHeight w:val="283"/>
        </w:trPr>
        <w:tc>
          <w:tcPr>
            <w:tcW w:w="3387" w:type="dxa"/>
            <w:gridSpan w:val="2"/>
            <w:vAlign w:val="center"/>
          </w:tcPr>
          <w:p w14:paraId="1CC98D49" w14:textId="77777777" w:rsidR="00AF1CF9" w:rsidRPr="004F2771" w:rsidRDefault="00AF1CF9" w:rsidP="004F2771">
            <w:pPr>
              <w:pStyle w:val="VkazZkladntext"/>
            </w:pPr>
            <w:r w:rsidRPr="004F2771">
              <w:t>Počet hodin odpracovaných dobrovolníky ročně</w:t>
            </w:r>
          </w:p>
        </w:tc>
        <w:tc>
          <w:tcPr>
            <w:tcW w:w="567" w:type="dxa"/>
            <w:vAlign w:val="center"/>
          </w:tcPr>
          <w:p w14:paraId="7B3DF319" w14:textId="77777777" w:rsidR="00AF1CF9" w:rsidRPr="004F2771" w:rsidRDefault="00AF1CF9" w:rsidP="00AF1CF9">
            <w:pPr>
              <w:pStyle w:val="vkazslodku"/>
            </w:pPr>
            <w:r w:rsidRPr="004F2771">
              <w:t>0616</w:t>
            </w:r>
          </w:p>
        </w:tc>
        <w:tc>
          <w:tcPr>
            <w:tcW w:w="1546" w:type="dxa"/>
            <w:vAlign w:val="center"/>
          </w:tcPr>
          <w:p w14:paraId="12A3EE29" w14:textId="46992117" w:rsidR="00AF1CF9" w:rsidRPr="004F2771" w:rsidRDefault="00AF1CF9" w:rsidP="004F2771">
            <w:pPr>
              <w:pStyle w:val="VkazZkladntext"/>
              <w:jc w:val="right"/>
              <w:rPr>
                <w:sz w:val="14"/>
              </w:rPr>
            </w:pPr>
            <w:r w:rsidRPr="004F2771">
              <w:rPr>
                <w:sz w:val="14"/>
              </w:rPr>
              <w:t>0</w:t>
            </w:r>
          </w:p>
        </w:tc>
      </w:tr>
      <w:tr w:rsidR="00AF1CF9" w:rsidRPr="004F2771" w14:paraId="5874F1F4" w14:textId="77777777" w:rsidTr="00362E10">
        <w:trPr>
          <w:cantSplit/>
          <w:trHeight w:val="283"/>
        </w:trPr>
        <w:tc>
          <w:tcPr>
            <w:tcW w:w="3387" w:type="dxa"/>
            <w:gridSpan w:val="2"/>
            <w:vAlign w:val="center"/>
          </w:tcPr>
          <w:p w14:paraId="7A2A1044" w14:textId="77777777" w:rsidR="00AF1CF9" w:rsidRPr="004F2771" w:rsidRDefault="00AF1CF9" w:rsidP="004F2771">
            <w:pPr>
              <w:pStyle w:val="vkazKontrolnsouet"/>
            </w:pPr>
            <w:r w:rsidRPr="004F2771">
              <w:t>Kontrolní součet (ř. 0601 až 0616)</w:t>
            </w:r>
          </w:p>
        </w:tc>
        <w:tc>
          <w:tcPr>
            <w:tcW w:w="567" w:type="dxa"/>
            <w:vAlign w:val="center"/>
          </w:tcPr>
          <w:p w14:paraId="3ABEEBA0" w14:textId="77777777" w:rsidR="00AF1CF9" w:rsidRPr="004F2771" w:rsidRDefault="00AF1CF9" w:rsidP="00AF1CF9">
            <w:pPr>
              <w:pStyle w:val="vkazslodku"/>
            </w:pPr>
            <w:r w:rsidRPr="004F2771">
              <w:t>0659</w:t>
            </w:r>
          </w:p>
        </w:tc>
        <w:tc>
          <w:tcPr>
            <w:tcW w:w="1546" w:type="dxa"/>
            <w:vAlign w:val="center"/>
          </w:tcPr>
          <w:p w14:paraId="49623AC2" w14:textId="27704ED6" w:rsidR="00AF1CF9" w:rsidRPr="004F2771" w:rsidRDefault="00AF1CF9" w:rsidP="004F2771">
            <w:pPr>
              <w:pStyle w:val="VkazZkladntext"/>
              <w:jc w:val="right"/>
              <w:rPr>
                <w:sz w:val="14"/>
              </w:rPr>
            </w:pPr>
            <w:r w:rsidRPr="004F2771">
              <w:rPr>
                <w:sz w:val="14"/>
              </w:rPr>
              <w:t>38 912,0</w:t>
            </w:r>
          </w:p>
        </w:tc>
      </w:tr>
    </w:tbl>
    <w:tbl>
      <w:tblPr>
        <w:tblpPr w:leftFromText="57" w:vertAnchor="page" w:horzAnchor="margin" w:tblpXSpec="right" w:tblpY="4531"/>
        <w:tblW w:w="5495" w:type="dxa"/>
        <w:tblBorders>
          <w:top w:val="single" w:sz="12" w:space="0" w:color="000000"/>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9"/>
        <w:gridCol w:w="2828"/>
        <w:gridCol w:w="552"/>
        <w:gridCol w:w="1556"/>
      </w:tblGrid>
      <w:tr w:rsidR="003C1A0B" w:rsidRPr="004F2771" w14:paraId="2F1FB5F2" w14:textId="77777777" w:rsidTr="00470343">
        <w:trPr>
          <w:trHeight w:val="158"/>
        </w:trPr>
        <w:tc>
          <w:tcPr>
            <w:tcW w:w="3387" w:type="dxa"/>
            <w:gridSpan w:val="2"/>
            <w:vAlign w:val="center"/>
          </w:tcPr>
          <w:p w14:paraId="1972F070" w14:textId="77777777" w:rsidR="003C1A0B" w:rsidRPr="004F2771" w:rsidRDefault="003C1A0B" w:rsidP="004F2771">
            <w:pPr>
              <w:pStyle w:val="VkazHlavikatabulky"/>
            </w:pPr>
          </w:p>
        </w:tc>
        <w:tc>
          <w:tcPr>
            <w:tcW w:w="552" w:type="dxa"/>
            <w:vAlign w:val="center"/>
          </w:tcPr>
          <w:p w14:paraId="697EC783" w14:textId="77777777" w:rsidR="003C1A0B" w:rsidRPr="004F2771" w:rsidRDefault="003C1A0B" w:rsidP="004F2771">
            <w:pPr>
              <w:pStyle w:val="VkazHlavikatabulky"/>
            </w:pPr>
            <w:r w:rsidRPr="004F2771">
              <w:t>Č. ř.</w:t>
            </w:r>
          </w:p>
        </w:tc>
        <w:tc>
          <w:tcPr>
            <w:tcW w:w="1556" w:type="dxa"/>
            <w:vAlign w:val="center"/>
          </w:tcPr>
          <w:p w14:paraId="3FB8C9BA" w14:textId="77777777" w:rsidR="003C1A0B" w:rsidRPr="004F2771" w:rsidRDefault="003C1A0B" w:rsidP="004F2771">
            <w:pPr>
              <w:pStyle w:val="VkazHlavikatabulky"/>
            </w:pPr>
            <w:r w:rsidRPr="004F2771">
              <w:t>Celkem</w:t>
            </w:r>
          </w:p>
        </w:tc>
      </w:tr>
      <w:tr w:rsidR="003C1A0B" w:rsidRPr="004F2771" w14:paraId="4B7BF0B9" w14:textId="77777777" w:rsidTr="00470343">
        <w:trPr>
          <w:trHeight w:val="172"/>
        </w:trPr>
        <w:tc>
          <w:tcPr>
            <w:tcW w:w="3387" w:type="dxa"/>
            <w:gridSpan w:val="2"/>
            <w:vAlign w:val="center"/>
          </w:tcPr>
          <w:p w14:paraId="6E93C26D" w14:textId="77777777" w:rsidR="003C1A0B" w:rsidRPr="004F2771" w:rsidRDefault="003C1A0B" w:rsidP="004F2771">
            <w:pPr>
              <w:pStyle w:val="VkazHlavikatabulkasla"/>
            </w:pPr>
            <w:r w:rsidRPr="004F2771">
              <w:t>a</w:t>
            </w:r>
          </w:p>
        </w:tc>
        <w:tc>
          <w:tcPr>
            <w:tcW w:w="552" w:type="dxa"/>
            <w:vAlign w:val="center"/>
          </w:tcPr>
          <w:p w14:paraId="3596D4AC" w14:textId="77777777" w:rsidR="003C1A0B" w:rsidRPr="004F2771" w:rsidRDefault="003C1A0B" w:rsidP="004F2771">
            <w:pPr>
              <w:pStyle w:val="VkazHlavikatabulkasla"/>
            </w:pPr>
            <w:r w:rsidRPr="004F2771">
              <w:t>1</w:t>
            </w:r>
          </w:p>
        </w:tc>
        <w:tc>
          <w:tcPr>
            <w:tcW w:w="1556" w:type="dxa"/>
            <w:vAlign w:val="center"/>
          </w:tcPr>
          <w:p w14:paraId="766994BC" w14:textId="77777777" w:rsidR="003C1A0B" w:rsidRPr="004F2771" w:rsidRDefault="003C1A0B" w:rsidP="004F2771">
            <w:pPr>
              <w:pStyle w:val="VkazHlavikatabulkasla"/>
            </w:pPr>
            <w:r w:rsidRPr="004F2771">
              <w:t>2</w:t>
            </w:r>
          </w:p>
        </w:tc>
      </w:tr>
      <w:tr w:rsidR="00AF1CF9" w:rsidRPr="004F2771" w14:paraId="08C80D75" w14:textId="77777777" w:rsidTr="00470343">
        <w:trPr>
          <w:cantSplit/>
          <w:trHeight w:val="227"/>
        </w:trPr>
        <w:tc>
          <w:tcPr>
            <w:tcW w:w="3387" w:type="dxa"/>
            <w:gridSpan w:val="2"/>
            <w:vAlign w:val="center"/>
          </w:tcPr>
          <w:p w14:paraId="6CCECFEE" w14:textId="77777777" w:rsidR="00AF1CF9" w:rsidRPr="004F2771" w:rsidRDefault="00AF1CF9" w:rsidP="004F2771">
            <w:pPr>
              <w:pStyle w:val="VkazZkladntext"/>
            </w:pPr>
            <w:r w:rsidRPr="004F2771">
              <w:t>Počet návštěv webových stránek muzea za sledovaný rok</w:t>
            </w:r>
          </w:p>
        </w:tc>
        <w:tc>
          <w:tcPr>
            <w:tcW w:w="552" w:type="dxa"/>
            <w:vAlign w:val="center"/>
          </w:tcPr>
          <w:p w14:paraId="550BDEC9" w14:textId="77777777" w:rsidR="00AF1CF9" w:rsidRPr="004F2771" w:rsidRDefault="00AF1CF9" w:rsidP="00AF1CF9">
            <w:pPr>
              <w:pStyle w:val="vkazslodku"/>
            </w:pPr>
            <w:r w:rsidRPr="004F2771">
              <w:t>0801</w:t>
            </w:r>
          </w:p>
        </w:tc>
        <w:tc>
          <w:tcPr>
            <w:tcW w:w="1556" w:type="dxa"/>
            <w:vAlign w:val="center"/>
          </w:tcPr>
          <w:p w14:paraId="436EB2A4" w14:textId="0EC7704C" w:rsidR="00AF1CF9" w:rsidRPr="004F2771" w:rsidRDefault="00AF1CF9" w:rsidP="004F2771">
            <w:pPr>
              <w:jc w:val="right"/>
              <w:rPr>
                <w:rFonts w:ascii="Arial" w:hAnsi="Arial" w:cs="Arial"/>
                <w:sz w:val="14"/>
                <w:szCs w:val="14"/>
              </w:rPr>
            </w:pPr>
            <w:r w:rsidRPr="004F2771">
              <w:rPr>
                <w:rFonts w:ascii="Arial" w:hAnsi="Arial"/>
                <w:b w:val="0"/>
                <w:sz w:val="14"/>
                <w:szCs w:val="14"/>
              </w:rPr>
              <w:t>0</w:t>
            </w:r>
          </w:p>
        </w:tc>
      </w:tr>
      <w:tr w:rsidR="00AF1CF9" w:rsidRPr="004F2771" w14:paraId="686574A8" w14:textId="77777777" w:rsidTr="00470343">
        <w:trPr>
          <w:cantSplit/>
          <w:trHeight w:val="227"/>
        </w:trPr>
        <w:tc>
          <w:tcPr>
            <w:tcW w:w="559" w:type="dxa"/>
            <w:vMerge w:val="restart"/>
            <w:tcBorders>
              <w:top w:val="single" w:sz="6" w:space="0" w:color="auto"/>
              <w:right w:val="single" w:sz="6" w:space="0" w:color="auto"/>
            </w:tcBorders>
            <w:textDirection w:val="btLr"/>
            <w:vAlign w:val="center"/>
          </w:tcPr>
          <w:p w14:paraId="7DB8E6BD" w14:textId="77777777" w:rsidR="00AF1CF9" w:rsidRPr="004F2771" w:rsidRDefault="00AF1CF9" w:rsidP="004F2771">
            <w:pPr>
              <w:pStyle w:val="VkazZkladntext"/>
            </w:pPr>
            <w:r w:rsidRPr="004F2771">
              <w:t>z toho počet návštěv</w:t>
            </w:r>
          </w:p>
        </w:tc>
        <w:tc>
          <w:tcPr>
            <w:tcW w:w="2828" w:type="dxa"/>
            <w:tcBorders>
              <w:left w:val="single" w:sz="6" w:space="0" w:color="auto"/>
            </w:tcBorders>
            <w:vAlign w:val="center"/>
          </w:tcPr>
          <w:p w14:paraId="3978EB6E" w14:textId="77777777" w:rsidR="00AF1CF9" w:rsidRPr="004F2771" w:rsidRDefault="00AF1CF9" w:rsidP="004F2771">
            <w:pPr>
              <w:pStyle w:val="VkazZkladntext"/>
            </w:pPr>
            <w:r w:rsidRPr="004F2771">
              <w:t>on-line katalog sbírek muzea</w:t>
            </w:r>
          </w:p>
        </w:tc>
        <w:tc>
          <w:tcPr>
            <w:tcW w:w="552" w:type="dxa"/>
            <w:vAlign w:val="center"/>
          </w:tcPr>
          <w:p w14:paraId="6EEC9DB8" w14:textId="77777777" w:rsidR="00AF1CF9" w:rsidRPr="004F2771" w:rsidRDefault="00AF1CF9" w:rsidP="00AF1CF9">
            <w:pPr>
              <w:pStyle w:val="vkazslodku"/>
            </w:pPr>
            <w:r w:rsidRPr="004F2771">
              <w:t>0802</w:t>
            </w:r>
          </w:p>
        </w:tc>
        <w:tc>
          <w:tcPr>
            <w:tcW w:w="1556" w:type="dxa"/>
            <w:vAlign w:val="center"/>
          </w:tcPr>
          <w:p w14:paraId="066B95FB" w14:textId="3F2272B6" w:rsidR="00AF1CF9" w:rsidRPr="004F2771" w:rsidRDefault="00AF1CF9" w:rsidP="004F2771">
            <w:pPr>
              <w:jc w:val="right"/>
              <w:rPr>
                <w:rFonts w:ascii="Arial" w:hAnsi="Arial" w:cs="Arial"/>
                <w:sz w:val="14"/>
                <w:szCs w:val="14"/>
              </w:rPr>
            </w:pPr>
            <w:r w:rsidRPr="004F2771">
              <w:rPr>
                <w:rFonts w:ascii="Arial" w:hAnsi="Arial"/>
                <w:b w:val="0"/>
                <w:sz w:val="14"/>
                <w:szCs w:val="14"/>
              </w:rPr>
              <w:t>0</w:t>
            </w:r>
          </w:p>
        </w:tc>
      </w:tr>
      <w:tr w:rsidR="00AF1CF9" w:rsidRPr="004F2771" w14:paraId="7C96BEB7" w14:textId="77777777" w:rsidTr="00470343">
        <w:trPr>
          <w:cantSplit/>
          <w:trHeight w:val="227"/>
        </w:trPr>
        <w:tc>
          <w:tcPr>
            <w:tcW w:w="559" w:type="dxa"/>
            <w:vMerge/>
            <w:tcBorders>
              <w:right w:val="single" w:sz="6" w:space="0" w:color="auto"/>
            </w:tcBorders>
            <w:vAlign w:val="center"/>
          </w:tcPr>
          <w:p w14:paraId="17392CE5" w14:textId="77777777" w:rsidR="00AF1CF9" w:rsidRPr="004F2771" w:rsidRDefault="00AF1CF9" w:rsidP="004F2771">
            <w:pPr>
              <w:pStyle w:val="VkazZkladntext"/>
            </w:pPr>
          </w:p>
        </w:tc>
        <w:tc>
          <w:tcPr>
            <w:tcW w:w="2828" w:type="dxa"/>
            <w:tcBorders>
              <w:left w:val="single" w:sz="6" w:space="0" w:color="auto"/>
            </w:tcBorders>
            <w:vAlign w:val="center"/>
          </w:tcPr>
          <w:p w14:paraId="077C1B32" w14:textId="77777777" w:rsidR="00AF1CF9" w:rsidRPr="004F2771" w:rsidRDefault="00AF1CF9" w:rsidP="004F2771">
            <w:pPr>
              <w:pStyle w:val="VkazZkladntext"/>
            </w:pPr>
            <w:r w:rsidRPr="004F2771">
              <w:t>on-line katalog knihovny</w:t>
            </w:r>
          </w:p>
        </w:tc>
        <w:tc>
          <w:tcPr>
            <w:tcW w:w="552" w:type="dxa"/>
            <w:vAlign w:val="center"/>
          </w:tcPr>
          <w:p w14:paraId="3F2C0403" w14:textId="77777777" w:rsidR="00AF1CF9" w:rsidRPr="004F2771" w:rsidRDefault="00AF1CF9" w:rsidP="00AF1CF9">
            <w:pPr>
              <w:pStyle w:val="vkazslodku"/>
            </w:pPr>
            <w:r w:rsidRPr="004F2771">
              <w:t>0803</w:t>
            </w:r>
          </w:p>
        </w:tc>
        <w:tc>
          <w:tcPr>
            <w:tcW w:w="1556" w:type="dxa"/>
            <w:vAlign w:val="center"/>
          </w:tcPr>
          <w:p w14:paraId="16A2BF6F" w14:textId="17476F3F" w:rsidR="00AF1CF9" w:rsidRPr="004F2771" w:rsidRDefault="00AF1CF9" w:rsidP="004F2771">
            <w:pPr>
              <w:jc w:val="right"/>
              <w:rPr>
                <w:rFonts w:ascii="Arial" w:hAnsi="Arial" w:cs="Arial"/>
                <w:sz w:val="14"/>
                <w:szCs w:val="14"/>
              </w:rPr>
            </w:pPr>
            <w:r w:rsidRPr="004F2771">
              <w:rPr>
                <w:rFonts w:ascii="Arial" w:hAnsi="Arial"/>
                <w:b w:val="0"/>
                <w:sz w:val="14"/>
                <w:szCs w:val="14"/>
              </w:rPr>
              <w:t>0</w:t>
            </w:r>
          </w:p>
        </w:tc>
      </w:tr>
      <w:tr w:rsidR="00AF1CF9" w:rsidRPr="004F2771" w14:paraId="67CC8CAD" w14:textId="77777777" w:rsidTr="00470343">
        <w:trPr>
          <w:cantSplit/>
          <w:trHeight w:val="227"/>
        </w:trPr>
        <w:tc>
          <w:tcPr>
            <w:tcW w:w="559" w:type="dxa"/>
            <w:vMerge/>
            <w:tcBorders>
              <w:right w:val="single" w:sz="6" w:space="0" w:color="auto"/>
            </w:tcBorders>
            <w:vAlign w:val="center"/>
          </w:tcPr>
          <w:p w14:paraId="3E1F77EE" w14:textId="77777777" w:rsidR="00AF1CF9" w:rsidRPr="004F2771" w:rsidRDefault="00AF1CF9" w:rsidP="004F2771">
            <w:pPr>
              <w:pStyle w:val="VkazZkladntext"/>
            </w:pPr>
          </w:p>
        </w:tc>
        <w:tc>
          <w:tcPr>
            <w:tcW w:w="2828" w:type="dxa"/>
            <w:tcBorders>
              <w:left w:val="single" w:sz="6" w:space="0" w:color="auto"/>
            </w:tcBorders>
            <w:vAlign w:val="center"/>
          </w:tcPr>
          <w:p w14:paraId="5848AC44" w14:textId="77777777" w:rsidR="00AF1CF9" w:rsidRPr="004F2771" w:rsidRDefault="00AF1CF9" w:rsidP="004F2771">
            <w:pPr>
              <w:pStyle w:val="VkazZkladntext"/>
            </w:pPr>
            <w:r w:rsidRPr="004F2771">
              <w:t>virtuální prohlídky expozic a výstav</w:t>
            </w:r>
          </w:p>
        </w:tc>
        <w:tc>
          <w:tcPr>
            <w:tcW w:w="552" w:type="dxa"/>
            <w:vAlign w:val="center"/>
          </w:tcPr>
          <w:p w14:paraId="77059F7D" w14:textId="77777777" w:rsidR="00AF1CF9" w:rsidRPr="004F2771" w:rsidRDefault="00AF1CF9" w:rsidP="00AF1CF9">
            <w:pPr>
              <w:pStyle w:val="vkazslodku"/>
            </w:pPr>
            <w:r w:rsidRPr="004F2771">
              <w:t>0804</w:t>
            </w:r>
          </w:p>
        </w:tc>
        <w:tc>
          <w:tcPr>
            <w:tcW w:w="1556" w:type="dxa"/>
            <w:vAlign w:val="center"/>
          </w:tcPr>
          <w:p w14:paraId="2DC4891B" w14:textId="5D726532" w:rsidR="00AF1CF9" w:rsidRPr="004F2771" w:rsidRDefault="00AF1CF9" w:rsidP="004F2771">
            <w:pPr>
              <w:jc w:val="right"/>
              <w:rPr>
                <w:rFonts w:ascii="Arial" w:hAnsi="Arial" w:cs="Arial"/>
                <w:sz w:val="14"/>
                <w:szCs w:val="14"/>
              </w:rPr>
            </w:pPr>
            <w:r w:rsidRPr="004F2771">
              <w:rPr>
                <w:rFonts w:ascii="Arial" w:hAnsi="Arial"/>
                <w:b w:val="0"/>
                <w:sz w:val="14"/>
                <w:szCs w:val="14"/>
              </w:rPr>
              <w:t>0</w:t>
            </w:r>
          </w:p>
        </w:tc>
      </w:tr>
      <w:tr w:rsidR="00AF1CF9" w:rsidRPr="004F2771" w14:paraId="46334E1C" w14:textId="77777777" w:rsidTr="00470343">
        <w:trPr>
          <w:cantSplit/>
          <w:trHeight w:val="227"/>
        </w:trPr>
        <w:tc>
          <w:tcPr>
            <w:tcW w:w="559" w:type="dxa"/>
            <w:vMerge/>
            <w:tcBorders>
              <w:right w:val="single" w:sz="6" w:space="0" w:color="auto"/>
            </w:tcBorders>
            <w:vAlign w:val="center"/>
          </w:tcPr>
          <w:p w14:paraId="2D3DA7B5" w14:textId="77777777" w:rsidR="00AF1CF9" w:rsidRPr="004F2771" w:rsidRDefault="00AF1CF9" w:rsidP="004F2771">
            <w:pPr>
              <w:pStyle w:val="VkazZkladntext"/>
            </w:pPr>
          </w:p>
        </w:tc>
        <w:tc>
          <w:tcPr>
            <w:tcW w:w="2828" w:type="dxa"/>
            <w:tcBorders>
              <w:left w:val="single" w:sz="6" w:space="0" w:color="auto"/>
            </w:tcBorders>
            <w:vAlign w:val="center"/>
          </w:tcPr>
          <w:p w14:paraId="3157A2F2" w14:textId="77777777" w:rsidR="00AF1CF9" w:rsidRPr="004F2771" w:rsidRDefault="00AF1CF9" w:rsidP="004F2771">
            <w:pPr>
              <w:pStyle w:val="VkazZkladntext"/>
            </w:pPr>
            <w:r w:rsidRPr="004F2771">
              <w:t>digitální výzkumné zprávy aj. dokumenty, monografie a periodika</w:t>
            </w:r>
          </w:p>
        </w:tc>
        <w:tc>
          <w:tcPr>
            <w:tcW w:w="552" w:type="dxa"/>
            <w:vAlign w:val="center"/>
          </w:tcPr>
          <w:p w14:paraId="0A12EFBD" w14:textId="77777777" w:rsidR="00AF1CF9" w:rsidRPr="004F2771" w:rsidRDefault="00AF1CF9" w:rsidP="00AF1CF9">
            <w:pPr>
              <w:pStyle w:val="vkazslodku"/>
            </w:pPr>
            <w:r w:rsidRPr="004F2771">
              <w:t>0805</w:t>
            </w:r>
          </w:p>
        </w:tc>
        <w:tc>
          <w:tcPr>
            <w:tcW w:w="1556" w:type="dxa"/>
            <w:vAlign w:val="center"/>
          </w:tcPr>
          <w:p w14:paraId="1383E6A0" w14:textId="074B2E2A" w:rsidR="00AF1CF9" w:rsidRPr="004F2771" w:rsidRDefault="00AF1CF9" w:rsidP="004F2771">
            <w:pPr>
              <w:jc w:val="right"/>
              <w:rPr>
                <w:rFonts w:ascii="Arial" w:hAnsi="Arial" w:cs="Arial"/>
                <w:sz w:val="14"/>
                <w:szCs w:val="14"/>
              </w:rPr>
            </w:pPr>
            <w:r w:rsidRPr="004F2771">
              <w:rPr>
                <w:rFonts w:ascii="Arial" w:hAnsi="Arial"/>
                <w:b w:val="0"/>
                <w:sz w:val="14"/>
                <w:szCs w:val="14"/>
              </w:rPr>
              <w:t>0</w:t>
            </w:r>
          </w:p>
        </w:tc>
      </w:tr>
      <w:tr w:rsidR="00AF1CF9" w:rsidRPr="004F2771" w14:paraId="4EA86F0B" w14:textId="77777777" w:rsidTr="00107152">
        <w:trPr>
          <w:cantSplit/>
          <w:trHeight w:val="227"/>
        </w:trPr>
        <w:tc>
          <w:tcPr>
            <w:tcW w:w="3387" w:type="dxa"/>
            <w:gridSpan w:val="2"/>
            <w:vAlign w:val="center"/>
          </w:tcPr>
          <w:p w14:paraId="394854AD" w14:textId="77777777" w:rsidR="00AF1CF9" w:rsidRPr="004F2771" w:rsidRDefault="00AF1CF9" w:rsidP="004F2771">
            <w:pPr>
              <w:pStyle w:val="VkazZkladntext"/>
            </w:pPr>
            <w:r w:rsidRPr="004F2771">
              <w:t xml:space="preserve">Materiály pro návštěvníky se zdravotním postižením </w:t>
            </w:r>
            <w:r w:rsidRPr="004F2771">
              <w:br/>
              <w:t>(např. tištěné a zvukové průvodce)</w:t>
            </w:r>
          </w:p>
        </w:tc>
        <w:tc>
          <w:tcPr>
            <w:tcW w:w="552" w:type="dxa"/>
            <w:vAlign w:val="center"/>
          </w:tcPr>
          <w:p w14:paraId="26E535C9" w14:textId="77777777" w:rsidR="00AF1CF9" w:rsidRPr="004F2771" w:rsidRDefault="00AF1CF9" w:rsidP="00AF1CF9">
            <w:pPr>
              <w:pStyle w:val="vkazslodku"/>
            </w:pPr>
            <w:r w:rsidRPr="004F2771">
              <w:t>0806</w:t>
            </w:r>
          </w:p>
        </w:tc>
        <w:tc>
          <w:tcPr>
            <w:tcW w:w="1556" w:type="dxa"/>
            <w:vAlign w:val="center"/>
          </w:tcPr>
          <w:p w14:paraId="17486070" w14:textId="07E92C4A" w:rsidR="00AF1CF9" w:rsidRPr="004F2771" w:rsidRDefault="00AF1CF9" w:rsidP="004F2771">
            <w:pPr>
              <w:jc w:val="right"/>
              <w:rPr>
                <w:rFonts w:ascii="Arial" w:hAnsi="Arial" w:cs="Arial"/>
                <w:sz w:val="14"/>
                <w:szCs w:val="14"/>
              </w:rPr>
            </w:pPr>
            <w:r w:rsidRPr="004F2771">
              <w:rPr>
                <w:rFonts w:ascii="Arial" w:hAnsi="Arial"/>
                <w:b w:val="0"/>
                <w:sz w:val="14"/>
                <w:szCs w:val="14"/>
              </w:rPr>
              <w:t>Ne</w:t>
            </w:r>
          </w:p>
        </w:tc>
      </w:tr>
      <w:tr w:rsidR="00AF1CF9" w:rsidRPr="004F2771" w14:paraId="749EEB78" w14:textId="77777777" w:rsidTr="00E86F31">
        <w:trPr>
          <w:cantSplit/>
          <w:trHeight w:val="227"/>
        </w:trPr>
        <w:tc>
          <w:tcPr>
            <w:tcW w:w="3387" w:type="dxa"/>
            <w:gridSpan w:val="2"/>
            <w:vAlign w:val="center"/>
          </w:tcPr>
          <w:p w14:paraId="2EB8E857" w14:textId="77777777" w:rsidR="00AF1CF9" w:rsidRPr="004F2771" w:rsidRDefault="00AF1CF9" w:rsidP="004F2771">
            <w:pPr>
              <w:pStyle w:val="VkazZkladntext"/>
            </w:pPr>
            <w:r w:rsidRPr="004F2771">
              <w:t>Připojení Wi-Fi v prostorách muzea</w:t>
            </w:r>
          </w:p>
        </w:tc>
        <w:tc>
          <w:tcPr>
            <w:tcW w:w="552" w:type="dxa"/>
            <w:vAlign w:val="center"/>
          </w:tcPr>
          <w:p w14:paraId="06B6284D" w14:textId="77777777" w:rsidR="00AF1CF9" w:rsidRPr="004F2771" w:rsidRDefault="00AF1CF9" w:rsidP="00AF1CF9">
            <w:pPr>
              <w:pStyle w:val="vkazslodku"/>
            </w:pPr>
            <w:r w:rsidRPr="004F2771">
              <w:t>0807</w:t>
            </w:r>
          </w:p>
        </w:tc>
        <w:tc>
          <w:tcPr>
            <w:tcW w:w="1556" w:type="dxa"/>
            <w:vAlign w:val="center"/>
          </w:tcPr>
          <w:p w14:paraId="27654F46" w14:textId="52E48B66" w:rsidR="00AF1CF9" w:rsidRPr="004F2771" w:rsidRDefault="00AF1CF9" w:rsidP="004F2771">
            <w:pPr>
              <w:jc w:val="right"/>
              <w:rPr>
                <w:rFonts w:ascii="Arial" w:hAnsi="Arial" w:cs="Arial"/>
                <w:sz w:val="14"/>
                <w:szCs w:val="14"/>
              </w:rPr>
            </w:pPr>
            <w:r w:rsidRPr="004F2771">
              <w:rPr>
                <w:rFonts w:ascii="Arial" w:hAnsi="Arial"/>
                <w:b w:val="0"/>
                <w:sz w:val="14"/>
                <w:szCs w:val="14"/>
              </w:rPr>
              <w:t>Ne</w:t>
            </w:r>
          </w:p>
        </w:tc>
      </w:tr>
    </w:tbl>
    <w:p w14:paraId="0FBC5FE5" w14:textId="77777777" w:rsidR="00405498" w:rsidRPr="004F2771" w:rsidRDefault="00405498" w:rsidP="00B97214">
      <w:pPr>
        <w:pStyle w:val="vkazpoznpodarou"/>
        <w:rPr>
          <w:vertAlign w:val="superscript"/>
        </w:rPr>
      </w:pPr>
    </w:p>
    <w:p w14:paraId="48B78D10" w14:textId="79FC4229" w:rsidR="002C0625" w:rsidRPr="004F2771" w:rsidRDefault="002C0625" w:rsidP="00470343">
      <w:pPr>
        <w:framePr w:w="5267" w:h="510" w:hRule="exact" w:hSpace="57" w:wrap="around" w:vAnchor="page" w:hAnchor="page" w:x="6136" w:y="6692" w:anchorLock="1"/>
        <w:pBdr>
          <w:top w:val="single" w:sz="12" w:space="1" w:color="auto"/>
          <w:left w:val="single" w:sz="12" w:space="4" w:color="auto"/>
          <w:bottom w:val="single" w:sz="12" w:space="1" w:color="auto"/>
          <w:right w:val="single" w:sz="12" w:space="4" w:color="auto"/>
        </w:pBdr>
        <w:tabs>
          <w:tab w:val="left" w:pos="3544"/>
          <w:tab w:val="left" w:pos="4536"/>
        </w:tabs>
        <w:jc w:val="both"/>
      </w:pPr>
      <w:r w:rsidRPr="004F2771">
        <w:rPr>
          <w:rStyle w:val="VkazSbrkaMuzea"/>
        </w:rPr>
        <w:t>Sbírka muzea (galerie) je zapsána v CES</w:t>
      </w:r>
      <w:r w:rsidRPr="004F2771">
        <w:t xml:space="preserve"> </w:t>
      </w:r>
      <w:r w:rsidRPr="004F2771">
        <w:tab/>
      </w:r>
      <w:r w:rsidR="00AF1CF9" w:rsidRPr="004F2771">
        <w:rPr>
          <w:sz w:val="16"/>
          <w:szCs w:val="12"/>
        </w:rPr>
        <w:t>Ano</w:t>
      </w:r>
    </w:p>
    <w:p w14:paraId="44AB737B" w14:textId="77777777" w:rsidR="00F510A6" w:rsidRPr="004F2771" w:rsidRDefault="00F510A6" w:rsidP="00470343">
      <w:pPr>
        <w:framePr w:w="5267" w:h="510" w:hRule="exact" w:hSpace="57" w:wrap="around" w:vAnchor="page" w:hAnchor="page" w:x="6136" w:y="6692" w:anchorLock="1"/>
        <w:pBdr>
          <w:top w:val="single" w:sz="12" w:space="1" w:color="auto"/>
          <w:left w:val="single" w:sz="12" w:space="4" w:color="auto"/>
          <w:bottom w:val="single" w:sz="12" w:space="1" w:color="auto"/>
          <w:right w:val="single" w:sz="12" w:space="4" w:color="auto"/>
        </w:pBdr>
        <w:tabs>
          <w:tab w:val="left" w:pos="3544"/>
          <w:tab w:val="left" w:pos="4536"/>
        </w:tabs>
        <w:jc w:val="both"/>
        <w:rPr>
          <w:sz w:val="12"/>
          <w:szCs w:val="12"/>
        </w:rPr>
      </w:pPr>
      <w:r w:rsidRPr="004F2771">
        <w:rPr>
          <w:sz w:val="12"/>
          <w:szCs w:val="12"/>
        </w:rPr>
        <w:t>(zákon č. 122/2000 Sb.)</w:t>
      </w:r>
    </w:p>
    <w:p w14:paraId="007A1944" w14:textId="77777777" w:rsidR="002418A3" w:rsidRPr="004F2771" w:rsidRDefault="002418A3" w:rsidP="00EE65DF">
      <w:pPr>
        <w:pStyle w:val="vkazoddly"/>
      </w:pPr>
      <w:r w:rsidRPr="004F2771">
        <w:br w:type="column"/>
      </w:r>
      <w:r w:rsidRPr="004F2771">
        <w:t>V</w:t>
      </w:r>
      <w:r w:rsidR="002706C3" w:rsidRPr="004F2771">
        <w:t>II</w:t>
      </w:r>
      <w:r w:rsidRPr="004F2771">
        <w:t>. Objekty prohlášené za nemovitou kulturní památku</w:t>
      </w:r>
    </w:p>
    <w:tbl>
      <w:tblPr>
        <w:tblW w:w="5500"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2"/>
        <w:gridCol w:w="2835"/>
        <w:gridCol w:w="569"/>
        <w:gridCol w:w="1544"/>
      </w:tblGrid>
      <w:tr w:rsidR="002418A3" w:rsidRPr="004F2771" w14:paraId="435F0F47" w14:textId="77777777" w:rsidTr="00470343">
        <w:trPr>
          <w:trHeight w:val="170"/>
          <w:jc w:val="right"/>
        </w:trPr>
        <w:tc>
          <w:tcPr>
            <w:tcW w:w="3387" w:type="dxa"/>
            <w:gridSpan w:val="2"/>
            <w:vAlign w:val="center"/>
          </w:tcPr>
          <w:p w14:paraId="67280889" w14:textId="77777777" w:rsidR="002418A3" w:rsidRPr="004F2771" w:rsidRDefault="002418A3" w:rsidP="004F2771">
            <w:pPr>
              <w:pStyle w:val="VkazHlavikatabulky"/>
            </w:pPr>
          </w:p>
        </w:tc>
        <w:tc>
          <w:tcPr>
            <w:tcW w:w="569" w:type="dxa"/>
            <w:vAlign w:val="center"/>
          </w:tcPr>
          <w:p w14:paraId="05DC70E0" w14:textId="77777777" w:rsidR="002418A3" w:rsidRPr="004F2771" w:rsidRDefault="002418A3" w:rsidP="004F2771">
            <w:pPr>
              <w:pStyle w:val="VkazHlavikatabulky"/>
            </w:pPr>
            <w:r w:rsidRPr="004F2771">
              <w:t>Č. ř.</w:t>
            </w:r>
          </w:p>
        </w:tc>
        <w:tc>
          <w:tcPr>
            <w:tcW w:w="1544" w:type="dxa"/>
            <w:vAlign w:val="center"/>
          </w:tcPr>
          <w:p w14:paraId="74E2FF0A" w14:textId="77777777" w:rsidR="002418A3" w:rsidRPr="004F2771" w:rsidRDefault="002418A3" w:rsidP="004F2771">
            <w:pPr>
              <w:pStyle w:val="VkazHlavikatabulky"/>
            </w:pPr>
            <w:r w:rsidRPr="004F2771">
              <w:t>Celkem</w:t>
            </w:r>
          </w:p>
        </w:tc>
      </w:tr>
      <w:tr w:rsidR="002418A3" w:rsidRPr="004F2771" w14:paraId="0260E683" w14:textId="77777777" w:rsidTr="00470343">
        <w:trPr>
          <w:trHeight w:val="170"/>
          <w:jc w:val="right"/>
        </w:trPr>
        <w:tc>
          <w:tcPr>
            <w:tcW w:w="3387" w:type="dxa"/>
            <w:gridSpan w:val="2"/>
            <w:vAlign w:val="center"/>
          </w:tcPr>
          <w:p w14:paraId="30D9FF52" w14:textId="77777777" w:rsidR="002418A3" w:rsidRPr="004F2771" w:rsidRDefault="002418A3" w:rsidP="004F2771">
            <w:pPr>
              <w:pStyle w:val="VkazHlavikatabulkasla"/>
            </w:pPr>
            <w:r w:rsidRPr="004F2771">
              <w:t>a</w:t>
            </w:r>
          </w:p>
        </w:tc>
        <w:tc>
          <w:tcPr>
            <w:tcW w:w="569" w:type="dxa"/>
            <w:vAlign w:val="center"/>
          </w:tcPr>
          <w:p w14:paraId="3624AF2D" w14:textId="77777777" w:rsidR="002418A3" w:rsidRPr="004F2771" w:rsidRDefault="002418A3" w:rsidP="004F2771">
            <w:pPr>
              <w:pStyle w:val="VkazHlavikatabulkasla"/>
            </w:pPr>
            <w:r w:rsidRPr="004F2771">
              <w:t>1</w:t>
            </w:r>
          </w:p>
        </w:tc>
        <w:tc>
          <w:tcPr>
            <w:tcW w:w="1544" w:type="dxa"/>
            <w:vAlign w:val="center"/>
          </w:tcPr>
          <w:p w14:paraId="386128A4" w14:textId="77777777" w:rsidR="002418A3" w:rsidRPr="004F2771" w:rsidRDefault="002418A3" w:rsidP="004F2771">
            <w:pPr>
              <w:pStyle w:val="VkazHlavikatabulkasla"/>
            </w:pPr>
            <w:r w:rsidRPr="004F2771">
              <w:t>2</w:t>
            </w:r>
          </w:p>
        </w:tc>
      </w:tr>
      <w:tr w:rsidR="00AF1CF9" w:rsidRPr="004F2771" w14:paraId="5B85C5EB" w14:textId="77777777" w:rsidTr="00470343">
        <w:trPr>
          <w:trHeight w:val="397"/>
          <w:jc w:val="right"/>
        </w:trPr>
        <w:tc>
          <w:tcPr>
            <w:tcW w:w="3387" w:type="dxa"/>
            <w:gridSpan w:val="2"/>
            <w:tcMar>
              <w:left w:w="85" w:type="dxa"/>
            </w:tcMar>
            <w:vAlign w:val="center"/>
          </w:tcPr>
          <w:p w14:paraId="5A77D547" w14:textId="77777777" w:rsidR="00AF1CF9" w:rsidRPr="004F2771" w:rsidRDefault="00AF1CF9" w:rsidP="004F2771">
            <w:pPr>
              <w:pStyle w:val="VkazZkladntext"/>
            </w:pPr>
            <w:r w:rsidRPr="004F2771">
              <w:t>Počet nemovitých objektů kulturních památek, s nimiž vykazující organizace k 31. 12. hospodaří</w:t>
            </w:r>
          </w:p>
        </w:tc>
        <w:tc>
          <w:tcPr>
            <w:tcW w:w="569" w:type="dxa"/>
            <w:vAlign w:val="center"/>
          </w:tcPr>
          <w:p w14:paraId="423DECA5" w14:textId="77777777" w:rsidR="00AF1CF9" w:rsidRPr="004F2771" w:rsidRDefault="00AF1CF9" w:rsidP="00AF1CF9">
            <w:pPr>
              <w:pStyle w:val="vkazslodku"/>
            </w:pPr>
            <w:r w:rsidRPr="004F2771">
              <w:t>0701</w:t>
            </w:r>
          </w:p>
        </w:tc>
        <w:tc>
          <w:tcPr>
            <w:tcW w:w="1544" w:type="dxa"/>
            <w:vAlign w:val="center"/>
          </w:tcPr>
          <w:p w14:paraId="5CAC5D57" w14:textId="4AFB1D42" w:rsidR="00AF1CF9" w:rsidRPr="004F2771" w:rsidRDefault="00AF1CF9" w:rsidP="004F2771">
            <w:pPr>
              <w:jc w:val="right"/>
              <w:rPr>
                <w:rFonts w:ascii="Arial" w:hAnsi="Arial"/>
                <w:b w:val="0"/>
                <w:sz w:val="14"/>
                <w:szCs w:val="14"/>
              </w:rPr>
            </w:pPr>
            <w:r w:rsidRPr="004F2771">
              <w:rPr>
                <w:rFonts w:ascii="Arial" w:hAnsi="Arial"/>
                <w:b w:val="0"/>
                <w:sz w:val="14"/>
                <w:szCs w:val="14"/>
              </w:rPr>
              <w:t>4</w:t>
            </w:r>
          </w:p>
        </w:tc>
      </w:tr>
      <w:tr w:rsidR="00AF1CF9" w:rsidRPr="004F2771" w14:paraId="120D2EBD" w14:textId="77777777" w:rsidTr="00470343">
        <w:trPr>
          <w:trHeight w:val="397"/>
          <w:jc w:val="right"/>
        </w:trPr>
        <w:tc>
          <w:tcPr>
            <w:tcW w:w="552" w:type="dxa"/>
            <w:tcMar>
              <w:left w:w="85" w:type="dxa"/>
            </w:tcMar>
            <w:vAlign w:val="center"/>
          </w:tcPr>
          <w:p w14:paraId="3606B71E" w14:textId="77777777" w:rsidR="00AF1CF9" w:rsidRPr="004F2771" w:rsidRDefault="00AF1CF9" w:rsidP="004F2771">
            <w:pPr>
              <w:pStyle w:val="VkazZkladntext"/>
            </w:pPr>
            <w:r w:rsidRPr="004F2771">
              <w:t xml:space="preserve"> z toho</w:t>
            </w:r>
          </w:p>
        </w:tc>
        <w:tc>
          <w:tcPr>
            <w:tcW w:w="2835" w:type="dxa"/>
            <w:vAlign w:val="center"/>
          </w:tcPr>
          <w:p w14:paraId="3AABBF35" w14:textId="77777777" w:rsidR="00AF1CF9" w:rsidRPr="004F2771" w:rsidRDefault="00AF1CF9" w:rsidP="004F2771">
            <w:pPr>
              <w:pStyle w:val="VkazZkladntext"/>
            </w:pPr>
            <w:r w:rsidRPr="004F2771">
              <w:t>národních kulturních památek</w:t>
            </w:r>
          </w:p>
        </w:tc>
        <w:tc>
          <w:tcPr>
            <w:tcW w:w="569" w:type="dxa"/>
            <w:vAlign w:val="center"/>
          </w:tcPr>
          <w:p w14:paraId="69D32EC4" w14:textId="77777777" w:rsidR="00AF1CF9" w:rsidRPr="004F2771" w:rsidRDefault="00AF1CF9" w:rsidP="00AF1CF9">
            <w:pPr>
              <w:pStyle w:val="vkazslodku"/>
            </w:pPr>
            <w:r w:rsidRPr="004F2771">
              <w:t>0702</w:t>
            </w:r>
          </w:p>
        </w:tc>
        <w:tc>
          <w:tcPr>
            <w:tcW w:w="1544" w:type="dxa"/>
            <w:vAlign w:val="center"/>
          </w:tcPr>
          <w:p w14:paraId="65B5FF3A" w14:textId="2C788A27" w:rsidR="00AF1CF9" w:rsidRPr="004F2771" w:rsidRDefault="00AF1CF9" w:rsidP="004F2771">
            <w:pPr>
              <w:jc w:val="right"/>
              <w:rPr>
                <w:rFonts w:ascii="Arial" w:hAnsi="Arial"/>
                <w:b w:val="0"/>
                <w:sz w:val="14"/>
                <w:szCs w:val="14"/>
              </w:rPr>
            </w:pPr>
          </w:p>
        </w:tc>
      </w:tr>
      <w:tr w:rsidR="00AF1CF9" w:rsidRPr="004F2771" w14:paraId="7D18C9FA" w14:textId="77777777" w:rsidTr="00470343">
        <w:trPr>
          <w:trHeight w:val="397"/>
          <w:jc w:val="right"/>
        </w:trPr>
        <w:tc>
          <w:tcPr>
            <w:tcW w:w="3387" w:type="dxa"/>
            <w:gridSpan w:val="2"/>
            <w:tcMar>
              <w:left w:w="85" w:type="dxa"/>
            </w:tcMar>
            <w:vAlign w:val="center"/>
          </w:tcPr>
          <w:p w14:paraId="1EC6B3E5" w14:textId="77777777" w:rsidR="00AF1CF9" w:rsidRPr="004F2771" w:rsidRDefault="00AF1CF9" w:rsidP="004F2771">
            <w:pPr>
              <w:pStyle w:val="VkazZkladntext"/>
            </w:pPr>
            <w:r w:rsidRPr="004F2771">
              <w:t>Počet nemovitých objektů kulturních památek, které vykazující organizace k 31. 12. užívá na základě nájemní smlouvy</w:t>
            </w:r>
          </w:p>
        </w:tc>
        <w:tc>
          <w:tcPr>
            <w:tcW w:w="569" w:type="dxa"/>
            <w:vAlign w:val="center"/>
          </w:tcPr>
          <w:p w14:paraId="47F02A9D" w14:textId="77777777" w:rsidR="00AF1CF9" w:rsidRPr="004F2771" w:rsidRDefault="00AF1CF9" w:rsidP="00AF1CF9">
            <w:pPr>
              <w:pStyle w:val="vkazslodku"/>
            </w:pPr>
            <w:r w:rsidRPr="004F2771">
              <w:t>0703</w:t>
            </w:r>
          </w:p>
        </w:tc>
        <w:tc>
          <w:tcPr>
            <w:tcW w:w="1544" w:type="dxa"/>
            <w:vAlign w:val="center"/>
          </w:tcPr>
          <w:p w14:paraId="639F9B61" w14:textId="20EED7B0" w:rsidR="00AF1CF9" w:rsidRPr="004F2771" w:rsidRDefault="00AF1CF9" w:rsidP="004F2771">
            <w:pPr>
              <w:jc w:val="right"/>
              <w:rPr>
                <w:rFonts w:ascii="Arial" w:hAnsi="Arial"/>
                <w:b w:val="0"/>
                <w:sz w:val="14"/>
                <w:szCs w:val="14"/>
              </w:rPr>
            </w:pPr>
            <w:r w:rsidRPr="004F2771">
              <w:rPr>
                <w:rFonts w:ascii="Arial" w:hAnsi="Arial"/>
                <w:b w:val="0"/>
                <w:sz w:val="14"/>
                <w:szCs w:val="14"/>
              </w:rPr>
              <w:t>2</w:t>
            </w:r>
          </w:p>
        </w:tc>
      </w:tr>
      <w:tr w:rsidR="00AF1CF9" w:rsidRPr="004F2771" w14:paraId="285130E1" w14:textId="77777777" w:rsidTr="00470343">
        <w:trPr>
          <w:trHeight w:val="397"/>
          <w:jc w:val="right"/>
        </w:trPr>
        <w:tc>
          <w:tcPr>
            <w:tcW w:w="552" w:type="dxa"/>
            <w:tcMar>
              <w:left w:w="85" w:type="dxa"/>
            </w:tcMar>
            <w:vAlign w:val="center"/>
          </w:tcPr>
          <w:p w14:paraId="3B0971AF" w14:textId="77777777" w:rsidR="00AF1CF9" w:rsidRPr="004F2771" w:rsidRDefault="00AF1CF9" w:rsidP="004F2771">
            <w:pPr>
              <w:pStyle w:val="VkazZkladntext"/>
            </w:pPr>
            <w:r w:rsidRPr="004F2771">
              <w:t xml:space="preserve"> z toho </w:t>
            </w:r>
          </w:p>
        </w:tc>
        <w:tc>
          <w:tcPr>
            <w:tcW w:w="2835" w:type="dxa"/>
            <w:vAlign w:val="center"/>
          </w:tcPr>
          <w:p w14:paraId="745B15C5" w14:textId="77777777" w:rsidR="00AF1CF9" w:rsidRPr="004F2771" w:rsidRDefault="00AF1CF9" w:rsidP="004F2771">
            <w:pPr>
              <w:pStyle w:val="VkazZkladntext"/>
            </w:pPr>
            <w:r w:rsidRPr="004F2771">
              <w:t>národních kulturních památek</w:t>
            </w:r>
          </w:p>
        </w:tc>
        <w:tc>
          <w:tcPr>
            <w:tcW w:w="569" w:type="dxa"/>
            <w:vAlign w:val="center"/>
          </w:tcPr>
          <w:p w14:paraId="655F268B" w14:textId="77777777" w:rsidR="00AF1CF9" w:rsidRPr="004F2771" w:rsidRDefault="00AF1CF9" w:rsidP="00AF1CF9">
            <w:pPr>
              <w:pStyle w:val="vkazslodku"/>
            </w:pPr>
            <w:r w:rsidRPr="004F2771">
              <w:t>0704</w:t>
            </w:r>
          </w:p>
        </w:tc>
        <w:tc>
          <w:tcPr>
            <w:tcW w:w="1544" w:type="dxa"/>
            <w:vAlign w:val="center"/>
          </w:tcPr>
          <w:p w14:paraId="0E5685A1" w14:textId="42F6FC29" w:rsidR="00AF1CF9" w:rsidRPr="004F2771" w:rsidRDefault="00AF1CF9" w:rsidP="004F2771">
            <w:pPr>
              <w:jc w:val="right"/>
              <w:rPr>
                <w:rFonts w:ascii="Arial" w:hAnsi="Arial"/>
                <w:b w:val="0"/>
                <w:sz w:val="14"/>
                <w:szCs w:val="14"/>
              </w:rPr>
            </w:pPr>
          </w:p>
        </w:tc>
      </w:tr>
      <w:tr w:rsidR="00AF1CF9" w:rsidRPr="004F2771" w14:paraId="10B8A106" w14:textId="77777777" w:rsidTr="00470343">
        <w:trPr>
          <w:trHeight w:val="397"/>
          <w:jc w:val="right"/>
        </w:trPr>
        <w:tc>
          <w:tcPr>
            <w:tcW w:w="3387" w:type="dxa"/>
            <w:gridSpan w:val="2"/>
            <w:tcMar>
              <w:left w:w="85" w:type="dxa"/>
            </w:tcMar>
            <w:vAlign w:val="center"/>
          </w:tcPr>
          <w:p w14:paraId="4DCCF4D7" w14:textId="77777777" w:rsidR="00AF1CF9" w:rsidRPr="004F2771" w:rsidRDefault="00AF1CF9" w:rsidP="004F2771">
            <w:pPr>
              <w:pStyle w:val="VkazZkladntext"/>
            </w:pPr>
            <w:r w:rsidRPr="004F2771">
              <w:t>Počet m</w:t>
            </w:r>
            <w:r w:rsidRPr="004F2771">
              <w:rPr>
                <w:vertAlign w:val="superscript"/>
              </w:rPr>
              <w:t>2</w:t>
            </w:r>
            <w:r w:rsidRPr="004F2771">
              <w:t xml:space="preserve"> plochy přístupné veřejnosti</w:t>
            </w:r>
          </w:p>
        </w:tc>
        <w:tc>
          <w:tcPr>
            <w:tcW w:w="569" w:type="dxa"/>
            <w:vAlign w:val="center"/>
          </w:tcPr>
          <w:p w14:paraId="4AD9B26C" w14:textId="77777777" w:rsidR="00AF1CF9" w:rsidRPr="004F2771" w:rsidRDefault="00AF1CF9" w:rsidP="00AF1CF9">
            <w:pPr>
              <w:pStyle w:val="vkazslodku"/>
            </w:pPr>
            <w:r w:rsidRPr="004F2771">
              <w:t>0705</w:t>
            </w:r>
          </w:p>
        </w:tc>
        <w:tc>
          <w:tcPr>
            <w:tcW w:w="1544" w:type="dxa"/>
            <w:vAlign w:val="center"/>
          </w:tcPr>
          <w:p w14:paraId="1C9EBCAB" w14:textId="37642FAA" w:rsidR="00AF1CF9" w:rsidRPr="004F2771" w:rsidRDefault="00AF1CF9" w:rsidP="004F2771">
            <w:pPr>
              <w:jc w:val="right"/>
              <w:rPr>
                <w:rFonts w:ascii="Arial" w:hAnsi="Arial"/>
                <w:b w:val="0"/>
                <w:sz w:val="14"/>
                <w:szCs w:val="14"/>
              </w:rPr>
            </w:pPr>
            <w:r w:rsidRPr="004F2771">
              <w:rPr>
                <w:rFonts w:ascii="Arial" w:hAnsi="Arial"/>
                <w:b w:val="0"/>
                <w:sz w:val="14"/>
                <w:szCs w:val="14"/>
              </w:rPr>
              <w:t>2 113</w:t>
            </w:r>
          </w:p>
        </w:tc>
      </w:tr>
      <w:tr w:rsidR="00AF1CF9" w:rsidRPr="004F2771" w14:paraId="201108E0" w14:textId="77777777" w:rsidTr="00470343">
        <w:trPr>
          <w:trHeight w:val="397"/>
          <w:jc w:val="right"/>
        </w:trPr>
        <w:tc>
          <w:tcPr>
            <w:tcW w:w="552" w:type="dxa"/>
            <w:tcMar>
              <w:left w:w="85" w:type="dxa"/>
            </w:tcMar>
            <w:vAlign w:val="center"/>
          </w:tcPr>
          <w:p w14:paraId="16061FCD" w14:textId="77777777" w:rsidR="00AF1CF9" w:rsidRPr="004F2771" w:rsidRDefault="00AF1CF9" w:rsidP="004F2771">
            <w:pPr>
              <w:pStyle w:val="VkazZkladntext"/>
            </w:pPr>
            <w:r w:rsidRPr="004F2771">
              <w:t xml:space="preserve"> z toho </w:t>
            </w:r>
          </w:p>
        </w:tc>
        <w:tc>
          <w:tcPr>
            <w:tcW w:w="2835" w:type="dxa"/>
            <w:vAlign w:val="center"/>
          </w:tcPr>
          <w:p w14:paraId="03FEACEE" w14:textId="77777777" w:rsidR="00AF1CF9" w:rsidRPr="004F2771" w:rsidRDefault="00AF1CF9" w:rsidP="004F2771">
            <w:pPr>
              <w:pStyle w:val="VkazZkladntext"/>
            </w:pPr>
            <w:r w:rsidRPr="004F2771">
              <w:t>počet m</w:t>
            </w:r>
            <w:r w:rsidRPr="004F2771">
              <w:rPr>
                <w:vertAlign w:val="superscript"/>
              </w:rPr>
              <w:t>2</w:t>
            </w:r>
            <w:r w:rsidRPr="004F2771">
              <w:t xml:space="preserve"> výstavní plochy</w:t>
            </w:r>
          </w:p>
        </w:tc>
        <w:tc>
          <w:tcPr>
            <w:tcW w:w="569" w:type="dxa"/>
            <w:vAlign w:val="center"/>
          </w:tcPr>
          <w:p w14:paraId="5C3CD571" w14:textId="77777777" w:rsidR="00AF1CF9" w:rsidRPr="004F2771" w:rsidRDefault="00AF1CF9" w:rsidP="00AF1CF9">
            <w:pPr>
              <w:pStyle w:val="vkazslodku"/>
            </w:pPr>
            <w:r w:rsidRPr="004F2771">
              <w:t>0706</w:t>
            </w:r>
          </w:p>
        </w:tc>
        <w:tc>
          <w:tcPr>
            <w:tcW w:w="1544" w:type="dxa"/>
            <w:vAlign w:val="center"/>
          </w:tcPr>
          <w:p w14:paraId="24D5259F" w14:textId="3BDBFB81" w:rsidR="00AF1CF9" w:rsidRPr="004F2771" w:rsidRDefault="00AF1CF9" w:rsidP="004F2771">
            <w:pPr>
              <w:jc w:val="right"/>
              <w:rPr>
                <w:rFonts w:ascii="Arial" w:hAnsi="Arial"/>
                <w:b w:val="0"/>
                <w:sz w:val="14"/>
                <w:szCs w:val="14"/>
              </w:rPr>
            </w:pPr>
            <w:r w:rsidRPr="004F2771">
              <w:rPr>
                <w:rFonts w:ascii="Arial" w:hAnsi="Arial"/>
                <w:b w:val="0"/>
                <w:sz w:val="14"/>
                <w:szCs w:val="14"/>
              </w:rPr>
              <w:t>1 629</w:t>
            </w:r>
          </w:p>
        </w:tc>
      </w:tr>
      <w:tr w:rsidR="00AF1CF9" w:rsidRPr="004F2771" w14:paraId="3FAA476A" w14:textId="77777777" w:rsidTr="00470343">
        <w:trPr>
          <w:trHeight w:val="397"/>
          <w:jc w:val="right"/>
        </w:trPr>
        <w:tc>
          <w:tcPr>
            <w:tcW w:w="3387" w:type="dxa"/>
            <w:gridSpan w:val="2"/>
            <w:tcMar>
              <w:left w:w="85" w:type="dxa"/>
            </w:tcMar>
            <w:vAlign w:val="center"/>
          </w:tcPr>
          <w:p w14:paraId="488E311F" w14:textId="77777777" w:rsidR="00AF1CF9" w:rsidRPr="004F2771" w:rsidRDefault="00AF1CF9" w:rsidP="004F2771">
            <w:pPr>
              <w:pStyle w:val="vkazKontrolnsouet"/>
            </w:pPr>
            <w:r w:rsidRPr="004F2771">
              <w:t>Kontrolní součet (ř. 0701 až 0706)</w:t>
            </w:r>
          </w:p>
        </w:tc>
        <w:tc>
          <w:tcPr>
            <w:tcW w:w="569" w:type="dxa"/>
            <w:vAlign w:val="center"/>
          </w:tcPr>
          <w:p w14:paraId="11FF5180" w14:textId="77777777" w:rsidR="00AF1CF9" w:rsidRPr="004F2771" w:rsidRDefault="00AF1CF9" w:rsidP="00AF1CF9">
            <w:pPr>
              <w:pStyle w:val="vkazslodku"/>
            </w:pPr>
            <w:r w:rsidRPr="004F2771">
              <w:t>0759</w:t>
            </w:r>
          </w:p>
        </w:tc>
        <w:tc>
          <w:tcPr>
            <w:tcW w:w="1544" w:type="dxa"/>
            <w:vAlign w:val="center"/>
          </w:tcPr>
          <w:p w14:paraId="0AE649CF" w14:textId="6007E2EE" w:rsidR="00AF1CF9" w:rsidRPr="004F2771" w:rsidRDefault="00AF1CF9" w:rsidP="004F2771">
            <w:pPr>
              <w:jc w:val="right"/>
              <w:rPr>
                <w:rFonts w:ascii="Arial" w:hAnsi="Arial"/>
                <w:b w:val="0"/>
                <w:sz w:val="14"/>
                <w:szCs w:val="14"/>
              </w:rPr>
            </w:pPr>
            <w:r w:rsidRPr="004F2771">
              <w:rPr>
                <w:rFonts w:ascii="Arial" w:hAnsi="Arial"/>
                <w:b w:val="0"/>
                <w:sz w:val="14"/>
                <w:szCs w:val="14"/>
              </w:rPr>
              <w:t>3 748</w:t>
            </w:r>
          </w:p>
        </w:tc>
      </w:tr>
    </w:tbl>
    <w:p w14:paraId="028296B6" w14:textId="77777777" w:rsidR="0064284C" w:rsidRPr="004F2771" w:rsidRDefault="0064284C" w:rsidP="00EE65DF">
      <w:pPr>
        <w:pStyle w:val="vkazoddly"/>
        <w:rPr>
          <w:sz w:val="14"/>
        </w:rPr>
      </w:pPr>
    </w:p>
    <w:p w14:paraId="66DC787D" w14:textId="77777777" w:rsidR="002418A3" w:rsidRPr="004F2771" w:rsidRDefault="002418A3" w:rsidP="00EE65DF">
      <w:pPr>
        <w:pStyle w:val="vkazoddly"/>
      </w:pPr>
      <w:r w:rsidRPr="004F2771">
        <w:t>V</w:t>
      </w:r>
      <w:r w:rsidR="002706C3" w:rsidRPr="004F2771">
        <w:t>III</w:t>
      </w:r>
      <w:r w:rsidRPr="004F2771">
        <w:t xml:space="preserve">. </w:t>
      </w:r>
      <w:r w:rsidR="006D1D12" w:rsidRPr="004F2771">
        <w:t xml:space="preserve">Elektronické </w:t>
      </w:r>
      <w:r w:rsidR="00F71C42" w:rsidRPr="004F2771">
        <w:t xml:space="preserve">a průvodcovské </w:t>
      </w:r>
      <w:r w:rsidR="006D1D12" w:rsidRPr="004F2771">
        <w:t>služby muzea (galerie)</w:t>
      </w:r>
    </w:p>
    <w:p w14:paraId="33075258" w14:textId="77777777" w:rsidR="002418A3" w:rsidRPr="004F2771" w:rsidRDefault="002418A3" w:rsidP="002952DE">
      <w:pPr>
        <w:pStyle w:val="vkazpomocnmezera"/>
      </w:pPr>
    </w:p>
    <w:p w14:paraId="3AEEB8E9" w14:textId="77777777" w:rsidR="00FF6CB6" w:rsidRPr="004F2771" w:rsidRDefault="00FF6CB6">
      <w:pPr>
        <w:rPr>
          <w:snapToGrid w:val="0"/>
        </w:rPr>
        <w:sectPr w:rsidR="00FF6CB6" w:rsidRPr="004F2771" w:rsidSect="00E52F65">
          <w:footnotePr>
            <w:pos w:val="beneathText"/>
            <w:numStart w:val="3"/>
          </w:footnotePr>
          <w:pgSz w:w="11907" w:h="16840" w:code="9"/>
          <w:pgMar w:top="397" w:right="397" w:bottom="397" w:left="397" w:header="454" w:footer="454" w:gutter="0"/>
          <w:cols w:num="2" w:space="113"/>
        </w:sectPr>
      </w:pPr>
    </w:p>
    <w:p w14:paraId="73388C4C" w14:textId="77777777" w:rsidR="002418A3" w:rsidRPr="004F2771" w:rsidRDefault="002706C3" w:rsidP="00EE65DF">
      <w:pPr>
        <w:pStyle w:val="vkazoddly"/>
      </w:pPr>
      <w:r w:rsidRPr="004F2771">
        <w:t>IX</w:t>
      </w:r>
      <w:r w:rsidR="004D5BDB" w:rsidRPr="004F2771">
        <w:t>.</w:t>
      </w:r>
      <w:r w:rsidR="002418A3" w:rsidRPr="004F2771">
        <w:t xml:space="preserve"> Sbírky, dokumentace, odborná činnost</w:t>
      </w:r>
    </w:p>
    <w:tbl>
      <w:tblPr>
        <w:tblW w:w="11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51"/>
        <w:gridCol w:w="8366"/>
        <w:gridCol w:w="607"/>
        <w:gridCol w:w="1589"/>
      </w:tblGrid>
      <w:tr w:rsidR="002418A3" w:rsidRPr="004F2771" w14:paraId="2AD91003" w14:textId="77777777" w:rsidTr="00470343">
        <w:trPr>
          <w:trHeight w:val="113"/>
        </w:trPr>
        <w:tc>
          <w:tcPr>
            <w:tcW w:w="4012" w:type="pct"/>
            <w:gridSpan w:val="2"/>
            <w:vAlign w:val="center"/>
          </w:tcPr>
          <w:p w14:paraId="5B6B2EA7" w14:textId="77777777" w:rsidR="002418A3" w:rsidRPr="004F2771" w:rsidRDefault="002418A3" w:rsidP="004F2771">
            <w:pPr>
              <w:pStyle w:val="VkazHlavikatabulky"/>
            </w:pPr>
          </w:p>
        </w:tc>
        <w:tc>
          <w:tcPr>
            <w:tcW w:w="273" w:type="pct"/>
            <w:vAlign w:val="center"/>
          </w:tcPr>
          <w:p w14:paraId="39E99E00" w14:textId="77777777" w:rsidR="002418A3" w:rsidRPr="004F2771" w:rsidRDefault="002418A3" w:rsidP="004F2771">
            <w:pPr>
              <w:pStyle w:val="VkazHlavikatabulky"/>
            </w:pPr>
            <w:r w:rsidRPr="004F2771">
              <w:t>Č. ř</w:t>
            </w:r>
            <w:r w:rsidR="008B5ADC" w:rsidRPr="004F2771">
              <w:t>.</w:t>
            </w:r>
            <w:r w:rsidRPr="004F2771">
              <w:t xml:space="preserve"> </w:t>
            </w:r>
          </w:p>
        </w:tc>
        <w:tc>
          <w:tcPr>
            <w:tcW w:w="715" w:type="pct"/>
            <w:vAlign w:val="center"/>
          </w:tcPr>
          <w:p w14:paraId="525F3DF7" w14:textId="77777777" w:rsidR="002418A3" w:rsidRPr="004F2771" w:rsidRDefault="002418A3" w:rsidP="004F2771">
            <w:pPr>
              <w:pStyle w:val="VkazHlavikatabulky"/>
            </w:pPr>
            <w:r w:rsidRPr="004F2771">
              <w:t>Celkem</w:t>
            </w:r>
          </w:p>
        </w:tc>
      </w:tr>
      <w:tr w:rsidR="002418A3" w:rsidRPr="004F2771" w14:paraId="7B916A62" w14:textId="77777777" w:rsidTr="00470343">
        <w:trPr>
          <w:trHeight w:val="113"/>
        </w:trPr>
        <w:tc>
          <w:tcPr>
            <w:tcW w:w="4012" w:type="pct"/>
            <w:gridSpan w:val="2"/>
            <w:vAlign w:val="center"/>
          </w:tcPr>
          <w:p w14:paraId="6448106A" w14:textId="77777777" w:rsidR="002418A3" w:rsidRPr="004F2771" w:rsidRDefault="002418A3" w:rsidP="004F2771">
            <w:pPr>
              <w:pStyle w:val="VkazHlavikatabulkasla"/>
            </w:pPr>
            <w:r w:rsidRPr="004F2771">
              <w:t>a</w:t>
            </w:r>
          </w:p>
        </w:tc>
        <w:tc>
          <w:tcPr>
            <w:tcW w:w="273" w:type="pct"/>
            <w:vAlign w:val="center"/>
          </w:tcPr>
          <w:p w14:paraId="3BAA9DBB" w14:textId="77777777" w:rsidR="002418A3" w:rsidRPr="004F2771" w:rsidRDefault="002418A3" w:rsidP="004F2771">
            <w:pPr>
              <w:pStyle w:val="VkazHlavikatabulkasla"/>
            </w:pPr>
            <w:r w:rsidRPr="004F2771">
              <w:t>1</w:t>
            </w:r>
          </w:p>
        </w:tc>
        <w:tc>
          <w:tcPr>
            <w:tcW w:w="715" w:type="pct"/>
            <w:vAlign w:val="center"/>
          </w:tcPr>
          <w:p w14:paraId="1B71E601" w14:textId="77777777" w:rsidR="002418A3" w:rsidRPr="004F2771" w:rsidRDefault="002418A3" w:rsidP="004F2771">
            <w:pPr>
              <w:pStyle w:val="VkazHlavikatabulkasla"/>
            </w:pPr>
            <w:r w:rsidRPr="004F2771">
              <w:t>2</w:t>
            </w:r>
          </w:p>
        </w:tc>
      </w:tr>
      <w:tr w:rsidR="00AF1CF9" w:rsidRPr="004F2771" w14:paraId="728E30C5" w14:textId="77777777" w:rsidTr="00470343">
        <w:trPr>
          <w:trHeight w:val="284"/>
        </w:trPr>
        <w:tc>
          <w:tcPr>
            <w:tcW w:w="4012" w:type="pct"/>
            <w:gridSpan w:val="2"/>
            <w:vAlign w:val="center"/>
          </w:tcPr>
          <w:p w14:paraId="14AB3062" w14:textId="77777777" w:rsidR="00AF1CF9" w:rsidRPr="004F2771" w:rsidRDefault="00AF1CF9" w:rsidP="004F2771">
            <w:pPr>
              <w:pStyle w:val="VkazZkladntext"/>
            </w:pPr>
            <w:r w:rsidRPr="004F2771">
              <w:t>Počet evidenčních čísel sbírkových předmětů celkem k 31. 12. sledovaného roku</w:t>
            </w:r>
          </w:p>
        </w:tc>
        <w:tc>
          <w:tcPr>
            <w:tcW w:w="273" w:type="pct"/>
            <w:vAlign w:val="center"/>
          </w:tcPr>
          <w:p w14:paraId="066BDFF8" w14:textId="77777777" w:rsidR="00AF1CF9" w:rsidRPr="004F2771" w:rsidRDefault="00AF1CF9" w:rsidP="00AF1CF9">
            <w:pPr>
              <w:pStyle w:val="vkazslodku"/>
            </w:pPr>
            <w:r w:rsidRPr="004F2771">
              <w:t>0901</w:t>
            </w:r>
          </w:p>
        </w:tc>
        <w:tc>
          <w:tcPr>
            <w:tcW w:w="715" w:type="pct"/>
            <w:vAlign w:val="center"/>
          </w:tcPr>
          <w:p w14:paraId="737BE1B1" w14:textId="2EE4ECD0" w:rsidR="00AF1CF9" w:rsidRPr="004F2771" w:rsidRDefault="00AF1CF9" w:rsidP="004F2771">
            <w:pPr>
              <w:jc w:val="right"/>
              <w:rPr>
                <w:rFonts w:ascii="Arial" w:hAnsi="Arial"/>
                <w:b w:val="0"/>
                <w:sz w:val="14"/>
                <w:szCs w:val="14"/>
              </w:rPr>
            </w:pPr>
            <w:r w:rsidRPr="004F2771">
              <w:rPr>
                <w:rFonts w:ascii="Arial" w:hAnsi="Arial"/>
                <w:b w:val="0"/>
                <w:sz w:val="14"/>
                <w:szCs w:val="14"/>
              </w:rPr>
              <w:t>149 940</w:t>
            </w:r>
          </w:p>
        </w:tc>
      </w:tr>
      <w:tr w:rsidR="00AF1CF9" w:rsidRPr="004F2771" w14:paraId="5D610BE4" w14:textId="77777777" w:rsidTr="00470343">
        <w:trPr>
          <w:trHeight w:val="284"/>
        </w:trPr>
        <w:tc>
          <w:tcPr>
            <w:tcW w:w="248" w:type="pct"/>
            <w:vMerge w:val="restart"/>
            <w:vAlign w:val="center"/>
          </w:tcPr>
          <w:p w14:paraId="53F1DDF1" w14:textId="77777777" w:rsidR="00AF1CF9" w:rsidRPr="004F2771" w:rsidRDefault="00AF1CF9" w:rsidP="004F2771">
            <w:pPr>
              <w:pStyle w:val="VkazZkladntext"/>
            </w:pPr>
            <w:r w:rsidRPr="004F2771">
              <w:t xml:space="preserve">z toho </w:t>
            </w:r>
          </w:p>
        </w:tc>
        <w:tc>
          <w:tcPr>
            <w:tcW w:w="3764" w:type="pct"/>
            <w:vAlign w:val="center"/>
          </w:tcPr>
          <w:p w14:paraId="00DC4171" w14:textId="77777777" w:rsidR="00AF1CF9" w:rsidRPr="004F2771" w:rsidRDefault="00AF1CF9" w:rsidP="004F2771">
            <w:pPr>
              <w:pStyle w:val="VkazZkladntext"/>
            </w:pPr>
            <w:r w:rsidRPr="004F2771">
              <w:t>počet evidenčních čísel, která jsou archiváliemi</w:t>
            </w:r>
          </w:p>
        </w:tc>
        <w:tc>
          <w:tcPr>
            <w:tcW w:w="273" w:type="pct"/>
            <w:vAlign w:val="center"/>
          </w:tcPr>
          <w:p w14:paraId="1CC74C31" w14:textId="77777777" w:rsidR="00AF1CF9" w:rsidRPr="004F2771" w:rsidRDefault="00AF1CF9" w:rsidP="00AF1CF9">
            <w:pPr>
              <w:pStyle w:val="vkazslodku"/>
            </w:pPr>
            <w:r w:rsidRPr="004F2771">
              <w:t>0902</w:t>
            </w:r>
          </w:p>
        </w:tc>
        <w:tc>
          <w:tcPr>
            <w:tcW w:w="715" w:type="pct"/>
            <w:vAlign w:val="center"/>
          </w:tcPr>
          <w:p w14:paraId="24C2B9DD" w14:textId="3920D490" w:rsidR="00AF1CF9" w:rsidRPr="004F2771" w:rsidRDefault="00AF1CF9" w:rsidP="004F2771">
            <w:pPr>
              <w:jc w:val="right"/>
              <w:rPr>
                <w:rFonts w:ascii="Arial" w:hAnsi="Arial"/>
                <w:b w:val="0"/>
                <w:sz w:val="14"/>
                <w:szCs w:val="14"/>
              </w:rPr>
            </w:pPr>
            <w:r w:rsidRPr="004F2771">
              <w:rPr>
                <w:rFonts w:ascii="Arial" w:hAnsi="Arial"/>
                <w:b w:val="0"/>
                <w:sz w:val="14"/>
                <w:szCs w:val="14"/>
              </w:rPr>
              <w:t>0</w:t>
            </w:r>
          </w:p>
        </w:tc>
      </w:tr>
      <w:tr w:rsidR="00AF1CF9" w:rsidRPr="004F2771" w14:paraId="2A404E82" w14:textId="77777777" w:rsidTr="00470343">
        <w:trPr>
          <w:trHeight w:val="284"/>
        </w:trPr>
        <w:tc>
          <w:tcPr>
            <w:tcW w:w="248" w:type="pct"/>
            <w:vMerge/>
            <w:vAlign w:val="center"/>
          </w:tcPr>
          <w:p w14:paraId="6F121FA6" w14:textId="77777777" w:rsidR="00AF1CF9" w:rsidRPr="004F2771" w:rsidRDefault="00AF1CF9" w:rsidP="004F2771">
            <w:pPr>
              <w:pStyle w:val="VkazZkladntext"/>
            </w:pPr>
          </w:p>
        </w:tc>
        <w:tc>
          <w:tcPr>
            <w:tcW w:w="3764" w:type="pct"/>
            <w:vAlign w:val="center"/>
          </w:tcPr>
          <w:p w14:paraId="25552887" w14:textId="77777777" w:rsidR="00AF1CF9" w:rsidRPr="004F2771" w:rsidRDefault="00AF1CF9" w:rsidP="004F2771">
            <w:pPr>
              <w:pStyle w:val="VkazZkladntext"/>
            </w:pPr>
            <w:r w:rsidRPr="004F2771">
              <w:t>počet evidenčních čísel, která jsou movitou či nemovitou kulturní památkou nebo národní kulturní památkou</w:t>
            </w:r>
          </w:p>
        </w:tc>
        <w:tc>
          <w:tcPr>
            <w:tcW w:w="273" w:type="pct"/>
            <w:vAlign w:val="center"/>
          </w:tcPr>
          <w:p w14:paraId="4F009B62" w14:textId="77777777" w:rsidR="00AF1CF9" w:rsidRPr="004F2771" w:rsidRDefault="00AF1CF9" w:rsidP="00AF1CF9">
            <w:pPr>
              <w:pStyle w:val="vkazslodku"/>
            </w:pPr>
            <w:r w:rsidRPr="004F2771">
              <w:t>0903</w:t>
            </w:r>
          </w:p>
        </w:tc>
        <w:tc>
          <w:tcPr>
            <w:tcW w:w="715" w:type="pct"/>
            <w:vAlign w:val="center"/>
          </w:tcPr>
          <w:p w14:paraId="6555DE5C" w14:textId="2E45358E" w:rsidR="00AF1CF9" w:rsidRPr="004F2771" w:rsidRDefault="00AF1CF9" w:rsidP="004F2771">
            <w:pPr>
              <w:jc w:val="right"/>
              <w:rPr>
                <w:rFonts w:ascii="Arial" w:hAnsi="Arial"/>
                <w:b w:val="0"/>
                <w:sz w:val="14"/>
                <w:szCs w:val="14"/>
              </w:rPr>
            </w:pPr>
            <w:r w:rsidRPr="004F2771">
              <w:rPr>
                <w:rFonts w:ascii="Arial" w:hAnsi="Arial"/>
                <w:b w:val="0"/>
                <w:sz w:val="14"/>
                <w:szCs w:val="14"/>
              </w:rPr>
              <w:t>18</w:t>
            </w:r>
          </w:p>
        </w:tc>
      </w:tr>
      <w:tr w:rsidR="00AF1CF9" w:rsidRPr="004F2771" w14:paraId="5E2504E2" w14:textId="77777777" w:rsidTr="00470343">
        <w:trPr>
          <w:trHeight w:val="284"/>
        </w:trPr>
        <w:tc>
          <w:tcPr>
            <w:tcW w:w="4012" w:type="pct"/>
            <w:gridSpan w:val="2"/>
            <w:vAlign w:val="center"/>
          </w:tcPr>
          <w:p w14:paraId="001097F7" w14:textId="77777777" w:rsidR="00AF1CF9" w:rsidRPr="004F2771" w:rsidRDefault="00AF1CF9" w:rsidP="004F2771">
            <w:pPr>
              <w:pStyle w:val="VkazZkladntext"/>
            </w:pPr>
            <w:r w:rsidRPr="004F2771">
              <w:t>Počet evidenčních čísel sbírkových předmětů zpracovaných v systematické evidenci (katalogizovaných) v elektronické podobě celkem k 31. 12.</w:t>
            </w:r>
          </w:p>
        </w:tc>
        <w:tc>
          <w:tcPr>
            <w:tcW w:w="273" w:type="pct"/>
            <w:vAlign w:val="center"/>
          </w:tcPr>
          <w:p w14:paraId="17A27DD4" w14:textId="77777777" w:rsidR="00AF1CF9" w:rsidRPr="004F2771" w:rsidRDefault="00AF1CF9" w:rsidP="00AF1CF9">
            <w:pPr>
              <w:pStyle w:val="vkazslodku"/>
            </w:pPr>
            <w:r w:rsidRPr="004F2771">
              <w:t>0904</w:t>
            </w:r>
          </w:p>
        </w:tc>
        <w:tc>
          <w:tcPr>
            <w:tcW w:w="715" w:type="pct"/>
            <w:vAlign w:val="center"/>
          </w:tcPr>
          <w:p w14:paraId="4FC1F01A" w14:textId="50ACC3EF" w:rsidR="00AF1CF9" w:rsidRPr="004F2771" w:rsidRDefault="00AF1CF9" w:rsidP="004F2771">
            <w:pPr>
              <w:jc w:val="right"/>
              <w:rPr>
                <w:rFonts w:ascii="Arial" w:hAnsi="Arial"/>
                <w:b w:val="0"/>
                <w:sz w:val="14"/>
                <w:szCs w:val="14"/>
              </w:rPr>
            </w:pPr>
            <w:r w:rsidRPr="004F2771">
              <w:rPr>
                <w:rFonts w:ascii="Arial" w:hAnsi="Arial"/>
                <w:b w:val="0"/>
                <w:sz w:val="14"/>
                <w:szCs w:val="14"/>
              </w:rPr>
              <w:t>146 154</w:t>
            </w:r>
          </w:p>
        </w:tc>
      </w:tr>
      <w:tr w:rsidR="00AF1CF9" w:rsidRPr="004F2771" w14:paraId="5561B786" w14:textId="77777777" w:rsidTr="00470343">
        <w:trPr>
          <w:trHeight w:val="284"/>
        </w:trPr>
        <w:tc>
          <w:tcPr>
            <w:tcW w:w="248" w:type="pct"/>
            <w:vAlign w:val="center"/>
          </w:tcPr>
          <w:p w14:paraId="4D3927E5" w14:textId="77777777" w:rsidR="00AF1CF9" w:rsidRPr="004F2771" w:rsidRDefault="00AF1CF9" w:rsidP="00AF1CF9">
            <w:pPr>
              <w:pStyle w:val="Vkazztoho"/>
              <w:ind w:leftChars="0" w:left="0"/>
              <w:rPr>
                <w:sz w:val="10"/>
                <w:szCs w:val="10"/>
              </w:rPr>
            </w:pPr>
            <w:r w:rsidRPr="004F2771">
              <w:rPr>
                <w:sz w:val="10"/>
                <w:szCs w:val="10"/>
              </w:rPr>
              <w:t xml:space="preserve"> z toho </w:t>
            </w:r>
          </w:p>
        </w:tc>
        <w:tc>
          <w:tcPr>
            <w:tcW w:w="3764" w:type="pct"/>
            <w:vAlign w:val="center"/>
          </w:tcPr>
          <w:p w14:paraId="24BC5535" w14:textId="77777777" w:rsidR="00AF1CF9" w:rsidRPr="004F2771" w:rsidRDefault="00AF1CF9" w:rsidP="00AF1CF9">
            <w:pPr>
              <w:pStyle w:val="Vkazztoho"/>
              <w:ind w:leftChars="0" w:left="0"/>
              <w:rPr>
                <w:sz w:val="10"/>
                <w:szCs w:val="10"/>
              </w:rPr>
            </w:pPr>
            <w:r w:rsidRPr="004F2771">
              <w:rPr>
                <w:sz w:val="10"/>
                <w:szCs w:val="10"/>
              </w:rPr>
              <w:t>digitalizovaných v podobě obrazového záznamu</w:t>
            </w:r>
          </w:p>
        </w:tc>
        <w:tc>
          <w:tcPr>
            <w:tcW w:w="273" w:type="pct"/>
            <w:vAlign w:val="center"/>
          </w:tcPr>
          <w:p w14:paraId="681DA400" w14:textId="77777777" w:rsidR="00AF1CF9" w:rsidRPr="004F2771" w:rsidRDefault="00AF1CF9" w:rsidP="00AF1CF9">
            <w:pPr>
              <w:pStyle w:val="vkazslodku"/>
            </w:pPr>
            <w:r w:rsidRPr="004F2771">
              <w:t>0905</w:t>
            </w:r>
          </w:p>
        </w:tc>
        <w:tc>
          <w:tcPr>
            <w:tcW w:w="715" w:type="pct"/>
            <w:vAlign w:val="center"/>
          </w:tcPr>
          <w:p w14:paraId="5429745B" w14:textId="195AAB41" w:rsidR="00AF1CF9" w:rsidRPr="004F2771" w:rsidRDefault="00AF1CF9" w:rsidP="004F2771">
            <w:pPr>
              <w:jc w:val="right"/>
              <w:rPr>
                <w:rFonts w:ascii="Arial" w:hAnsi="Arial"/>
                <w:b w:val="0"/>
                <w:sz w:val="14"/>
                <w:szCs w:val="14"/>
              </w:rPr>
            </w:pPr>
            <w:r w:rsidRPr="004F2771">
              <w:rPr>
                <w:rFonts w:ascii="Arial" w:hAnsi="Arial"/>
                <w:b w:val="0"/>
                <w:sz w:val="14"/>
                <w:szCs w:val="14"/>
              </w:rPr>
              <w:t>80 337</w:t>
            </w:r>
          </w:p>
        </w:tc>
      </w:tr>
      <w:tr w:rsidR="00AF1CF9" w:rsidRPr="004F2771" w14:paraId="0E4345E9" w14:textId="77777777" w:rsidTr="00470343">
        <w:trPr>
          <w:trHeight w:val="284"/>
        </w:trPr>
        <w:tc>
          <w:tcPr>
            <w:tcW w:w="4012" w:type="pct"/>
            <w:gridSpan w:val="2"/>
            <w:vAlign w:val="center"/>
          </w:tcPr>
          <w:p w14:paraId="20CA822C" w14:textId="77777777" w:rsidR="00AF1CF9" w:rsidRPr="004F2771" w:rsidRDefault="00AF1CF9" w:rsidP="004F2771">
            <w:pPr>
              <w:pStyle w:val="VkazZkladntext"/>
            </w:pPr>
            <w:r w:rsidRPr="004F2771">
              <w:t>Počet evidenčních čísel sbírkových předmětů prezentovaných formou on-line katalogu na internetové stránce muzea</w:t>
            </w:r>
          </w:p>
        </w:tc>
        <w:tc>
          <w:tcPr>
            <w:tcW w:w="273" w:type="pct"/>
            <w:vAlign w:val="center"/>
          </w:tcPr>
          <w:p w14:paraId="13F09A71" w14:textId="77777777" w:rsidR="00AF1CF9" w:rsidRPr="004F2771" w:rsidRDefault="00AF1CF9" w:rsidP="00AF1CF9">
            <w:pPr>
              <w:pStyle w:val="vkazslodku"/>
            </w:pPr>
            <w:r w:rsidRPr="004F2771">
              <w:t>0906</w:t>
            </w:r>
          </w:p>
        </w:tc>
        <w:tc>
          <w:tcPr>
            <w:tcW w:w="715" w:type="pct"/>
            <w:vAlign w:val="center"/>
          </w:tcPr>
          <w:p w14:paraId="1061AD55" w14:textId="648E60F1" w:rsidR="00AF1CF9" w:rsidRPr="004F2771" w:rsidRDefault="00AF1CF9" w:rsidP="004F2771">
            <w:pPr>
              <w:jc w:val="right"/>
              <w:rPr>
                <w:rFonts w:ascii="Arial" w:hAnsi="Arial"/>
                <w:b w:val="0"/>
                <w:sz w:val="14"/>
                <w:szCs w:val="14"/>
              </w:rPr>
            </w:pPr>
            <w:r w:rsidRPr="004F2771">
              <w:rPr>
                <w:rFonts w:ascii="Arial" w:hAnsi="Arial"/>
                <w:b w:val="0"/>
                <w:sz w:val="14"/>
                <w:szCs w:val="14"/>
              </w:rPr>
              <w:t>1 626</w:t>
            </w:r>
          </w:p>
        </w:tc>
      </w:tr>
      <w:tr w:rsidR="00AF1CF9" w:rsidRPr="004F2771" w14:paraId="07C01C05" w14:textId="77777777" w:rsidTr="00470343">
        <w:trPr>
          <w:trHeight w:val="284"/>
        </w:trPr>
        <w:tc>
          <w:tcPr>
            <w:tcW w:w="4012" w:type="pct"/>
            <w:gridSpan w:val="2"/>
            <w:vAlign w:val="center"/>
          </w:tcPr>
          <w:p w14:paraId="45DDBFAE" w14:textId="77777777" w:rsidR="00AF1CF9" w:rsidRPr="004F2771" w:rsidRDefault="00AF1CF9" w:rsidP="004F2771">
            <w:pPr>
              <w:pStyle w:val="VkazZkladntext"/>
            </w:pPr>
            <w:r w:rsidRPr="004F2771">
              <w:t>Počet evidenčních čísel přírůstků zapsaných za sledovaný rok</w:t>
            </w:r>
          </w:p>
        </w:tc>
        <w:tc>
          <w:tcPr>
            <w:tcW w:w="273" w:type="pct"/>
            <w:vAlign w:val="center"/>
          </w:tcPr>
          <w:p w14:paraId="670F4D5A" w14:textId="77777777" w:rsidR="00AF1CF9" w:rsidRPr="004F2771" w:rsidRDefault="00AF1CF9" w:rsidP="00AF1CF9">
            <w:pPr>
              <w:pStyle w:val="vkazslodku"/>
            </w:pPr>
            <w:r w:rsidRPr="004F2771">
              <w:t>0907</w:t>
            </w:r>
          </w:p>
        </w:tc>
        <w:tc>
          <w:tcPr>
            <w:tcW w:w="715" w:type="pct"/>
            <w:vAlign w:val="center"/>
          </w:tcPr>
          <w:p w14:paraId="5117590D" w14:textId="05E59F1C" w:rsidR="00AF1CF9" w:rsidRPr="004F2771" w:rsidRDefault="00AF1CF9" w:rsidP="004F2771">
            <w:pPr>
              <w:jc w:val="right"/>
              <w:rPr>
                <w:rFonts w:ascii="Arial" w:hAnsi="Arial"/>
                <w:b w:val="0"/>
                <w:sz w:val="14"/>
                <w:szCs w:val="14"/>
              </w:rPr>
            </w:pPr>
            <w:r w:rsidRPr="004F2771">
              <w:rPr>
                <w:rFonts w:ascii="Arial" w:hAnsi="Arial"/>
                <w:b w:val="0"/>
                <w:sz w:val="14"/>
                <w:szCs w:val="14"/>
              </w:rPr>
              <w:t>381</w:t>
            </w:r>
          </w:p>
        </w:tc>
      </w:tr>
      <w:tr w:rsidR="00AF1CF9" w:rsidRPr="004F2771" w14:paraId="513543D3" w14:textId="77777777" w:rsidTr="00470343">
        <w:trPr>
          <w:trHeight w:val="284"/>
        </w:trPr>
        <w:tc>
          <w:tcPr>
            <w:tcW w:w="4012" w:type="pct"/>
            <w:gridSpan w:val="2"/>
            <w:vAlign w:val="center"/>
          </w:tcPr>
          <w:p w14:paraId="6FFFAC8D" w14:textId="77777777" w:rsidR="00AF1CF9" w:rsidRPr="004F2771" w:rsidRDefault="00AF1CF9" w:rsidP="004F2771">
            <w:pPr>
              <w:pStyle w:val="VkazZkladntext"/>
            </w:pPr>
            <w:r w:rsidRPr="004F2771">
              <w:t>Počet evidenčních čísel sbírkových předmětů vyřazených ze sbírky za sledovaný rok</w:t>
            </w:r>
          </w:p>
        </w:tc>
        <w:tc>
          <w:tcPr>
            <w:tcW w:w="273" w:type="pct"/>
            <w:vAlign w:val="center"/>
          </w:tcPr>
          <w:p w14:paraId="3E8B9B07" w14:textId="77777777" w:rsidR="00AF1CF9" w:rsidRPr="004F2771" w:rsidRDefault="00AF1CF9" w:rsidP="00AF1CF9">
            <w:pPr>
              <w:pStyle w:val="vkazslodku"/>
            </w:pPr>
            <w:r w:rsidRPr="004F2771">
              <w:t>0908</w:t>
            </w:r>
          </w:p>
        </w:tc>
        <w:tc>
          <w:tcPr>
            <w:tcW w:w="715" w:type="pct"/>
            <w:vAlign w:val="center"/>
          </w:tcPr>
          <w:p w14:paraId="0CC7347C" w14:textId="3F1D55E5" w:rsidR="00AF1CF9" w:rsidRPr="004F2771" w:rsidRDefault="00AF1CF9" w:rsidP="004F2771">
            <w:pPr>
              <w:jc w:val="right"/>
              <w:rPr>
                <w:rFonts w:ascii="Arial" w:hAnsi="Arial"/>
                <w:b w:val="0"/>
                <w:sz w:val="14"/>
                <w:szCs w:val="14"/>
              </w:rPr>
            </w:pPr>
            <w:r w:rsidRPr="004F2771">
              <w:rPr>
                <w:rFonts w:ascii="Arial" w:hAnsi="Arial"/>
                <w:b w:val="0"/>
                <w:sz w:val="14"/>
                <w:szCs w:val="14"/>
              </w:rPr>
              <w:t>0</w:t>
            </w:r>
          </w:p>
        </w:tc>
      </w:tr>
      <w:tr w:rsidR="00AF1CF9" w:rsidRPr="004F2771" w14:paraId="42CD35DB" w14:textId="77777777" w:rsidTr="00470343">
        <w:trPr>
          <w:trHeight w:val="284"/>
        </w:trPr>
        <w:tc>
          <w:tcPr>
            <w:tcW w:w="4012" w:type="pct"/>
            <w:gridSpan w:val="2"/>
            <w:vAlign w:val="center"/>
          </w:tcPr>
          <w:p w14:paraId="0377DA23" w14:textId="77777777" w:rsidR="00AF1CF9" w:rsidRPr="004F2771" w:rsidRDefault="00AF1CF9" w:rsidP="004F2771">
            <w:pPr>
              <w:pStyle w:val="VkazZkladntext"/>
            </w:pPr>
            <w:r w:rsidRPr="004F2771">
              <w:t>Počet evidenčních čísel sbírkových předmětů zapůjčených jinému zařízení</w:t>
            </w:r>
          </w:p>
        </w:tc>
        <w:tc>
          <w:tcPr>
            <w:tcW w:w="273" w:type="pct"/>
            <w:vAlign w:val="center"/>
          </w:tcPr>
          <w:p w14:paraId="27F81415" w14:textId="77777777" w:rsidR="00AF1CF9" w:rsidRPr="004F2771" w:rsidRDefault="00AF1CF9" w:rsidP="00AF1CF9">
            <w:pPr>
              <w:pStyle w:val="vkazslodku"/>
            </w:pPr>
            <w:r w:rsidRPr="004F2771">
              <w:t>0909</w:t>
            </w:r>
          </w:p>
        </w:tc>
        <w:tc>
          <w:tcPr>
            <w:tcW w:w="715" w:type="pct"/>
            <w:vAlign w:val="center"/>
          </w:tcPr>
          <w:p w14:paraId="73273946" w14:textId="2D6EA156" w:rsidR="00AF1CF9" w:rsidRPr="004F2771" w:rsidRDefault="00AF1CF9" w:rsidP="004F2771">
            <w:pPr>
              <w:jc w:val="right"/>
              <w:rPr>
                <w:rFonts w:ascii="Arial" w:hAnsi="Arial"/>
                <w:b w:val="0"/>
                <w:sz w:val="14"/>
                <w:szCs w:val="14"/>
              </w:rPr>
            </w:pPr>
            <w:r w:rsidRPr="004F2771">
              <w:rPr>
                <w:rFonts w:ascii="Arial" w:hAnsi="Arial"/>
                <w:b w:val="0"/>
                <w:sz w:val="14"/>
                <w:szCs w:val="14"/>
              </w:rPr>
              <w:t>2 076</w:t>
            </w:r>
          </w:p>
        </w:tc>
      </w:tr>
      <w:tr w:rsidR="00AF1CF9" w:rsidRPr="004F2771" w14:paraId="3216A03B" w14:textId="77777777" w:rsidTr="00470343">
        <w:trPr>
          <w:trHeight w:val="284"/>
        </w:trPr>
        <w:tc>
          <w:tcPr>
            <w:tcW w:w="4012" w:type="pct"/>
            <w:gridSpan w:val="2"/>
            <w:vAlign w:val="center"/>
          </w:tcPr>
          <w:p w14:paraId="5597DD1C" w14:textId="77777777" w:rsidR="00AF1CF9" w:rsidRPr="004F2771" w:rsidRDefault="00AF1CF9" w:rsidP="004F2771">
            <w:pPr>
              <w:pStyle w:val="VkazZkladntext"/>
            </w:pPr>
            <w:r w:rsidRPr="004F2771">
              <w:t>Počet evidenčních čísel sbírkových předmětů vypůjčených od jiného zařízení</w:t>
            </w:r>
          </w:p>
        </w:tc>
        <w:tc>
          <w:tcPr>
            <w:tcW w:w="273" w:type="pct"/>
            <w:vAlign w:val="center"/>
          </w:tcPr>
          <w:p w14:paraId="3E0A711C" w14:textId="77777777" w:rsidR="00AF1CF9" w:rsidRPr="004F2771" w:rsidRDefault="00AF1CF9" w:rsidP="00AF1CF9">
            <w:pPr>
              <w:pStyle w:val="vkazslodku"/>
            </w:pPr>
            <w:r w:rsidRPr="004F2771">
              <w:t>0910</w:t>
            </w:r>
          </w:p>
        </w:tc>
        <w:tc>
          <w:tcPr>
            <w:tcW w:w="715" w:type="pct"/>
            <w:vAlign w:val="center"/>
          </w:tcPr>
          <w:p w14:paraId="31A21544" w14:textId="740DA707" w:rsidR="00AF1CF9" w:rsidRPr="004F2771" w:rsidRDefault="00AF1CF9" w:rsidP="004F2771">
            <w:pPr>
              <w:jc w:val="right"/>
              <w:rPr>
                <w:rFonts w:ascii="Arial" w:hAnsi="Arial"/>
                <w:b w:val="0"/>
                <w:sz w:val="14"/>
                <w:szCs w:val="14"/>
              </w:rPr>
            </w:pPr>
            <w:r w:rsidRPr="004F2771">
              <w:rPr>
                <w:rFonts w:ascii="Arial" w:hAnsi="Arial"/>
                <w:b w:val="0"/>
                <w:sz w:val="14"/>
                <w:szCs w:val="14"/>
              </w:rPr>
              <w:t>3 807</w:t>
            </w:r>
          </w:p>
        </w:tc>
      </w:tr>
      <w:tr w:rsidR="00AF1CF9" w:rsidRPr="004F2771" w14:paraId="79DC3F75" w14:textId="77777777" w:rsidTr="00470343">
        <w:trPr>
          <w:trHeight w:val="284"/>
        </w:trPr>
        <w:tc>
          <w:tcPr>
            <w:tcW w:w="4012" w:type="pct"/>
            <w:gridSpan w:val="2"/>
            <w:vAlign w:val="center"/>
          </w:tcPr>
          <w:p w14:paraId="290DB8B3" w14:textId="77777777" w:rsidR="00AF1CF9" w:rsidRPr="004F2771" w:rsidRDefault="00AF1CF9" w:rsidP="004F2771">
            <w:pPr>
              <w:pStyle w:val="VkazZkladntext"/>
            </w:pPr>
            <w:r w:rsidRPr="004F2771">
              <w:t>Počet inventarizovaných (revidovaných) sbírkových předmětů za sledovaný rok</w:t>
            </w:r>
          </w:p>
        </w:tc>
        <w:tc>
          <w:tcPr>
            <w:tcW w:w="273" w:type="pct"/>
            <w:vAlign w:val="center"/>
          </w:tcPr>
          <w:p w14:paraId="0E736686" w14:textId="77777777" w:rsidR="00AF1CF9" w:rsidRPr="004F2771" w:rsidRDefault="00AF1CF9" w:rsidP="00AF1CF9">
            <w:pPr>
              <w:pStyle w:val="vkazslodku"/>
            </w:pPr>
            <w:r w:rsidRPr="004F2771">
              <w:t>0911</w:t>
            </w:r>
          </w:p>
        </w:tc>
        <w:tc>
          <w:tcPr>
            <w:tcW w:w="715" w:type="pct"/>
            <w:vAlign w:val="center"/>
          </w:tcPr>
          <w:p w14:paraId="7C30DEB2" w14:textId="37F36CF5" w:rsidR="00AF1CF9" w:rsidRPr="004F2771" w:rsidRDefault="00AF1CF9" w:rsidP="004F2771">
            <w:pPr>
              <w:jc w:val="right"/>
              <w:rPr>
                <w:rFonts w:ascii="Arial" w:hAnsi="Arial"/>
                <w:b w:val="0"/>
                <w:sz w:val="14"/>
                <w:szCs w:val="14"/>
              </w:rPr>
            </w:pPr>
            <w:r w:rsidRPr="004F2771">
              <w:rPr>
                <w:rFonts w:ascii="Arial" w:hAnsi="Arial"/>
                <w:b w:val="0"/>
                <w:sz w:val="14"/>
                <w:szCs w:val="14"/>
              </w:rPr>
              <w:t>11 594</w:t>
            </w:r>
          </w:p>
        </w:tc>
      </w:tr>
      <w:tr w:rsidR="00AF1CF9" w:rsidRPr="004F2771" w14:paraId="16D7CD43" w14:textId="77777777" w:rsidTr="00470343">
        <w:trPr>
          <w:trHeight w:val="284"/>
        </w:trPr>
        <w:tc>
          <w:tcPr>
            <w:tcW w:w="4012" w:type="pct"/>
            <w:gridSpan w:val="2"/>
            <w:vAlign w:val="center"/>
          </w:tcPr>
          <w:p w14:paraId="117B61D2" w14:textId="77777777" w:rsidR="00AF1CF9" w:rsidRPr="004F2771" w:rsidRDefault="00AF1CF9" w:rsidP="004F2771">
            <w:pPr>
              <w:pStyle w:val="VkazZkladntext"/>
            </w:pPr>
            <w:r w:rsidRPr="004F2771">
              <w:t>Počet konzervovaných sbírkových předmětů za sledovaný rok</w:t>
            </w:r>
          </w:p>
        </w:tc>
        <w:tc>
          <w:tcPr>
            <w:tcW w:w="273" w:type="pct"/>
            <w:vAlign w:val="center"/>
          </w:tcPr>
          <w:p w14:paraId="45646192" w14:textId="77777777" w:rsidR="00AF1CF9" w:rsidRPr="004F2771" w:rsidRDefault="00AF1CF9" w:rsidP="00AF1CF9">
            <w:pPr>
              <w:pStyle w:val="vkazslodku"/>
            </w:pPr>
            <w:r w:rsidRPr="004F2771">
              <w:t>0912</w:t>
            </w:r>
          </w:p>
        </w:tc>
        <w:tc>
          <w:tcPr>
            <w:tcW w:w="715" w:type="pct"/>
            <w:vAlign w:val="center"/>
          </w:tcPr>
          <w:p w14:paraId="3700054B" w14:textId="7CD69F38" w:rsidR="00AF1CF9" w:rsidRPr="004F2771" w:rsidRDefault="00AF1CF9" w:rsidP="004F2771">
            <w:pPr>
              <w:jc w:val="right"/>
              <w:rPr>
                <w:rFonts w:ascii="Arial" w:hAnsi="Arial"/>
                <w:b w:val="0"/>
                <w:sz w:val="14"/>
                <w:szCs w:val="14"/>
              </w:rPr>
            </w:pPr>
            <w:r w:rsidRPr="004F2771">
              <w:rPr>
                <w:rFonts w:ascii="Arial" w:hAnsi="Arial"/>
                <w:b w:val="0"/>
                <w:sz w:val="14"/>
                <w:szCs w:val="14"/>
              </w:rPr>
              <w:t>2 465</w:t>
            </w:r>
          </w:p>
        </w:tc>
      </w:tr>
      <w:tr w:rsidR="00AF1CF9" w:rsidRPr="004F2771" w14:paraId="15E6D2C2" w14:textId="77777777" w:rsidTr="00470343">
        <w:trPr>
          <w:trHeight w:val="284"/>
        </w:trPr>
        <w:tc>
          <w:tcPr>
            <w:tcW w:w="248" w:type="pct"/>
            <w:vAlign w:val="center"/>
          </w:tcPr>
          <w:p w14:paraId="6FEA53F6" w14:textId="77777777" w:rsidR="00AF1CF9" w:rsidRPr="004F2771" w:rsidRDefault="00AF1CF9" w:rsidP="00AF1CF9">
            <w:pPr>
              <w:pStyle w:val="Vkazztoho"/>
              <w:ind w:leftChars="0" w:left="0"/>
              <w:rPr>
                <w:sz w:val="10"/>
                <w:szCs w:val="10"/>
              </w:rPr>
            </w:pPr>
            <w:r w:rsidRPr="004F2771">
              <w:rPr>
                <w:sz w:val="10"/>
                <w:szCs w:val="10"/>
              </w:rPr>
              <w:t xml:space="preserve"> z toho </w:t>
            </w:r>
          </w:p>
        </w:tc>
        <w:tc>
          <w:tcPr>
            <w:tcW w:w="3764" w:type="pct"/>
            <w:vAlign w:val="center"/>
          </w:tcPr>
          <w:p w14:paraId="0BA3EF4B" w14:textId="77777777" w:rsidR="00AF1CF9" w:rsidRPr="004F2771" w:rsidRDefault="00AF1CF9" w:rsidP="00AF1CF9">
            <w:pPr>
              <w:pStyle w:val="Vkazztoho"/>
              <w:ind w:leftChars="0" w:left="0"/>
              <w:rPr>
                <w:sz w:val="10"/>
                <w:szCs w:val="10"/>
              </w:rPr>
            </w:pPr>
            <w:r w:rsidRPr="004F2771">
              <w:rPr>
                <w:sz w:val="10"/>
                <w:szCs w:val="10"/>
              </w:rPr>
              <w:t>vlastní kapacitou</w:t>
            </w:r>
          </w:p>
        </w:tc>
        <w:tc>
          <w:tcPr>
            <w:tcW w:w="273" w:type="pct"/>
            <w:vAlign w:val="center"/>
          </w:tcPr>
          <w:p w14:paraId="2B1FCB84" w14:textId="77777777" w:rsidR="00AF1CF9" w:rsidRPr="004F2771" w:rsidRDefault="00AF1CF9" w:rsidP="00AF1CF9">
            <w:pPr>
              <w:pStyle w:val="vkazslodku"/>
            </w:pPr>
            <w:r w:rsidRPr="004F2771">
              <w:t>0913</w:t>
            </w:r>
          </w:p>
        </w:tc>
        <w:tc>
          <w:tcPr>
            <w:tcW w:w="715" w:type="pct"/>
            <w:vAlign w:val="center"/>
          </w:tcPr>
          <w:p w14:paraId="7DCF546D" w14:textId="49801E98" w:rsidR="00AF1CF9" w:rsidRPr="004F2771" w:rsidRDefault="00AF1CF9" w:rsidP="004F2771">
            <w:pPr>
              <w:jc w:val="right"/>
              <w:rPr>
                <w:rFonts w:ascii="Arial" w:hAnsi="Arial"/>
                <w:b w:val="0"/>
                <w:sz w:val="14"/>
                <w:szCs w:val="14"/>
              </w:rPr>
            </w:pPr>
            <w:r w:rsidRPr="004F2771">
              <w:rPr>
                <w:rFonts w:ascii="Arial" w:hAnsi="Arial"/>
                <w:b w:val="0"/>
                <w:sz w:val="14"/>
                <w:szCs w:val="14"/>
              </w:rPr>
              <w:t>2 465</w:t>
            </w:r>
          </w:p>
        </w:tc>
      </w:tr>
      <w:tr w:rsidR="00AF1CF9" w:rsidRPr="004F2771" w14:paraId="4FCAD5A7" w14:textId="77777777" w:rsidTr="00470343">
        <w:trPr>
          <w:trHeight w:val="284"/>
        </w:trPr>
        <w:tc>
          <w:tcPr>
            <w:tcW w:w="4012" w:type="pct"/>
            <w:gridSpan w:val="2"/>
            <w:vAlign w:val="center"/>
          </w:tcPr>
          <w:p w14:paraId="53302B60" w14:textId="77777777" w:rsidR="00AF1CF9" w:rsidRPr="004F2771" w:rsidRDefault="00AF1CF9" w:rsidP="004F2771">
            <w:pPr>
              <w:pStyle w:val="VkazZkladntext"/>
            </w:pPr>
            <w:r w:rsidRPr="004F2771">
              <w:t>Počet zrestaurovaných sbírkových předmětů za sledovaný rok</w:t>
            </w:r>
          </w:p>
        </w:tc>
        <w:tc>
          <w:tcPr>
            <w:tcW w:w="273" w:type="pct"/>
            <w:vAlign w:val="center"/>
          </w:tcPr>
          <w:p w14:paraId="79FCE5FA" w14:textId="77777777" w:rsidR="00AF1CF9" w:rsidRPr="004F2771" w:rsidRDefault="00AF1CF9" w:rsidP="00AF1CF9">
            <w:pPr>
              <w:pStyle w:val="vkazslodku"/>
            </w:pPr>
            <w:r w:rsidRPr="004F2771">
              <w:t>0914</w:t>
            </w:r>
          </w:p>
        </w:tc>
        <w:tc>
          <w:tcPr>
            <w:tcW w:w="715" w:type="pct"/>
            <w:vAlign w:val="center"/>
          </w:tcPr>
          <w:p w14:paraId="760F9B6F" w14:textId="3EA8446E" w:rsidR="00AF1CF9" w:rsidRPr="004F2771" w:rsidRDefault="00AF1CF9" w:rsidP="004F2771">
            <w:pPr>
              <w:jc w:val="right"/>
              <w:rPr>
                <w:rFonts w:ascii="Arial" w:hAnsi="Arial"/>
                <w:b w:val="0"/>
                <w:sz w:val="14"/>
                <w:szCs w:val="14"/>
              </w:rPr>
            </w:pPr>
            <w:r w:rsidRPr="004F2771">
              <w:rPr>
                <w:rFonts w:ascii="Arial" w:hAnsi="Arial"/>
                <w:b w:val="0"/>
                <w:sz w:val="14"/>
                <w:szCs w:val="14"/>
              </w:rPr>
              <w:t>2</w:t>
            </w:r>
          </w:p>
        </w:tc>
      </w:tr>
      <w:tr w:rsidR="00AF1CF9" w:rsidRPr="004F2771" w14:paraId="08665129" w14:textId="77777777" w:rsidTr="00470343">
        <w:trPr>
          <w:trHeight w:val="284"/>
        </w:trPr>
        <w:tc>
          <w:tcPr>
            <w:tcW w:w="248" w:type="pct"/>
            <w:vAlign w:val="center"/>
          </w:tcPr>
          <w:p w14:paraId="337349E6" w14:textId="77777777" w:rsidR="00AF1CF9" w:rsidRPr="004F2771" w:rsidRDefault="00AF1CF9" w:rsidP="00AF1CF9">
            <w:pPr>
              <w:pStyle w:val="StylVkazztohozleva0ch"/>
              <w:rPr>
                <w:caps/>
              </w:rPr>
            </w:pPr>
            <w:r w:rsidRPr="004F2771">
              <w:t xml:space="preserve"> z toho </w:t>
            </w:r>
          </w:p>
        </w:tc>
        <w:tc>
          <w:tcPr>
            <w:tcW w:w="3764" w:type="pct"/>
            <w:vAlign w:val="center"/>
          </w:tcPr>
          <w:p w14:paraId="68E6DB69" w14:textId="77777777" w:rsidR="00AF1CF9" w:rsidRPr="004F2771" w:rsidRDefault="00AF1CF9" w:rsidP="00AF1CF9">
            <w:pPr>
              <w:pStyle w:val="StylVkazztohozleva0ch"/>
              <w:rPr>
                <w:caps/>
              </w:rPr>
            </w:pPr>
            <w:r w:rsidRPr="004F2771">
              <w:t>vlastní kapacitou</w:t>
            </w:r>
          </w:p>
        </w:tc>
        <w:tc>
          <w:tcPr>
            <w:tcW w:w="273" w:type="pct"/>
            <w:vAlign w:val="center"/>
          </w:tcPr>
          <w:p w14:paraId="7B7C49B2" w14:textId="77777777" w:rsidR="00AF1CF9" w:rsidRPr="004F2771" w:rsidRDefault="00AF1CF9" w:rsidP="00AF1CF9">
            <w:pPr>
              <w:pStyle w:val="vkazslodku"/>
            </w:pPr>
            <w:r w:rsidRPr="004F2771">
              <w:t>0915</w:t>
            </w:r>
          </w:p>
        </w:tc>
        <w:tc>
          <w:tcPr>
            <w:tcW w:w="715" w:type="pct"/>
            <w:vAlign w:val="center"/>
          </w:tcPr>
          <w:p w14:paraId="6A2429D9" w14:textId="03C02019" w:rsidR="00AF1CF9" w:rsidRPr="004F2771" w:rsidRDefault="00AF1CF9" w:rsidP="004F2771">
            <w:pPr>
              <w:jc w:val="right"/>
              <w:rPr>
                <w:rFonts w:ascii="Arial" w:hAnsi="Arial"/>
                <w:b w:val="0"/>
                <w:sz w:val="14"/>
                <w:szCs w:val="14"/>
              </w:rPr>
            </w:pPr>
            <w:r w:rsidRPr="004F2771">
              <w:rPr>
                <w:rFonts w:ascii="Arial" w:hAnsi="Arial"/>
                <w:b w:val="0"/>
                <w:sz w:val="14"/>
                <w:szCs w:val="14"/>
              </w:rPr>
              <w:t>0</w:t>
            </w:r>
          </w:p>
        </w:tc>
      </w:tr>
      <w:tr w:rsidR="00AF1CF9" w:rsidRPr="004F2771" w14:paraId="35A3308A" w14:textId="77777777" w:rsidTr="00470343">
        <w:trPr>
          <w:trHeight w:val="284"/>
        </w:trPr>
        <w:tc>
          <w:tcPr>
            <w:tcW w:w="4012" w:type="pct"/>
            <w:gridSpan w:val="2"/>
            <w:vAlign w:val="center"/>
          </w:tcPr>
          <w:p w14:paraId="584457E0" w14:textId="77777777" w:rsidR="00AF1CF9" w:rsidRPr="004F2771" w:rsidRDefault="00AF1CF9" w:rsidP="004F2771">
            <w:pPr>
              <w:pStyle w:val="VkazZkladntext"/>
            </w:pPr>
            <w:r w:rsidRPr="004F2771">
              <w:t>Počet preparovaných sbírkových předmětů za sledovaný rok</w:t>
            </w:r>
          </w:p>
        </w:tc>
        <w:tc>
          <w:tcPr>
            <w:tcW w:w="273" w:type="pct"/>
            <w:vAlign w:val="center"/>
          </w:tcPr>
          <w:p w14:paraId="50EC1F3D" w14:textId="77777777" w:rsidR="00AF1CF9" w:rsidRPr="004F2771" w:rsidRDefault="00AF1CF9" w:rsidP="00AF1CF9">
            <w:pPr>
              <w:pStyle w:val="vkazslodku"/>
            </w:pPr>
            <w:r w:rsidRPr="004F2771">
              <w:t>0916</w:t>
            </w:r>
          </w:p>
        </w:tc>
        <w:tc>
          <w:tcPr>
            <w:tcW w:w="715" w:type="pct"/>
            <w:vAlign w:val="center"/>
          </w:tcPr>
          <w:p w14:paraId="0D775276" w14:textId="779D2B0F" w:rsidR="00AF1CF9" w:rsidRPr="004F2771" w:rsidRDefault="00AF1CF9" w:rsidP="004F2771">
            <w:pPr>
              <w:jc w:val="right"/>
              <w:rPr>
                <w:rFonts w:ascii="Arial" w:hAnsi="Arial"/>
                <w:b w:val="0"/>
                <w:sz w:val="14"/>
                <w:szCs w:val="14"/>
              </w:rPr>
            </w:pPr>
            <w:r w:rsidRPr="004F2771">
              <w:rPr>
                <w:rFonts w:ascii="Arial" w:hAnsi="Arial"/>
                <w:b w:val="0"/>
                <w:sz w:val="14"/>
                <w:szCs w:val="14"/>
              </w:rPr>
              <w:t>0</w:t>
            </w:r>
          </w:p>
        </w:tc>
      </w:tr>
      <w:tr w:rsidR="00AF1CF9" w:rsidRPr="004F2771" w14:paraId="2C2B453C" w14:textId="77777777" w:rsidTr="00470343">
        <w:trPr>
          <w:trHeight w:val="284"/>
        </w:trPr>
        <w:tc>
          <w:tcPr>
            <w:tcW w:w="248" w:type="pct"/>
            <w:vAlign w:val="center"/>
          </w:tcPr>
          <w:p w14:paraId="5089F666" w14:textId="77777777" w:rsidR="00AF1CF9" w:rsidRPr="004F2771" w:rsidRDefault="00AF1CF9" w:rsidP="00AF1CF9">
            <w:pPr>
              <w:pStyle w:val="StylVkazztohozleva0ch"/>
              <w:rPr>
                <w:caps/>
              </w:rPr>
            </w:pPr>
            <w:r w:rsidRPr="004F2771">
              <w:t xml:space="preserve"> z toho </w:t>
            </w:r>
          </w:p>
        </w:tc>
        <w:tc>
          <w:tcPr>
            <w:tcW w:w="3764" w:type="pct"/>
            <w:vAlign w:val="center"/>
          </w:tcPr>
          <w:p w14:paraId="57BE7FD8" w14:textId="77777777" w:rsidR="00AF1CF9" w:rsidRPr="004F2771" w:rsidRDefault="00AF1CF9" w:rsidP="00AF1CF9">
            <w:pPr>
              <w:pStyle w:val="StylVkazztohozleva0ch"/>
              <w:rPr>
                <w:caps/>
              </w:rPr>
            </w:pPr>
            <w:r w:rsidRPr="004F2771">
              <w:t>vlastní kapacitou</w:t>
            </w:r>
          </w:p>
        </w:tc>
        <w:tc>
          <w:tcPr>
            <w:tcW w:w="273" w:type="pct"/>
            <w:vAlign w:val="center"/>
          </w:tcPr>
          <w:p w14:paraId="423B64AD" w14:textId="77777777" w:rsidR="00AF1CF9" w:rsidRPr="004F2771" w:rsidRDefault="00AF1CF9" w:rsidP="00AF1CF9">
            <w:pPr>
              <w:pStyle w:val="vkazslodku"/>
            </w:pPr>
            <w:r w:rsidRPr="004F2771">
              <w:t>0917</w:t>
            </w:r>
          </w:p>
        </w:tc>
        <w:tc>
          <w:tcPr>
            <w:tcW w:w="715" w:type="pct"/>
            <w:vAlign w:val="center"/>
          </w:tcPr>
          <w:p w14:paraId="7B920734" w14:textId="5030CC0E" w:rsidR="00AF1CF9" w:rsidRPr="004F2771" w:rsidRDefault="00AF1CF9" w:rsidP="004F2771">
            <w:pPr>
              <w:jc w:val="right"/>
              <w:rPr>
                <w:rFonts w:ascii="Arial" w:hAnsi="Arial"/>
                <w:b w:val="0"/>
                <w:sz w:val="14"/>
                <w:szCs w:val="14"/>
              </w:rPr>
            </w:pPr>
            <w:r w:rsidRPr="004F2771">
              <w:rPr>
                <w:rFonts w:ascii="Arial" w:hAnsi="Arial"/>
                <w:b w:val="0"/>
                <w:sz w:val="14"/>
                <w:szCs w:val="14"/>
              </w:rPr>
              <w:t>0</w:t>
            </w:r>
          </w:p>
        </w:tc>
      </w:tr>
      <w:tr w:rsidR="00AF1CF9" w:rsidRPr="004F2771" w14:paraId="619496AC" w14:textId="77777777" w:rsidTr="00470343">
        <w:trPr>
          <w:trHeight w:val="284"/>
        </w:trPr>
        <w:tc>
          <w:tcPr>
            <w:tcW w:w="4012" w:type="pct"/>
            <w:gridSpan w:val="2"/>
            <w:vAlign w:val="center"/>
          </w:tcPr>
          <w:p w14:paraId="130BE5A4" w14:textId="77777777" w:rsidR="00AF1CF9" w:rsidRPr="004F2771" w:rsidRDefault="00AF1CF9" w:rsidP="004F2771">
            <w:pPr>
              <w:pStyle w:val="VkazZkladntext"/>
            </w:pPr>
            <w:r w:rsidRPr="004F2771">
              <w:t>Náklady na nákup sbírkových předmětů (v tis. Kč)</w:t>
            </w:r>
          </w:p>
        </w:tc>
        <w:tc>
          <w:tcPr>
            <w:tcW w:w="273" w:type="pct"/>
            <w:vAlign w:val="center"/>
          </w:tcPr>
          <w:p w14:paraId="4A758C0F" w14:textId="77777777" w:rsidR="00AF1CF9" w:rsidRPr="004F2771" w:rsidRDefault="00AF1CF9" w:rsidP="00AF1CF9">
            <w:pPr>
              <w:pStyle w:val="vkazslodku"/>
            </w:pPr>
            <w:r w:rsidRPr="004F2771">
              <w:t>0918</w:t>
            </w:r>
          </w:p>
        </w:tc>
        <w:tc>
          <w:tcPr>
            <w:tcW w:w="715" w:type="pct"/>
            <w:vAlign w:val="center"/>
          </w:tcPr>
          <w:p w14:paraId="1A8B003B" w14:textId="6F84FAC1" w:rsidR="00AF1CF9" w:rsidRPr="004F2771" w:rsidRDefault="00AF1CF9" w:rsidP="004F2771">
            <w:pPr>
              <w:jc w:val="right"/>
              <w:rPr>
                <w:rFonts w:ascii="Arial" w:hAnsi="Arial"/>
                <w:b w:val="0"/>
                <w:sz w:val="14"/>
                <w:szCs w:val="14"/>
              </w:rPr>
            </w:pPr>
            <w:r w:rsidRPr="004F2771">
              <w:rPr>
                <w:rFonts w:ascii="Arial" w:hAnsi="Arial"/>
                <w:b w:val="0"/>
                <w:sz w:val="14"/>
                <w:szCs w:val="14"/>
              </w:rPr>
              <w:t>166,0</w:t>
            </w:r>
          </w:p>
        </w:tc>
      </w:tr>
      <w:tr w:rsidR="00AF1CF9" w:rsidRPr="004F2771" w14:paraId="48C18AED" w14:textId="77777777" w:rsidTr="00470343">
        <w:trPr>
          <w:trHeight w:val="284"/>
        </w:trPr>
        <w:tc>
          <w:tcPr>
            <w:tcW w:w="4012" w:type="pct"/>
            <w:gridSpan w:val="2"/>
            <w:vAlign w:val="center"/>
          </w:tcPr>
          <w:p w14:paraId="1C652A04" w14:textId="77777777" w:rsidR="00AF1CF9" w:rsidRPr="004F2771" w:rsidRDefault="00AF1CF9" w:rsidP="004F2771">
            <w:pPr>
              <w:pStyle w:val="VkazZkladntext"/>
            </w:pPr>
            <w:r w:rsidRPr="004F2771">
              <w:t>Počet zpracovávaných vědeckovýzkumných úkolů za sledovaný rok</w:t>
            </w:r>
          </w:p>
        </w:tc>
        <w:tc>
          <w:tcPr>
            <w:tcW w:w="273" w:type="pct"/>
            <w:vAlign w:val="center"/>
          </w:tcPr>
          <w:p w14:paraId="700993A6" w14:textId="77777777" w:rsidR="00AF1CF9" w:rsidRPr="004F2771" w:rsidRDefault="00AF1CF9" w:rsidP="00AF1CF9">
            <w:pPr>
              <w:pStyle w:val="vkazslodku"/>
            </w:pPr>
            <w:r w:rsidRPr="004F2771">
              <w:t>0919</w:t>
            </w:r>
          </w:p>
        </w:tc>
        <w:tc>
          <w:tcPr>
            <w:tcW w:w="715" w:type="pct"/>
            <w:vAlign w:val="center"/>
          </w:tcPr>
          <w:p w14:paraId="3A7229FC" w14:textId="2473598B" w:rsidR="00AF1CF9" w:rsidRPr="004F2771" w:rsidRDefault="00AF1CF9" w:rsidP="004F2771">
            <w:pPr>
              <w:jc w:val="right"/>
              <w:rPr>
                <w:rFonts w:ascii="Arial" w:hAnsi="Arial"/>
                <w:b w:val="0"/>
                <w:sz w:val="14"/>
                <w:szCs w:val="14"/>
              </w:rPr>
            </w:pPr>
            <w:r w:rsidRPr="004F2771">
              <w:rPr>
                <w:rFonts w:ascii="Arial" w:hAnsi="Arial"/>
                <w:b w:val="0"/>
                <w:sz w:val="14"/>
                <w:szCs w:val="14"/>
              </w:rPr>
              <w:t>18</w:t>
            </w:r>
          </w:p>
        </w:tc>
      </w:tr>
      <w:tr w:rsidR="00AF1CF9" w:rsidRPr="004F2771" w14:paraId="1B457E97" w14:textId="77777777" w:rsidTr="00470343">
        <w:trPr>
          <w:trHeight w:val="284"/>
        </w:trPr>
        <w:tc>
          <w:tcPr>
            <w:tcW w:w="4012" w:type="pct"/>
            <w:gridSpan w:val="2"/>
            <w:vAlign w:val="center"/>
          </w:tcPr>
          <w:p w14:paraId="43FB92E5" w14:textId="77777777" w:rsidR="00AF1CF9" w:rsidRPr="004F2771" w:rsidRDefault="00AF1CF9" w:rsidP="004F2771">
            <w:pPr>
              <w:pStyle w:val="VkazZkladntext"/>
            </w:pPr>
            <w:r w:rsidRPr="004F2771">
              <w:t>Počet výstupů plnění úkolů výzkumu a vývoje</w:t>
            </w:r>
          </w:p>
        </w:tc>
        <w:tc>
          <w:tcPr>
            <w:tcW w:w="273" w:type="pct"/>
            <w:vAlign w:val="center"/>
          </w:tcPr>
          <w:p w14:paraId="253F2B24" w14:textId="77777777" w:rsidR="00AF1CF9" w:rsidRPr="004F2771" w:rsidRDefault="00AF1CF9" w:rsidP="00AF1CF9">
            <w:pPr>
              <w:pStyle w:val="vkazslodku"/>
            </w:pPr>
            <w:r w:rsidRPr="004F2771">
              <w:t>0920</w:t>
            </w:r>
          </w:p>
        </w:tc>
        <w:tc>
          <w:tcPr>
            <w:tcW w:w="715" w:type="pct"/>
            <w:vAlign w:val="center"/>
          </w:tcPr>
          <w:p w14:paraId="0366D6A7" w14:textId="4B33749D" w:rsidR="00AF1CF9" w:rsidRPr="004F2771" w:rsidRDefault="00AF1CF9" w:rsidP="004F2771">
            <w:pPr>
              <w:jc w:val="right"/>
              <w:rPr>
                <w:rFonts w:ascii="Arial" w:hAnsi="Arial"/>
                <w:b w:val="0"/>
                <w:sz w:val="14"/>
                <w:szCs w:val="14"/>
              </w:rPr>
            </w:pPr>
            <w:r w:rsidRPr="004F2771">
              <w:rPr>
                <w:rFonts w:ascii="Arial" w:hAnsi="Arial"/>
                <w:b w:val="0"/>
                <w:sz w:val="14"/>
                <w:szCs w:val="14"/>
              </w:rPr>
              <w:t>33</w:t>
            </w:r>
          </w:p>
        </w:tc>
      </w:tr>
      <w:tr w:rsidR="00AF1CF9" w:rsidRPr="004F2771" w14:paraId="208AA1CA" w14:textId="77777777" w:rsidTr="00470343">
        <w:trPr>
          <w:trHeight w:val="284"/>
        </w:trPr>
        <w:tc>
          <w:tcPr>
            <w:tcW w:w="4012" w:type="pct"/>
            <w:gridSpan w:val="2"/>
            <w:vAlign w:val="center"/>
          </w:tcPr>
          <w:p w14:paraId="541629FE" w14:textId="77777777" w:rsidR="00AF1CF9" w:rsidRPr="004F2771" w:rsidRDefault="00AF1CF9" w:rsidP="004F2771">
            <w:pPr>
              <w:pStyle w:val="VkazZkladntext"/>
            </w:pPr>
            <w:r w:rsidRPr="004F2771">
              <w:t>Počet zaměstnanců muzea podílejících se na plnění vědeckovýzkumných úkolů (z ř. 0917) za sledovaný rok (přepočtený stav)</w:t>
            </w:r>
          </w:p>
        </w:tc>
        <w:tc>
          <w:tcPr>
            <w:tcW w:w="273" w:type="pct"/>
            <w:vAlign w:val="center"/>
          </w:tcPr>
          <w:p w14:paraId="7155C585" w14:textId="77777777" w:rsidR="00AF1CF9" w:rsidRPr="004F2771" w:rsidRDefault="00AF1CF9" w:rsidP="00AF1CF9">
            <w:pPr>
              <w:pStyle w:val="vkazslodku"/>
            </w:pPr>
            <w:r w:rsidRPr="004F2771">
              <w:t>0921</w:t>
            </w:r>
          </w:p>
        </w:tc>
        <w:tc>
          <w:tcPr>
            <w:tcW w:w="715" w:type="pct"/>
            <w:vAlign w:val="center"/>
          </w:tcPr>
          <w:p w14:paraId="02876DC4" w14:textId="100D81E1" w:rsidR="00AF1CF9" w:rsidRPr="004F2771" w:rsidRDefault="00AF1CF9" w:rsidP="004F2771">
            <w:pPr>
              <w:jc w:val="right"/>
              <w:rPr>
                <w:rFonts w:ascii="Arial" w:hAnsi="Arial"/>
                <w:b w:val="0"/>
                <w:sz w:val="14"/>
                <w:szCs w:val="14"/>
              </w:rPr>
            </w:pPr>
            <w:r w:rsidRPr="004F2771">
              <w:rPr>
                <w:rFonts w:ascii="Arial" w:hAnsi="Arial"/>
                <w:b w:val="0"/>
                <w:sz w:val="14"/>
                <w:szCs w:val="14"/>
              </w:rPr>
              <w:t>9,0</w:t>
            </w:r>
          </w:p>
        </w:tc>
      </w:tr>
      <w:tr w:rsidR="00AF1CF9" w:rsidRPr="004F2771" w14:paraId="6CDF74F1" w14:textId="77777777" w:rsidTr="00470343">
        <w:trPr>
          <w:trHeight w:val="284"/>
        </w:trPr>
        <w:tc>
          <w:tcPr>
            <w:tcW w:w="4012" w:type="pct"/>
            <w:gridSpan w:val="2"/>
            <w:vAlign w:val="center"/>
          </w:tcPr>
          <w:p w14:paraId="016D94F6" w14:textId="77777777" w:rsidR="00AF1CF9" w:rsidRPr="004F2771" w:rsidRDefault="00AF1CF9" w:rsidP="004F2771">
            <w:pPr>
              <w:pStyle w:val="VkazZkladntext"/>
            </w:pPr>
            <w:r w:rsidRPr="004F2771">
              <w:t>Počet badatelských úkonů za sledovaný rok (návštěvy, dotazy, konzultace, žádosti o rešerše atd.)</w:t>
            </w:r>
          </w:p>
        </w:tc>
        <w:tc>
          <w:tcPr>
            <w:tcW w:w="273" w:type="pct"/>
            <w:vAlign w:val="center"/>
          </w:tcPr>
          <w:p w14:paraId="63F84BED" w14:textId="77777777" w:rsidR="00AF1CF9" w:rsidRPr="004F2771" w:rsidRDefault="00AF1CF9" w:rsidP="00AF1CF9">
            <w:pPr>
              <w:pStyle w:val="vkazslodku"/>
            </w:pPr>
            <w:r w:rsidRPr="004F2771">
              <w:t>0922</w:t>
            </w:r>
          </w:p>
        </w:tc>
        <w:tc>
          <w:tcPr>
            <w:tcW w:w="715" w:type="pct"/>
            <w:vAlign w:val="center"/>
          </w:tcPr>
          <w:p w14:paraId="4785A388" w14:textId="713C5C38" w:rsidR="00AF1CF9" w:rsidRPr="004F2771" w:rsidRDefault="00AF1CF9" w:rsidP="004F2771">
            <w:pPr>
              <w:jc w:val="right"/>
              <w:rPr>
                <w:rFonts w:ascii="Arial" w:hAnsi="Arial"/>
                <w:b w:val="0"/>
                <w:sz w:val="14"/>
                <w:szCs w:val="14"/>
              </w:rPr>
            </w:pPr>
            <w:r w:rsidRPr="004F2771">
              <w:rPr>
                <w:rFonts w:ascii="Arial" w:hAnsi="Arial"/>
                <w:b w:val="0"/>
                <w:sz w:val="14"/>
                <w:szCs w:val="14"/>
              </w:rPr>
              <w:t>307</w:t>
            </w:r>
          </w:p>
        </w:tc>
      </w:tr>
      <w:tr w:rsidR="00AF1CF9" w:rsidRPr="004F2771" w14:paraId="04430A33" w14:textId="77777777" w:rsidTr="00470343">
        <w:trPr>
          <w:trHeight w:val="284"/>
        </w:trPr>
        <w:tc>
          <w:tcPr>
            <w:tcW w:w="4012" w:type="pct"/>
            <w:gridSpan w:val="2"/>
            <w:vAlign w:val="center"/>
          </w:tcPr>
          <w:p w14:paraId="539627E7" w14:textId="77777777" w:rsidR="00AF1CF9" w:rsidRPr="004F2771" w:rsidRDefault="00AF1CF9" w:rsidP="004F2771">
            <w:pPr>
              <w:pStyle w:val="vkazKontrolnsouet"/>
            </w:pPr>
            <w:r w:rsidRPr="004F2771">
              <w:t>Kontrolní součet (ř. 0901 až 0920)</w:t>
            </w:r>
          </w:p>
        </w:tc>
        <w:tc>
          <w:tcPr>
            <w:tcW w:w="273" w:type="pct"/>
            <w:vAlign w:val="center"/>
          </w:tcPr>
          <w:p w14:paraId="4285A78D" w14:textId="77777777" w:rsidR="00AF1CF9" w:rsidRPr="004F2771" w:rsidRDefault="00AF1CF9" w:rsidP="00AF1CF9">
            <w:pPr>
              <w:pStyle w:val="vkazslodku"/>
            </w:pPr>
            <w:r w:rsidRPr="004F2771">
              <w:t>0959</w:t>
            </w:r>
          </w:p>
        </w:tc>
        <w:tc>
          <w:tcPr>
            <w:tcW w:w="715" w:type="pct"/>
            <w:vAlign w:val="center"/>
          </w:tcPr>
          <w:p w14:paraId="1C79B5E0" w14:textId="33AAB520" w:rsidR="00AF1CF9" w:rsidRPr="004F2771" w:rsidRDefault="00AF1CF9" w:rsidP="004F2771">
            <w:pPr>
              <w:jc w:val="right"/>
              <w:rPr>
                <w:rFonts w:ascii="Arial" w:hAnsi="Arial"/>
                <w:b w:val="0"/>
                <w:sz w:val="14"/>
                <w:szCs w:val="14"/>
              </w:rPr>
            </w:pPr>
            <w:r w:rsidRPr="004F2771">
              <w:rPr>
                <w:rFonts w:ascii="Arial" w:hAnsi="Arial"/>
                <w:b w:val="0"/>
                <w:sz w:val="14"/>
                <w:szCs w:val="14"/>
              </w:rPr>
              <w:t>401 398,0</w:t>
            </w:r>
          </w:p>
        </w:tc>
      </w:tr>
    </w:tbl>
    <w:p w14:paraId="1AEB065E" w14:textId="77777777" w:rsidR="001710B3" w:rsidRPr="004F2771" w:rsidRDefault="00470343" w:rsidP="00470343">
      <w:pPr>
        <w:jc w:val="left"/>
        <w:rPr>
          <w:snapToGrid w:val="0"/>
          <w:sz w:val="8"/>
          <w:szCs w:val="16"/>
        </w:rPr>
      </w:pPr>
      <w:r w:rsidRPr="004F2771">
        <w:rPr>
          <w:noProof/>
          <w:sz w:val="8"/>
          <w:szCs w:val="16"/>
        </w:rPr>
        <mc:AlternateContent>
          <mc:Choice Requires="wpg">
            <w:drawing>
              <wp:anchor distT="0" distB="0" distL="114300" distR="114300" simplePos="0" relativeHeight="251660288" behindDoc="0" locked="0" layoutInCell="1" allowOverlap="1" wp14:anchorId="2AE4DC09" wp14:editId="6CD550C4">
                <wp:simplePos x="0" y="0"/>
                <wp:positionH relativeFrom="margin">
                  <wp:posOffset>-9846</wp:posOffset>
                </wp:positionH>
                <wp:positionV relativeFrom="paragraph">
                  <wp:posOffset>215583</wp:posOffset>
                </wp:positionV>
                <wp:extent cx="7034232" cy="1113155"/>
                <wp:effectExtent l="0" t="0" r="0" b="10795"/>
                <wp:wrapNone/>
                <wp:docPr id="6" name="Skupina 6"/>
                <wp:cNvGraphicFramePr/>
                <a:graphic xmlns:a="http://schemas.openxmlformats.org/drawingml/2006/main">
                  <a:graphicData uri="http://schemas.microsoft.com/office/word/2010/wordprocessingGroup">
                    <wpg:wgp>
                      <wpg:cNvGrpSpPr/>
                      <wpg:grpSpPr>
                        <a:xfrm>
                          <a:off x="0" y="0"/>
                          <a:ext cx="7034232" cy="1113155"/>
                          <a:chOff x="-10205" y="-53626"/>
                          <a:chExt cx="7062733" cy="1074612"/>
                        </a:xfrm>
                      </wpg:grpSpPr>
                      <wps:wsp>
                        <wps:cNvPr id="3" name="Textové pole 3"/>
                        <wps:cNvSpPr txBox="1"/>
                        <wps:spPr>
                          <a:xfrm>
                            <a:off x="-10205" y="-53626"/>
                            <a:ext cx="7052945" cy="337185"/>
                          </a:xfrm>
                          <a:prstGeom prst="rect">
                            <a:avLst/>
                          </a:prstGeom>
                          <a:noFill/>
                          <a:ln w="6350">
                            <a:noFill/>
                          </a:ln>
                        </wps:spPr>
                        <wps:txbx>
                          <w:txbxContent>
                            <w:p w14:paraId="505DC3A1" w14:textId="184B98ED" w:rsidR="0035685C" w:rsidRPr="0024767D" w:rsidRDefault="0024767D" w:rsidP="0024767D">
                              <w:pPr>
                                <w:pStyle w:val="Vkazkoment"/>
                                <w:spacing w:before="0" w:after="0"/>
                                <w:jc w:val="both"/>
                                <w:rPr>
                                  <w:sz w:val="12"/>
                                  <w:szCs w:val="12"/>
                                  <w:u w:val="none"/>
                                </w:rPr>
                              </w:pPr>
                              <w:r>
                                <w:rPr>
                                  <w:sz w:val="12"/>
                                  <w:szCs w:val="12"/>
                                  <w:u w:val="none"/>
                                </w:rPr>
                                <w:t>Návštěvnost webových stránek se v současné době nesleduje. Návštěvnost cizinců se nesleduje.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ové pole 5"/>
                        <wps:cNvSpPr txBox="1"/>
                        <wps:spPr>
                          <a:xfrm>
                            <a:off x="0" y="336589"/>
                            <a:ext cx="7052528" cy="684397"/>
                          </a:xfrm>
                          <a:prstGeom prst="rect">
                            <a:avLst/>
                          </a:prstGeom>
                          <a:noFill/>
                          <a:ln w="6350">
                            <a:noFill/>
                          </a:ln>
                        </wps:spPr>
                        <wps:txbx>
                          <w:txbxContent>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27"/>
                                <w:gridCol w:w="4986"/>
                                <w:gridCol w:w="4519"/>
                              </w:tblGrid>
                              <w:tr w:rsidR="0035685C" w:rsidRPr="001710B3" w14:paraId="0EC99794" w14:textId="77777777" w:rsidTr="00470343">
                                <w:trPr>
                                  <w:cantSplit/>
                                  <w:trHeight w:val="255"/>
                                </w:trPr>
                                <w:tc>
                                  <w:tcPr>
                                    <w:tcW w:w="692" w:type="pct"/>
                                    <w:vMerge w:val="restart"/>
                                    <w:tcBorders>
                                      <w:top w:val="single" w:sz="12" w:space="0" w:color="auto"/>
                                    </w:tcBorders>
                                  </w:tcPr>
                                  <w:p w14:paraId="2E78A4FD" w14:textId="77777777" w:rsidR="0035685C" w:rsidRDefault="0035685C" w:rsidP="00470343">
                                    <w:pPr>
                                      <w:pStyle w:val="Vkazrazitko"/>
                                      <w:suppressOverlap w:val="0"/>
                                    </w:pPr>
                                    <w:r w:rsidRPr="001710B3">
                                      <w:t>Odesláno dne:</w:t>
                                    </w:r>
                                  </w:p>
                                  <w:p w14:paraId="46F0F5E4" w14:textId="655E3B46" w:rsidR="00AF1CF9" w:rsidRPr="001710B3" w:rsidRDefault="00AF1CF9" w:rsidP="00470343">
                                    <w:pPr>
                                      <w:pStyle w:val="Vkazrazitko"/>
                                      <w:suppressOverlap w:val="0"/>
                                    </w:pPr>
                                    <w:r>
                                      <w:rPr>
                                        <w:sz w:val="12"/>
                                        <w:szCs w:val="12"/>
                                      </w:rPr>
                                      <w:t>18.03.2025 09:30:37</w:t>
                                    </w:r>
                                  </w:p>
                                </w:tc>
                                <w:tc>
                                  <w:tcPr>
                                    <w:tcW w:w="2260" w:type="pct"/>
                                    <w:vMerge w:val="restart"/>
                                    <w:tcBorders>
                                      <w:top w:val="single" w:sz="12" w:space="0" w:color="auto"/>
                                      <w:bottom w:val="nil"/>
                                    </w:tcBorders>
                                  </w:tcPr>
                                  <w:p w14:paraId="2516055F" w14:textId="77777777" w:rsidR="0035685C" w:rsidRPr="001710B3" w:rsidRDefault="0035685C" w:rsidP="00470343">
                                    <w:pPr>
                                      <w:pStyle w:val="Vkazrazitko"/>
                                      <w:suppressOverlap w:val="0"/>
                                    </w:pPr>
                                    <w:r w:rsidRPr="001710B3">
                                      <w:t>Razítko:</w:t>
                                    </w:r>
                                  </w:p>
                                </w:tc>
                                <w:tc>
                                  <w:tcPr>
                                    <w:tcW w:w="2048" w:type="pct"/>
                                    <w:tcBorders>
                                      <w:top w:val="single" w:sz="12" w:space="0" w:color="auto"/>
                                      <w:bottom w:val="nil"/>
                                      <w:right w:val="single" w:sz="12" w:space="0" w:color="auto"/>
                                    </w:tcBorders>
                                  </w:tcPr>
                                  <w:p w14:paraId="32259AEC" w14:textId="77777777" w:rsidR="0035685C" w:rsidRDefault="0035685C" w:rsidP="00470343">
                                    <w:pPr>
                                      <w:pStyle w:val="Vkazrazitko"/>
                                      <w:suppressOverlap w:val="0"/>
                                    </w:pPr>
                                    <w:r w:rsidRPr="001710B3">
                                      <w:t>Výkaz vyplnil – jméno (hůlkovým písmem) a podpis:</w:t>
                                    </w:r>
                                  </w:p>
                                  <w:p w14:paraId="58D8C34F" w14:textId="67B52F6A" w:rsidR="00AF1CF9" w:rsidRPr="001710B3" w:rsidRDefault="00AF1CF9" w:rsidP="00470343">
                                    <w:pPr>
                                      <w:pStyle w:val="Vkazrazitko"/>
                                      <w:suppressOverlap w:val="0"/>
                                    </w:pPr>
                                    <w:r>
                                      <w:rPr>
                                        <w:sz w:val="12"/>
                                        <w:szCs w:val="12"/>
                                      </w:rPr>
                                      <w:t>Anna Trnková</w:t>
                                    </w:r>
                                  </w:p>
                                </w:tc>
                              </w:tr>
                              <w:tr w:rsidR="0035685C" w:rsidRPr="001710B3" w14:paraId="79188553" w14:textId="77777777" w:rsidTr="00470343">
                                <w:trPr>
                                  <w:cantSplit/>
                                  <w:trHeight w:hRule="exact" w:val="305"/>
                                </w:trPr>
                                <w:tc>
                                  <w:tcPr>
                                    <w:tcW w:w="692" w:type="pct"/>
                                    <w:vMerge/>
                                  </w:tcPr>
                                  <w:p w14:paraId="66C8AF20" w14:textId="77777777" w:rsidR="0035685C" w:rsidRPr="001710B3" w:rsidRDefault="0035685C" w:rsidP="00470343">
                                    <w:pPr>
                                      <w:pStyle w:val="Vkazrazitko"/>
                                      <w:suppressOverlap w:val="0"/>
                                    </w:pPr>
                                  </w:p>
                                </w:tc>
                                <w:tc>
                                  <w:tcPr>
                                    <w:tcW w:w="2260" w:type="pct"/>
                                    <w:vMerge/>
                                    <w:tcBorders>
                                      <w:top w:val="single" w:sz="6" w:space="0" w:color="auto"/>
                                      <w:bottom w:val="nil"/>
                                    </w:tcBorders>
                                  </w:tcPr>
                                  <w:p w14:paraId="3BF35ED4" w14:textId="77777777" w:rsidR="0035685C" w:rsidRPr="001710B3" w:rsidRDefault="0035685C" w:rsidP="00470343">
                                    <w:pPr>
                                      <w:pStyle w:val="Vkazrazitko"/>
                                      <w:suppressOverlap w:val="0"/>
                                    </w:pPr>
                                  </w:p>
                                </w:tc>
                                <w:tc>
                                  <w:tcPr>
                                    <w:tcW w:w="2048" w:type="pct"/>
                                    <w:tcBorders>
                                      <w:top w:val="nil"/>
                                      <w:bottom w:val="nil"/>
                                      <w:right w:val="single" w:sz="12" w:space="0" w:color="auto"/>
                                    </w:tcBorders>
                                    <w:vAlign w:val="center"/>
                                  </w:tcPr>
                                  <w:p w14:paraId="0289BCB1" w14:textId="3BCA4792" w:rsidR="0035685C" w:rsidRPr="001710B3" w:rsidRDefault="0035685C" w:rsidP="00470343">
                                    <w:pPr>
                                      <w:pStyle w:val="Vkazrazitko"/>
                                      <w:suppressOverlap w:val="0"/>
                                    </w:pPr>
                                    <w:r w:rsidRPr="001710B3">
                                      <w:t>Telefon:</w:t>
                                    </w:r>
                                    <w:r w:rsidR="00AF1CF9">
                                      <w:rPr>
                                        <w:sz w:val="12"/>
                                        <w:szCs w:val="12"/>
                                      </w:rPr>
                                      <w:t xml:space="preserve"> 567573888</w:t>
                                    </w:r>
                                  </w:p>
                                </w:tc>
                              </w:tr>
                              <w:tr w:rsidR="0035685C" w:rsidRPr="001710B3" w14:paraId="247EF146" w14:textId="77777777" w:rsidTr="0035685C">
                                <w:trPr>
                                  <w:cantSplit/>
                                  <w:trHeight w:hRule="exact" w:val="422"/>
                                </w:trPr>
                                <w:tc>
                                  <w:tcPr>
                                    <w:tcW w:w="692" w:type="pct"/>
                                    <w:vMerge/>
                                  </w:tcPr>
                                  <w:p w14:paraId="3CBFB5BE" w14:textId="77777777" w:rsidR="0035685C" w:rsidRPr="001710B3" w:rsidRDefault="0035685C" w:rsidP="00470343">
                                    <w:pPr>
                                      <w:pStyle w:val="Vkazrazitko"/>
                                      <w:suppressOverlap w:val="0"/>
                                    </w:pPr>
                                  </w:p>
                                </w:tc>
                                <w:tc>
                                  <w:tcPr>
                                    <w:tcW w:w="2260" w:type="pct"/>
                                    <w:tcBorders>
                                      <w:top w:val="nil"/>
                                    </w:tcBorders>
                                  </w:tcPr>
                                  <w:p w14:paraId="21AC1CDB" w14:textId="0EE93C26" w:rsidR="0035685C" w:rsidRPr="001710B3" w:rsidRDefault="0035685C" w:rsidP="00470343">
                                    <w:pPr>
                                      <w:pStyle w:val="Vkazrazitko"/>
                                      <w:suppressOverlap w:val="0"/>
                                    </w:pPr>
                                    <w:r w:rsidRPr="001710B3">
                                      <w:t xml:space="preserve">Jméno (hůlkovým písmem) a podpis vedoucího </w:t>
                                    </w:r>
                                    <w:r w:rsidRPr="001710B3">
                                      <w:br/>
                                      <w:t>zpravodajské jednotky:</w:t>
                                    </w:r>
                                    <w:r w:rsidR="00EA70AC">
                                      <w:t xml:space="preserve"> </w:t>
                                    </w:r>
                                    <w:r w:rsidR="00EA70AC">
                                      <w:rPr>
                                        <w:sz w:val="12"/>
                                        <w:szCs w:val="12"/>
                                      </w:rPr>
                                      <w:t>Muzeum Vysočiny Jihlava, p. o.</w:t>
                                    </w:r>
                                  </w:p>
                                </w:tc>
                                <w:tc>
                                  <w:tcPr>
                                    <w:tcW w:w="2048" w:type="pct"/>
                                    <w:tcBorders>
                                      <w:top w:val="nil"/>
                                    </w:tcBorders>
                                    <w:vAlign w:val="center"/>
                                  </w:tcPr>
                                  <w:p w14:paraId="62DBC770" w14:textId="5D5507A0" w:rsidR="0035685C" w:rsidRPr="001710B3" w:rsidRDefault="00FE01FA" w:rsidP="00371D47">
                                    <w:pPr>
                                      <w:pStyle w:val="Vkazrazitko"/>
                                      <w:suppressOverlap w:val="0"/>
                                    </w:pPr>
                                    <w:r>
                                      <w:t>E</w:t>
                                    </w:r>
                                    <w:r w:rsidR="00371D47">
                                      <w:t>-</w:t>
                                    </w:r>
                                    <w:r w:rsidR="0035685C" w:rsidRPr="001710B3">
                                      <w:t>mail:</w:t>
                                    </w:r>
                                    <w:r w:rsidR="00AF1CF9">
                                      <w:rPr>
                                        <w:sz w:val="12"/>
                                        <w:szCs w:val="12"/>
                                      </w:rPr>
                                      <w:t xml:space="preserve"> trnkova@muzeum.ji.cz</w:t>
                                    </w:r>
                                  </w:p>
                                </w:tc>
                              </w:tr>
                            </w:tbl>
                            <w:p w14:paraId="34FADF40" w14:textId="77777777" w:rsidR="0035685C" w:rsidRPr="00470343" w:rsidRDefault="0035685C" w:rsidP="00470343">
                              <w:pPr>
                                <w:rPr>
                                  <w:sz w:val="14"/>
                                </w:rPr>
                              </w:pPr>
                            </w:p>
                          </w:txbxContent>
                        </wps:txbx>
                        <wps:bodyPr rot="0" spcFirstLastPara="0" vertOverflow="overflow" horzOverflow="overflow" vert="horz" wrap="square" lIns="1440" tIns="2520" rIns="1440" bIns="25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E4DC09" id="Skupina 6" o:spid="_x0000_s1027" style="position:absolute;margin-left:-.8pt;margin-top:17pt;width:553.9pt;height:87.65pt;z-index:251660288;mso-position-horizontal-relative:margin;mso-width-relative:margin;mso-height-relative:margin" coordorigin="-102,-536" coordsize="70627,1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">
                <v:shape id="Textové pole 3" o:spid="_x0000_s1028" type="#_x0000_t202" style="position:absolute;left:-102;top:-536;width:70529;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505DC3A1" w14:textId="184B98ED" w:rsidR="0035685C" w:rsidRPr="0024767D" w:rsidRDefault="0024767D" w:rsidP="0024767D">
                        <w:pPr>
                          <w:pStyle w:val="Vkazkoment"/>
                          <w:spacing w:before="0" w:after="0"/>
                          <w:jc w:val="both"/>
                          <w:rPr>
                            <w:sz w:val="12"/>
                            <w:szCs w:val="12"/>
                            <w:u w:val="none"/>
                          </w:rPr>
                        </w:pPr>
                        <w:r>
                          <w:rPr>
                            <w:sz w:val="12"/>
                            <w:szCs w:val="12"/>
                            <w:u w:val="none"/>
                          </w:rPr>
                          <w:t>Návštěvnost webových stránek se v současné době nesleduje. Návštěvnost cizinců se nesleduje.</w:t>
                        </w:r>
                      </w:p>
                    </w:txbxContent>
                  </v:textbox>
                </v:shape>
                <v:shape id="Textové pole 5" o:spid="_x0000_s1029" type="#_x0000_t202" style="position:absolute;top:3365;width:70525;height:6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" filled="f" stroked="f" strokeweight=".5pt">
                  <v:textbox inset=".04mm,.07mm,.04mm,.07mm">
                    <w:txbxContent>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27"/>
                          <w:gridCol w:w="4986"/>
                          <w:gridCol w:w="4519"/>
                        </w:tblGrid>
                        <w:tr w:rsidR="0035685C" w:rsidRPr="001710B3" w14:paraId="0EC99794" w14:textId="77777777" w:rsidTr="00470343">
                          <w:trPr>
                            <w:cantSplit/>
                            <w:trHeight w:val="255"/>
                          </w:trPr>
                          <w:tc>
                            <w:tcPr>
                              <w:tcW w:w="692" w:type="pct"/>
                              <w:vMerge w:val="restart"/>
                              <w:tcBorders>
                                <w:top w:val="single" w:sz="12" w:space="0" w:color="auto"/>
                              </w:tcBorders>
                            </w:tcPr>
                            <w:p w14:paraId="2E78A4FD" w14:textId="77777777" w:rsidR="0035685C" w:rsidRDefault="0035685C" w:rsidP="00470343">
                              <w:pPr>
                                <w:pStyle w:val="Vkazrazitko"/>
                                <w:suppressOverlap w:val="0"/>
                              </w:pPr>
                              <w:r w:rsidRPr="001710B3">
                                <w:t>Odesláno dne:</w:t>
                              </w:r>
                            </w:p>
                            <w:p w14:paraId="46F0F5E4" w14:textId="655E3B46" w:rsidR="00AF1CF9" w:rsidRPr="001710B3" w:rsidRDefault="00AF1CF9" w:rsidP="00470343">
                              <w:pPr>
                                <w:pStyle w:val="Vkazrazitko"/>
                                <w:suppressOverlap w:val="0"/>
                              </w:pPr>
                              <w:r>
                                <w:rPr>
                                  <w:sz w:val="12"/>
                                  <w:szCs w:val="12"/>
                                </w:rPr>
                                <w:t>18.03.2025 09:30:37</w:t>
                              </w:r>
                            </w:p>
                          </w:tc>
                          <w:tc>
                            <w:tcPr>
                              <w:tcW w:w="2260" w:type="pct"/>
                              <w:vMerge w:val="restart"/>
                              <w:tcBorders>
                                <w:top w:val="single" w:sz="12" w:space="0" w:color="auto"/>
                                <w:bottom w:val="nil"/>
                              </w:tcBorders>
                            </w:tcPr>
                            <w:p w14:paraId="2516055F" w14:textId="77777777" w:rsidR="0035685C" w:rsidRPr="001710B3" w:rsidRDefault="0035685C" w:rsidP="00470343">
                              <w:pPr>
                                <w:pStyle w:val="Vkazrazitko"/>
                                <w:suppressOverlap w:val="0"/>
                              </w:pPr>
                              <w:r w:rsidRPr="001710B3">
                                <w:t>Razítko:</w:t>
                              </w:r>
                            </w:p>
                          </w:tc>
                          <w:tc>
                            <w:tcPr>
                              <w:tcW w:w="2048" w:type="pct"/>
                              <w:tcBorders>
                                <w:top w:val="single" w:sz="12" w:space="0" w:color="auto"/>
                                <w:bottom w:val="nil"/>
                                <w:right w:val="single" w:sz="12" w:space="0" w:color="auto"/>
                              </w:tcBorders>
                            </w:tcPr>
                            <w:p w14:paraId="32259AEC" w14:textId="77777777" w:rsidR="0035685C" w:rsidRDefault="0035685C" w:rsidP="00470343">
                              <w:pPr>
                                <w:pStyle w:val="Vkazrazitko"/>
                                <w:suppressOverlap w:val="0"/>
                              </w:pPr>
                              <w:r w:rsidRPr="001710B3">
                                <w:t>Výkaz vyplnil – jméno (hůlkovým písmem) a podpis:</w:t>
                              </w:r>
                            </w:p>
                            <w:p w14:paraId="58D8C34F" w14:textId="67B52F6A" w:rsidR="00AF1CF9" w:rsidRPr="001710B3" w:rsidRDefault="00AF1CF9" w:rsidP="00470343">
                              <w:pPr>
                                <w:pStyle w:val="Vkazrazitko"/>
                                <w:suppressOverlap w:val="0"/>
                              </w:pPr>
                              <w:r>
                                <w:rPr>
                                  <w:sz w:val="12"/>
                                  <w:szCs w:val="12"/>
                                </w:rPr>
                                <w:t>Anna Trnková</w:t>
                              </w:r>
                            </w:p>
                          </w:tc>
                        </w:tr>
                        <w:tr w:rsidR="0035685C" w:rsidRPr="001710B3" w14:paraId="79188553" w14:textId="77777777" w:rsidTr="00470343">
                          <w:trPr>
                            <w:cantSplit/>
                            <w:trHeight w:hRule="exact" w:val="305"/>
                          </w:trPr>
                          <w:tc>
                            <w:tcPr>
                              <w:tcW w:w="692" w:type="pct"/>
                              <w:vMerge/>
                            </w:tcPr>
                            <w:p w14:paraId="66C8AF20" w14:textId="77777777" w:rsidR="0035685C" w:rsidRPr="001710B3" w:rsidRDefault="0035685C" w:rsidP="00470343">
                              <w:pPr>
                                <w:pStyle w:val="Vkazrazitko"/>
                                <w:suppressOverlap w:val="0"/>
                              </w:pPr>
                            </w:p>
                          </w:tc>
                          <w:tc>
                            <w:tcPr>
                              <w:tcW w:w="2260" w:type="pct"/>
                              <w:vMerge/>
                              <w:tcBorders>
                                <w:top w:val="single" w:sz="6" w:space="0" w:color="auto"/>
                                <w:bottom w:val="nil"/>
                              </w:tcBorders>
                            </w:tcPr>
                            <w:p w14:paraId="3BF35ED4" w14:textId="77777777" w:rsidR="0035685C" w:rsidRPr="001710B3" w:rsidRDefault="0035685C" w:rsidP="00470343">
                              <w:pPr>
                                <w:pStyle w:val="Vkazrazitko"/>
                                <w:suppressOverlap w:val="0"/>
                              </w:pPr>
                            </w:p>
                          </w:tc>
                          <w:tc>
                            <w:tcPr>
                              <w:tcW w:w="2048" w:type="pct"/>
                              <w:tcBorders>
                                <w:top w:val="nil"/>
                                <w:bottom w:val="nil"/>
                                <w:right w:val="single" w:sz="12" w:space="0" w:color="auto"/>
                              </w:tcBorders>
                              <w:vAlign w:val="center"/>
                            </w:tcPr>
                            <w:p w14:paraId="0289BCB1" w14:textId="3BCA4792" w:rsidR="0035685C" w:rsidRPr="001710B3" w:rsidRDefault="0035685C" w:rsidP="00470343">
                              <w:pPr>
                                <w:pStyle w:val="Vkazrazitko"/>
                                <w:suppressOverlap w:val="0"/>
                              </w:pPr>
                              <w:r w:rsidRPr="001710B3">
                                <w:t>Telefon:</w:t>
                              </w:r>
                              <w:r w:rsidR="00AF1CF9">
                                <w:rPr>
                                  <w:sz w:val="12"/>
                                  <w:szCs w:val="12"/>
                                </w:rPr>
                                <w:t xml:space="preserve"> 567573888</w:t>
                              </w:r>
                            </w:p>
                          </w:tc>
                        </w:tr>
                        <w:tr w:rsidR="0035685C" w:rsidRPr="001710B3" w14:paraId="247EF146" w14:textId="77777777" w:rsidTr="0035685C">
                          <w:trPr>
                            <w:cantSplit/>
                            <w:trHeight w:hRule="exact" w:val="422"/>
                          </w:trPr>
                          <w:tc>
                            <w:tcPr>
                              <w:tcW w:w="692" w:type="pct"/>
                              <w:vMerge/>
                            </w:tcPr>
                            <w:p w14:paraId="3CBFB5BE" w14:textId="77777777" w:rsidR="0035685C" w:rsidRPr="001710B3" w:rsidRDefault="0035685C" w:rsidP="00470343">
                              <w:pPr>
                                <w:pStyle w:val="Vkazrazitko"/>
                                <w:suppressOverlap w:val="0"/>
                              </w:pPr>
                            </w:p>
                          </w:tc>
                          <w:tc>
                            <w:tcPr>
                              <w:tcW w:w="2260" w:type="pct"/>
                              <w:tcBorders>
                                <w:top w:val="nil"/>
                              </w:tcBorders>
                            </w:tcPr>
                            <w:p w14:paraId="21AC1CDB" w14:textId="0EE93C26" w:rsidR="0035685C" w:rsidRPr="001710B3" w:rsidRDefault="0035685C" w:rsidP="00470343">
                              <w:pPr>
                                <w:pStyle w:val="Vkazrazitko"/>
                                <w:suppressOverlap w:val="0"/>
                              </w:pPr>
                              <w:r w:rsidRPr="001710B3">
                                <w:t xml:space="preserve">Jméno (hůlkovým písmem) a podpis vedoucího </w:t>
                              </w:r>
                              <w:r w:rsidRPr="001710B3">
                                <w:br/>
                                <w:t>zpravodajské jednotky:</w:t>
                              </w:r>
                              <w:r w:rsidR="00EA70AC">
                                <w:t xml:space="preserve"> </w:t>
                              </w:r>
                              <w:r w:rsidR="00EA70AC">
                                <w:rPr>
                                  <w:sz w:val="12"/>
                                  <w:szCs w:val="12"/>
                                </w:rPr>
                                <w:t>Muzeum Vysočiny Jihlava, p. o.</w:t>
                              </w:r>
                            </w:p>
                          </w:tc>
                          <w:tc>
                            <w:tcPr>
                              <w:tcW w:w="2048" w:type="pct"/>
                              <w:tcBorders>
                                <w:top w:val="nil"/>
                              </w:tcBorders>
                              <w:vAlign w:val="center"/>
                            </w:tcPr>
                            <w:p w14:paraId="62DBC770" w14:textId="5D5507A0" w:rsidR="0035685C" w:rsidRPr="001710B3" w:rsidRDefault="00FE01FA" w:rsidP="00371D47">
                              <w:pPr>
                                <w:pStyle w:val="Vkazrazitko"/>
                                <w:suppressOverlap w:val="0"/>
                              </w:pPr>
                              <w:r>
                                <w:t>E</w:t>
                              </w:r>
                              <w:r w:rsidR="00371D47">
                                <w:t>-</w:t>
                              </w:r>
                              <w:r w:rsidR="0035685C" w:rsidRPr="001710B3">
                                <w:t>mail:</w:t>
                              </w:r>
                              <w:r w:rsidR="00AF1CF9">
                                <w:rPr>
                                  <w:sz w:val="12"/>
                                  <w:szCs w:val="12"/>
                                </w:rPr>
                                <w:t xml:space="preserve"> trnkova@muzeum.ji.cz</w:t>
                              </w:r>
                            </w:p>
                          </w:tc>
                        </w:tr>
                      </w:tbl>
                      <w:p w14:paraId="34FADF40" w14:textId="77777777" w:rsidR="0035685C" w:rsidRPr="00470343" w:rsidRDefault="0035685C" w:rsidP="00470343">
                        <w:pPr>
                          <w:rPr>
                            <w:sz w:val="14"/>
                          </w:rPr>
                        </w:pPr>
                      </w:p>
                    </w:txbxContent>
                  </v:textbox>
                </v:shape>
                <w10:wrap anchorx="margin"/>
              </v:group>
            </w:pict>
          </mc:Fallback>
        </mc:AlternateContent>
      </w:r>
      <w:r w:rsidR="001710B3" w:rsidRPr="004F2771">
        <w:rPr>
          <w:snapToGrid w:val="0"/>
          <w:sz w:val="8"/>
          <w:szCs w:val="16"/>
        </w:rPr>
        <w:br w:type="page"/>
      </w:r>
    </w:p>
    <w:p w14:paraId="456014B2" w14:textId="77777777" w:rsidR="00413CFF" w:rsidRPr="004F2771" w:rsidRDefault="00413CFF">
      <w:pPr>
        <w:jc w:val="left"/>
        <w:rPr>
          <w:snapToGrid w:val="0"/>
          <w:sz w:val="6"/>
          <w:szCs w:val="12"/>
        </w:rPr>
      </w:pPr>
    </w:p>
    <w:p w14:paraId="1206D49F" w14:textId="77777777" w:rsidR="003A6454" w:rsidRPr="004F2771" w:rsidRDefault="003A6454">
      <w:pPr>
        <w:jc w:val="left"/>
        <w:rPr>
          <w:rFonts w:ascii="Arial" w:hAnsi="Arial"/>
          <w:b w:val="0"/>
          <w:snapToGrid w:val="0"/>
          <w:sz w:val="16"/>
          <w:szCs w:val="16"/>
        </w:rPr>
      </w:pPr>
    </w:p>
    <w:p w14:paraId="2B179714" w14:textId="77777777" w:rsidR="00281638" w:rsidRPr="004F2771" w:rsidRDefault="00281638" w:rsidP="00281638">
      <w:pPr>
        <w:pStyle w:val="Vkazvysnadpis"/>
        <w:rPr>
          <w:snapToGrid w:val="0"/>
        </w:rPr>
      </w:pPr>
      <w:r w:rsidRPr="004F2771">
        <w:rPr>
          <w:snapToGrid w:val="0"/>
        </w:rPr>
        <w:t>Metodické vysvětlivky k</w:t>
      </w:r>
      <w:r w:rsidR="00502A7C" w:rsidRPr="004F2771">
        <w:rPr>
          <w:snapToGrid w:val="0"/>
        </w:rPr>
        <w:t> </w:t>
      </w:r>
      <w:r w:rsidRPr="004F2771">
        <w:rPr>
          <w:snapToGrid w:val="0"/>
        </w:rPr>
        <w:t>výkazu</w:t>
      </w:r>
    </w:p>
    <w:p w14:paraId="430BA066" w14:textId="77777777" w:rsidR="00502A7C" w:rsidRPr="004F2771" w:rsidRDefault="00502A7C" w:rsidP="004661C4">
      <w:pPr>
        <w:pStyle w:val="Vkazvysvdraz"/>
        <w:jc w:val="both"/>
        <w:rPr>
          <w:b w:val="0"/>
          <w:sz w:val="24"/>
        </w:rPr>
      </w:pPr>
      <w:r w:rsidRPr="004F2771">
        <w:rPr>
          <w:b w:val="0"/>
          <w:lang w:eastAsia="en-US"/>
        </w:rPr>
        <w:t xml:space="preserve">Všechny údaje se vyplňují v </w:t>
      </w:r>
      <w:r w:rsidRPr="004F2771">
        <w:rPr>
          <w:lang w:eastAsia="en-US"/>
        </w:rPr>
        <w:t>kladných celých číslech</w:t>
      </w:r>
      <w:r w:rsidRPr="004F2771">
        <w:rPr>
          <w:b w:val="0"/>
          <w:lang w:eastAsia="en-US"/>
        </w:rPr>
        <w:t xml:space="preserve"> </w:t>
      </w:r>
      <w:r w:rsidRPr="004F2771">
        <w:rPr>
          <w:lang w:eastAsia="en-US"/>
        </w:rPr>
        <w:t xml:space="preserve">s </w:t>
      </w:r>
      <w:r w:rsidRPr="004F2771">
        <w:rPr>
          <w:i/>
          <w:lang w:eastAsia="en-US"/>
        </w:rPr>
        <w:t>výjimkou</w:t>
      </w:r>
      <w:r w:rsidRPr="004F2771">
        <w:rPr>
          <w:lang w:eastAsia="en-US"/>
        </w:rPr>
        <w:t xml:space="preserve"> údajů o </w:t>
      </w:r>
      <w:r w:rsidRPr="004F2771">
        <w:rPr>
          <w:i/>
          <w:lang w:eastAsia="en-US"/>
        </w:rPr>
        <w:t>zaměstnancích</w:t>
      </w:r>
      <w:r w:rsidRPr="004F2771">
        <w:rPr>
          <w:lang w:eastAsia="en-US"/>
        </w:rPr>
        <w:t xml:space="preserve"> a</w:t>
      </w:r>
      <w:r w:rsidRPr="004F2771">
        <w:rPr>
          <w:i/>
          <w:lang w:eastAsia="en-US"/>
        </w:rPr>
        <w:t xml:space="preserve"> finančním hospodaření</w:t>
      </w:r>
      <w:r w:rsidRPr="004F2771">
        <w:rPr>
          <w:b w:val="0"/>
          <w:lang w:eastAsia="en-US"/>
        </w:rPr>
        <w:t>. Výraz „</w:t>
      </w:r>
      <w:r w:rsidRPr="004F2771">
        <w:rPr>
          <w:lang w:eastAsia="en-US"/>
        </w:rPr>
        <w:t>v tom</w:t>
      </w:r>
      <w:r w:rsidRPr="004F2771">
        <w:rPr>
          <w:b w:val="0"/>
          <w:lang w:eastAsia="en-US"/>
        </w:rPr>
        <w:t>“ označuje úplné (vyčer</w:t>
      </w:r>
      <w:r w:rsidRPr="004F2771">
        <w:rPr>
          <w:b w:val="0"/>
          <w:lang w:eastAsia="en-US"/>
        </w:rPr>
        <w:softHyphen/>
        <w:t xml:space="preserve">pávající) údaje, jejichž součet </w:t>
      </w:r>
      <w:r w:rsidRPr="004F2771">
        <w:rPr>
          <w:lang w:eastAsia="en-US"/>
        </w:rPr>
        <w:t>se musí rovnat</w:t>
      </w:r>
      <w:r w:rsidRPr="004F2771">
        <w:rPr>
          <w:b w:val="0"/>
          <w:lang w:eastAsia="en-US"/>
        </w:rPr>
        <w:t xml:space="preserve"> údaji v řádku „</w:t>
      </w:r>
      <w:r w:rsidRPr="004F2771">
        <w:rPr>
          <w:lang w:eastAsia="en-US"/>
        </w:rPr>
        <w:t>celkem</w:t>
      </w:r>
      <w:r w:rsidRPr="004F2771">
        <w:rPr>
          <w:b w:val="0"/>
          <w:lang w:eastAsia="en-US"/>
        </w:rPr>
        <w:t>“. Výraz „</w:t>
      </w:r>
      <w:r w:rsidRPr="004F2771">
        <w:rPr>
          <w:lang w:eastAsia="en-US"/>
        </w:rPr>
        <w:t>z toho</w:t>
      </w:r>
      <w:r w:rsidRPr="004F2771">
        <w:rPr>
          <w:b w:val="0"/>
          <w:lang w:eastAsia="en-US"/>
        </w:rPr>
        <w:t xml:space="preserve">“ označuje neúplné (výběrové) údaje, jejichž součet </w:t>
      </w:r>
      <w:r w:rsidRPr="004F2771">
        <w:rPr>
          <w:lang w:eastAsia="en-US"/>
        </w:rPr>
        <w:t>se nemusí rovnat</w:t>
      </w:r>
      <w:r w:rsidRPr="004F2771">
        <w:rPr>
          <w:b w:val="0"/>
          <w:lang w:eastAsia="en-US"/>
        </w:rPr>
        <w:t xml:space="preserve"> údaji v řádku „</w:t>
      </w:r>
      <w:r w:rsidRPr="004F2771">
        <w:rPr>
          <w:lang w:eastAsia="en-US"/>
        </w:rPr>
        <w:t>celkem</w:t>
      </w:r>
      <w:r w:rsidRPr="004F2771">
        <w:rPr>
          <w:b w:val="0"/>
          <w:lang w:eastAsia="en-US"/>
        </w:rPr>
        <w:t>“.</w:t>
      </w:r>
    </w:p>
    <w:p w14:paraId="3015437F" w14:textId="77777777" w:rsidR="00281638" w:rsidRPr="004F2771" w:rsidRDefault="00281638" w:rsidP="00281638">
      <w:pPr>
        <w:pStyle w:val="VkazMetodOddly"/>
      </w:pPr>
      <w:r w:rsidRPr="004F2771">
        <w:t>ODDÍL I.</w:t>
      </w:r>
    </w:p>
    <w:p w14:paraId="3ACB1BD4" w14:textId="77777777" w:rsidR="00281638" w:rsidRPr="004F2771" w:rsidRDefault="00281638" w:rsidP="00281638">
      <w:pPr>
        <w:pStyle w:val="VkazMetodickvysvtlivkyBlok"/>
      </w:pPr>
      <w:r w:rsidRPr="004F2771">
        <w:t>Řádek 0101 a 0102:</w:t>
      </w:r>
      <w:r w:rsidRPr="004F2771">
        <w:tab/>
        <w:t>uvádějí se samostatná muzea, památníky, galerie, nikoliv detašovaná pracoviště.</w:t>
      </w:r>
    </w:p>
    <w:p w14:paraId="1CF772CD" w14:textId="77777777" w:rsidR="00281638" w:rsidRPr="004F2771" w:rsidRDefault="00281638" w:rsidP="00281638">
      <w:pPr>
        <w:pStyle w:val="VkazMetodickvysvtlivkyBlok"/>
      </w:pPr>
      <w:r w:rsidRPr="004F2771">
        <w:t>Řádek 0103:</w:t>
      </w:r>
      <w:r w:rsidRPr="004F2771">
        <w:tab/>
        <w:t>za pobočku se považují ty detašované části muzea, galerie, které jsou mimo sídlo muzea, galerie a tvoří s vykazujícím muzeem, galerií organizační jednotku.</w:t>
      </w:r>
    </w:p>
    <w:p w14:paraId="5BFBF3B2" w14:textId="77777777" w:rsidR="00281638" w:rsidRPr="004F2771" w:rsidRDefault="00281638" w:rsidP="00281638">
      <w:pPr>
        <w:pStyle w:val="VkazMetodickvysvtlivkyBlok"/>
      </w:pPr>
      <w:r w:rsidRPr="004F2771">
        <w:t>Řádek 0107:</w:t>
      </w:r>
      <w:r w:rsidRPr="004F2771">
        <w:tab/>
        <w:t>za expozici se pokládá dlouhodobá, tj. více než dvouletá instalace sbírkových předmětů muzea nebo galerie umístěná v jednom objektu, přístupná veřejnosti, nebo část takové instalace tematicky jednoznačně pro návštěvníky odlišená od jiných částí (např. názvem, samostatným katalogem, informací v průvodci apod.).</w:t>
      </w:r>
    </w:p>
    <w:p w14:paraId="6BC0C99B" w14:textId="77777777" w:rsidR="00281638" w:rsidRPr="004F2771" w:rsidRDefault="00281638" w:rsidP="00281638">
      <w:pPr>
        <w:pStyle w:val="VkazMetodOddly"/>
      </w:pPr>
      <w:r w:rsidRPr="004F2771">
        <w:t>ODDÍL II.</w:t>
      </w:r>
    </w:p>
    <w:p w14:paraId="5E032642" w14:textId="77777777" w:rsidR="00281638" w:rsidRPr="004F2771" w:rsidRDefault="00281638" w:rsidP="00281638">
      <w:pPr>
        <w:pStyle w:val="VkazMetodickvysvtlivkyBlok"/>
      </w:pPr>
      <w:r w:rsidRPr="004F2771">
        <w:t>Řádek 0201:</w:t>
      </w:r>
      <w:r w:rsidRPr="004F2771">
        <w:tab/>
        <w:t>zahrnují se všechny výstavy, které muzeum nebo galerie uspořádaly, tzn. základní, vlastní putovní a dále výstavy převzaté od jiných organizací, tj. výstavy jinou organizací instalované a ve vykazujícím muzeu nebo galerii přechodně vystavené. Podrobnější členění se uvede v ř. 0202 – 0217.</w:t>
      </w:r>
    </w:p>
    <w:p w14:paraId="39DFA1FF" w14:textId="77777777" w:rsidR="00281638" w:rsidRPr="004F2771" w:rsidRDefault="00281638" w:rsidP="00281638">
      <w:pPr>
        <w:pStyle w:val="VkazMetodickvysvtlivkyBlok"/>
      </w:pPr>
      <w:r w:rsidRPr="004F2771">
        <w:t>Řádek 0202:</w:t>
      </w:r>
      <w:r w:rsidRPr="004F2771">
        <w:tab/>
        <w:t>vlastní (základní) výstava – jedná se o výstavu autorsky připravenou vykazujícím muzeem a obsahující v převážné míře vlastní exponáty (alespoň 50%).</w:t>
      </w:r>
    </w:p>
    <w:p w14:paraId="53567C51" w14:textId="77777777" w:rsidR="00281638" w:rsidRPr="004F2771" w:rsidRDefault="00281638" w:rsidP="00281638">
      <w:pPr>
        <w:pStyle w:val="VkazMetodickvysvtlivkyBlok"/>
      </w:pPr>
      <w:r w:rsidRPr="004F2771">
        <w:t>Řádek 0203:</w:t>
      </w:r>
      <w:r w:rsidRPr="004F2771">
        <w:tab/>
        <w:t>putovní výstavou se rozumí výstava pořádaná muzeem, památníkem nebo galerií mimo vlastní výstavní prostory (ve školách, obcích, kulturních klubových zařízeních apod.).</w:t>
      </w:r>
    </w:p>
    <w:p w14:paraId="37EC109C" w14:textId="77777777" w:rsidR="00281638" w:rsidRPr="004F2771" w:rsidRDefault="00281638" w:rsidP="00281638">
      <w:pPr>
        <w:pStyle w:val="VkazMetodickvysvtlivkyBlok"/>
      </w:pPr>
      <w:r w:rsidRPr="004F2771">
        <w:t>Řádek 0206:</w:t>
      </w:r>
      <w:r w:rsidRPr="004F2771">
        <w:tab/>
        <w:t>převzatá (zapůjčená) výstava – jedná se o výstavu, kterou si vykazující muzeum vypůjčilo jako celek od jiné instituce, případně si vypůjčilo podstatnou část takové výstavy, a vykazující muzeum není jejím hlavním tvůrcem.</w:t>
      </w:r>
    </w:p>
    <w:p w14:paraId="7645FAB3" w14:textId="77777777" w:rsidR="00281638" w:rsidRPr="004F2771" w:rsidRDefault="00281638" w:rsidP="00281638">
      <w:pPr>
        <w:pStyle w:val="VkazMetodickvysvtlivkyBlok"/>
      </w:pPr>
      <w:r w:rsidRPr="004F2771">
        <w:t>Řádek 0218:</w:t>
      </w:r>
      <w:r w:rsidRPr="004F2771">
        <w:tab/>
        <w:t>vykazuje se počet návštěvníků expozic a výstav podle počtu prodaných vstupenek, případně podle záznamu v knize návštěv. Je-li vstup volný, je třeba zajistit evidenci jiným způsobem, eventuálně je možno použít spolehlivého odhadu. U putovních výstav uvádí návštěvníky to zařízení, které je právě vystavuje. Návštěvníci se vykazují ve fyzických osobách za sledované období, nikoliv teprve po skončení výstavy.</w:t>
      </w:r>
    </w:p>
    <w:p w14:paraId="75AF908C" w14:textId="77777777" w:rsidR="008623A9" w:rsidRPr="004F2771" w:rsidRDefault="002A5314" w:rsidP="00281638">
      <w:pPr>
        <w:pStyle w:val="VkazMetodickvysvtlivkyBlok"/>
      </w:pPr>
      <w:r w:rsidRPr="004F2771">
        <w:t>Řádek 0225</w:t>
      </w:r>
      <w:r w:rsidR="008623A9" w:rsidRPr="004F2771">
        <w:t>:</w:t>
      </w:r>
      <w:r w:rsidR="008623A9" w:rsidRPr="004F2771">
        <w:tab/>
      </w:r>
      <w:r w:rsidR="00843F53" w:rsidRPr="004F2771">
        <w:t xml:space="preserve">edukačním </w:t>
      </w:r>
      <w:r w:rsidR="008623A9" w:rsidRPr="004F2771">
        <w:t>programem se rozumí program se vzdělávacím cílem, který je vedený edukátorem. Program může být jednorázový i opakovaný.</w:t>
      </w:r>
    </w:p>
    <w:p w14:paraId="6B493DDF" w14:textId="77777777" w:rsidR="00281638" w:rsidRPr="004F2771" w:rsidRDefault="008623A9" w:rsidP="00281638">
      <w:pPr>
        <w:pStyle w:val="VkazMetodickvysvtlivkyBlok"/>
      </w:pPr>
      <w:r w:rsidRPr="004F2771">
        <w:t>Řáde</w:t>
      </w:r>
      <w:r w:rsidR="002A5314" w:rsidRPr="004F2771">
        <w:t>k 0235</w:t>
      </w:r>
      <w:r w:rsidR="00281638" w:rsidRPr="004F2771">
        <w:t>:</w:t>
      </w:r>
      <w:r w:rsidR="00281638" w:rsidRPr="004F2771">
        <w:tab/>
        <w:t>mezi kulturně výchovné akce lze zařadit také vernisáž výstavy (expozice), jestliže bylo její součástí kulturní vystoupení většího rozsahu. Počet návštěvní</w:t>
      </w:r>
      <w:r w:rsidR="002A5314" w:rsidRPr="004F2771">
        <w:t>ků vernisáže se vykáže v ř. 0238</w:t>
      </w:r>
      <w:r w:rsidR="00281638" w:rsidRPr="004F2771">
        <w:t>, ale již se nezapočítává do návštěvníků expozic a výstav v ř. 0218.</w:t>
      </w:r>
    </w:p>
    <w:p w14:paraId="73D78D51" w14:textId="77777777" w:rsidR="00281638" w:rsidRPr="004F2771" w:rsidRDefault="002A5314" w:rsidP="00281638">
      <w:pPr>
        <w:pStyle w:val="VkazMetodickvysvtlivkyBlok"/>
      </w:pPr>
      <w:r w:rsidRPr="004F2771">
        <w:t>Řádek 0236</w:t>
      </w:r>
      <w:r w:rsidR="00281638" w:rsidRPr="004F2771">
        <w:t>: uvedou se např. koncerty, literárně dramatická vystoupení, folklorní apod.</w:t>
      </w:r>
    </w:p>
    <w:p w14:paraId="2F555FA0" w14:textId="77777777" w:rsidR="00281638" w:rsidRPr="004F2771" w:rsidRDefault="0009475F" w:rsidP="00281638">
      <w:pPr>
        <w:pStyle w:val="VkazMetodickvysvtlivkyBlok"/>
      </w:pPr>
      <w:r w:rsidRPr="004F2771">
        <w:t>Řádek 0253</w:t>
      </w:r>
      <w:r w:rsidR="00281638" w:rsidRPr="004F2771">
        <w:t>:</w:t>
      </w:r>
      <w:r w:rsidR="00281638" w:rsidRPr="004F2771">
        <w:tab/>
        <w:t>z celkovéh</w:t>
      </w:r>
      <w:r w:rsidR="007A5488" w:rsidRPr="004F2771">
        <w:t>o počtu vydaných titulů (</w:t>
      </w:r>
      <w:r w:rsidR="00E11C61" w:rsidRPr="004F2771">
        <w:t>ř. </w:t>
      </w:r>
      <w:r w:rsidRPr="004F2771">
        <w:t>0243, ř. 0245, ř. 0247, ř. 0249</w:t>
      </w:r>
      <w:r w:rsidR="00281638" w:rsidRPr="004F2771">
        <w:t>) se uvede počet titulů, které jsou autorským dílem zaměstnanců muzea, nebo na jejichž obsahu se zaměstnanci muzea autorsky podíleli, případně počet titulů, které prezentují činnost muzea. Za takové tituly se (bez ohledu na autorský podíl zaměstnanců muzea) považují např. katalogy nebo průvodce expozic, výstav a sbírek muzea, sborníky z konferencí, jichž bylo muzeum pořadatelem apod.</w:t>
      </w:r>
    </w:p>
    <w:p w14:paraId="7942590F" w14:textId="77777777" w:rsidR="00281638" w:rsidRPr="004F2771" w:rsidRDefault="001D25C1" w:rsidP="00281638">
      <w:pPr>
        <w:pStyle w:val="VkazMetodickvysvtlivkyBlok"/>
      </w:pPr>
      <w:r w:rsidRPr="004F2771">
        <w:t>Řádek 02</w:t>
      </w:r>
      <w:r w:rsidR="0009475F" w:rsidRPr="004F2771">
        <w:t>54</w:t>
      </w:r>
      <w:r w:rsidR="00281638" w:rsidRPr="004F2771">
        <w:t>:</w:t>
      </w:r>
      <w:r w:rsidR="00281638" w:rsidRPr="004F2771">
        <w:tab/>
        <w:t>uvede se počet dnů v roce, po které muzeum zpřístupnilo výstavní prostory veřejnosti. Pokud muzeum provozuje několik samostatných objektů, uvede se nejdelší časový interval, kdy bylo muzeum v těchto objektech otevřeno.</w:t>
      </w:r>
    </w:p>
    <w:p w14:paraId="015F8FC9" w14:textId="77777777" w:rsidR="00281638" w:rsidRPr="004F2771" w:rsidRDefault="00281638" w:rsidP="00281638">
      <w:pPr>
        <w:pStyle w:val="VkazMetodOddly"/>
      </w:pPr>
      <w:r w:rsidRPr="004F2771">
        <w:t>ODDÍL III.</w:t>
      </w:r>
    </w:p>
    <w:p w14:paraId="11CB8DB6" w14:textId="77777777" w:rsidR="004F2771" w:rsidRPr="004F2771" w:rsidRDefault="004F2771" w:rsidP="004F2771">
      <w:pPr>
        <w:pStyle w:val="VkazMetodickvysvtlivkyBlok"/>
      </w:pPr>
      <w:r w:rsidRPr="004F2771">
        <w:t>Řádek 0301 sl. 2: uvede se průměrný evidenční počet zaměstnanců (přepočtený stav). Metodicky odpovídá ukazateli uvedenému na příslušném čtvrtletním výkazu o práci.</w:t>
      </w:r>
    </w:p>
    <w:p w14:paraId="490845C6" w14:textId="77777777" w:rsidR="004F2771" w:rsidRDefault="004F2771" w:rsidP="004F2771">
      <w:pPr>
        <w:pStyle w:val="VkazMetodickvysvtlivkyBlok"/>
      </w:pPr>
      <w:r w:rsidRPr="004F2771">
        <w:t>Řádek 0302:</w:t>
      </w:r>
      <w:r w:rsidRPr="004F2771">
        <w:tab/>
        <w:t xml:space="preserve">jako odborní pracovníci se vykazují vědečtí pracovníci, kurátoři sbírek, kvalifikovaní konzervátoři, restaurátoři, lektoři a pracovníci </w:t>
      </w:r>
      <w:proofErr w:type="spellStart"/>
      <w:r w:rsidRPr="004F2771">
        <w:t>manažmentu</w:t>
      </w:r>
      <w:proofErr w:type="spellEnd"/>
      <w:r w:rsidRPr="004F2771">
        <w:t>, přičemž jejich vzdělání není pro výkaz rozhodující.</w:t>
      </w:r>
    </w:p>
    <w:p w14:paraId="68FF1CED" w14:textId="77777777" w:rsidR="00281638" w:rsidRPr="004F2771" w:rsidRDefault="00281638" w:rsidP="00281638">
      <w:pPr>
        <w:pStyle w:val="VkazMetodickvysvtlivkyBlok"/>
      </w:pPr>
      <w:r w:rsidRPr="004F2771">
        <w:t>Řádek 0304:</w:t>
      </w:r>
      <w:r w:rsidRPr="004F2771">
        <w:tab/>
        <w:t>dobrovolný pracovník je člověk, který bez nároku na finanční odměnu poskytuje svůj čas, svoji energii, vědomosti a dovednosti ve prospěch ostatních lidí či společnosti.</w:t>
      </w:r>
    </w:p>
    <w:p w14:paraId="1E0599AD" w14:textId="77777777" w:rsidR="00281638" w:rsidRPr="004F2771" w:rsidRDefault="00281638" w:rsidP="00281638">
      <w:pPr>
        <w:pStyle w:val="VkazMetodOddly"/>
      </w:pPr>
      <w:r w:rsidRPr="004F2771">
        <w:t>ODDÍL V.</w:t>
      </w:r>
    </w:p>
    <w:p w14:paraId="57E532B3" w14:textId="77777777" w:rsidR="00281638" w:rsidRPr="004F2771" w:rsidRDefault="0035096B" w:rsidP="00281638">
      <w:pPr>
        <w:pStyle w:val="VkazMetodickvysvtlivkyBlok"/>
      </w:pPr>
      <w:r w:rsidRPr="004F2771">
        <w:t>Řádek 0514</w:t>
      </w:r>
      <w:r w:rsidR="00281638" w:rsidRPr="004F2771">
        <w:t>: do výpočtu nezbytných základních provozních výdajů se zahrnou:</w:t>
      </w:r>
      <w:r w:rsidR="00843F53" w:rsidRPr="004F2771">
        <w:t xml:space="preserve"> údaje z ř. 0502 + 0503 + 0509 + 0511</w:t>
      </w:r>
      <w:r w:rsidR="00281638" w:rsidRPr="004F2771">
        <w:t xml:space="preserve"> a dále </w:t>
      </w:r>
      <w:proofErr w:type="spellStart"/>
      <w:r w:rsidR="00281638" w:rsidRPr="004F2771">
        <w:t>eventuelní</w:t>
      </w:r>
      <w:proofErr w:type="spellEnd"/>
      <w:r w:rsidR="00281638" w:rsidRPr="004F2771">
        <w:t xml:space="preserve"> výdaje v tis. Kč na povinné revize a servis přístrojů a zařízení (např. EZS, EPS, RHP atd.), náklady na energie a komunální poplatky (tj. např. elektrická energie, plyn, dálkové vytápění, vodné a stočné, likvidace komunálního a nebezpečného odpadu), pojistné na majetek a osoby, bankovní služby, odvod do FKSP, případně povinné náklady na preventivní zdravotní péči nebo na povinné školení zaměstnanců, povinné náklady na vedení elektronické pošty a s tím spojenou správu softwaru.</w:t>
      </w:r>
    </w:p>
    <w:p w14:paraId="0ED6E75B" w14:textId="77777777" w:rsidR="00281638" w:rsidRPr="004F2771" w:rsidRDefault="00281638" w:rsidP="00281638">
      <w:pPr>
        <w:pStyle w:val="VkazMetodOddly"/>
      </w:pPr>
      <w:r w:rsidRPr="004F2771">
        <w:t>ODDÍL VI.</w:t>
      </w:r>
    </w:p>
    <w:p w14:paraId="657637DE" w14:textId="77777777" w:rsidR="00281638" w:rsidRPr="004F2771" w:rsidRDefault="00281638" w:rsidP="00281638">
      <w:pPr>
        <w:pStyle w:val="VkazMetodickvysvtlivkyBlok"/>
      </w:pPr>
      <w:r w:rsidRPr="004F2771">
        <w:t>Za knihovnu se pro účely tohoto statistického výkazu považuje ta součást muzea, jejímž hlavním cílem je udržování uspořádané sbírky knih, časopisů a jiných dokumentů, které jsou řádně evidovány na základě platných právních předpisů v přírůstkovém seznamu, spravovány pověřeným pracovníkem a umožňují prostřednictvím knihovnických služeb využívání této sbírky.</w:t>
      </w:r>
    </w:p>
    <w:p w14:paraId="034A2721" w14:textId="77777777" w:rsidR="00281638" w:rsidRPr="004F2771" w:rsidRDefault="00281638" w:rsidP="00735B0D">
      <w:pPr>
        <w:pStyle w:val="VkazMetodickvysvtlivkyBlok"/>
        <w:keepLines/>
        <w:ind w:hanging="851"/>
      </w:pPr>
      <w:r w:rsidRPr="004F2771">
        <w:t xml:space="preserve">Řádek 0601: </w:t>
      </w:r>
      <w:r w:rsidRPr="004F2771">
        <w:tab/>
        <w:t>uvede se počet výše definovaných organizačních útvarů muzea k 31. 12. sledovaného roku.</w:t>
      </w:r>
    </w:p>
    <w:p w14:paraId="4ECBCA8B" w14:textId="77777777" w:rsidR="00281638" w:rsidRPr="004F2771" w:rsidRDefault="00281638" w:rsidP="00735B0D">
      <w:pPr>
        <w:pStyle w:val="VkazMetodickvysvtlivkyBlok"/>
        <w:keepLines/>
        <w:ind w:hanging="851"/>
      </w:pPr>
      <w:r w:rsidRPr="004F2771">
        <w:t xml:space="preserve">Řádek 0602: </w:t>
      </w:r>
      <w:r w:rsidRPr="004F2771">
        <w:tab/>
        <w:t>uvedou se ty knihovny, které kromě pracovníků muzea slouží i dalším zájemcům ze strany veřejnosti.</w:t>
      </w:r>
    </w:p>
    <w:p w14:paraId="7B26211E" w14:textId="77777777" w:rsidR="00281638" w:rsidRPr="004F2771" w:rsidRDefault="00281638" w:rsidP="00735B0D">
      <w:pPr>
        <w:pStyle w:val="VkazMetodickvysvtlivkyBlok"/>
        <w:keepLines/>
        <w:ind w:hanging="851"/>
      </w:pPr>
      <w:r w:rsidRPr="004F2771">
        <w:t xml:space="preserve">Řádek 0603: </w:t>
      </w:r>
      <w:r w:rsidRPr="004F2771">
        <w:tab/>
        <w:t xml:space="preserve">uvede se celkový stav knihovních jednotek všech druhů dokumentů zapsaných k 31. 12. sledovaného roku v přírůstkových seznamech, zmenšený o počet knihovních jednotek zapsaných v seznamech úbytků. Za knihovní jednotku se považuje každý samostatný svazek knihy, vázaný nebo v deskách uložený komplet celého ročníku nebo alespoň několika čísel periodika, každý separát článku, ucelený soubor přímo čitelných kopií nebo </w:t>
      </w:r>
      <w:proofErr w:type="spellStart"/>
      <w:r w:rsidRPr="004F2771">
        <w:t>mikrokopií</w:t>
      </w:r>
      <w:proofErr w:type="spellEnd"/>
      <w:r w:rsidRPr="004F2771">
        <w:t xml:space="preserve"> ekvivalentní jednotce originálu tiskoviny, ucelený soubor fotokopií (obrazových informací) nebo jiných netištěných dokumentů (ucelených souborů obrazových a zvukových informací na filmech, diapozitivech, videokazetách, gramofonových deskách, magnetofonových páscích či kazetách a discích). Za samostatnou knihovní jednotku se nepovažuje jednotlivé číslo časopisu nebo novin.</w:t>
      </w:r>
    </w:p>
    <w:p w14:paraId="00D17EF4" w14:textId="77777777" w:rsidR="00281638" w:rsidRPr="004F2771" w:rsidRDefault="00281638" w:rsidP="00735B0D">
      <w:pPr>
        <w:pStyle w:val="VkazMetodickvysvtlivkyBlok"/>
        <w:keepLines/>
        <w:ind w:hanging="851"/>
      </w:pPr>
      <w:r w:rsidRPr="004F2771">
        <w:t>Řádek 0604:</w:t>
      </w:r>
      <w:r w:rsidRPr="004F2771">
        <w:tab/>
        <w:t>uvede se počet všech knihovních jednotek, které byly během vykazovaného období evidovány v přírůstkovém seznamu.</w:t>
      </w:r>
    </w:p>
    <w:p w14:paraId="7FFFFE46" w14:textId="77777777" w:rsidR="00281638" w:rsidRPr="004F2771" w:rsidRDefault="00281638" w:rsidP="00281638">
      <w:pPr>
        <w:pStyle w:val="VkazMetodickvysvtlivkyBlok"/>
      </w:pPr>
      <w:r w:rsidRPr="004F2771">
        <w:t xml:space="preserve">Řádek 0605: </w:t>
      </w:r>
      <w:r w:rsidRPr="004F2771">
        <w:tab/>
        <w:t>uvede se počet uživatelů, kteří si ve vykazovaném roce na evidovanou výpůjčku vypůjčili alespoň jednu knihovní jednotku. Pokud knihovna není přístupna veřejnosti, uvede se počet zaměstnanců muzea. Za registrovaného uživatele se považuje každá fyzická nebo právnická osoba zaregistrovaná v knihovně, která je oprávněna půjčovat si dokumenty z jejích fondů a která během vykazovaného období byla nově zaregistrována nebo její registrace byla obnovena.</w:t>
      </w:r>
    </w:p>
    <w:p w14:paraId="1ACAC702" w14:textId="77777777" w:rsidR="00281638" w:rsidRPr="004F2771" w:rsidRDefault="00281638" w:rsidP="00281638">
      <w:pPr>
        <w:pStyle w:val="VkazMetodickvysvtlivkyBlok"/>
      </w:pPr>
      <w:r w:rsidRPr="004F2771">
        <w:t xml:space="preserve">Řádek 0608: </w:t>
      </w:r>
      <w:r w:rsidRPr="004F2771">
        <w:tab/>
        <w:t>uvede se součet všech zaregistrovaných výpůjček knihovních jednotek fyzickým i právnickým osobám, prezenčně či absenčně, všech vyžádaných a zaregistrovaných prodloužení výpůjční lhůty a všech kladně vyřízených požadavků na meziknihovní (i mezinárodní) výpůjční službu jiným knihovnám i od jiných knihoven.</w:t>
      </w:r>
    </w:p>
    <w:p w14:paraId="7041553D" w14:textId="77777777" w:rsidR="00281638" w:rsidRPr="004F2771" w:rsidRDefault="00281638" w:rsidP="00281638">
      <w:pPr>
        <w:pStyle w:val="VkazMetodickvysvtlivkyBlok"/>
      </w:pPr>
      <w:r w:rsidRPr="004F2771">
        <w:t>Řádek 0609:</w:t>
      </w:r>
      <w:r w:rsidRPr="004F2771">
        <w:tab/>
        <w:t>absenční výpůjčkou se rozumí výpůjčka mimo budovu knihovny.</w:t>
      </w:r>
    </w:p>
    <w:p w14:paraId="15700A3C" w14:textId="77777777" w:rsidR="00281638" w:rsidRPr="004F2771" w:rsidRDefault="0009475F" w:rsidP="00281638">
      <w:pPr>
        <w:pStyle w:val="VkazMetodickvysvtlivkyBlok"/>
      </w:pPr>
      <w:r w:rsidRPr="004F2771">
        <w:t>Řádek 0612</w:t>
      </w:r>
      <w:r w:rsidR="00281638" w:rsidRPr="004F2771">
        <w:t>:</w:t>
      </w:r>
      <w:r w:rsidR="00281638" w:rsidRPr="004F2771">
        <w:tab/>
        <w:t>uvede se úhrn veškerých výdajů za všechny dokumenty zakoupené knihovnou během vykazovaného období pro její knihovní fond.</w:t>
      </w:r>
    </w:p>
    <w:p w14:paraId="06456A0E" w14:textId="77777777" w:rsidR="00281638" w:rsidRPr="004F2771" w:rsidRDefault="0009475F" w:rsidP="00281638">
      <w:pPr>
        <w:pStyle w:val="VkazMetodickvysvtlivkyBlok"/>
      </w:pPr>
      <w:r w:rsidRPr="004F2771">
        <w:t>Řádek 0613</w:t>
      </w:r>
      <w:r w:rsidR="00281638" w:rsidRPr="004F2771">
        <w:t xml:space="preserve">: </w:t>
      </w:r>
      <w:r w:rsidR="00281638" w:rsidRPr="004F2771">
        <w:tab/>
        <w:t xml:space="preserve">uvede se průměrný evidenční počet zaměstnanců knihovny přepočtený na plně zaměstnané za sledovaný rok s přesností na jedno desetinné místo, jedná se o počet zaměstnanců knihovny z celkového počtu zaměstnanců muzea (tj. z ř. 0301). </w:t>
      </w:r>
    </w:p>
    <w:p w14:paraId="30024ECA" w14:textId="77777777" w:rsidR="00281638" w:rsidRPr="004F2771" w:rsidRDefault="0009475F" w:rsidP="00281638">
      <w:pPr>
        <w:pStyle w:val="VkazMetodickvysvtlivkyBlok"/>
      </w:pPr>
      <w:r w:rsidRPr="004F2771">
        <w:t>Řádek 0614</w:t>
      </w:r>
      <w:r w:rsidR="00281638" w:rsidRPr="004F2771">
        <w:t xml:space="preserve">: </w:t>
      </w:r>
      <w:r w:rsidR="00281638" w:rsidRPr="004F2771">
        <w:tab/>
        <w:t>uvede se součet všech pracovních úvazků zaměstnanců knihovny s kvalifikací v knihovnictví nebo informačních vědách počínaje úrovní ukončeného středoškolského studia.</w:t>
      </w:r>
    </w:p>
    <w:p w14:paraId="63955B98" w14:textId="77777777" w:rsidR="00281638" w:rsidRPr="004F2771" w:rsidRDefault="00281638" w:rsidP="00281638">
      <w:pPr>
        <w:pStyle w:val="VkazMetodOddly"/>
      </w:pPr>
      <w:r w:rsidRPr="004F2771">
        <w:t>ODDÍL VII.</w:t>
      </w:r>
    </w:p>
    <w:p w14:paraId="73E7C99B" w14:textId="77777777" w:rsidR="00281638" w:rsidRPr="004F2771" w:rsidRDefault="00281638" w:rsidP="00281638">
      <w:pPr>
        <w:pStyle w:val="VkazMetodickvysvtlivkyBlok"/>
      </w:pPr>
      <w:r w:rsidRPr="004F2771">
        <w:t>Řádek 0705:</w:t>
      </w:r>
      <w:r w:rsidRPr="004F2771">
        <w:tab/>
        <w:t>uvede se počet m</w:t>
      </w:r>
      <w:r w:rsidRPr="004F2771">
        <w:rPr>
          <w:vertAlign w:val="superscript"/>
        </w:rPr>
        <w:t>2</w:t>
      </w:r>
      <w:r w:rsidRPr="004F2771">
        <w:t xml:space="preserve"> plochy přístupné veřejnosti včetně depozitářů sbírek, knihovny a archivu; tj. např. expoziční a výstavní sály, koncertní a přednáškové sály a salonky, badatelny a zmíněné depozitáře, knihovny a archivy muzeí a galerií.</w:t>
      </w:r>
    </w:p>
    <w:p w14:paraId="1E2E3506" w14:textId="77777777" w:rsidR="00281638" w:rsidRPr="004F2771" w:rsidRDefault="00281638" w:rsidP="00281638">
      <w:pPr>
        <w:pStyle w:val="VkazMetodOddly"/>
      </w:pPr>
      <w:r w:rsidRPr="004F2771">
        <w:t>ODDÍL IX.</w:t>
      </w:r>
    </w:p>
    <w:p w14:paraId="6DB4E871" w14:textId="77777777" w:rsidR="00281638" w:rsidRPr="004F2771" w:rsidRDefault="00281638" w:rsidP="00281638">
      <w:pPr>
        <w:pStyle w:val="VkazMetodickvysvtlivkyBlok"/>
      </w:pPr>
      <w:r w:rsidRPr="004F2771">
        <w:t>Řádek 0901:</w:t>
      </w:r>
      <w:r w:rsidRPr="004F2771">
        <w:tab/>
        <w:t>vykazují se ty sbírkové předměty, které byly v předchozích letech evidovány v chronologické evidenci a předměty evidované v systematické evidenci, pokud nejsou zahrnuty v chronologické evidenci.</w:t>
      </w:r>
    </w:p>
    <w:p w14:paraId="504618E8" w14:textId="77777777" w:rsidR="00735B0D" w:rsidRPr="004F2771" w:rsidRDefault="00735B0D" w:rsidP="00735B0D">
      <w:pPr>
        <w:pStyle w:val="VkazMetodickvysvtlivkyBlok"/>
      </w:pPr>
      <w:r w:rsidRPr="004F2771">
        <w:t>Řádek 0902: uvede se počet evidenčních čísel sbírkových předmětů, které jsou archiváliemi ve smyslu §2 zákona č. 499/2004 Sb., o archivnictví a spisové službě a o změně některých zákonů.</w:t>
      </w:r>
    </w:p>
    <w:p w14:paraId="2C365ED0" w14:textId="77777777" w:rsidR="00735B0D" w:rsidRPr="004F2771" w:rsidRDefault="00735B0D" w:rsidP="00735B0D">
      <w:pPr>
        <w:pStyle w:val="VkazMetodickvysvtlivkyBlok"/>
      </w:pPr>
      <w:r w:rsidRPr="004F2771">
        <w:t>Řádek 0903: uvede se počet evidenčních čísel sbírkových předmětů, které jsou movitou či nemovitou kulturní památkou nebo národní kulturní památkou podle zákona č. 20/1987 Sb., o státní památkové péči, ve znění pozdějších předpisů.</w:t>
      </w:r>
    </w:p>
    <w:p w14:paraId="3CE025EF" w14:textId="77777777" w:rsidR="00281638" w:rsidRPr="004F2771" w:rsidRDefault="00735B0D" w:rsidP="00281638">
      <w:pPr>
        <w:pStyle w:val="VkazMetodickvysvtlivkyBlok"/>
      </w:pPr>
      <w:r w:rsidRPr="004F2771">
        <w:t>Řádek 0905</w:t>
      </w:r>
      <w:r w:rsidR="00281638" w:rsidRPr="004F2771">
        <w:t>:</w:t>
      </w:r>
      <w:r w:rsidR="00281638" w:rsidRPr="004F2771">
        <w:tab/>
        <w:t>převedení dvojrozměrného nebo trojrozměrného sbírkového předmětu nebo dokumentu do digitální podoby skenováním nebo fotografováním aj. a připojení takto získaných dat k dokumentačnímu záznamu o předmětu a jejich archivace.</w:t>
      </w:r>
    </w:p>
    <w:p w14:paraId="7E1C0987" w14:textId="77777777" w:rsidR="00281638" w:rsidRPr="004F2771" w:rsidRDefault="00735B0D" w:rsidP="00281638">
      <w:pPr>
        <w:pStyle w:val="VkazMetodickvysvtlivkyBlok"/>
      </w:pPr>
      <w:r w:rsidRPr="004F2771">
        <w:t>Řádek 0907</w:t>
      </w:r>
      <w:r w:rsidR="00281638" w:rsidRPr="004F2771">
        <w:t>:</w:t>
      </w:r>
      <w:r w:rsidR="00281638" w:rsidRPr="004F2771">
        <w:tab/>
        <w:t>vykazuje se počet přírůstkových čísel získaných od 1. ledna do 31. prosince sledovaného roku.</w:t>
      </w:r>
    </w:p>
    <w:p w14:paraId="14A679BB" w14:textId="77777777" w:rsidR="00281638" w:rsidRPr="004F2771" w:rsidRDefault="00281638" w:rsidP="00281638">
      <w:pPr>
        <w:pStyle w:val="VkazMetodickvysvtlivkyBlok"/>
      </w:pPr>
      <w:r w:rsidRPr="004F2771">
        <w:t>Ř</w:t>
      </w:r>
      <w:r w:rsidR="00735B0D" w:rsidRPr="004F2771">
        <w:t>ádek 0908</w:t>
      </w:r>
      <w:r w:rsidRPr="004F2771">
        <w:t>:</w:t>
      </w:r>
      <w:r w:rsidRPr="004F2771">
        <w:tab/>
        <w:t>vykazuje se počet evidenčních čísel sbírkových předmětů vyřazených fyzicky od 1. ledna do 31. prosince sledovaného roku.</w:t>
      </w:r>
    </w:p>
    <w:p w14:paraId="5198ADCF" w14:textId="77777777" w:rsidR="00281638" w:rsidRPr="004F2771" w:rsidRDefault="00735B0D" w:rsidP="00281638">
      <w:pPr>
        <w:pStyle w:val="VkazMetodickvysvtlivkyBlok"/>
      </w:pPr>
      <w:r w:rsidRPr="004F2771">
        <w:t>Řádek 0911</w:t>
      </w:r>
      <w:r w:rsidR="00281638" w:rsidRPr="004F2771">
        <w:t>:</w:t>
      </w:r>
      <w:r w:rsidR="00281638" w:rsidRPr="004F2771">
        <w:tab/>
        <w:t>vykazuje se počet sbírkových předmětů, které byly od 1. ledna do 31. prosince sledovaného roku revidovány (porovnání evidence se skutečným stavem sbírek).</w:t>
      </w:r>
    </w:p>
    <w:p w14:paraId="6950C4D9" w14:textId="77777777" w:rsidR="00281638" w:rsidRPr="004F2771" w:rsidRDefault="00735B0D" w:rsidP="00281638">
      <w:pPr>
        <w:pStyle w:val="VkazMetodickvysvtlivkyBlok"/>
      </w:pPr>
      <w:r w:rsidRPr="004F2771">
        <w:t>Řádek 0912</w:t>
      </w:r>
      <w:r w:rsidR="00281638" w:rsidRPr="004F2771">
        <w:t>:</w:t>
      </w:r>
      <w:r w:rsidR="00281638" w:rsidRPr="004F2771">
        <w:tab/>
        <w:t>počet konzervovaných sbírkových předmětů za sledovaný rok – uvede se počet evidenčních čísel.</w:t>
      </w:r>
    </w:p>
    <w:p w14:paraId="5A9CB330" w14:textId="77777777" w:rsidR="00281638" w:rsidRPr="004F2771" w:rsidRDefault="00735B0D" w:rsidP="00281638">
      <w:pPr>
        <w:pStyle w:val="VkazMetodickvysvtlivkyBlok"/>
      </w:pPr>
      <w:r w:rsidRPr="004F2771">
        <w:t>Řádek 0914</w:t>
      </w:r>
      <w:r w:rsidR="00281638" w:rsidRPr="004F2771">
        <w:t>:</w:t>
      </w:r>
      <w:r w:rsidR="00281638" w:rsidRPr="004F2771">
        <w:tab/>
        <w:t>počet zrestaurovaných sbírkových předmětů za sledovaný rok – uvede se počet evidenčních čísel.</w:t>
      </w:r>
    </w:p>
    <w:p w14:paraId="48932A07" w14:textId="77777777" w:rsidR="00281638" w:rsidRPr="004F2771" w:rsidRDefault="00735B0D" w:rsidP="00281638">
      <w:pPr>
        <w:pStyle w:val="VkazMetodickvysvtlivkyBlok"/>
      </w:pPr>
      <w:r w:rsidRPr="004F2771">
        <w:t>Řádek 0916</w:t>
      </w:r>
      <w:r w:rsidR="00281638" w:rsidRPr="004F2771">
        <w:t>:</w:t>
      </w:r>
      <w:r w:rsidR="00281638" w:rsidRPr="004F2771">
        <w:tab/>
        <w:t>počet preparovaných sbírkových předmětů za sledovaný rok – uvede se počet evidenčních čísel.</w:t>
      </w:r>
    </w:p>
    <w:p w14:paraId="50C03678" w14:textId="77777777" w:rsidR="00E11C61" w:rsidRDefault="00735B0D" w:rsidP="00E11C61">
      <w:pPr>
        <w:pStyle w:val="VkazMetodickvysvtlivkyBlok"/>
      </w:pPr>
      <w:r w:rsidRPr="004F2771">
        <w:t>Řádek 0920</w:t>
      </w:r>
      <w:r w:rsidR="00281638" w:rsidRPr="004F2771">
        <w:t>:</w:t>
      </w:r>
      <w:r w:rsidR="00281638" w:rsidRPr="004F2771">
        <w:tab/>
        <w:t>za výstupy plnění úkolů výzkumu a vývoje se považují monografie (jejich kapitoly) s přiděleným ISBN, články s poznámkovým aparátem ve sbornících a časopisech, ohlášené referáty na konferencích, učebnice (jejich kapitoly), katalogy sbírek, výstav nebo expozic, případně edice dokumentů, které mají kritický aparát, libreto nebo scénář autorské výstavy nebo expozice, rukopisy výzkumných a restaurátorských zpráv mající povahu autorského díla, přijaté projekty nebo návrhy na nové technologie.</w:t>
      </w:r>
    </w:p>
    <w:sectPr w:rsidR="00E11C61" w:rsidSect="008C3B29">
      <w:footnotePr>
        <w:numRestart w:val="eachPage"/>
      </w:footnotePr>
      <w:type w:val="continuous"/>
      <w:pgSz w:w="11907" w:h="16840" w:code="9"/>
      <w:pgMar w:top="397" w:right="397" w:bottom="397" w:left="397" w:header="454"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61238" w14:textId="77777777" w:rsidR="00DB4EDB" w:rsidRDefault="00DB4EDB">
      <w:r>
        <w:separator/>
      </w:r>
    </w:p>
  </w:endnote>
  <w:endnote w:type="continuationSeparator" w:id="0">
    <w:p w14:paraId="1684A926" w14:textId="77777777" w:rsidR="00DB4EDB" w:rsidRDefault="00DB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oronto">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00000007" w:usb1="00000000" w:usb2="00000000" w:usb3="00000000" w:csb0="00000093" w:csb1="00000000"/>
  </w:font>
  <w:font w:name="Switzerland">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9AC1E" w14:textId="77777777" w:rsidR="00DB4EDB" w:rsidRPr="004F45D4" w:rsidRDefault="00DB4EDB" w:rsidP="00815F29">
      <w:pPr>
        <w:pStyle w:val="Zkladntext2"/>
        <w:spacing w:line="240" w:lineRule="auto"/>
        <w:jc w:val="left"/>
        <w:rPr>
          <w:b w:val="0"/>
          <w:sz w:val="12"/>
          <w:szCs w:val="12"/>
        </w:rPr>
      </w:pPr>
      <w:r w:rsidRPr="004F45D4">
        <w:rPr>
          <w:sz w:val="12"/>
          <w:szCs w:val="12"/>
        </w:rPr>
        <w:separator/>
      </w:r>
    </w:p>
  </w:footnote>
  <w:footnote w:type="continuationSeparator" w:id="0">
    <w:p w14:paraId="22857C4F" w14:textId="77777777" w:rsidR="00DB4EDB" w:rsidRPr="004F45D4" w:rsidRDefault="00DB4EDB">
      <w:pPr>
        <w:rPr>
          <w:sz w:val="12"/>
          <w:szCs w:val="12"/>
        </w:rPr>
      </w:pPr>
      <w:r w:rsidRPr="004F45D4">
        <w:rPr>
          <w:sz w:val="12"/>
          <w:szCs w:val="12"/>
        </w:rPr>
        <w:continuationSeparator/>
      </w:r>
    </w:p>
  </w:footnote>
  <w:footnote w:type="continuationNotice" w:id="1">
    <w:p w14:paraId="42D40E05" w14:textId="77777777" w:rsidR="00DB4EDB" w:rsidRPr="004F45D4" w:rsidRDefault="00DB4EDB">
      <w:pPr>
        <w:rPr>
          <w:sz w:val="12"/>
          <w:szCs w:val="12"/>
        </w:rPr>
      </w:pPr>
    </w:p>
  </w:footnote>
  <w:footnote w:id="2">
    <w:p w14:paraId="2A0C738F" w14:textId="77777777" w:rsidR="0035685C" w:rsidRDefault="0035685C" w:rsidP="00B97214">
      <w:pPr>
        <w:pStyle w:val="vkazpoznpodarou"/>
      </w:pPr>
      <w:r>
        <w:rPr>
          <w:rStyle w:val="Znakapoznpodarou"/>
        </w:rPr>
        <w:footnoteRef/>
      </w:r>
      <w:r>
        <w:t xml:space="preserve"> </w:t>
      </w:r>
      <w:r w:rsidRPr="00B22D9E">
        <w:t>Vyplní se jmenovitě všechny pobočky muzeí a galerií (počet poboček odpovídá ř. 0103)</w:t>
      </w:r>
      <w:r>
        <w:t>. Pokud muzeum nemá žádnou pobočku, tabulka se nevyplňuje.</w:t>
      </w:r>
    </w:p>
  </w:footnote>
  <w:footnote w:id="3">
    <w:p w14:paraId="3ABA0952" w14:textId="77777777" w:rsidR="0035685C" w:rsidRDefault="0035685C" w:rsidP="00B97214">
      <w:pPr>
        <w:pStyle w:val="vkazpoznpodarou"/>
      </w:pPr>
      <w:r>
        <w:rPr>
          <w:rStyle w:val="Znakapoznpodarou"/>
        </w:rPr>
        <w:footnoteRef/>
      </w:r>
      <w:r>
        <w:t xml:space="preserve"> Počet návštěvníků všech poboček se započítá do celkové návštěvnosti v ř. 0218.</w:t>
      </w:r>
    </w:p>
  </w:footnote>
  <w:footnote w:id="4">
    <w:p w14:paraId="0E045680" w14:textId="77777777" w:rsidR="0035685C" w:rsidRDefault="0035685C" w:rsidP="00B97214">
      <w:pPr>
        <w:pStyle w:val="vkazpoznpodarou"/>
      </w:pPr>
      <w:r>
        <w:rPr>
          <w:rStyle w:val="Znakapoznpodarou"/>
        </w:rPr>
        <w:footnoteRef/>
      </w:r>
      <w:r>
        <w:t xml:space="preserve"> </w:t>
      </w:r>
      <w:r w:rsidRPr="00B22D9E">
        <w:t>Kód klasifikace pobočky se označí podle předcházející tabulky.</w:t>
      </w:r>
    </w:p>
  </w:footnote>
  <w:footnote w:id="5">
    <w:p w14:paraId="270B9209" w14:textId="77777777" w:rsidR="004F2771" w:rsidRPr="004F2771" w:rsidRDefault="004F2771" w:rsidP="004F2771">
      <w:pPr>
        <w:pStyle w:val="Textpoznpodarou"/>
        <w:spacing w:after="0" w:line="240" w:lineRule="auto"/>
        <w:ind w:left="102" w:hanging="74"/>
        <w:jc w:val="both"/>
        <w:rPr>
          <w:rStyle w:val="FootnoteCharacters"/>
          <w:szCs w:val="10"/>
          <w:vertAlign w:val="baseline"/>
        </w:rPr>
      </w:pPr>
      <w:r w:rsidRPr="004F2771">
        <w:rPr>
          <w:rStyle w:val="FootnoteCharacters"/>
          <w:szCs w:val="10"/>
        </w:rPr>
        <w:footnoteRef/>
      </w:r>
      <w:r w:rsidRPr="004F2771">
        <w:rPr>
          <w:rStyle w:val="FootnoteCharacters"/>
          <w:szCs w:val="10"/>
          <w:vertAlign w:val="baseline"/>
        </w:rPr>
        <w:t xml:space="preserve"> Vztahuje se na osoby pracující pravidelně na základě smlouvy – licenční smlouvy a autorské dohody, smlouvy o spolupráci, smlouvy o dílo aj. Zahrnuje osoby samostatně výdělečně činné, zaměstnané ve vlastním podniku a pomáhající rodinné příslušníky. Pokud se alespoň jedna smlouva či dohoda vztahovala k odborné činnosti, uvede se pouze jednou jako odborný pracovník.</w:t>
      </w:r>
    </w:p>
  </w:footnote>
  <w:footnote w:id="6">
    <w:p w14:paraId="01EE1E3E" w14:textId="77777777" w:rsidR="004F2771" w:rsidRPr="005A4346" w:rsidRDefault="004F2771" w:rsidP="004F2771">
      <w:pPr>
        <w:pStyle w:val="Textpoznpodarou"/>
        <w:spacing w:after="0" w:line="240" w:lineRule="auto"/>
        <w:ind w:left="102" w:hanging="74"/>
        <w:jc w:val="both"/>
        <w:rPr>
          <w:rStyle w:val="FootnoteCharacters"/>
          <w:szCs w:val="10"/>
          <w:vertAlign w:val="baseline"/>
        </w:rPr>
      </w:pPr>
      <w:r w:rsidRPr="004F2771">
        <w:rPr>
          <w:rStyle w:val="FootnoteCharacters"/>
          <w:szCs w:val="10"/>
        </w:rPr>
        <w:footnoteRef/>
      </w:r>
      <w:r w:rsidRPr="004F2771">
        <w:rPr>
          <w:rStyle w:val="FootnoteCharacters"/>
          <w:szCs w:val="10"/>
          <w:vertAlign w:val="baseline"/>
        </w:rPr>
        <w:t xml:space="preserve"> Uvede se počet</w:t>
      </w:r>
      <w:r w:rsidRPr="004F2771">
        <w:rPr>
          <w:rStyle w:val="FootnoteCharacters"/>
          <w:szCs w:val="10"/>
        </w:rPr>
        <w:t xml:space="preserve"> </w:t>
      </w:r>
      <w:r w:rsidRPr="004F2771">
        <w:rPr>
          <w:rStyle w:val="FootnoteCharacters"/>
          <w:szCs w:val="10"/>
          <w:vertAlign w:val="baseline"/>
        </w:rPr>
        <w:t>fyzických osob bez ohledu na počet uzavřených dohod. Pokud se alespoň jedna dohoda vztahovala k odborné činnosti, uvede se pouze jednou jako odborný pracovník.</w:t>
      </w:r>
    </w:p>
  </w:footnote>
  <w:footnote w:id="7">
    <w:p w14:paraId="270AE221" w14:textId="77777777" w:rsidR="004F2771" w:rsidRPr="005A4346" w:rsidRDefault="004F2771" w:rsidP="004F2771">
      <w:pPr>
        <w:pStyle w:val="Textpoznpodarou"/>
        <w:spacing w:after="0" w:line="240" w:lineRule="auto"/>
        <w:ind w:left="102" w:hanging="74"/>
        <w:jc w:val="both"/>
        <w:rPr>
          <w:rStyle w:val="Znakapoznpodarou"/>
          <w:rFonts w:ascii="Arial" w:hAnsi="Arial" w:cs="Arial"/>
          <w:bCs/>
          <w:sz w:val="12"/>
          <w:vertAlign w:val="baseline"/>
        </w:rPr>
      </w:pPr>
      <w:r w:rsidRPr="008B6315">
        <w:rPr>
          <w:rStyle w:val="FootnoteCharacters"/>
          <w:bCs/>
          <w:szCs w:val="24"/>
        </w:rPr>
        <w:footnoteRef/>
      </w:r>
      <w:r>
        <w:tab/>
      </w:r>
      <w:r w:rsidRPr="005A4346">
        <w:rPr>
          <w:rStyle w:val="Znakapoznpodarou"/>
          <w:rFonts w:ascii="Arial" w:hAnsi="Arial" w:cs="Arial"/>
          <w:bCs/>
          <w:sz w:val="12"/>
          <w:vertAlign w:val="baseline"/>
        </w:rPr>
        <w:t>Vědečtí pracovníci, kurátoři sbírek, kvalifikovaní konzervátoři, restaurátoři, lektoři a pracovníci managementu, přičemž jejich vzdělání není pro výkaz rozhodující.</w:t>
      </w:r>
    </w:p>
  </w:footnote>
  <w:footnote w:id="8">
    <w:p w14:paraId="0F1876BF" w14:textId="77777777" w:rsidR="0035685C" w:rsidRPr="00B97214" w:rsidRDefault="0035685C" w:rsidP="00DE4709">
      <w:pPr>
        <w:pStyle w:val="Textpoznpodarou"/>
        <w:tabs>
          <w:tab w:val="clear" w:pos="187"/>
          <w:tab w:val="left" w:pos="142"/>
        </w:tabs>
        <w:spacing w:after="0" w:line="240" w:lineRule="auto"/>
        <w:ind w:left="142" w:hanging="142"/>
        <w:rPr>
          <w:rFonts w:ascii="Arial" w:hAnsi="Arial" w:cs="Arial"/>
          <w:sz w:val="12"/>
          <w:szCs w:val="12"/>
        </w:rPr>
      </w:pPr>
      <w:r w:rsidRPr="00B97214">
        <w:rPr>
          <w:rStyle w:val="Znakapoznpodarou"/>
          <w:rFonts w:ascii="Arial" w:hAnsi="Arial" w:cs="Arial"/>
          <w:sz w:val="12"/>
        </w:rPr>
        <w:footnoteRef/>
      </w:r>
      <w:r w:rsidRPr="00B97214">
        <w:t xml:space="preserve"> </w:t>
      </w:r>
      <w:r w:rsidRPr="00B97214">
        <w:rPr>
          <w:rStyle w:val="Znakapoznpodarou"/>
          <w:rFonts w:ascii="Arial" w:hAnsi="Arial"/>
          <w:bCs/>
          <w:sz w:val="12"/>
          <w:szCs w:val="10"/>
          <w:vertAlign w:val="baseline"/>
        </w:rPr>
        <w:t>Pokud se Vaše převažující ekonomická činnost nevztahuje k muzejn</w:t>
      </w:r>
      <w:r w:rsidRPr="00B97214">
        <w:rPr>
          <w:rFonts w:ascii="Arial" w:hAnsi="Arial"/>
          <w:bCs/>
          <w:sz w:val="12"/>
          <w:szCs w:val="10"/>
        </w:rPr>
        <w:t>í</w:t>
      </w:r>
      <w:r w:rsidRPr="00B97214">
        <w:rPr>
          <w:rStyle w:val="Znakapoznpodarou"/>
          <w:rFonts w:ascii="Arial" w:hAnsi="Arial"/>
          <w:bCs/>
          <w:sz w:val="12"/>
          <w:szCs w:val="10"/>
          <w:vertAlign w:val="baseline"/>
        </w:rPr>
        <w:t xml:space="preserve"> a galerijn</w:t>
      </w:r>
      <w:r w:rsidRPr="00B97214">
        <w:rPr>
          <w:rFonts w:ascii="Arial" w:hAnsi="Arial"/>
          <w:bCs/>
          <w:sz w:val="12"/>
          <w:szCs w:val="10"/>
        </w:rPr>
        <w:t>í</w:t>
      </w:r>
      <w:r w:rsidRPr="00B97214">
        <w:rPr>
          <w:rStyle w:val="Znakapoznpodarou"/>
          <w:rFonts w:ascii="Arial" w:hAnsi="Arial"/>
          <w:bCs/>
          <w:sz w:val="12"/>
          <w:szCs w:val="10"/>
          <w:vertAlign w:val="baseline"/>
        </w:rPr>
        <w:t xml:space="preserve"> činnosti, uveďte prosím pouze údaje za </w:t>
      </w:r>
      <w:r w:rsidRPr="00B97214">
        <w:rPr>
          <w:rFonts w:ascii="Arial" w:hAnsi="Arial"/>
          <w:bCs/>
          <w:sz w:val="12"/>
          <w:szCs w:val="10"/>
        </w:rPr>
        <w:t xml:space="preserve">muzejní </w:t>
      </w:r>
      <w:r w:rsidRPr="00B97214">
        <w:rPr>
          <w:rStyle w:val="Znakapoznpodarou"/>
          <w:rFonts w:ascii="Arial" w:hAnsi="Arial"/>
          <w:bCs/>
          <w:sz w:val="12"/>
          <w:szCs w:val="10"/>
          <w:vertAlign w:val="baseline"/>
        </w:rPr>
        <w:t>a galerijn</w:t>
      </w:r>
      <w:r w:rsidRPr="00B97214">
        <w:rPr>
          <w:rFonts w:ascii="Arial" w:hAnsi="Arial"/>
          <w:bCs/>
          <w:sz w:val="12"/>
          <w:szCs w:val="10"/>
        </w:rPr>
        <w:t>í</w:t>
      </w:r>
      <w:r w:rsidRPr="00B97214">
        <w:rPr>
          <w:rStyle w:val="Znakapoznpodarou"/>
          <w:rFonts w:ascii="Arial" w:hAnsi="Arial"/>
          <w:bCs/>
          <w:sz w:val="12"/>
          <w:szCs w:val="10"/>
          <w:vertAlign w:val="baseline"/>
        </w:rPr>
        <w:t xml:space="preserve"> činnost. Údaje se uvádějí za běžný rok.</w:t>
      </w:r>
    </w:p>
  </w:footnote>
  <w:footnote w:id="9">
    <w:p w14:paraId="38903DAD" w14:textId="77777777" w:rsidR="00AF1CF9" w:rsidRDefault="00AF1CF9" w:rsidP="00B97214">
      <w:pPr>
        <w:pStyle w:val="vkazpoznpodarou"/>
      </w:pPr>
      <w:r>
        <w:rPr>
          <w:rStyle w:val="Znakapoznpodarou"/>
        </w:rPr>
        <w:footnoteRef/>
      </w:r>
      <w:r>
        <w:t xml:space="preserve"> </w:t>
      </w:r>
      <w:r>
        <w:rPr>
          <w:rStyle w:val="Znakapoznpodarou"/>
          <w:bCs w:val="0"/>
          <w:szCs w:val="10"/>
          <w:vertAlign w:val="baseline"/>
        </w:rPr>
        <w:t>V</w:t>
      </w:r>
      <w:r w:rsidRPr="00E4357B">
        <w:rPr>
          <w:rStyle w:val="Znakapoznpodarou"/>
          <w:bCs w:val="0"/>
          <w:szCs w:val="10"/>
          <w:vertAlign w:val="baseline"/>
        </w:rPr>
        <w:t>ložené finanční prostředky z vlastních zdrojů (rezerv apod.)</w:t>
      </w:r>
      <w:r>
        <w:t>.</w:t>
      </w:r>
    </w:p>
  </w:footnote>
  <w:footnote w:id="10">
    <w:p w14:paraId="109AE9D8" w14:textId="77777777" w:rsidR="00AF1CF9" w:rsidRPr="00E428B1" w:rsidRDefault="00AF1CF9" w:rsidP="00B97214">
      <w:pPr>
        <w:pStyle w:val="vkazpoznpodarou"/>
        <w:rPr>
          <w:rStyle w:val="Znakapoznpodarou"/>
          <w:szCs w:val="10"/>
          <w:vertAlign w:val="baseline"/>
        </w:rPr>
      </w:pPr>
      <w:r w:rsidRPr="00E428B1">
        <w:rPr>
          <w:rStyle w:val="Znakapoznpodarou"/>
          <w:szCs w:val="10"/>
        </w:rPr>
        <w:footnoteRef/>
      </w:r>
      <w:r w:rsidRPr="00E428B1">
        <w:rPr>
          <w:rStyle w:val="Znakapoznpodarou"/>
          <w:szCs w:val="10"/>
        </w:rPr>
        <w:t xml:space="preserve"> </w:t>
      </w:r>
      <w:r w:rsidRPr="00E428B1">
        <w:rPr>
          <w:rStyle w:val="Znakapoznpodarou"/>
          <w:szCs w:val="10"/>
          <w:vertAlign w:val="baseline"/>
        </w:rPr>
        <w:t>Vst</w:t>
      </w:r>
      <w:r>
        <w:rPr>
          <w:rStyle w:val="Znakapoznpodarou"/>
          <w:szCs w:val="10"/>
          <w:vertAlign w:val="baseline"/>
        </w:rPr>
        <w:t>upní cena vyšší než 40 000 Kč a </w:t>
      </w:r>
      <w:r w:rsidRPr="00E428B1">
        <w:rPr>
          <w:rStyle w:val="Znakapoznpodarou"/>
          <w:szCs w:val="10"/>
          <w:vertAlign w:val="baseline"/>
        </w:rPr>
        <w:t>provozně-technické funkce delší než jeden rok (§ 26 ZDP)</w:t>
      </w:r>
      <w:r>
        <w:t>.</w:t>
      </w:r>
    </w:p>
  </w:footnote>
  <w:footnote w:id="11">
    <w:p w14:paraId="2209CEB3" w14:textId="77777777" w:rsidR="00AF1CF9" w:rsidRPr="00315CFA" w:rsidRDefault="00AF1CF9" w:rsidP="00B97214">
      <w:pPr>
        <w:pStyle w:val="vkazpoznpodarou"/>
        <w:rPr>
          <w:rStyle w:val="Znakapoznpodarou"/>
          <w:szCs w:val="10"/>
          <w:vertAlign w:val="baseline"/>
        </w:rPr>
      </w:pPr>
      <w:r w:rsidRPr="0072298C">
        <w:rPr>
          <w:rStyle w:val="Znakapoznpodarou"/>
          <w:szCs w:val="10"/>
        </w:rPr>
        <w:footnoteRef/>
      </w:r>
      <w:r w:rsidRPr="0072298C">
        <w:rPr>
          <w:rStyle w:val="Znakapoznpodarou"/>
          <w:szCs w:val="10"/>
        </w:rPr>
        <w:t xml:space="preserve"> </w:t>
      </w:r>
      <w:r w:rsidRPr="0072298C">
        <w:rPr>
          <w:rStyle w:val="Znakapoznpodarou"/>
          <w:szCs w:val="10"/>
          <w:vertAlign w:val="baseline"/>
        </w:rPr>
        <w:t>Vst</w:t>
      </w:r>
      <w:r>
        <w:rPr>
          <w:rStyle w:val="Znakapoznpodarou"/>
          <w:szCs w:val="10"/>
          <w:vertAlign w:val="baseline"/>
        </w:rPr>
        <w:t>upní cena vyšší než 60 000 Kč a </w:t>
      </w:r>
      <w:r w:rsidRPr="0072298C">
        <w:rPr>
          <w:rStyle w:val="Znakapoznpodarou"/>
          <w:szCs w:val="10"/>
          <w:vertAlign w:val="baseline"/>
        </w:rPr>
        <w:t>doba použitelnosti delší než jeden rok (§ 32a ZDP)</w:t>
      </w:r>
      <w:r>
        <w:t>.</w:t>
      </w:r>
    </w:p>
  </w:footnote>
  <w:footnote w:id="12">
    <w:p w14:paraId="6D4B6A96" w14:textId="77777777" w:rsidR="00AF1CF9" w:rsidRPr="00D045F0" w:rsidRDefault="00AF1CF9" w:rsidP="00B97214">
      <w:pPr>
        <w:pStyle w:val="vkazpoznpodarou"/>
        <w:rPr>
          <w:szCs w:val="12"/>
        </w:rPr>
      </w:pPr>
      <w:r>
        <w:rPr>
          <w:rStyle w:val="Znakapoznpodarou"/>
        </w:rPr>
        <w:footnoteRef/>
      </w:r>
      <w:r>
        <w:t xml:space="preserve"> </w:t>
      </w:r>
      <w:r w:rsidRPr="00405498">
        <w:t>Pro poskytování knihovnických služeb</w:t>
      </w:r>
      <w:r w:rsidRPr="00D045F0">
        <w:rPr>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8E70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3E22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6252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2CD3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0ED0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E65C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3222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C60C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9C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0442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1428E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FC53A2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1D719B6"/>
    <w:multiLevelType w:val="hybridMultilevel"/>
    <w:tmpl w:val="2BBC12A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B179C1"/>
    <w:multiLevelType w:val="hybridMultilevel"/>
    <w:tmpl w:val="F1724B6E"/>
    <w:lvl w:ilvl="0" w:tplc="09DA6A9A">
      <w:start w:val="1"/>
      <w:numFmt w:val="upperLetter"/>
      <w:pStyle w:val="Vkazoddlypoznmka"/>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4917B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95E416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D230C8"/>
    <w:multiLevelType w:val="hybridMultilevel"/>
    <w:tmpl w:val="670232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062AC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C8C0BD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ADD3654"/>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16cid:durableId="64450747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58808230">
    <w:abstractNumId w:val="15"/>
  </w:num>
  <w:num w:numId="3" w16cid:durableId="1203594004">
    <w:abstractNumId w:val="16"/>
  </w:num>
  <w:num w:numId="4" w16cid:durableId="1521243274">
    <w:abstractNumId w:val="18"/>
  </w:num>
  <w:num w:numId="5" w16cid:durableId="1027831593">
    <w:abstractNumId w:val="12"/>
  </w:num>
  <w:num w:numId="6" w16cid:durableId="34822334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88031107">
    <w:abstractNumId w:val="20"/>
  </w:num>
  <w:num w:numId="8" w16cid:durableId="570238765">
    <w:abstractNumId w:val="11"/>
  </w:num>
  <w:num w:numId="9" w16cid:durableId="1882357245">
    <w:abstractNumId w:val="19"/>
  </w:num>
  <w:num w:numId="10" w16cid:durableId="1633174001">
    <w:abstractNumId w:val="17"/>
  </w:num>
  <w:num w:numId="11" w16cid:durableId="1729722416">
    <w:abstractNumId w:val="8"/>
  </w:num>
  <w:num w:numId="12" w16cid:durableId="325060426">
    <w:abstractNumId w:val="3"/>
  </w:num>
  <w:num w:numId="13" w16cid:durableId="1090203933">
    <w:abstractNumId w:val="2"/>
  </w:num>
  <w:num w:numId="14" w16cid:durableId="2070574587">
    <w:abstractNumId w:val="1"/>
  </w:num>
  <w:num w:numId="15" w16cid:durableId="843977051">
    <w:abstractNumId w:val="0"/>
  </w:num>
  <w:num w:numId="16" w16cid:durableId="798915953">
    <w:abstractNumId w:val="9"/>
  </w:num>
  <w:num w:numId="17" w16cid:durableId="1366833390">
    <w:abstractNumId w:val="7"/>
  </w:num>
  <w:num w:numId="18" w16cid:durableId="1328554727">
    <w:abstractNumId w:val="6"/>
  </w:num>
  <w:num w:numId="19" w16cid:durableId="17246881">
    <w:abstractNumId w:val="5"/>
  </w:num>
  <w:num w:numId="20" w16cid:durableId="81952553">
    <w:abstractNumId w:val="4"/>
  </w:num>
  <w:num w:numId="21" w16cid:durableId="216861511">
    <w:abstractNumId w:val="13"/>
  </w:num>
  <w:num w:numId="22" w16cid:durableId="1159812168">
    <w:abstractNumId w:val="14"/>
  </w:num>
  <w:num w:numId="23" w16cid:durableId="2072581828">
    <w:abstractNumId w:val="14"/>
  </w:num>
  <w:num w:numId="24" w16cid:durableId="16183662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 w:id="1"/>
  </w:footnotePr>
  <w:endnotePr>
    <w:endnote w:id="-1"/>
    <w:endnote w:id="0"/>
  </w:endnotePr>
  <w:compat>
    <w:balanceSingleByteDoubleByteWidth/>
    <w:suppressBottomSpacing/>
    <w:suppressTop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109"/>
    <w:rsid w:val="000030B9"/>
    <w:rsid w:val="00010CAE"/>
    <w:rsid w:val="00010DEB"/>
    <w:rsid w:val="00013677"/>
    <w:rsid w:val="0001400E"/>
    <w:rsid w:val="00024A6E"/>
    <w:rsid w:val="00024EA3"/>
    <w:rsid w:val="00025F17"/>
    <w:rsid w:val="00044F16"/>
    <w:rsid w:val="000510DF"/>
    <w:rsid w:val="0005262E"/>
    <w:rsid w:val="00064C34"/>
    <w:rsid w:val="00066AA2"/>
    <w:rsid w:val="00067115"/>
    <w:rsid w:val="00067DBC"/>
    <w:rsid w:val="00072602"/>
    <w:rsid w:val="00080CEB"/>
    <w:rsid w:val="00081EA6"/>
    <w:rsid w:val="00085157"/>
    <w:rsid w:val="00087136"/>
    <w:rsid w:val="00087FDC"/>
    <w:rsid w:val="00092001"/>
    <w:rsid w:val="00092B84"/>
    <w:rsid w:val="0009333B"/>
    <w:rsid w:val="0009475F"/>
    <w:rsid w:val="000B0788"/>
    <w:rsid w:val="000B2497"/>
    <w:rsid w:val="000C0D04"/>
    <w:rsid w:val="000E1EBA"/>
    <w:rsid w:val="000E3455"/>
    <w:rsid w:val="000F0301"/>
    <w:rsid w:val="00104CB9"/>
    <w:rsid w:val="0011276E"/>
    <w:rsid w:val="00126A4D"/>
    <w:rsid w:val="00130674"/>
    <w:rsid w:val="0013219E"/>
    <w:rsid w:val="001340D5"/>
    <w:rsid w:val="00135BC4"/>
    <w:rsid w:val="0013685D"/>
    <w:rsid w:val="00137CD2"/>
    <w:rsid w:val="00140123"/>
    <w:rsid w:val="00140831"/>
    <w:rsid w:val="00146146"/>
    <w:rsid w:val="00146BBE"/>
    <w:rsid w:val="00146DFB"/>
    <w:rsid w:val="001509E5"/>
    <w:rsid w:val="00152A48"/>
    <w:rsid w:val="00153B89"/>
    <w:rsid w:val="00155810"/>
    <w:rsid w:val="0015586C"/>
    <w:rsid w:val="001558A3"/>
    <w:rsid w:val="00157944"/>
    <w:rsid w:val="00161D6C"/>
    <w:rsid w:val="001658E1"/>
    <w:rsid w:val="001673A9"/>
    <w:rsid w:val="001710B3"/>
    <w:rsid w:val="00173A17"/>
    <w:rsid w:val="00173DFE"/>
    <w:rsid w:val="00175153"/>
    <w:rsid w:val="00176872"/>
    <w:rsid w:val="00185313"/>
    <w:rsid w:val="001857FE"/>
    <w:rsid w:val="00190A37"/>
    <w:rsid w:val="00191079"/>
    <w:rsid w:val="001917EF"/>
    <w:rsid w:val="001A0AA6"/>
    <w:rsid w:val="001A0B4F"/>
    <w:rsid w:val="001A4837"/>
    <w:rsid w:val="001A4EFD"/>
    <w:rsid w:val="001B020B"/>
    <w:rsid w:val="001B5DD5"/>
    <w:rsid w:val="001C2A6A"/>
    <w:rsid w:val="001C734C"/>
    <w:rsid w:val="001D25C1"/>
    <w:rsid w:val="001E0CB3"/>
    <w:rsid w:val="001E66EE"/>
    <w:rsid w:val="002044DC"/>
    <w:rsid w:val="002114C5"/>
    <w:rsid w:val="002150B5"/>
    <w:rsid w:val="00216F0B"/>
    <w:rsid w:val="0022656E"/>
    <w:rsid w:val="002418A3"/>
    <w:rsid w:val="00245453"/>
    <w:rsid w:val="0024767D"/>
    <w:rsid w:val="00247C53"/>
    <w:rsid w:val="0025786B"/>
    <w:rsid w:val="00263015"/>
    <w:rsid w:val="002646F0"/>
    <w:rsid w:val="002701B3"/>
    <w:rsid w:val="00270668"/>
    <w:rsid w:val="002706C3"/>
    <w:rsid w:val="002768F0"/>
    <w:rsid w:val="00276951"/>
    <w:rsid w:val="00280482"/>
    <w:rsid w:val="00281638"/>
    <w:rsid w:val="00285651"/>
    <w:rsid w:val="00287290"/>
    <w:rsid w:val="002948ED"/>
    <w:rsid w:val="00294F75"/>
    <w:rsid w:val="002952DE"/>
    <w:rsid w:val="002958D9"/>
    <w:rsid w:val="00296C75"/>
    <w:rsid w:val="002979BD"/>
    <w:rsid w:val="002A1EBB"/>
    <w:rsid w:val="002A1F5F"/>
    <w:rsid w:val="002A5314"/>
    <w:rsid w:val="002A574F"/>
    <w:rsid w:val="002B0FD5"/>
    <w:rsid w:val="002B1F7F"/>
    <w:rsid w:val="002B243F"/>
    <w:rsid w:val="002B7897"/>
    <w:rsid w:val="002C0625"/>
    <w:rsid w:val="002C160C"/>
    <w:rsid w:val="002C3AEF"/>
    <w:rsid w:val="002C3E70"/>
    <w:rsid w:val="002D1AA8"/>
    <w:rsid w:val="002D2186"/>
    <w:rsid w:val="002D5CA6"/>
    <w:rsid w:val="002E1240"/>
    <w:rsid w:val="002E21E4"/>
    <w:rsid w:val="002F2719"/>
    <w:rsid w:val="002F676D"/>
    <w:rsid w:val="003037A3"/>
    <w:rsid w:val="00304444"/>
    <w:rsid w:val="00310325"/>
    <w:rsid w:val="003141D5"/>
    <w:rsid w:val="00316176"/>
    <w:rsid w:val="00316C8E"/>
    <w:rsid w:val="00316D93"/>
    <w:rsid w:val="003253C9"/>
    <w:rsid w:val="0033679B"/>
    <w:rsid w:val="00336A78"/>
    <w:rsid w:val="00337552"/>
    <w:rsid w:val="00343DBF"/>
    <w:rsid w:val="00345169"/>
    <w:rsid w:val="003453A9"/>
    <w:rsid w:val="00345DC1"/>
    <w:rsid w:val="003475EE"/>
    <w:rsid w:val="0035096B"/>
    <w:rsid w:val="003529AD"/>
    <w:rsid w:val="0035685C"/>
    <w:rsid w:val="003578DF"/>
    <w:rsid w:val="00361B2E"/>
    <w:rsid w:val="00362E10"/>
    <w:rsid w:val="0036368F"/>
    <w:rsid w:val="00367C7D"/>
    <w:rsid w:val="00371D47"/>
    <w:rsid w:val="00372328"/>
    <w:rsid w:val="0037279A"/>
    <w:rsid w:val="003746D4"/>
    <w:rsid w:val="00374C69"/>
    <w:rsid w:val="003765DC"/>
    <w:rsid w:val="00383DE8"/>
    <w:rsid w:val="003858C2"/>
    <w:rsid w:val="00386228"/>
    <w:rsid w:val="00386BDA"/>
    <w:rsid w:val="00387E61"/>
    <w:rsid w:val="003930F7"/>
    <w:rsid w:val="00393996"/>
    <w:rsid w:val="00394624"/>
    <w:rsid w:val="00394C62"/>
    <w:rsid w:val="003A4AAD"/>
    <w:rsid w:val="003A6454"/>
    <w:rsid w:val="003B7EB2"/>
    <w:rsid w:val="003C0E13"/>
    <w:rsid w:val="003C1A0B"/>
    <w:rsid w:val="003C3888"/>
    <w:rsid w:val="003C696B"/>
    <w:rsid w:val="003C6A34"/>
    <w:rsid w:val="003D0011"/>
    <w:rsid w:val="003D0C60"/>
    <w:rsid w:val="003D368B"/>
    <w:rsid w:val="003D4A7A"/>
    <w:rsid w:val="003D4C22"/>
    <w:rsid w:val="003E0287"/>
    <w:rsid w:val="003E0F8C"/>
    <w:rsid w:val="003F254F"/>
    <w:rsid w:val="0040169E"/>
    <w:rsid w:val="00403EDD"/>
    <w:rsid w:val="00405498"/>
    <w:rsid w:val="004122C6"/>
    <w:rsid w:val="00412AFC"/>
    <w:rsid w:val="00413CFF"/>
    <w:rsid w:val="00421154"/>
    <w:rsid w:val="00425F77"/>
    <w:rsid w:val="00426207"/>
    <w:rsid w:val="00426DF4"/>
    <w:rsid w:val="004325D7"/>
    <w:rsid w:val="00437A36"/>
    <w:rsid w:val="00442397"/>
    <w:rsid w:val="00444ED9"/>
    <w:rsid w:val="00450449"/>
    <w:rsid w:val="004574B4"/>
    <w:rsid w:val="0046128D"/>
    <w:rsid w:val="00462713"/>
    <w:rsid w:val="004661C4"/>
    <w:rsid w:val="00470343"/>
    <w:rsid w:val="00473396"/>
    <w:rsid w:val="00474735"/>
    <w:rsid w:val="00474E6F"/>
    <w:rsid w:val="00475EEF"/>
    <w:rsid w:val="00480EB5"/>
    <w:rsid w:val="00484C39"/>
    <w:rsid w:val="00492413"/>
    <w:rsid w:val="00493478"/>
    <w:rsid w:val="00494633"/>
    <w:rsid w:val="004961CF"/>
    <w:rsid w:val="00496F87"/>
    <w:rsid w:val="004A34B1"/>
    <w:rsid w:val="004A3C0C"/>
    <w:rsid w:val="004B1E1B"/>
    <w:rsid w:val="004C0561"/>
    <w:rsid w:val="004C6100"/>
    <w:rsid w:val="004D0ACF"/>
    <w:rsid w:val="004D1DC4"/>
    <w:rsid w:val="004D2300"/>
    <w:rsid w:val="004D23D8"/>
    <w:rsid w:val="004D2FED"/>
    <w:rsid w:val="004D5BDB"/>
    <w:rsid w:val="004D6A15"/>
    <w:rsid w:val="004E0B51"/>
    <w:rsid w:val="004E757D"/>
    <w:rsid w:val="004F078B"/>
    <w:rsid w:val="004F2771"/>
    <w:rsid w:val="004F4255"/>
    <w:rsid w:val="004F45D4"/>
    <w:rsid w:val="004F5CEF"/>
    <w:rsid w:val="004F7697"/>
    <w:rsid w:val="00500C27"/>
    <w:rsid w:val="005028D8"/>
    <w:rsid w:val="00502A7C"/>
    <w:rsid w:val="00504C5F"/>
    <w:rsid w:val="005133AF"/>
    <w:rsid w:val="00520676"/>
    <w:rsid w:val="005337F8"/>
    <w:rsid w:val="005438F7"/>
    <w:rsid w:val="005502E2"/>
    <w:rsid w:val="005518BC"/>
    <w:rsid w:val="0055285D"/>
    <w:rsid w:val="005533F6"/>
    <w:rsid w:val="00553ABD"/>
    <w:rsid w:val="00554E58"/>
    <w:rsid w:val="005629D3"/>
    <w:rsid w:val="005670C5"/>
    <w:rsid w:val="005727BE"/>
    <w:rsid w:val="0058322E"/>
    <w:rsid w:val="00585139"/>
    <w:rsid w:val="00592853"/>
    <w:rsid w:val="005B4D31"/>
    <w:rsid w:val="005B5E29"/>
    <w:rsid w:val="005C2E18"/>
    <w:rsid w:val="005C3798"/>
    <w:rsid w:val="005D0C06"/>
    <w:rsid w:val="005D155A"/>
    <w:rsid w:val="005D4613"/>
    <w:rsid w:val="005D740B"/>
    <w:rsid w:val="005E1107"/>
    <w:rsid w:val="005F4575"/>
    <w:rsid w:val="00604797"/>
    <w:rsid w:val="006102BC"/>
    <w:rsid w:val="0061638B"/>
    <w:rsid w:val="00617254"/>
    <w:rsid w:val="00620295"/>
    <w:rsid w:val="006204E9"/>
    <w:rsid w:val="006212A5"/>
    <w:rsid w:val="006232A5"/>
    <w:rsid w:val="00627BC1"/>
    <w:rsid w:val="00640DC4"/>
    <w:rsid w:val="0064142A"/>
    <w:rsid w:val="0064284C"/>
    <w:rsid w:val="0064287C"/>
    <w:rsid w:val="00644215"/>
    <w:rsid w:val="006514EC"/>
    <w:rsid w:val="00652F99"/>
    <w:rsid w:val="00654805"/>
    <w:rsid w:val="00657EF1"/>
    <w:rsid w:val="0066007B"/>
    <w:rsid w:val="00662306"/>
    <w:rsid w:val="0066299F"/>
    <w:rsid w:val="00665FFC"/>
    <w:rsid w:val="00672134"/>
    <w:rsid w:val="006926A2"/>
    <w:rsid w:val="00695836"/>
    <w:rsid w:val="00697853"/>
    <w:rsid w:val="006A3316"/>
    <w:rsid w:val="006A69B8"/>
    <w:rsid w:val="006B6386"/>
    <w:rsid w:val="006C1F6D"/>
    <w:rsid w:val="006C251B"/>
    <w:rsid w:val="006C745C"/>
    <w:rsid w:val="006D0773"/>
    <w:rsid w:val="006D1D12"/>
    <w:rsid w:val="006D3793"/>
    <w:rsid w:val="006D4995"/>
    <w:rsid w:val="006E0B4E"/>
    <w:rsid w:val="006E3E8A"/>
    <w:rsid w:val="006F18E9"/>
    <w:rsid w:val="006F51A6"/>
    <w:rsid w:val="006F785D"/>
    <w:rsid w:val="00700F9F"/>
    <w:rsid w:val="00710C65"/>
    <w:rsid w:val="0071103C"/>
    <w:rsid w:val="00724325"/>
    <w:rsid w:val="0072536F"/>
    <w:rsid w:val="00735B0D"/>
    <w:rsid w:val="0073656A"/>
    <w:rsid w:val="00741A33"/>
    <w:rsid w:val="0074617D"/>
    <w:rsid w:val="00746A1E"/>
    <w:rsid w:val="00753017"/>
    <w:rsid w:val="00761274"/>
    <w:rsid w:val="00762AB6"/>
    <w:rsid w:val="00773049"/>
    <w:rsid w:val="00775C13"/>
    <w:rsid w:val="00780988"/>
    <w:rsid w:val="00780C6F"/>
    <w:rsid w:val="007814F2"/>
    <w:rsid w:val="0078314C"/>
    <w:rsid w:val="0078539F"/>
    <w:rsid w:val="00785D88"/>
    <w:rsid w:val="00791535"/>
    <w:rsid w:val="00795D3A"/>
    <w:rsid w:val="00796488"/>
    <w:rsid w:val="007A0EFC"/>
    <w:rsid w:val="007A18E3"/>
    <w:rsid w:val="007A3AEF"/>
    <w:rsid w:val="007A5488"/>
    <w:rsid w:val="007C3A41"/>
    <w:rsid w:val="007C3F5E"/>
    <w:rsid w:val="007C7A34"/>
    <w:rsid w:val="007D1B57"/>
    <w:rsid w:val="007D76F2"/>
    <w:rsid w:val="007E5924"/>
    <w:rsid w:val="007F4274"/>
    <w:rsid w:val="007F6084"/>
    <w:rsid w:val="008001B6"/>
    <w:rsid w:val="00801076"/>
    <w:rsid w:val="00805378"/>
    <w:rsid w:val="00812134"/>
    <w:rsid w:val="00815F29"/>
    <w:rsid w:val="00820A5C"/>
    <w:rsid w:val="00825F54"/>
    <w:rsid w:val="00825FDD"/>
    <w:rsid w:val="00833705"/>
    <w:rsid w:val="00843F53"/>
    <w:rsid w:val="008531D3"/>
    <w:rsid w:val="0085462D"/>
    <w:rsid w:val="008568E1"/>
    <w:rsid w:val="008623A9"/>
    <w:rsid w:val="00866B56"/>
    <w:rsid w:val="00867DF6"/>
    <w:rsid w:val="00874F57"/>
    <w:rsid w:val="00875E08"/>
    <w:rsid w:val="00876672"/>
    <w:rsid w:val="00876F9E"/>
    <w:rsid w:val="00880257"/>
    <w:rsid w:val="00885731"/>
    <w:rsid w:val="008900D5"/>
    <w:rsid w:val="00891F79"/>
    <w:rsid w:val="00896BC0"/>
    <w:rsid w:val="00897115"/>
    <w:rsid w:val="008A3319"/>
    <w:rsid w:val="008B36C6"/>
    <w:rsid w:val="008B39DA"/>
    <w:rsid w:val="008B40D6"/>
    <w:rsid w:val="008B5ADC"/>
    <w:rsid w:val="008C3B29"/>
    <w:rsid w:val="008C5756"/>
    <w:rsid w:val="008C777E"/>
    <w:rsid w:val="008D168C"/>
    <w:rsid w:val="008D3056"/>
    <w:rsid w:val="008D4240"/>
    <w:rsid w:val="008E01EE"/>
    <w:rsid w:val="008E67F7"/>
    <w:rsid w:val="008F036D"/>
    <w:rsid w:val="008F15D3"/>
    <w:rsid w:val="0090458E"/>
    <w:rsid w:val="00906F26"/>
    <w:rsid w:val="00910C13"/>
    <w:rsid w:val="00912EEB"/>
    <w:rsid w:val="0091332D"/>
    <w:rsid w:val="009145CE"/>
    <w:rsid w:val="009239CD"/>
    <w:rsid w:val="009249E5"/>
    <w:rsid w:val="00933F0B"/>
    <w:rsid w:val="009349C8"/>
    <w:rsid w:val="00935592"/>
    <w:rsid w:val="00935D5C"/>
    <w:rsid w:val="0093642A"/>
    <w:rsid w:val="0093691C"/>
    <w:rsid w:val="00941FE8"/>
    <w:rsid w:val="009425AA"/>
    <w:rsid w:val="0094540C"/>
    <w:rsid w:val="0094582D"/>
    <w:rsid w:val="00945DB9"/>
    <w:rsid w:val="00947590"/>
    <w:rsid w:val="00950D7A"/>
    <w:rsid w:val="009533C2"/>
    <w:rsid w:val="0095657E"/>
    <w:rsid w:val="009575A0"/>
    <w:rsid w:val="00980DA1"/>
    <w:rsid w:val="00987507"/>
    <w:rsid w:val="009A0DF5"/>
    <w:rsid w:val="009B4DD5"/>
    <w:rsid w:val="009B59AC"/>
    <w:rsid w:val="009B6B9A"/>
    <w:rsid w:val="009C6ACD"/>
    <w:rsid w:val="009C7969"/>
    <w:rsid w:val="009D5742"/>
    <w:rsid w:val="009D634E"/>
    <w:rsid w:val="009E156C"/>
    <w:rsid w:val="009F3E09"/>
    <w:rsid w:val="00A01E00"/>
    <w:rsid w:val="00A04534"/>
    <w:rsid w:val="00A10786"/>
    <w:rsid w:val="00A23143"/>
    <w:rsid w:val="00A25447"/>
    <w:rsid w:val="00A26CE8"/>
    <w:rsid w:val="00A27E0D"/>
    <w:rsid w:val="00A40DC1"/>
    <w:rsid w:val="00A40F42"/>
    <w:rsid w:val="00A43ACA"/>
    <w:rsid w:val="00A51790"/>
    <w:rsid w:val="00A64588"/>
    <w:rsid w:val="00A65F77"/>
    <w:rsid w:val="00A66DB8"/>
    <w:rsid w:val="00A707DA"/>
    <w:rsid w:val="00A76F72"/>
    <w:rsid w:val="00A85552"/>
    <w:rsid w:val="00A86C5C"/>
    <w:rsid w:val="00A9098D"/>
    <w:rsid w:val="00A926A6"/>
    <w:rsid w:val="00A92BCE"/>
    <w:rsid w:val="00AA031F"/>
    <w:rsid w:val="00AA5117"/>
    <w:rsid w:val="00AA5909"/>
    <w:rsid w:val="00AA7062"/>
    <w:rsid w:val="00AA7170"/>
    <w:rsid w:val="00AA7DD3"/>
    <w:rsid w:val="00AB19DE"/>
    <w:rsid w:val="00AB4326"/>
    <w:rsid w:val="00AC514E"/>
    <w:rsid w:val="00AC7117"/>
    <w:rsid w:val="00AD3C19"/>
    <w:rsid w:val="00AE3D08"/>
    <w:rsid w:val="00AF1CF9"/>
    <w:rsid w:val="00AF6CFB"/>
    <w:rsid w:val="00B00197"/>
    <w:rsid w:val="00B061A4"/>
    <w:rsid w:val="00B142E5"/>
    <w:rsid w:val="00B15ED0"/>
    <w:rsid w:val="00B22D9E"/>
    <w:rsid w:val="00B24CE0"/>
    <w:rsid w:val="00B3189F"/>
    <w:rsid w:val="00B44E94"/>
    <w:rsid w:val="00B47F78"/>
    <w:rsid w:val="00B53F7F"/>
    <w:rsid w:val="00B54003"/>
    <w:rsid w:val="00B547C5"/>
    <w:rsid w:val="00B726C9"/>
    <w:rsid w:val="00B76A17"/>
    <w:rsid w:val="00B779C3"/>
    <w:rsid w:val="00B77A76"/>
    <w:rsid w:val="00B82414"/>
    <w:rsid w:val="00B87745"/>
    <w:rsid w:val="00B9295F"/>
    <w:rsid w:val="00B97214"/>
    <w:rsid w:val="00BA0E9B"/>
    <w:rsid w:val="00BA1153"/>
    <w:rsid w:val="00BC0B93"/>
    <w:rsid w:val="00BC3B56"/>
    <w:rsid w:val="00BC4E59"/>
    <w:rsid w:val="00BD282E"/>
    <w:rsid w:val="00BD40E3"/>
    <w:rsid w:val="00BD6056"/>
    <w:rsid w:val="00BE10CF"/>
    <w:rsid w:val="00BE316B"/>
    <w:rsid w:val="00BE383A"/>
    <w:rsid w:val="00BF7F55"/>
    <w:rsid w:val="00C01DF2"/>
    <w:rsid w:val="00C043DB"/>
    <w:rsid w:val="00C104BD"/>
    <w:rsid w:val="00C118FB"/>
    <w:rsid w:val="00C14035"/>
    <w:rsid w:val="00C23EFC"/>
    <w:rsid w:val="00C24658"/>
    <w:rsid w:val="00C32EEC"/>
    <w:rsid w:val="00C346B8"/>
    <w:rsid w:val="00C34E5D"/>
    <w:rsid w:val="00C36086"/>
    <w:rsid w:val="00C40B97"/>
    <w:rsid w:val="00C43ED6"/>
    <w:rsid w:val="00C446DE"/>
    <w:rsid w:val="00C578EF"/>
    <w:rsid w:val="00C637EF"/>
    <w:rsid w:val="00C65D70"/>
    <w:rsid w:val="00C76109"/>
    <w:rsid w:val="00C81747"/>
    <w:rsid w:val="00C8248C"/>
    <w:rsid w:val="00C942BF"/>
    <w:rsid w:val="00C96E15"/>
    <w:rsid w:val="00CA140D"/>
    <w:rsid w:val="00CA71AD"/>
    <w:rsid w:val="00CC35BD"/>
    <w:rsid w:val="00CC4C4A"/>
    <w:rsid w:val="00CC4E85"/>
    <w:rsid w:val="00CE1A89"/>
    <w:rsid w:val="00CE24C2"/>
    <w:rsid w:val="00D01CF9"/>
    <w:rsid w:val="00D03652"/>
    <w:rsid w:val="00D045F0"/>
    <w:rsid w:val="00D07531"/>
    <w:rsid w:val="00D11C92"/>
    <w:rsid w:val="00D2057E"/>
    <w:rsid w:val="00D26C44"/>
    <w:rsid w:val="00D31FCA"/>
    <w:rsid w:val="00D32BDF"/>
    <w:rsid w:val="00D37981"/>
    <w:rsid w:val="00D40790"/>
    <w:rsid w:val="00D450EA"/>
    <w:rsid w:val="00D453F1"/>
    <w:rsid w:val="00D45B3B"/>
    <w:rsid w:val="00D45DF8"/>
    <w:rsid w:val="00D45FD0"/>
    <w:rsid w:val="00D51C8E"/>
    <w:rsid w:val="00D54DB4"/>
    <w:rsid w:val="00D57B38"/>
    <w:rsid w:val="00D64528"/>
    <w:rsid w:val="00D64F6F"/>
    <w:rsid w:val="00D65AE3"/>
    <w:rsid w:val="00D664BD"/>
    <w:rsid w:val="00D702AC"/>
    <w:rsid w:val="00D72C3B"/>
    <w:rsid w:val="00D730B8"/>
    <w:rsid w:val="00D74B9C"/>
    <w:rsid w:val="00D85A37"/>
    <w:rsid w:val="00D86174"/>
    <w:rsid w:val="00D97773"/>
    <w:rsid w:val="00DA0C65"/>
    <w:rsid w:val="00DA4347"/>
    <w:rsid w:val="00DB15E9"/>
    <w:rsid w:val="00DB4EDB"/>
    <w:rsid w:val="00DB5EE3"/>
    <w:rsid w:val="00DC6AD3"/>
    <w:rsid w:val="00DE126E"/>
    <w:rsid w:val="00DE4709"/>
    <w:rsid w:val="00DE600B"/>
    <w:rsid w:val="00DF03B8"/>
    <w:rsid w:val="00DF1E61"/>
    <w:rsid w:val="00DF525F"/>
    <w:rsid w:val="00DF603E"/>
    <w:rsid w:val="00E05DA1"/>
    <w:rsid w:val="00E06FBD"/>
    <w:rsid w:val="00E07945"/>
    <w:rsid w:val="00E11C61"/>
    <w:rsid w:val="00E11D1B"/>
    <w:rsid w:val="00E121D5"/>
    <w:rsid w:val="00E14EFF"/>
    <w:rsid w:val="00E22EC2"/>
    <w:rsid w:val="00E23DF4"/>
    <w:rsid w:val="00E24865"/>
    <w:rsid w:val="00E251E6"/>
    <w:rsid w:val="00E25952"/>
    <w:rsid w:val="00E36F1A"/>
    <w:rsid w:val="00E4357B"/>
    <w:rsid w:val="00E50B51"/>
    <w:rsid w:val="00E52F65"/>
    <w:rsid w:val="00E62A18"/>
    <w:rsid w:val="00E630C3"/>
    <w:rsid w:val="00E71CDF"/>
    <w:rsid w:val="00E84C3E"/>
    <w:rsid w:val="00E936B5"/>
    <w:rsid w:val="00E971D2"/>
    <w:rsid w:val="00EA18A9"/>
    <w:rsid w:val="00EA450C"/>
    <w:rsid w:val="00EA4D24"/>
    <w:rsid w:val="00EA5820"/>
    <w:rsid w:val="00EA70AC"/>
    <w:rsid w:val="00EB145C"/>
    <w:rsid w:val="00EB3F7F"/>
    <w:rsid w:val="00EB5072"/>
    <w:rsid w:val="00EC5E42"/>
    <w:rsid w:val="00ED1469"/>
    <w:rsid w:val="00ED247C"/>
    <w:rsid w:val="00ED3772"/>
    <w:rsid w:val="00ED43D9"/>
    <w:rsid w:val="00EE4E4D"/>
    <w:rsid w:val="00EE65DF"/>
    <w:rsid w:val="00EF1247"/>
    <w:rsid w:val="00EF2710"/>
    <w:rsid w:val="00F005B4"/>
    <w:rsid w:val="00F06D4F"/>
    <w:rsid w:val="00F06E0D"/>
    <w:rsid w:val="00F07FE7"/>
    <w:rsid w:val="00F10438"/>
    <w:rsid w:val="00F13489"/>
    <w:rsid w:val="00F25866"/>
    <w:rsid w:val="00F3154A"/>
    <w:rsid w:val="00F339E1"/>
    <w:rsid w:val="00F45B7B"/>
    <w:rsid w:val="00F50DD7"/>
    <w:rsid w:val="00F510A6"/>
    <w:rsid w:val="00F511E0"/>
    <w:rsid w:val="00F54A21"/>
    <w:rsid w:val="00F60D70"/>
    <w:rsid w:val="00F67A13"/>
    <w:rsid w:val="00F71C42"/>
    <w:rsid w:val="00F73D1B"/>
    <w:rsid w:val="00F778D2"/>
    <w:rsid w:val="00F80115"/>
    <w:rsid w:val="00F81724"/>
    <w:rsid w:val="00F81D29"/>
    <w:rsid w:val="00F837CD"/>
    <w:rsid w:val="00F8492E"/>
    <w:rsid w:val="00F87BDB"/>
    <w:rsid w:val="00FA06E8"/>
    <w:rsid w:val="00FA6AED"/>
    <w:rsid w:val="00FA6EFF"/>
    <w:rsid w:val="00FB2F45"/>
    <w:rsid w:val="00FC07C7"/>
    <w:rsid w:val="00FC6BBD"/>
    <w:rsid w:val="00FD3848"/>
    <w:rsid w:val="00FD4DC4"/>
    <w:rsid w:val="00FD5900"/>
    <w:rsid w:val="00FD7686"/>
    <w:rsid w:val="00FD7BFC"/>
    <w:rsid w:val="00FE01FA"/>
    <w:rsid w:val="00FE5D64"/>
    <w:rsid w:val="00FF040B"/>
    <w:rsid w:val="00FF0BDF"/>
    <w:rsid w:val="00FF6517"/>
    <w:rsid w:val="00FF6C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81062"/>
  <w15:docId w15:val="{816929CE-84DC-4EDF-B8A0-BE419787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EF1"/>
    <w:pPr>
      <w:jc w:val="center"/>
    </w:pPr>
    <w:rPr>
      <w:b/>
      <w:sz w:val="24"/>
    </w:rPr>
  </w:style>
  <w:style w:type="paragraph" w:styleId="Nadpis1">
    <w:name w:val="heading 1"/>
    <w:basedOn w:val="Normln"/>
    <w:next w:val="Zkladntext"/>
    <w:qFormat/>
    <w:rsid w:val="00820A5C"/>
    <w:pPr>
      <w:keepNext/>
      <w:spacing w:before="240" w:after="120" w:line="360" w:lineRule="auto"/>
      <w:jc w:val="left"/>
      <w:outlineLvl w:val="0"/>
    </w:pPr>
    <w:rPr>
      <w:rFonts w:ascii="Toronto" w:hAnsi="Toronto"/>
      <w:b w:val="0"/>
      <w:caps/>
      <w:kern w:val="28"/>
      <w:sz w:val="36"/>
    </w:rPr>
  </w:style>
  <w:style w:type="paragraph" w:styleId="Nadpis2">
    <w:name w:val="heading 2"/>
    <w:basedOn w:val="Normln"/>
    <w:next w:val="Zkladntext"/>
    <w:qFormat/>
    <w:rsid w:val="00820A5C"/>
    <w:pPr>
      <w:keepNext/>
      <w:spacing w:before="240" w:after="120" w:line="360" w:lineRule="auto"/>
      <w:ind w:left="992"/>
      <w:jc w:val="left"/>
      <w:outlineLvl w:val="1"/>
    </w:pPr>
    <w:rPr>
      <w:smallCaps/>
      <w:kern w:val="28"/>
      <w:sz w:val="28"/>
    </w:rPr>
  </w:style>
  <w:style w:type="paragraph" w:styleId="Nadpis3">
    <w:name w:val="heading 3"/>
    <w:basedOn w:val="Normln"/>
    <w:next w:val="Zkladntext"/>
    <w:qFormat/>
    <w:rsid w:val="00820A5C"/>
    <w:pPr>
      <w:keepNext/>
      <w:spacing w:before="120" w:after="240" w:line="480" w:lineRule="auto"/>
      <w:ind w:left="1276"/>
      <w:jc w:val="left"/>
      <w:outlineLvl w:val="2"/>
    </w:pPr>
    <w:rPr>
      <w:rFonts w:ascii="Toronto" w:hAnsi="Toronto"/>
      <w:smallCaps/>
      <w:kern w:val="28"/>
      <w:sz w:val="22"/>
    </w:rPr>
  </w:style>
  <w:style w:type="paragraph" w:styleId="Nadpis4">
    <w:name w:val="heading 4"/>
    <w:basedOn w:val="Normln"/>
    <w:next w:val="Zkladntext"/>
    <w:qFormat/>
    <w:rsid w:val="00820A5C"/>
    <w:pPr>
      <w:keepNext/>
      <w:spacing w:before="240" w:after="240" w:line="480" w:lineRule="auto"/>
      <w:ind w:left="1276"/>
      <w:outlineLvl w:val="3"/>
    </w:pPr>
    <w:rPr>
      <w:b w:val="0"/>
      <w:i/>
      <w:kern w:val="28"/>
    </w:rPr>
  </w:style>
  <w:style w:type="paragraph" w:styleId="Nadpis5">
    <w:name w:val="heading 5"/>
    <w:basedOn w:val="Normln"/>
    <w:next w:val="Normln"/>
    <w:qFormat/>
    <w:rsid w:val="00820A5C"/>
    <w:pPr>
      <w:keepNext/>
      <w:ind w:left="57"/>
      <w:jc w:val="left"/>
      <w:outlineLvl w:val="4"/>
    </w:pPr>
    <w:rPr>
      <w:rFonts w:ascii="Arial" w:hAnsi="Arial"/>
      <w:sz w:val="16"/>
    </w:rPr>
  </w:style>
  <w:style w:type="paragraph" w:styleId="Nadpis6">
    <w:name w:val="heading 6"/>
    <w:basedOn w:val="Normln"/>
    <w:next w:val="Normln"/>
    <w:qFormat/>
    <w:rsid w:val="00820A5C"/>
    <w:pPr>
      <w:keepNext/>
      <w:spacing w:before="120" w:after="120"/>
      <w:jc w:val="left"/>
      <w:outlineLvl w:val="5"/>
    </w:pPr>
  </w:style>
  <w:style w:type="paragraph" w:styleId="Nadpis7">
    <w:name w:val="heading 7"/>
    <w:basedOn w:val="Normln"/>
    <w:next w:val="Normln"/>
    <w:qFormat/>
    <w:rsid w:val="00820A5C"/>
    <w:pPr>
      <w:keepNext/>
      <w:outlineLvl w:val="6"/>
    </w:pPr>
    <w:rPr>
      <w:b w:val="0"/>
      <w:sz w:val="28"/>
      <w:u w:val="single"/>
    </w:rPr>
  </w:style>
  <w:style w:type="paragraph" w:styleId="Nadpis8">
    <w:name w:val="heading 8"/>
    <w:basedOn w:val="Normln"/>
    <w:next w:val="Normln"/>
    <w:qFormat/>
    <w:rsid w:val="00820A5C"/>
    <w:pPr>
      <w:keepNext/>
      <w:jc w:val="left"/>
      <w:outlineLvl w:val="7"/>
    </w:pPr>
    <w:rPr>
      <w:b w:val="0"/>
      <w:sz w:val="28"/>
    </w:rPr>
  </w:style>
  <w:style w:type="paragraph" w:styleId="Nadpis9">
    <w:name w:val="heading 9"/>
    <w:basedOn w:val="Normln"/>
    <w:next w:val="Normln"/>
    <w:qFormat/>
    <w:rsid w:val="00820A5C"/>
    <w:pPr>
      <w:keepNext/>
      <w:jc w:val="left"/>
      <w:outlineLvl w:val="8"/>
    </w:pPr>
    <w:rPr>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20A5C"/>
    <w:pPr>
      <w:spacing w:after="160" w:line="480" w:lineRule="auto"/>
      <w:jc w:val="left"/>
    </w:pPr>
    <w:rPr>
      <w:rFonts w:ascii="Toronto" w:hAnsi="Toronto"/>
      <w:b w:val="0"/>
      <w:sz w:val="28"/>
    </w:rPr>
  </w:style>
  <w:style w:type="paragraph" w:styleId="Obsah3">
    <w:name w:val="toc 3"/>
    <w:basedOn w:val="Normln"/>
    <w:semiHidden/>
    <w:rsid w:val="00820A5C"/>
    <w:pPr>
      <w:tabs>
        <w:tab w:val="right" w:leader="dot" w:pos="9072"/>
      </w:tabs>
      <w:spacing w:before="20" w:after="20"/>
      <w:ind w:left="198"/>
      <w:jc w:val="left"/>
    </w:pPr>
    <w:rPr>
      <w:rFonts w:ascii="Times" w:hAnsi="Times"/>
      <w:b w:val="0"/>
      <w:sz w:val="16"/>
    </w:rPr>
  </w:style>
  <w:style w:type="paragraph" w:styleId="Titulek">
    <w:name w:val="caption"/>
    <w:basedOn w:val="Normln"/>
    <w:next w:val="Zkladntext"/>
    <w:qFormat/>
    <w:rsid w:val="00820A5C"/>
    <w:pPr>
      <w:keepLines/>
      <w:spacing w:before="120" w:after="480"/>
    </w:pPr>
    <w:rPr>
      <w:sz w:val="22"/>
    </w:rPr>
  </w:style>
  <w:style w:type="paragraph" w:styleId="Obsah1">
    <w:name w:val="toc 1"/>
    <w:basedOn w:val="Normln"/>
    <w:semiHidden/>
    <w:rsid w:val="00820A5C"/>
    <w:pPr>
      <w:tabs>
        <w:tab w:val="right" w:leader="dot" w:pos="9072"/>
      </w:tabs>
      <w:spacing w:before="60" w:after="60"/>
      <w:jc w:val="left"/>
    </w:pPr>
    <w:rPr>
      <w:caps/>
      <w:sz w:val="20"/>
    </w:rPr>
  </w:style>
  <w:style w:type="paragraph" w:styleId="Obsah2">
    <w:name w:val="toc 2"/>
    <w:basedOn w:val="Normln"/>
    <w:semiHidden/>
    <w:rsid w:val="00820A5C"/>
    <w:pPr>
      <w:tabs>
        <w:tab w:val="right" w:leader="dot" w:pos="9072"/>
      </w:tabs>
      <w:spacing w:before="40" w:after="40"/>
      <w:jc w:val="left"/>
    </w:pPr>
    <w:rPr>
      <w:b w:val="0"/>
      <w:smallCaps/>
      <w:sz w:val="18"/>
    </w:rPr>
  </w:style>
  <w:style w:type="paragraph" w:styleId="Seznamobrzk">
    <w:name w:val="table of figures"/>
    <w:basedOn w:val="Normln"/>
    <w:semiHidden/>
    <w:rsid w:val="00820A5C"/>
    <w:pPr>
      <w:tabs>
        <w:tab w:val="right" w:leader="dot" w:pos="9072"/>
      </w:tabs>
      <w:spacing w:line="360" w:lineRule="auto"/>
      <w:ind w:left="403" w:hanging="403"/>
    </w:pPr>
    <w:rPr>
      <w:smallCaps/>
    </w:rPr>
  </w:style>
  <w:style w:type="character" w:customStyle="1" w:styleId="VkazX">
    <w:name w:val="Výkaz X"/>
    <w:basedOn w:val="Standardnpsmoodstavce"/>
    <w:rsid w:val="00592853"/>
    <w:rPr>
      <w:rFonts w:ascii="Arial" w:hAnsi="Arial"/>
      <w:color w:val="000000"/>
      <w:sz w:val="16"/>
    </w:rPr>
  </w:style>
  <w:style w:type="paragraph" w:customStyle="1" w:styleId="zkladntext1">
    <w:name w:val="základní text 1"/>
    <w:rsid w:val="00820A5C"/>
    <w:pPr>
      <w:spacing w:line="360" w:lineRule="auto"/>
    </w:pPr>
    <w:rPr>
      <w:rFonts w:ascii="Toronto" w:hAnsi="Toronto"/>
      <w:sz w:val="26"/>
    </w:rPr>
  </w:style>
  <w:style w:type="paragraph" w:styleId="Rejstk1">
    <w:name w:val="index 1"/>
    <w:basedOn w:val="Normln"/>
    <w:semiHidden/>
    <w:rsid w:val="00820A5C"/>
    <w:pPr>
      <w:tabs>
        <w:tab w:val="right" w:leader="dot" w:pos="4176"/>
      </w:tabs>
      <w:ind w:left="198" w:hanging="198"/>
      <w:jc w:val="left"/>
    </w:pPr>
    <w:rPr>
      <w:b w:val="0"/>
      <w:sz w:val="20"/>
    </w:rPr>
  </w:style>
  <w:style w:type="paragraph" w:styleId="Hlavikarejstku">
    <w:name w:val="index heading"/>
    <w:basedOn w:val="Normln"/>
    <w:next w:val="Rejstk1"/>
    <w:semiHidden/>
    <w:rsid w:val="00820A5C"/>
    <w:pPr>
      <w:spacing w:before="120" w:after="120" w:line="360" w:lineRule="auto"/>
      <w:jc w:val="left"/>
    </w:pPr>
    <w:rPr>
      <w:rFonts w:ascii="Toronto" w:hAnsi="Toronto"/>
      <w:sz w:val="20"/>
    </w:rPr>
  </w:style>
  <w:style w:type="paragraph" w:styleId="Rejstk2">
    <w:name w:val="index 2"/>
    <w:basedOn w:val="Normln"/>
    <w:semiHidden/>
    <w:rsid w:val="00820A5C"/>
    <w:pPr>
      <w:tabs>
        <w:tab w:val="right" w:leader="dot" w:pos="4176"/>
      </w:tabs>
      <w:ind w:left="396" w:hanging="198"/>
      <w:jc w:val="left"/>
    </w:pPr>
    <w:rPr>
      <w:b w:val="0"/>
      <w:sz w:val="18"/>
    </w:rPr>
  </w:style>
  <w:style w:type="paragraph" w:styleId="Rejstk3">
    <w:name w:val="index 3"/>
    <w:basedOn w:val="Normln"/>
    <w:semiHidden/>
    <w:rsid w:val="00820A5C"/>
    <w:pPr>
      <w:tabs>
        <w:tab w:val="right" w:leader="dot" w:pos="4176"/>
      </w:tabs>
      <w:ind w:left="601" w:hanging="198"/>
      <w:jc w:val="left"/>
    </w:pPr>
    <w:rPr>
      <w:rFonts w:ascii="Times" w:hAnsi="Times"/>
      <w:b w:val="0"/>
      <w:sz w:val="20"/>
    </w:rPr>
  </w:style>
  <w:style w:type="paragraph" w:styleId="Textpoznpodarou">
    <w:name w:val="footnote text"/>
    <w:basedOn w:val="Normln"/>
    <w:link w:val="TextpoznpodarouChar"/>
    <w:semiHidden/>
    <w:rsid w:val="00820A5C"/>
    <w:pPr>
      <w:tabs>
        <w:tab w:val="left" w:pos="187"/>
      </w:tabs>
      <w:spacing w:after="120" w:line="220" w:lineRule="exact"/>
      <w:ind w:left="187" w:hanging="187"/>
      <w:jc w:val="left"/>
    </w:pPr>
    <w:rPr>
      <w:b w:val="0"/>
      <w:sz w:val="18"/>
    </w:rPr>
  </w:style>
  <w:style w:type="character" w:styleId="Znakapoznpodarou">
    <w:name w:val="footnote reference"/>
    <w:basedOn w:val="Standardnpsmoodstavce"/>
    <w:semiHidden/>
    <w:rsid w:val="00820A5C"/>
    <w:rPr>
      <w:vertAlign w:val="superscript"/>
    </w:rPr>
  </w:style>
  <w:style w:type="paragraph" w:styleId="Zkladntext2">
    <w:name w:val="Body Text 2"/>
    <w:basedOn w:val="Normln"/>
    <w:rsid w:val="00820A5C"/>
    <w:pPr>
      <w:spacing w:line="480" w:lineRule="auto"/>
      <w:jc w:val="right"/>
    </w:pPr>
    <w:rPr>
      <w:sz w:val="16"/>
    </w:rPr>
  </w:style>
  <w:style w:type="paragraph" w:customStyle="1" w:styleId="Metodickvysvtlivky">
    <w:name w:val="Metodické vysvětlivky"/>
    <w:basedOn w:val="Normln"/>
    <w:next w:val="Normln"/>
    <w:autoRedefine/>
    <w:rsid w:val="00592853"/>
    <w:pPr>
      <w:keepNext/>
      <w:tabs>
        <w:tab w:val="left" w:pos="1418"/>
        <w:tab w:val="left" w:pos="1890"/>
      </w:tabs>
      <w:ind w:left="1418" w:right="-86" w:hanging="850"/>
      <w:jc w:val="left"/>
    </w:pPr>
    <w:rPr>
      <w:rFonts w:ascii="Arial" w:hAnsi="Arial"/>
      <w:b w:val="0"/>
      <w:snapToGrid w:val="0"/>
      <w:sz w:val="14"/>
    </w:rPr>
  </w:style>
  <w:style w:type="paragraph" w:customStyle="1" w:styleId="Odsazen">
    <w:name w:val="Odsazení"/>
    <w:rsid w:val="00820A5C"/>
    <w:pPr>
      <w:spacing w:before="1" w:after="1"/>
      <w:ind w:left="227" w:right="1" w:hanging="227"/>
      <w:jc w:val="both"/>
    </w:pPr>
    <w:rPr>
      <w:rFonts w:ascii="Switzerland" w:hAnsi="Switzerland"/>
      <w:snapToGrid w:val="0"/>
      <w:color w:val="000000"/>
      <w:sz w:val="16"/>
    </w:rPr>
  </w:style>
  <w:style w:type="paragraph" w:styleId="Zkladntext3">
    <w:name w:val="Body Text 3"/>
    <w:basedOn w:val="Normln"/>
    <w:rsid w:val="00820A5C"/>
    <w:pPr>
      <w:tabs>
        <w:tab w:val="left" w:pos="1134"/>
      </w:tabs>
      <w:jc w:val="left"/>
    </w:pPr>
    <w:rPr>
      <w:rFonts w:ascii="Arial" w:hAnsi="Arial"/>
      <w:b w:val="0"/>
      <w:sz w:val="16"/>
    </w:rPr>
  </w:style>
  <w:style w:type="paragraph" w:customStyle="1" w:styleId="Vysvtlivky1st">
    <w:name w:val="Vysvětlivky 1st"/>
    <w:rsid w:val="00820A5C"/>
    <w:pPr>
      <w:ind w:left="198" w:hanging="198"/>
      <w:jc w:val="both"/>
    </w:pPr>
    <w:rPr>
      <w:rFonts w:ascii="Arial" w:hAnsi="Arial"/>
      <w:sz w:val="14"/>
    </w:rPr>
  </w:style>
  <w:style w:type="paragraph" w:styleId="Zkladntextodsazen">
    <w:name w:val="Body Text Indent"/>
    <w:basedOn w:val="Normln"/>
    <w:link w:val="ZkladntextodsazenChar"/>
    <w:rsid w:val="00820A5C"/>
    <w:pPr>
      <w:ind w:left="396" w:hanging="198"/>
      <w:jc w:val="left"/>
    </w:pPr>
    <w:rPr>
      <w:rFonts w:ascii="Arial" w:hAnsi="Arial"/>
      <w:b w:val="0"/>
      <w:sz w:val="16"/>
    </w:rPr>
  </w:style>
  <w:style w:type="paragraph" w:styleId="Textkomente">
    <w:name w:val="annotation text"/>
    <w:basedOn w:val="Normln"/>
    <w:semiHidden/>
    <w:rsid w:val="00820A5C"/>
    <w:rPr>
      <w:sz w:val="20"/>
    </w:rPr>
  </w:style>
  <w:style w:type="paragraph" w:customStyle="1" w:styleId="VkazProgramstatzji">
    <w:name w:val="Výkaz Program stat_zjišť"/>
    <w:basedOn w:val="Normln"/>
    <w:autoRedefine/>
    <w:rsid w:val="00820A5C"/>
    <w:pPr>
      <w:autoSpaceDE w:val="0"/>
      <w:autoSpaceDN w:val="0"/>
      <w:adjustRightInd w:val="0"/>
    </w:pPr>
    <w:rPr>
      <w:rFonts w:ascii="Arial" w:hAnsi="Arial" w:cs="Arial"/>
      <w:b w:val="0"/>
      <w:bCs/>
      <w:sz w:val="16"/>
      <w:szCs w:val="24"/>
    </w:rPr>
  </w:style>
  <w:style w:type="paragraph" w:customStyle="1" w:styleId="vkazslo">
    <w:name w:val="výkaz číslo"/>
    <w:basedOn w:val="Zkladntext2"/>
    <w:rsid w:val="00820A5C"/>
    <w:pPr>
      <w:framePr w:w="4933" w:wrap="around" w:hAnchor="margin" w:xAlign="right" w:y="568" w:anchorLock="1"/>
      <w:shd w:val="solid" w:color="FFFFFF" w:fill="FFFFFF"/>
      <w:spacing w:line="240" w:lineRule="auto"/>
      <w:jc w:val="center"/>
    </w:pPr>
    <w:rPr>
      <w:rFonts w:ascii="Arial" w:hAnsi="Arial" w:cs="Arial"/>
      <w:b w:val="0"/>
      <w:szCs w:val="24"/>
    </w:rPr>
  </w:style>
  <w:style w:type="paragraph" w:customStyle="1" w:styleId="vkazslodku">
    <w:name w:val="výkaz Číslo řádku"/>
    <w:basedOn w:val="Normln"/>
    <w:autoRedefine/>
    <w:qFormat/>
    <w:rsid w:val="008E67F7"/>
    <w:rPr>
      <w:rFonts w:ascii="Arial" w:hAnsi="Arial" w:cs="Arial"/>
      <w:b w:val="0"/>
      <w:sz w:val="14"/>
      <w:szCs w:val="24"/>
    </w:rPr>
  </w:style>
  <w:style w:type="paragraph" w:customStyle="1" w:styleId="vkazDikyzaspoluprci">
    <w:name w:val="výkaz Diky za spolupráci"/>
    <w:basedOn w:val="Normln"/>
    <w:autoRedefine/>
    <w:rsid w:val="00820A5C"/>
    <w:pPr>
      <w:autoSpaceDE w:val="0"/>
      <w:autoSpaceDN w:val="0"/>
      <w:adjustRightInd w:val="0"/>
    </w:pPr>
    <w:rPr>
      <w:rFonts w:ascii="Arial" w:eastAsia="SimSun" w:hAnsi="Arial" w:cs="Arial"/>
      <w:b w:val="0"/>
      <w:bCs/>
      <w:sz w:val="16"/>
      <w:szCs w:val="24"/>
    </w:rPr>
  </w:style>
  <w:style w:type="paragraph" w:customStyle="1" w:styleId="Vkazhlavika">
    <w:name w:val="Výkaz hlavička"/>
    <w:basedOn w:val="Zkladntext3"/>
    <w:rsid w:val="00820A5C"/>
    <w:pPr>
      <w:keepNext/>
      <w:keepLines/>
      <w:framePr w:w="5500" w:wrap="notBeside" w:hAnchor="margin" w:yAlign="top" w:anchorLock="1"/>
      <w:pBdr>
        <w:top w:val="single" w:sz="12" w:space="3" w:color="000000"/>
        <w:left w:val="single" w:sz="12" w:space="0" w:color="000000"/>
        <w:bottom w:val="single" w:sz="12" w:space="3" w:color="000000"/>
        <w:right w:val="single" w:sz="12" w:space="0" w:color="000000"/>
      </w:pBdr>
      <w:shd w:val="solid" w:color="FFFFFF" w:fill="FFFFFF"/>
      <w:jc w:val="center"/>
    </w:pPr>
    <w:rPr>
      <w:rFonts w:cs="Arial"/>
      <w:b/>
      <w:bCs/>
    </w:rPr>
  </w:style>
  <w:style w:type="paragraph" w:customStyle="1" w:styleId="VkazZkladntext">
    <w:name w:val="Výkaz Základní text"/>
    <w:basedOn w:val="Normln"/>
    <w:link w:val="VkazZkladntextChar"/>
    <w:autoRedefine/>
    <w:qFormat/>
    <w:rsid w:val="004F2771"/>
    <w:pPr>
      <w:tabs>
        <w:tab w:val="left" w:pos="169"/>
      </w:tabs>
      <w:jc w:val="left"/>
    </w:pPr>
    <w:rPr>
      <w:rFonts w:ascii="Arial" w:hAnsi="Arial" w:cs="Arial"/>
      <w:b w:val="0"/>
      <w:snapToGrid w:val="0"/>
      <w:sz w:val="10"/>
      <w:szCs w:val="14"/>
    </w:rPr>
  </w:style>
  <w:style w:type="paragraph" w:customStyle="1" w:styleId="VkazHlavikatabulky">
    <w:name w:val="Výkaz Hlavička tabulky"/>
    <w:basedOn w:val="VkazZkladntext"/>
    <w:autoRedefine/>
    <w:qFormat/>
    <w:rsid w:val="00F54A21"/>
    <w:pPr>
      <w:tabs>
        <w:tab w:val="clear" w:pos="169"/>
        <w:tab w:val="left" w:pos="-56"/>
      </w:tabs>
      <w:jc w:val="center"/>
    </w:pPr>
    <w:rPr>
      <w:b/>
    </w:rPr>
  </w:style>
  <w:style w:type="paragraph" w:customStyle="1" w:styleId="Vkazkoment">
    <w:name w:val="Výkaz komentář"/>
    <w:basedOn w:val="Nadpis8"/>
    <w:rsid w:val="009349C8"/>
    <w:pPr>
      <w:spacing w:before="120" w:after="120"/>
    </w:pPr>
    <w:rPr>
      <w:rFonts w:ascii="Arial" w:hAnsi="Arial"/>
      <w:snapToGrid w:val="0"/>
      <w:u w:val="single"/>
    </w:rPr>
  </w:style>
  <w:style w:type="paragraph" w:customStyle="1" w:styleId="vkazKontrolnsouet">
    <w:name w:val="výkaz Kontrolní součet"/>
    <w:basedOn w:val="VkazZkladntext"/>
    <w:autoRedefine/>
    <w:qFormat/>
    <w:rsid w:val="00157944"/>
    <w:rPr>
      <w:b/>
    </w:rPr>
  </w:style>
  <w:style w:type="paragraph" w:customStyle="1" w:styleId="Vkaznzev">
    <w:name w:val="Výkaz název"/>
    <w:basedOn w:val="Nadpis1"/>
    <w:link w:val="VkaznzevChar"/>
    <w:rsid w:val="00820A5C"/>
    <w:pPr>
      <w:spacing w:before="120" w:after="60" w:line="240" w:lineRule="auto"/>
      <w:jc w:val="center"/>
    </w:pPr>
    <w:rPr>
      <w:rFonts w:ascii="Arial" w:hAnsi="Arial"/>
      <w:b/>
      <w:caps w:val="0"/>
      <w:sz w:val="32"/>
    </w:rPr>
  </w:style>
  <w:style w:type="paragraph" w:customStyle="1" w:styleId="vkazoddly">
    <w:name w:val="výkaz oddíly"/>
    <w:basedOn w:val="Nadpis5"/>
    <w:link w:val="vkazoddlyChar"/>
    <w:autoRedefine/>
    <w:qFormat/>
    <w:rsid w:val="00EE65DF"/>
    <w:pPr>
      <w:keepLines/>
      <w:shd w:val="clear" w:color="FFFFFF" w:fill="auto"/>
      <w:tabs>
        <w:tab w:val="left" w:pos="4536"/>
        <w:tab w:val="left" w:pos="7513"/>
      </w:tabs>
      <w:spacing w:before="60"/>
      <w:ind w:left="0" w:right="-170"/>
    </w:pPr>
    <w:rPr>
      <w:caps/>
      <w:szCs w:val="16"/>
    </w:rPr>
  </w:style>
  <w:style w:type="paragraph" w:customStyle="1" w:styleId="Vkazoznaen">
    <w:name w:val="Výkaz označení"/>
    <w:basedOn w:val="Nadpis6"/>
    <w:rsid w:val="00820A5C"/>
    <w:pPr>
      <w:framePr w:w="4933" w:wrap="notBeside" w:vAnchor="page" w:hAnchor="margin" w:xAlign="right" w:y="398" w:anchorLock="1"/>
      <w:pBdr>
        <w:top w:val="single" w:sz="12" w:space="0" w:color="000000"/>
        <w:left w:val="single" w:sz="12" w:space="0" w:color="000000"/>
        <w:bottom w:val="single" w:sz="12" w:space="0" w:color="000000"/>
        <w:right w:val="single" w:sz="12" w:space="0" w:color="000000"/>
      </w:pBdr>
      <w:shd w:val="solid" w:color="FFFFFF" w:fill="FFFFFF"/>
      <w:spacing w:before="0" w:after="0"/>
      <w:ind w:right="13"/>
      <w:jc w:val="center"/>
    </w:pPr>
    <w:rPr>
      <w:rFonts w:ascii="Arial" w:hAnsi="Arial" w:cs="Arial"/>
      <w:bCs/>
      <w:sz w:val="30"/>
      <w:szCs w:val="24"/>
    </w:rPr>
  </w:style>
  <w:style w:type="paragraph" w:customStyle="1" w:styleId="vkazpomocnmezera">
    <w:name w:val="výkaz pomocná mezera"/>
    <w:basedOn w:val="Normln"/>
    <w:autoRedefine/>
    <w:rsid w:val="002952DE"/>
    <w:pPr>
      <w:jc w:val="both"/>
    </w:pPr>
    <w:rPr>
      <w:rFonts w:ascii="Arial" w:hAnsi="Arial"/>
      <w:b w:val="0"/>
      <w:snapToGrid w:val="0"/>
      <w:color w:val="000000"/>
      <w:sz w:val="6"/>
      <w:vertAlign w:val="superscript"/>
    </w:rPr>
  </w:style>
  <w:style w:type="paragraph" w:customStyle="1" w:styleId="Vkazrazitko">
    <w:name w:val="Výkaz razitko"/>
    <w:basedOn w:val="Normln"/>
    <w:autoRedefine/>
    <w:rsid w:val="00413CFF"/>
    <w:pPr>
      <w:framePr w:hSpace="142" w:wrap="around" w:vAnchor="page" w:hAnchor="margin" w:y="14460"/>
      <w:tabs>
        <w:tab w:val="left" w:pos="1148"/>
      </w:tabs>
      <w:suppressOverlap/>
      <w:jc w:val="left"/>
    </w:pPr>
    <w:rPr>
      <w:rFonts w:ascii="Arial" w:hAnsi="Arial" w:cs="Arial"/>
      <w:sz w:val="16"/>
      <w:szCs w:val="24"/>
    </w:rPr>
  </w:style>
  <w:style w:type="paragraph" w:customStyle="1" w:styleId="StylVkazkomentPed0bZa0b">
    <w:name w:val="Styl Výkaz komentář + Před:  0 b. Za:  0 b."/>
    <w:basedOn w:val="Normlnweb"/>
    <w:rsid w:val="009349C8"/>
  </w:style>
  <w:style w:type="paragraph" w:customStyle="1" w:styleId="vkazVtom">
    <w:name w:val="výkaz V tom"/>
    <w:basedOn w:val="VkazZkladntext"/>
    <w:autoRedefine/>
    <w:qFormat/>
    <w:rsid w:val="004F2771"/>
    <w:pPr>
      <w:jc w:val="center"/>
    </w:pPr>
  </w:style>
  <w:style w:type="paragraph" w:customStyle="1" w:styleId="Vkazvysnadpis">
    <w:name w:val="Výkaz vys_nadpis"/>
    <w:basedOn w:val="Nadpis8"/>
    <w:autoRedefine/>
    <w:rsid w:val="00386BDA"/>
    <w:pPr>
      <w:spacing w:before="120" w:after="240"/>
      <w:jc w:val="center"/>
    </w:pPr>
    <w:rPr>
      <w:rFonts w:ascii="Arial" w:hAnsi="Arial"/>
      <w:b/>
    </w:rPr>
  </w:style>
  <w:style w:type="paragraph" w:customStyle="1" w:styleId="Vkazvysvdraz">
    <w:name w:val="Výkaz vysv_důraz"/>
    <w:basedOn w:val="Nadpis9"/>
    <w:rsid w:val="00820A5C"/>
    <w:pPr>
      <w:spacing w:before="120" w:after="120"/>
    </w:pPr>
    <w:rPr>
      <w:bCs/>
      <w:szCs w:val="24"/>
    </w:rPr>
  </w:style>
  <w:style w:type="paragraph" w:customStyle="1" w:styleId="Vkazzkon">
    <w:name w:val="Výkaz zákon"/>
    <w:basedOn w:val="Normln"/>
    <w:rsid w:val="00820A5C"/>
    <w:pPr>
      <w:spacing w:before="60" w:after="60"/>
    </w:pPr>
    <w:rPr>
      <w:rFonts w:ascii="Arial" w:hAnsi="Arial" w:cs="Arial"/>
      <w:b w:val="0"/>
      <w:sz w:val="16"/>
      <w:szCs w:val="24"/>
    </w:rPr>
  </w:style>
  <w:style w:type="paragraph" w:customStyle="1" w:styleId="vkazpoznpodarou">
    <w:name w:val="výkaz pozn pod čarou"/>
    <w:basedOn w:val="Textpoznpodarou"/>
    <w:autoRedefine/>
    <w:qFormat/>
    <w:rsid w:val="00B97214"/>
    <w:pPr>
      <w:spacing w:after="0" w:line="240" w:lineRule="auto"/>
    </w:pPr>
    <w:rPr>
      <w:rFonts w:ascii="Arial" w:hAnsi="Arial"/>
      <w:bCs/>
      <w:sz w:val="12"/>
      <w:szCs w:val="24"/>
    </w:rPr>
  </w:style>
  <w:style w:type="paragraph" w:customStyle="1" w:styleId="vkazidentifZJ">
    <w:name w:val="výkaz identif ZJ"/>
    <w:basedOn w:val="Normln"/>
    <w:autoRedefine/>
    <w:rsid w:val="00386BDA"/>
    <w:pPr>
      <w:spacing w:before="20"/>
      <w:ind w:left="142" w:hanging="29"/>
      <w:jc w:val="left"/>
    </w:pPr>
    <w:rPr>
      <w:rFonts w:ascii="Arial" w:hAnsi="Arial" w:cs="Arial"/>
      <w:b w:val="0"/>
      <w:bCs/>
      <w:sz w:val="16"/>
      <w:szCs w:val="24"/>
    </w:rPr>
  </w:style>
  <w:style w:type="character" w:customStyle="1" w:styleId="StylE-mailovZprvy571">
    <w:name w:val="StylE-mailovéZprávy571"/>
    <w:basedOn w:val="Standardnpsmoodstavce"/>
    <w:rsid w:val="00820A5C"/>
    <w:rPr>
      <w:rFonts w:ascii="Arial" w:hAnsi="Arial" w:cs="Arial"/>
      <w:color w:val="auto"/>
      <w:sz w:val="22"/>
    </w:rPr>
  </w:style>
  <w:style w:type="paragraph" w:customStyle="1" w:styleId="Vkazprogrambold">
    <w:name w:val="Výkaz program bold"/>
    <w:basedOn w:val="VkazProgramstatzji"/>
    <w:autoRedefine/>
    <w:rsid w:val="00820A5C"/>
    <w:rPr>
      <w:b/>
    </w:rPr>
  </w:style>
  <w:style w:type="character" w:customStyle="1" w:styleId="StylE-mailovZprvy591">
    <w:name w:val="StylE-mailovéZprávy591"/>
    <w:basedOn w:val="Standardnpsmoodstavce"/>
    <w:rsid w:val="00820A5C"/>
    <w:rPr>
      <w:rFonts w:ascii="Arial" w:hAnsi="Arial" w:cs="Arial"/>
      <w:color w:val="auto"/>
      <w:sz w:val="22"/>
    </w:rPr>
  </w:style>
  <w:style w:type="table" w:styleId="Mkatabulky">
    <w:name w:val="Table Grid"/>
    <w:basedOn w:val="Normlntabulka"/>
    <w:rsid w:val="00FD7BFC"/>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azoddlyChar">
    <w:name w:val="výkaz oddíly Char"/>
    <w:basedOn w:val="Standardnpsmoodstavce"/>
    <w:link w:val="vkazoddly"/>
    <w:qFormat/>
    <w:rsid w:val="00EE65DF"/>
    <w:rPr>
      <w:rFonts w:ascii="Arial" w:hAnsi="Arial"/>
      <w:b/>
      <w:caps/>
      <w:sz w:val="16"/>
      <w:szCs w:val="16"/>
      <w:shd w:val="clear" w:color="FFFFFF" w:fill="auto"/>
    </w:rPr>
  </w:style>
  <w:style w:type="character" w:customStyle="1" w:styleId="VkaznzevChar">
    <w:name w:val="Výkaz název Char"/>
    <w:basedOn w:val="Standardnpsmoodstavce"/>
    <w:link w:val="Vkaznzev"/>
    <w:rsid w:val="009A0DF5"/>
    <w:rPr>
      <w:rFonts w:ascii="Arial" w:hAnsi="Arial"/>
      <w:b/>
      <w:kern w:val="28"/>
      <w:sz w:val="32"/>
      <w:lang w:val="cs-CZ" w:eastAsia="cs-CZ" w:bidi="ar-SA"/>
    </w:rPr>
  </w:style>
  <w:style w:type="paragraph" w:customStyle="1" w:styleId="Vkazztoho">
    <w:name w:val="Výkaz z toho"/>
    <w:basedOn w:val="Normln"/>
    <w:next w:val="Normln"/>
    <w:autoRedefine/>
    <w:qFormat/>
    <w:rsid w:val="004D23D8"/>
    <w:pPr>
      <w:tabs>
        <w:tab w:val="left" w:pos="201"/>
      </w:tabs>
      <w:ind w:leftChars="63" w:left="151"/>
      <w:jc w:val="left"/>
    </w:pPr>
    <w:rPr>
      <w:rFonts w:ascii="Arial" w:hAnsi="Arial" w:cs="Arial"/>
      <w:b w:val="0"/>
      <w:sz w:val="12"/>
      <w:szCs w:val="12"/>
    </w:rPr>
  </w:style>
  <w:style w:type="character" w:styleId="Odkaznakoment">
    <w:name w:val="annotation reference"/>
    <w:basedOn w:val="Standardnpsmoodstavce"/>
    <w:semiHidden/>
    <w:rsid w:val="004D1DC4"/>
    <w:rPr>
      <w:sz w:val="16"/>
      <w:szCs w:val="16"/>
    </w:rPr>
  </w:style>
  <w:style w:type="paragraph" w:styleId="Pedmtkomente">
    <w:name w:val="annotation subject"/>
    <w:basedOn w:val="Textkomente"/>
    <w:next w:val="Textkomente"/>
    <w:semiHidden/>
    <w:rsid w:val="004D1DC4"/>
    <w:rPr>
      <w:bCs/>
    </w:rPr>
  </w:style>
  <w:style w:type="paragraph" w:styleId="Textbubliny">
    <w:name w:val="Balloon Text"/>
    <w:basedOn w:val="Normln"/>
    <w:semiHidden/>
    <w:rsid w:val="004D1DC4"/>
    <w:rPr>
      <w:rFonts w:ascii="Tahoma" w:hAnsi="Tahoma" w:cs="Tahoma"/>
      <w:sz w:val="16"/>
      <w:szCs w:val="16"/>
    </w:rPr>
  </w:style>
  <w:style w:type="paragraph" w:customStyle="1" w:styleId="StylvkazidentifZjTimesNewRoman">
    <w:name w:val="Styl výkaz identif Zj + Times New Roman"/>
    <w:basedOn w:val="vkazidentifZJ"/>
    <w:rsid w:val="002044DC"/>
    <w:rPr>
      <w:rFonts w:ascii="Times New Roman" w:hAnsi="Times New Roman"/>
    </w:rPr>
  </w:style>
  <w:style w:type="paragraph" w:customStyle="1" w:styleId="VykazPFZJ">
    <w:name w:val="Vykaz PFZJ"/>
    <w:basedOn w:val="VkazZkladntext"/>
    <w:autoRedefine/>
    <w:rsid w:val="00657EF1"/>
    <w:pPr>
      <w:keepNext/>
      <w:keepLines/>
      <w:tabs>
        <w:tab w:val="clear" w:pos="169"/>
        <w:tab w:val="left" w:pos="180"/>
      </w:tabs>
      <w:ind w:firstLine="11"/>
    </w:pPr>
    <w:rPr>
      <w:snapToGrid/>
      <w:szCs w:val="10"/>
    </w:rPr>
  </w:style>
  <w:style w:type="paragraph" w:customStyle="1" w:styleId="VkazHlavikatabulkasla">
    <w:name w:val="Výkaz Hlavička tabulka čísla"/>
    <w:basedOn w:val="VkazHlavikatabulky"/>
    <w:autoRedefine/>
    <w:qFormat/>
    <w:rsid w:val="004A3C0C"/>
    <w:pPr>
      <w:tabs>
        <w:tab w:val="left" w:pos="180"/>
      </w:tabs>
    </w:pPr>
    <w:rPr>
      <w:snapToGrid/>
      <w:szCs w:val="10"/>
    </w:rPr>
  </w:style>
  <w:style w:type="paragraph" w:customStyle="1" w:styleId="vykazpfzjsla">
    <w:name w:val="vykaz pfzj čísla"/>
    <w:basedOn w:val="VkazHlavikatabulky"/>
    <w:autoRedefine/>
    <w:uiPriority w:val="99"/>
    <w:rsid w:val="00657EF1"/>
    <w:pPr>
      <w:framePr w:hSpace="142" w:wrap="around" w:hAnchor="margin" w:xAlign="right" w:y="2212"/>
      <w:tabs>
        <w:tab w:val="left" w:pos="180"/>
      </w:tabs>
      <w:ind w:firstLine="11"/>
      <w:suppressOverlap/>
    </w:pPr>
    <w:rPr>
      <w:rFonts w:cs="Times New Roman"/>
      <w:noProof/>
      <w:snapToGrid/>
      <w:szCs w:val="12"/>
    </w:rPr>
  </w:style>
  <w:style w:type="character" w:customStyle="1" w:styleId="ZkladntextChar">
    <w:name w:val="Základní text Char"/>
    <w:basedOn w:val="Standardnpsmoodstavce"/>
    <w:link w:val="Zkladntext"/>
    <w:rsid w:val="007814F2"/>
    <w:rPr>
      <w:rFonts w:ascii="Toronto" w:hAnsi="Toronto"/>
      <w:sz w:val="28"/>
    </w:rPr>
  </w:style>
  <w:style w:type="character" w:customStyle="1" w:styleId="ZkladntextodsazenChar">
    <w:name w:val="Základní text odsazený Char"/>
    <w:basedOn w:val="Standardnpsmoodstavce"/>
    <w:link w:val="Zkladntextodsazen"/>
    <w:rsid w:val="007814F2"/>
    <w:rPr>
      <w:rFonts w:ascii="Arial" w:hAnsi="Arial"/>
      <w:sz w:val="16"/>
    </w:rPr>
  </w:style>
  <w:style w:type="paragraph" w:customStyle="1" w:styleId="VykazPFZJvtom">
    <w:name w:val="Vykaz PFZJ v tom"/>
    <w:basedOn w:val="VykazPFZJ"/>
    <w:rsid w:val="005D0C06"/>
    <w:pPr>
      <w:jc w:val="center"/>
    </w:pPr>
    <w:rPr>
      <w:rFonts w:cs="Times New Roman"/>
      <w:szCs w:val="20"/>
    </w:rPr>
  </w:style>
  <w:style w:type="paragraph" w:customStyle="1" w:styleId="VkazpoleAnoNE">
    <w:name w:val="Výkaz pole AnoNE"/>
    <w:basedOn w:val="vkazidentifZJ"/>
    <w:autoRedefine/>
    <w:qFormat/>
    <w:rsid w:val="007814F2"/>
    <w:pPr>
      <w:framePr w:hSpace="141" w:wrap="around" w:vAnchor="text" w:hAnchor="margin" w:y="48"/>
      <w:ind w:left="0" w:firstLine="0"/>
    </w:pPr>
    <w:rPr>
      <w:rFonts w:ascii="Times New Roman" w:hAnsi="Times New Roman" w:cs="Times New Roman"/>
      <w:sz w:val="14"/>
      <w:szCs w:val="14"/>
    </w:rPr>
  </w:style>
  <w:style w:type="paragraph" w:customStyle="1" w:styleId="Vkazanone">
    <w:name w:val="Výkaz ano/ne"/>
    <w:basedOn w:val="Normln"/>
    <w:autoRedefine/>
    <w:qFormat/>
    <w:rsid w:val="007814F2"/>
    <w:pPr>
      <w:ind w:firstLine="6"/>
      <w:jc w:val="right"/>
    </w:pPr>
    <w:rPr>
      <w:rFonts w:ascii="Arial" w:hAnsi="Arial" w:cs="Arial"/>
      <w:bCs/>
      <w:sz w:val="14"/>
      <w:szCs w:val="14"/>
    </w:rPr>
  </w:style>
  <w:style w:type="paragraph" w:customStyle="1" w:styleId="VkazRameekMK">
    <w:name w:val="Výkaz Rameček MK"/>
    <w:basedOn w:val="Zkladntext3"/>
    <w:autoRedefine/>
    <w:rsid w:val="00493478"/>
    <w:pPr>
      <w:keepNext/>
      <w:keepLines/>
      <w:framePr w:w="3969" w:vSpace="142" w:wrap="notBeside" w:hAnchor="margin" w:yAlign="top" w:anchorLock="1"/>
      <w:pBdr>
        <w:top w:val="single" w:sz="12" w:space="1" w:color="000000"/>
        <w:left w:val="single" w:sz="12" w:space="0" w:color="000000"/>
        <w:bottom w:val="single" w:sz="12" w:space="1" w:color="000000"/>
        <w:right w:val="single" w:sz="12" w:space="0" w:color="000000"/>
      </w:pBdr>
      <w:shd w:val="solid" w:color="FFFFFF" w:fill="FFFFFF"/>
      <w:ind w:firstLine="6"/>
      <w:jc w:val="center"/>
    </w:pPr>
    <w:rPr>
      <w:b/>
      <w:szCs w:val="10"/>
    </w:rPr>
  </w:style>
  <w:style w:type="paragraph" w:customStyle="1" w:styleId="VkazRok">
    <w:name w:val="Výkaz Rok"/>
    <w:basedOn w:val="Zkladntext"/>
    <w:autoRedefine/>
    <w:rsid w:val="00403EDD"/>
    <w:pPr>
      <w:spacing w:after="0" w:line="240" w:lineRule="auto"/>
      <w:ind w:firstLine="6"/>
      <w:jc w:val="center"/>
    </w:pPr>
    <w:rPr>
      <w:rFonts w:ascii="Arial" w:hAnsi="Arial" w:cs="Arial"/>
      <w:b/>
      <w:sz w:val="24"/>
      <w:szCs w:val="10"/>
    </w:rPr>
  </w:style>
  <w:style w:type="paragraph" w:customStyle="1" w:styleId="VkazSchvlenoSU">
    <w:name w:val="Výkaz Schváleno ČSU"/>
    <w:basedOn w:val="Zkladntext3"/>
    <w:autoRedefine/>
    <w:uiPriority w:val="99"/>
    <w:qFormat/>
    <w:rsid w:val="00493478"/>
    <w:pPr>
      <w:keepNext/>
      <w:keepLines/>
      <w:framePr w:w="2835" w:wrap="around" w:hAnchor="margin" w:xAlign="right" w:y="426" w:anchorLock="1"/>
    </w:pPr>
    <w:rPr>
      <w:bCs/>
      <w:szCs w:val="16"/>
    </w:rPr>
  </w:style>
  <w:style w:type="paragraph" w:customStyle="1" w:styleId="Vkazoddlypoznmka">
    <w:name w:val="Výkaz oddíly poznámka"/>
    <w:basedOn w:val="vkazoddly"/>
    <w:autoRedefine/>
    <w:qFormat/>
    <w:rsid w:val="00146146"/>
    <w:pPr>
      <w:numPr>
        <w:numId w:val="22"/>
      </w:numPr>
      <w:tabs>
        <w:tab w:val="clear" w:pos="4536"/>
        <w:tab w:val="clear" w:pos="7513"/>
      </w:tabs>
    </w:pPr>
    <w:rPr>
      <w:caps w:val="0"/>
      <w:sz w:val="14"/>
    </w:rPr>
  </w:style>
  <w:style w:type="paragraph" w:customStyle="1" w:styleId="VkazMetodickvysvtlivkyBlok">
    <w:name w:val="Výkaz Metodické vysvětlivky Blok"/>
    <w:basedOn w:val="Metodickvysvtlivky"/>
    <w:rsid w:val="00403EDD"/>
    <w:pPr>
      <w:ind w:right="0"/>
      <w:jc w:val="both"/>
    </w:pPr>
  </w:style>
  <w:style w:type="paragraph" w:customStyle="1" w:styleId="Vkazveznn">
    <w:name w:val="Výkaz ve znění"/>
    <w:basedOn w:val="VkazZkladntext"/>
    <w:qFormat/>
    <w:rsid w:val="00672134"/>
  </w:style>
  <w:style w:type="paragraph" w:customStyle="1" w:styleId="VkazKd">
    <w:name w:val="Výkaz_Kód"/>
    <w:basedOn w:val="Normln"/>
    <w:autoRedefine/>
    <w:rsid w:val="00F778D2"/>
    <w:rPr>
      <w:rFonts w:ascii="Arial" w:hAnsi="Arial"/>
      <w:sz w:val="16"/>
    </w:rPr>
  </w:style>
  <w:style w:type="paragraph" w:customStyle="1" w:styleId="VkazMetodOddly">
    <w:name w:val="Výkaz MetodOddíly"/>
    <w:basedOn w:val="vkazoddly"/>
    <w:autoRedefine/>
    <w:qFormat/>
    <w:rsid w:val="00791535"/>
    <w:rPr>
      <w:sz w:val="18"/>
    </w:rPr>
  </w:style>
  <w:style w:type="character" w:customStyle="1" w:styleId="VkazZkladntextChar">
    <w:name w:val="Výkaz Základní text Char"/>
    <w:basedOn w:val="Standardnpsmoodstavce"/>
    <w:link w:val="VkazZkladntext"/>
    <w:qFormat/>
    <w:rsid w:val="004F2771"/>
    <w:rPr>
      <w:rFonts w:ascii="Arial" w:hAnsi="Arial" w:cs="Arial"/>
      <w:snapToGrid w:val="0"/>
      <w:sz w:val="10"/>
      <w:szCs w:val="14"/>
    </w:rPr>
  </w:style>
  <w:style w:type="character" w:customStyle="1" w:styleId="VkazSbrkaMuzea">
    <w:name w:val="Výkaz Sbírka Muzea"/>
    <w:basedOn w:val="Standardnpsmoodstavce"/>
    <w:rsid w:val="00654805"/>
    <w:rPr>
      <w:rFonts w:ascii="Arial" w:hAnsi="Arial"/>
      <w:bCs/>
      <w:sz w:val="16"/>
    </w:rPr>
  </w:style>
  <w:style w:type="paragraph" w:styleId="Normlnweb">
    <w:name w:val="Normal (Web)"/>
    <w:basedOn w:val="Normln"/>
    <w:uiPriority w:val="99"/>
    <w:semiHidden/>
    <w:unhideWhenUsed/>
    <w:rsid w:val="009349C8"/>
    <w:rPr>
      <w:szCs w:val="24"/>
    </w:rPr>
  </w:style>
  <w:style w:type="paragraph" w:customStyle="1" w:styleId="VkazPFZJpodnadpis">
    <w:name w:val="Výkaz PFZJ podnadpis"/>
    <w:basedOn w:val="VykazPFZJ"/>
    <w:autoRedefine/>
    <w:qFormat/>
    <w:rsid w:val="00657EF1"/>
    <w:pPr>
      <w:framePr w:hSpace="142" w:wrap="around" w:hAnchor="margin" w:xAlign="right" w:y="2212"/>
      <w:tabs>
        <w:tab w:val="clear" w:pos="180"/>
        <w:tab w:val="left" w:pos="152"/>
      </w:tabs>
      <w:ind w:firstLine="0"/>
      <w:suppressOverlap/>
      <w:jc w:val="center"/>
    </w:pPr>
    <w:rPr>
      <w:bCs/>
      <w:noProof/>
      <w:szCs w:val="24"/>
    </w:rPr>
  </w:style>
  <w:style w:type="paragraph" w:customStyle="1" w:styleId="StylVykazPFZJ">
    <w:name w:val="Styl Vykaz PFZJ"/>
    <w:basedOn w:val="VykazPFZJ"/>
    <w:autoRedefine/>
    <w:rsid w:val="00C34E5D"/>
  </w:style>
  <w:style w:type="paragraph" w:customStyle="1" w:styleId="StylVkazPFZJpodnadpisTimesNewRoman">
    <w:name w:val="Styl Výkaz PFZJ podnadpis + Times New Roman"/>
    <w:basedOn w:val="VkazPFZJpodnadpis"/>
    <w:rsid w:val="00C34E5D"/>
    <w:pPr>
      <w:framePr w:wrap="around"/>
    </w:pPr>
    <w:rPr>
      <w:bCs w:val="0"/>
    </w:rPr>
  </w:style>
  <w:style w:type="paragraph" w:styleId="Rozloendokumentu">
    <w:name w:val="Document Map"/>
    <w:basedOn w:val="Normln"/>
    <w:link w:val="RozloendokumentuChar"/>
    <w:uiPriority w:val="99"/>
    <w:semiHidden/>
    <w:unhideWhenUsed/>
    <w:rsid w:val="00C34E5D"/>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C34E5D"/>
    <w:rPr>
      <w:rFonts w:ascii="Tahoma" w:hAnsi="Tahoma" w:cs="Tahoma"/>
      <w:b/>
      <w:sz w:val="16"/>
      <w:szCs w:val="16"/>
    </w:rPr>
  </w:style>
  <w:style w:type="paragraph" w:styleId="Revize">
    <w:name w:val="Revision"/>
    <w:hidden/>
    <w:uiPriority w:val="99"/>
    <w:semiHidden/>
    <w:rsid w:val="00A66DB8"/>
    <w:rPr>
      <w:b/>
      <w:sz w:val="24"/>
    </w:rPr>
  </w:style>
  <w:style w:type="character" w:customStyle="1" w:styleId="TextpoznpodarouChar">
    <w:name w:val="Text pozn. pod čarou Char"/>
    <w:basedOn w:val="Standardnpsmoodstavce"/>
    <w:link w:val="Textpoznpodarou"/>
    <w:semiHidden/>
    <w:rsid w:val="00DE4709"/>
    <w:rPr>
      <w:sz w:val="18"/>
    </w:rPr>
  </w:style>
  <w:style w:type="paragraph" w:customStyle="1" w:styleId="StylVkazztohozleva0ch">
    <w:name w:val="Styl Výkaz z toho +  zleva 0 ch"/>
    <w:basedOn w:val="Vkazztoho"/>
    <w:autoRedefine/>
    <w:rsid w:val="001C734C"/>
    <w:pPr>
      <w:ind w:leftChars="0" w:left="0"/>
    </w:pPr>
    <w:rPr>
      <w:rFonts w:cs="Times New Roman"/>
      <w:sz w:val="10"/>
      <w:szCs w:val="20"/>
    </w:rPr>
  </w:style>
  <w:style w:type="paragraph" w:customStyle="1" w:styleId="vkazhlavikatabulkyNadpis">
    <w:name w:val="výkaz hlavička tabulky Nadpis"/>
    <w:basedOn w:val="Normln"/>
    <w:next w:val="Normln"/>
    <w:autoRedefine/>
    <w:qFormat/>
    <w:rsid w:val="004F2771"/>
    <w:pPr>
      <w:tabs>
        <w:tab w:val="left" w:pos="158"/>
      </w:tabs>
      <w:ind w:left="11"/>
      <w:jc w:val="left"/>
    </w:pPr>
    <w:rPr>
      <w:rFonts w:asciiTheme="minorHAnsi" w:hAnsiTheme="minorHAnsi" w:cstheme="minorBidi"/>
      <w:sz w:val="10"/>
      <w:szCs w:val="24"/>
    </w:rPr>
  </w:style>
  <w:style w:type="character" w:customStyle="1" w:styleId="FootnoteCharacters">
    <w:name w:val="Footnote Characters"/>
    <w:basedOn w:val="Standardnpsmoodstavce"/>
    <w:semiHidden/>
    <w:qFormat/>
    <w:rsid w:val="004F2771"/>
    <w:rPr>
      <w:rFonts w:ascii="Arial" w:hAnsi="Arial"/>
      <w:sz w:val="12"/>
      <w:vertAlign w:val="superscript"/>
    </w:rPr>
  </w:style>
  <w:style w:type="table" w:customStyle="1" w:styleId="Mkatabulky1">
    <w:name w:val="Mřížka tabulky1"/>
    <w:basedOn w:val="Normlntabulka"/>
    <w:next w:val="Mkatabulky"/>
    <w:rsid w:val="004F2771"/>
    <w:pPr>
      <w:suppressAutoHyphens/>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309">
      <w:bodyDiv w:val="1"/>
      <w:marLeft w:val="0"/>
      <w:marRight w:val="0"/>
      <w:marTop w:val="0"/>
      <w:marBottom w:val="0"/>
      <w:divBdr>
        <w:top w:val="none" w:sz="0" w:space="0" w:color="auto"/>
        <w:left w:val="none" w:sz="0" w:space="0" w:color="auto"/>
        <w:bottom w:val="none" w:sz="0" w:space="0" w:color="auto"/>
        <w:right w:val="none" w:sz="0" w:space="0" w:color="auto"/>
      </w:divBdr>
    </w:div>
    <w:div w:id="1830290382">
      <w:bodyDiv w:val="1"/>
      <w:marLeft w:val="0"/>
      <w:marRight w:val="0"/>
      <w:marTop w:val="0"/>
      <w:marBottom w:val="0"/>
      <w:divBdr>
        <w:top w:val="none" w:sz="0" w:space="0" w:color="auto"/>
        <w:left w:val="none" w:sz="0" w:space="0" w:color="auto"/>
        <w:bottom w:val="none" w:sz="0" w:space="0" w:color="auto"/>
        <w:right w:val="none" w:sz="0" w:space="0" w:color="auto"/>
      </w:divBdr>
    </w:div>
    <w:div w:id="190730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8FAA2-78AA-41A6-927B-D62E1AA8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3707</Words>
  <Characters>20968</Characters>
  <Application>Microsoft Office Word</Application>
  <DocSecurity>0</DocSecurity>
  <Lines>174</Lines>
  <Paragraphs>49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Statistický výkaz o muzeu</vt:lpstr>
      <vt:lpstr>Statistický výkaz o muzeu</vt:lpstr>
    </vt:vector>
  </TitlesOfParts>
  <Company>IPOS Praha 2</Company>
  <LinksUpToDate>false</LinksUpToDate>
  <CharactersWithSpaces>24626</CharactersWithSpaces>
  <SharedDoc>false</SharedDoc>
  <HyperlinkBase>výkaz 2004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Statistický výkaz o muzeu</dc:title>
  <dc:subject>Statistika</dc:subject>
  <dc:creator>NIPOS-CIK</dc:creator>
  <cp:keywords>V14Muz</cp:keywords>
  <cp:lastModifiedBy>Bena Marek</cp:lastModifiedBy>
  <cp:revision>7</cp:revision>
  <cp:lastPrinted>2021-10-26T12:50:00Z</cp:lastPrinted>
  <dcterms:created xsi:type="dcterms:W3CDTF">2024-01-08T04:36:00Z</dcterms:created>
  <dcterms:modified xsi:type="dcterms:W3CDTF">2025-07-10T07:44:00Z</dcterms:modified>
  <cp:category>Statistika - výkazy</cp:category>
</cp:coreProperties>
</file>