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A6B" w14:textId="3AE79CF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 xml:space="preserve">Vstupenkový </w:t>
      </w:r>
      <w:r w:rsidR="00613541">
        <w:rPr>
          <w:rFonts w:ascii="Arial" w:hAnsi="Arial" w:cs="Arial"/>
          <w:b/>
          <w:sz w:val="20"/>
          <w:szCs w:val="20"/>
        </w:rPr>
        <w:t xml:space="preserve">a pokladní </w:t>
      </w:r>
      <w:r w:rsidRPr="00EB29F8">
        <w:rPr>
          <w:rFonts w:ascii="Arial" w:hAnsi="Arial" w:cs="Arial"/>
          <w:b/>
          <w:sz w:val="20"/>
          <w:szCs w:val="20"/>
        </w:rPr>
        <w:t>systém pro muzea a galerie</w:t>
      </w:r>
    </w:p>
    <w:p w14:paraId="2897B9FE" w14:textId="61E2F68D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557F2B">
        <w:rPr>
          <w:rFonts w:ascii="Arial" w:hAnsi="Arial" w:cs="Arial"/>
          <w:sz w:val="20"/>
          <w:szCs w:val="20"/>
        </w:rPr>
        <w:t>7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A878C1">
        <w:rPr>
          <w:rFonts w:ascii="Arial" w:hAnsi="Arial" w:cs="Arial"/>
          <w:sz w:val="20"/>
        </w:rPr>
        <w:t xml:space="preserve"> </w:t>
      </w:r>
      <w:r w:rsidR="000D129B">
        <w:rPr>
          <w:rFonts w:ascii="Arial" w:hAnsi="Arial" w:cs="Arial"/>
          <w:sz w:val="20"/>
        </w:rPr>
        <w:t xml:space="preserve">/ Přílohy č. </w:t>
      </w:r>
      <w:r w:rsidR="009F176D">
        <w:rPr>
          <w:rFonts w:ascii="Arial" w:hAnsi="Arial" w:cs="Arial"/>
          <w:sz w:val="20"/>
        </w:rPr>
        <w:t>3</w:t>
      </w:r>
      <w:r w:rsidR="000D129B">
        <w:rPr>
          <w:rFonts w:ascii="Arial" w:hAnsi="Arial" w:cs="Arial"/>
          <w:sz w:val="20"/>
        </w:rPr>
        <w:t xml:space="preserve"> smlouvy o dílo </w:t>
      </w:r>
      <w:r w:rsidR="005723AD">
        <w:rPr>
          <w:rFonts w:ascii="Arial" w:hAnsi="Arial" w:cs="Arial"/>
          <w:sz w:val="20"/>
        </w:rPr>
        <w:t xml:space="preserve">/ Příloha č. 3 servisní smlouvy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5FC7070F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7166B6B8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0C7C9CBE" w14:textId="007B93C4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 xml:space="preserve">Vstupenkový </w:t>
      </w:r>
      <w:r w:rsidR="00613541">
        <w:rPr>
          <w:rFonts w:ascii="Arial" w:hAnsi="Arial" w:cs="Arial"/>
          <w:b/>
          <w:sz w:val="22"/>
        </w:rPr>
        <w:t xml:space="preserve">a pokladní </w:t>
      </w:r>
      <w:r w:rsidRPr="00426B22">
        <w:rPr>
          <w:rFonts w:ascii="Arial" w:hAnsi="Arial" w:cs="Arial"/>
          <w:b/>
          <w:sz w:val="22"/>
        </w:rPr>
        <w:t>systém pro muzea a galerie</w:t>
      </w:r>
    </w:p>
    <w:p w14:paraId="2395EE15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9DB52ED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7E0929E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098B07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CB7D978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41EA88F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5735593A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34ACF9D6" w14:textId="77777777" w:rsidR="00524EA6" w:rsidRPr="00B92E6A" w:rsidRDefault="009F176D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5AAB0962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5291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7DFB" w14:textId="77777777" w:rsidR="0027355F" w:rsidRPr="00EF2A33" w:rsidRDefault="009F176D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24DA5B0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089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31A" w14:textId="77777777" w:rsidR="0027355F" w:rsidRPr="00B92E6A" w:rsidRDefault="009F176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B63016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13A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211" w14:textId="77777777" w:rsidR="0027355F" w:rsidRPr="00B92E6A" w:rsidRDefault="009F176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3CA9424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B458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6B56" w14:textId="77777777" w:rsidR="0027355F" w:rsidRPr="00B92E6A" w:rsidRDefault="009F176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6C87A8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F102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C1F3" w14:textId="77777777" w:rsidR="0027355F" w:rsidRPr="00B92E6A" w:rsidRDefault="009F176D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45BEC5ED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01BB" w14:textId="5A03E156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>z</w:t>
            </w:r>
            <w:r w:rsidR="005723AD">
              <w:rPr>
                <w:rFonts w:ascii="Arial" w:hAnsi="Arial" w:cs="Arial"/>
                <w:b/>
                <w:sz w:val="20"/>
              </w:rPr>
              <w:t> celkových Nákladů životního cyklu nabízených dodavatelem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2C5D" w14:textId="77777777" w:rsidR="00B02C8E" w:rsidRPr="00B92E6A" w:rsidRDefault="009F176D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2D5D588A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C48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F10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711A63CC" w14:textId="77777777" w:rsidR="00E619D9" w:rsidRPr="00A878C1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A878C1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A878C1">
        <w:rPr>
          <w:rFonts w:ascii="Arial" w:hAnsi="Arial" w:cs="Arial"/>
          <w:sz w:val="22"/>
        </w:rPr>
        <w:t xml:space="preserve"> </w:t>
      </w:r>
      <w:r w:rsidR="00F672D8" w:rsidRPr="00A878C1">
        <w:rPr>
          <w:rFonts w:ascii="Arial" w:hAnsi="Arial" w:cs="Arial"/>
          <w:sz w:val="22"/>
          <w:szCs w:val="22"/>
        </w:rPr>
        <w:t xml:space="preserve">nebude probíhat </w:t>
      </w:r>
      <w:r w:rsidR="00E619D9" w:rsidRPr="00A878C1">
        <w:rPr>
          <w:rFonts w:ascii="Arial" w:hAnsi="Arial" w:cs="Arial"/>
          <w:sz w:val="22"/>
          <w:szCs w:val="22"/>
        </w:rPr>
        <w:t>za</w:t>
      </w:r>
      <w:r w:rsidR="00E619D9" w:rsidRPr="00A878C1">
        <w:rPr>
          <w:sz w:val="22"/>
          <w:szCs w:val="22"/>
        </w:rPr>
        <w:t> </w:t>
      </w:r>
      <w:r w:rsidR="00E619D9" w:rsidRPr="00A878C1">
        <w:rPr>
          <w:rFonts w:ascii="Arial" w:hAnsi="Arial" w:cs="Arial"/>
          <w:sz w:val="22"/>
          <w:szCs w:val="22"/>
        </w:rPr>
        <w:t>účasti poddo</w:t>
      </w:r>
      <w:r w:rsidR="00630546" w:rsidRPr="00A878C1">
        <w:rPr>
          <w:rFonts w:ascii="Arial" w:hAnsi="Arial" w:cs="Arial"/>
          <w:sz w:val="22"/>
          <w:szCs w:val="22"/>
        </w:rPr>
        <w:t>davatele, na kterého se vztahuje</w:t>
      </w:r>
      <w:r w:rsidR="00E619D9" w:rsidRPr="00A878C1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1C7375C2" w14:textId="77777777" w:rsidR="00E62461" w:rsidRPr="00A878C1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147955A4" w14:textId="77777777" w:rsidR="00E62461" w:rsidRPr="00A878C1" w:rsidRDefault="00E62461" w:rsidP="0040229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0DD736F8" w14:textId="77777777" w:rsidR="00E62461" w:rsidRPr="00A878C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14647906" w14:textId="77777777" w:rsidR="00E62461" w:rsidRPr="00A878C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6D83A61B" w14:textId="77777777" w:rsidR="00E62461" w:rsidRPr="00A878C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878C1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6E884C39" w14:textId="77777777" w:rsidR="00B92E6A" w:rsidRPr="00A76A47" w:rsidRDefault="009F176D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7DE10EA1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DFB344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911FA2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7CE3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EF87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E90AC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40ED1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D4D763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57BBBE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7CA4C81" w14:textId="77777777" w:rsidR="00F358B2" w:rsidRPr="00F358B2" w:rsidRDefault="009F176D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6E5BA98" w14:textId="77777777" w:rsidR="003055BB" w:rsidRPr="00F358B2" w:rsidRDefault="009F176D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12D7" w14:textId="77777777" w:rsidR="002C6AD3" w:rsidRDefault="002C6AD3" w:rsidP="006A4F4C">
      <w:r>
        <w:separator/>
      </w:r>
    </w:p>
  </w:endnote>
  <w:endnote w:type="continuationSeparator" w:id="0">
    <w:p w14:paraId="3BD1B134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4C1EEBFD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B2D6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9B6" w14:textId="77777777" w:rsidR="002C6AD3" w:rsidRDefault="002C6AD3" w:rsidP="006A4F4C">
      <w:r>
        <w:separator/>
      </w:r>
    </w:p>
  </w:footnote>
  <w:footnote w:type="continuationSeparator" w:id="0">
    <w:p w14:paraId="75EE170E" w14:textId="77777777" w:rsidR="002C6AD3" w:rsidRDefault="002C6AD3" w:rsidP="006A4F4C">
      <w:r>
        <w:continuationSeparator/>
      </w:r>
    </w:p>
  </w:footnote>
  <w:footnote w:id="1">
    <w:p w14:paraId="38A9C421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63D609DE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2545685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72C15BA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7EE6D5E8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78A9325E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415F" w14:textId="77777777" w:rsidR="000E4DFD" w:rsidRDefault="000E4DFD">
    <w:pPr>
      <w:pStyle w:val="Zhlav"/>
    </w:pPr>
  </w:p>
  <w:p w14:paraId="0A6DBF0B" w14:textId="77777777" w:rsidR="000E4DFD" w:rsidRDefault="000E4DFD">
    <w:pPr>
      <w:pStyle w:val="Zhlav"/>
    </w:pPr>
  </w:p>
  <w:p w14:paraId="2F46C132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128597">
    <w:abstractNumId w:val="21"/>
  </w:num>
  <w:num w:numId="3" w16cid:durableId="1728412293">
    <w:abstractNumId w:val="23"/>
  </w:num>
  <w:num w:numId="4" w16cid:durableId="1181286535">
    <w:abstractNumId w:val="11"/>
  </w:num>
  <w:num w:numId="5" w16cid:durableId="748189891">
    <w:abstractNumId w:val="4"/>
  </w:num>
  <w:num w:numId="6" w16cid:durableId="226962187">
    <w:abstractNumId w:val="21"/>
  </w:num>
  <w:num w:numId="7" w16cid:durableId="1383793177">
    <w:abstractNumId w:val="18"/>
  </w:num>
  <w:num w:numId="8" w16cid:durableId="1430155491">
    <w:abstractNumId w:val="27"/>
  </w:num>
  <w:num w:numId="9" w16cid:durableId="1380976635">
    <w:abstractNumId w:val="22"/>
  </w:num>
  <w:num w:numId="10" w16cid:durableId="459617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958827">
    <w:abstractNumId w:val="27"/>
  </w:num>
  <w:num w:numId="12" w16cid:durableId="1388214778">
    <w:abstractNumId w:val="25"/>
  </w:num>
  <w:num w:numId="13" w16cid:durableId="1343244295">
    <w:abstractNumId w:val="12"/>
  </w:num>
  <w:num w:numId="14" w16cid:durableId="1839230204">
    <w:abstractNumId w:val="27"/>
  </w:num>
  <w:num w:numId="15" w16cid:durableId="1045107108">
    <w:abstractNumId w:val="15"/>
  </w:num>
  <w:num w:numId="16" w16cid:durableId="1842353270">
    <w:abstractNumId w:val="2"/>
  </w:num>
  <w:num w:numId="17" w16cid:durableId="203762107">
    <w:abstractNumId w:val="14"/>
  </w:num>
  <w:num w:numId="18" w16cid:durableId="1117603102">
    <w:abstractNumId w:val="20"/>
  </w:num>
  <w:num w:numId="19" w16cid:durableId="187302283">
    <w:abstractNumId w:val="27"/>
  </w:num>
  <w:num w:numId="20" w16cid:durableId="1500658233">
    <w:abstractNumId w:val="19"/>
  </w:num>
  <w:num w:numId="21" w16cid:durableId="852382769">
    <w:abstractNumId w:val="6"/>
  </w:num>
  <w:num w:numId="22" w16cid:durableId="1752897128">
    <w:abstractNumId w:val="9"/>
  </w:num>
  <w:num w:numId="23" w16cid:durableId="1794404128">
    <w:abstractNumId w:val="5"/>
  </w:num>
  <w:num w:numId="24" w16cid:durableId="1043019232">
    <w:abstractNumId w:val="3"/>
  </w:num>
  <w:num w:numId="25" w16cid:durableId="1289438619">
    <w:abstractNumId w:val="29"/>
  </w:num>
  <w:num w:numId="26" w16cid:durableId="1878155654">
    <w:abstractNumId w:val="7"/>
  </w:num>
  <w:num w:numId="27" w16cid:durableId="1183325143">
    <w:abstractNumId w:val="8"/>
  </w:num>
  <w:num w:numId="28" w16cid:durableId="1308976574">
    <w:abstractNumId w:val="24"/>
  </w:num>
  <w:num w:numId="29" w16cid:durableId="459495125">
    <w:abstractNumId w:val="1"/>
  </w:num>
  <w:num w:numId="30" w16cid:durableId="102188926">
    <w:abstractNumId w:val="27"/>
  </w:num>
  <w:num w:numId="31" w16cid:durableId="1837458763">
    <w:abstractNumId w:val="28"/>
  </w:num>
  <w:num w:numId="32" w16cid:durableId="286785637">
    <w:abstractNumId w:val="20"/>
  </w:num>
  <w:num w:numId="33" w16cid:durableId="385840201">
    <w:abstractNumId w:val="0"/>
  </w:num>
  <w:num w:numId="34" w16cid:durableId="1419710623">
    <w:abstractNumId w:val="13"/>
  </w:num>
  <w:num w:numId="35" w16cid:durableId="1240138479">
    <w:abstractNumId w:val="16"/>
  </w:num>
  <w:num w:numId="36" w16cid:durableId="1802571038">
    <w:abstractNumId w:val="10"/>
  </w:num>
  <w:num w:numId="37" w16cid:durableId="21119256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129B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48BA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2290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57F2B"/>
    <w:rsid w:val="00560175"/>
    <w:rsid w:val="00560369"/>
    <w:rsid w:val="00564EAD"/>
    <w:rsid w:val="00565BB4"/>
    <w:rsid w:val="0057065C"/>
    <w:rsid w:val="005723AD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3541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76D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878C1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2D6D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8703A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848BA"/>
    <w:rsid w:val="001A7E26"/>
    <w:rsid w:val="002517EE"/>
    <w:rsid w:val="00302FEA"/>
    <w:rsid w:val="0030657E"/>
    <w:rsid w:val="003870BD"/>
    <w:rsid w:val="00404D09"/>
    <w:rsid w:val="0047544A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B5DC-071F-4755-AC26-B77DB343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14</cp:revision>
  <dcterms:created xsi:type="dcterms:W3CDTF">2022-10-24T12:24:00Z</dcterms:created>
  <dcterms:modified xsi:type="dcterms:W3CDTF">2025-11-03T14:07:00Z</dcterms:modified>
</cp:coreProperties>
</file>