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6CD07" w14:textId="77777777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Příloha č. 2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4C5FA1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ZD 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>(příloha č. 2 kupní smlouvy)</w:t>
      </w:r>
    </w:p>
    <w:p w14:paraId="3F04343A" w14:textId="77777777" w:rsidR="00126D0C" w:rsidRPr="00F04327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</w:rPr>
      </w:pPr>
    </w:p>
    <w:p w14:paraId="1F545D25" w14:textId="77777777" w:rsidR="00126D0C" w:rsidRDefault="00126D0C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Technická specifikace předmětu plnění – minimální technické požadavky na předmět plnění</w:t>
      </w:r>
    </w:p>
    <w:p w14:paraId="028614F5" w14:textId="77777777" w:rsidR="00CC76A0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9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901"/>
      </w:tblGrid>
      <w:tr w:rsidR="00214EBF" w:rsidRPr="00214EBF" w14:paraId="618A9579" w14:textId="77777777" w:rsidTr="00C03249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6CDEBD8A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Zadavatel:</w:t>
            </w:r>
          </w:p>
        </w:tc>
        <w:tc>
          <w:tcPr>
            <w:tcW w:w="590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81A3C5D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Nemocnice Nové Město na Moravě, příspěvková organizace</w:t>
            </w:r>
          </w:p>
        </w:tc>
      </w:tr>
      <w:tr w:rsidR="00214EBF" w:rsidRPr="00214EBF" w14:paraId="4F0E8752" w14:textId="77777777" w:rsidTr="00C0324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C952D0F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sídlo zadavatele:</w:t>
            </w:r>
          </w:p>
        </w:tc>
        <w:tc>
          <w:tcPr>
            <w:tcW w:w="5901" w:type="dxa"/>
            <w:tcBorders>
              <w:right w:val="single" w:sz="12" w:space="0" w:color="auto"/>
            </w:tcBorders>
            <w:vAlign w:val="center"/>
          </w:tcPr>
          <w:p w14:paraId="21EE53B8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Žďárská 610, 592 31  Nové Město na Moravě</w:t>
            </w:r>
          </w:p>
        </w:tc>
      </w:tr>
      <w:tr w:rsidR="00214EBF" w:rsidRPr="00214EBF" w14:paraId="11E42491" w14:textId="77777777" w:rsidTr="00C0324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B6A2795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zastoupený:</w:t>
            </w:r>
          </w:p>
        </w:tc>
        <w:tc>
          <w:tcPr>
            <w:tcW w:w="5901" w:type="dxa"/>
            <w:tcBorders>
              <w:right w:val="single" w:sz="12" w:space="0" w:color="auto"/>
            </w:tcBorders>
            <w:vAlign w:val="center"/>
          </w:tcPr>
          <w:p w14:paraId="327D7451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JUDr. Věrou Palečkovou</w:t>
            </w:r>
          </w:p>
        </w:tc>
      </w:tr>
      <w:tr w:rsidR="00214EBF" w:rsidRPr="00214EBF" w14:paraId="15C8CAEE" w14:textId="77777777" w:rsidTr="00C0324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85B79AE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IČO:</w:t>
            </w:r>
          </w:p>
        </w:tc>
        <w:tc>
          <w:tcPr>
            <w:tcW w:w="5901" w:type="dxa"/>
            <w:tcBorders>
              <w:right w:val="single" w:sz="12" w:space="0" w:color="auto"/>
            </w:tcBorders>
            <w:vAlign w:val="center"/>
          </w:tcPr>
          <w:p w14:paraId="68581274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00842001</w:t>
            </w:r>
          </w:p>
        </w:tc>
      </w:tr>
      <w:tr w:rsidR="00214EBF" w:rsidRPr="00214EBF" w14:paraId="6952DEE2" w14:textId="77777777" w:rsidTr="00C0324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31DB752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název VZ:</w:t>
            </w:r>
          </w:p>
        </w:tc>
        <w:tc>
          <w:tcPr>
            <w:tcW w:w="5901" w:type="dxa"/>
            <w:tcBorders>
              <w:right w:val="single" w:sz="12" w:space="0" w:color="auto"/>
            </w:tcBorders>
            <w:vAlign w:val="center"/>
          </w:tcPr>
          <w:p w14:paraId="360E9ABC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Mobilní RTG přístroj</w:t>
            </w:r>
          </w:p>
        </w:tc>
      </w:tr>
      <w:tr w:rsidR="00214EBF" w:rsidRPr="00214EBF" w14:paraId="080AD7F5" w14:textId="77777777" w:rsidTr="00C0324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B3D73F9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5901" w:type="dxa"/>
            <w:tcBorders>
              <w:right w:val="single" w:sz="12" w:space="0" w:color="auto"/>
            </w:tcBorders>
            <w:vAlign w:val="center"/>
          </w:tcPr>
          <w:p w14:paraId="6F96D233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veřejná zakázka </w:t>
            </w:r>
            <w:r w:rsidR="00833D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malého rozsahu </w:t>
            </w:r>
            <w:r w:rsidRPr="00214E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na dodávky </w:t>
            </w:r>
          </w:p>
        </w:tc>
      </w:tr>
      <w:tr w:rsidR="00214EBF" w:rsidRPr="00214EBF" w14:paraId="14AE2981" w14:textId="77777777" w:rsidTr="00C0324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230B74FF" w14:textId="77777777" w:rsidR="00214EBF" w:rsidRPr="00214EBF" w:rsidRDefault="00214EBF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14EB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ev. č. VZ u zadavatele:</w:t>
            </w:r>
          </w:p>
        </w:tc>
        <w:tc>
          <w:tcPr>
            <w:tcW w:w="59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9942DD0" w14:textId="77777777" w:rsidR="00214EBF" w:rsidRPr="00214EBF" w:rsidRDefault="00833D54" w:rsidP="00214EB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VZ/25/11</w:t>
            </w:r>
          </w:p>
        </w:tc>
      </w:tr>
    </w:tbl>
    <w:p w14:paraId="787B0264" w14:textId="77777777" w:rsidR="00CC76A0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</w:p>
    <w:p w14:paraId="2217AFF0" w14:textId="77777777" w:rsidR="00126D0C" w:rsidRPr="00F04327" w:rsidRDefault="00126D0C">
      <w:pPr>
        <w:pStyle w:val="Zkladntextodsazen"/>
        <w:suppressAutoHyphens w:val="0"/>
        <w:ind w:left="567"/>
        <w:rPr>
          <w:sz w:val="16"/>
          <w:szCs w:val="16"/>
        </w:rPr>
      </w:pPr>
    </w:p>
    <w:p w14:paraId="01C55C8A" w14:textId="77777777" w:rsidR="00833D54" w:rsidRPr="00833D54" w:rsidRDefault="00FD37F0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33D54">
        <w:rPr>
          <w:rFonts w:ascii="Times New Roman" w:hAnsi="Times New Roman" w:cs="Times New Roman"/>
          <w:bCs/>
          <w:sz w:val="24"/>
          <w:szCs w:val="24"/>
        </w:rPr>
        <w:t>Předmětem plnění veřejné zakázky v rámci tohoto zadávacího řízení je dodávka nov</w:t>
      </w:r>
      <w:r w:rsidR="00833D54" w:rsidRPr="00833D54">
        <w:rPr>
          <w:rFonts w:ascii="Times New Roman" w:hAnsi="Times New Roman" w:cs="Times New Roman"/>
          <w:bCs/>
          <w:sz w:val="24"/>
          <w:szCs w:val="24"/>
        </w:rPr>
        <w:t>ého</w:t>
      </w:r>
      <w:r w:rsidRPr="00833D54">
        <w:rPr>
          <w:rFonts w:ascii="Times New Roman" w:hAnsi="Times New Roman" w:cs="Times New Roman"/>
          <w:bCs/>
          <w:sz w:val="24"/>
          <w:szCs w:val="24"/>
        </w:rPr>
        <w:t xml:space="preserve"> (nikoliv repasovan</w:t>
      </w:r>
      <w:r w:rsidR="00833D54" w:rsidRPr="00833D54">
        <w:rPr>
          <w:rFonts w:ascii="Times New Roman" w:hAnsi="Times New Roman" w:cs="Times New Roman"/>
          <w:bCs/>
          <w:sz w:val="24"/>
          <w:szCs w:val="24"/>
        </w:rPr>
        <w:t>é</w:t>
      </w:r>
      <w:r w:rsidRPr="00833D54">
        <w:rPr>
          <w:rFonts w:ascii="Times New Roman" w:hAnsi="Times New Roman" w:cs="Times New Roman"/>
          <w:bCs/>
          <w:sz w:val="24"/>
          <w:szCs w:val="24"/>
        </w:rPr>
        <w:t>h</w:t>
      </w:r>
      <w:r w:rsidR="00833D54" w:rsidRPr="00833D54">
        <w:rPr>
          <w:rFonts w:ascii="Times New Roman" w:hAnsi="Times New Roman" w:cs="Times New Roman"/>
          <w:bCs/>
          <w:sz w:val="24"/>
          <w:szCs w:val="24"/>
        </w:rPr>
        <w:t>o</w:t>
      </w:r>
      <w:r w:rsidRPr="00833D54">
        <w:rPr>
          <w:rFonts w:ascii="Times New Roman" w:hAnsi="Times New Roman" w:cs="Times New Roman"/>
          <w:bCs/>
          <w:sz w:val="24"/>
          <w:szCs w:val="24"/>
        </w:rPr>
        <w:t>) zdravotnick</w:t>
      </w:r>
      <w:r w:rsidR="00833D54" w:rsidRPr="00833D54">
        <w:rPr>
          <w:rFonts w:ascii="Times New Roman" w:hAnsi="Times New Roman" w:cs="Times New Roman"/>
          <w:bCs/>
          <w:sz w:val="24"/>
          <w:szCs w:val="24"/>
        </w:rPr>
        <w:t>ého</w:t>
      </w:r>
      <w:r w:rsidRPr="00833D54">
        <w:rPr>
          <w:rFonts w:ascii="Times New Roman" w:hAnsi="Times New Roman" w:cs="Times New Roman"/>
          <w:bCs/>
          <w:sz w:val="24"/>
          <w:szCs w:val="24"/>
        </w:rPr>
        <w:t xml:space="preserve"> prostředk</w:t>
      </w:r>
      <w:r w:rsidR="00833D54" w:rsidRPr="00833D54">
        <w:rPr>
          <w:rFonts w:ascii="Times New Roman" w:hAnsi="Times New Roman" w:cs="Times New Roman"/>
          <w:bCs/>
          <w:sz w:val="24"/>
          <w:szCs w:val="24"/>
        </w:rPr>
        <w:t>u</w:t>
      </w:r>
      <w:r w:rsidR="00C03249" w:rsidRPr="00833D54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833D54" w:rsidRPr="00833D54">
        <w:rPr>
          <w:rFonts w:ascii="Times New Roman" w:hAnsi="Times New Roman" w:cs="Times New Roman"/>
          <w:b/>
          <w:sz w:val="24"/>
          <w:szCs w:val="24"/>
        </w:rPr>
        <w:t>1</w:t>
      </w:r>
      <w:r w:rsidR="00490EFA" w:rsidRPr="00833D54">
        <w:rPr>
          <w:rFonts w:ascii="Times New Roman" w:hAnsi="Times New Roman" w:cs="Times New Roman"/>
          <w:b/>
          <w:sz w:val="24"/>
          <w:szCs w:val="24"/>
        </w:rPr>
        <w:t xml:space="preserve"> ks </w:t>
      </w:r>
      <w:r w:rsidR="00CE1933" w:rsidRPr="00833D54">
        <w:rPr>
          <w:rFonts w:ascii="Times New Roman" w:hAnsi="Times New Roman" w:cs="Times New Roman"/>
          <w:b/>
          <w:sz w:val="24"/>
          <w:szCs w:val="24"/>
        </w:rPr>
        <w:t>mobilníh</w:t>
      </w:r>
      <w:r w:rsidR="00833D54" w:rsidRPr="00833D54">
        <w:rPr>
          <w:rFonts w:ascii="Times New Roman" w:hAnsi="Times New Roman" w:cs="Times New Roman"/>
          <w:b/>
          <w:sz w:val="24"/>
          <w:szCs w:val="24"/>
        </w:rPr>
        <w:t>o</w:t>
      </w:r>
      <w:r w:rsidR="00D7423D" w:rsidRPr="00833D54">
        <w:rPr>
          <w:rFonts w:ascii="Times New Roman" w:hAnsi="Times New Roman" w:cs="Times New Roman"/>
          <w:b/>
          <w:sz w:val="24"/>
          <w:szCs w:val="24"/>
        </w:rPr>
        <w:t xml:space="preserve"> RTG přístroj</w:t>
      </w:r>
      <w:r w:rsidR="00833D54" w:rsidRPr="00833D54">
        <w:rPr>
          <w:rFonts w:ascii="Times New Roman" w:hAnsi="Times New Roman" w:cs="Times New Roman"/>
          <w:b/>
          <w:sz w:val="24"/>
          <w:szCs w:val="24"/>
        </w:rPr>
        <w:t>e</w:t>
      </w:r>
      <w:r w:rsidR="00A921C1" w:rsidRPr="00833D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EFA" w:rsidRPr="00833D54">
        <w:rPr>
          <w:rFonts w:ascii="Times New Roman" w:hAnsi="Times New Roman" w:cs="Times New Roman"/>
          <w:bCs/>
          <w:sz w:val="24"/>
          <w:szCs w:val="24"/>
        </w:rPr>
        <w:t xml:space="preserve">pro použití na </w:t>
      </w:r>
      <w:r w:rsidR="00833D54" w:rsidRPr="00833D54">
        <w:rPr>
          <w:rFonts w:ascii="Times New Roman" w:hAnsi="Times New Roman" w:cs="Times New Roman"/>
          <w:b/>
          <w:sz w:val="24"/>
          <w:szCs w:val="24"/>
        </w:rPr>
        <w:t>jednotce intenzívní péče interního oddělení</w:t>
      </w:r>
      <w:r w:rsidR="00833D54" w:rsidRPr="00833D54">
        <w:rPr>
          <w:rFonts w:ascii="Times New Roman" w:hAnsi="Times New Roman" w:cs="Times New Roman"/>
          <w:bCs/>
          <w:sz w:val="24"/>
          <w:szCs w:val="24"/>
        </w:rPr>
        <w:t xml:space="preserve"> zadavatele</w:t>
      </w:r>
      <w:r w:rsidR="00833D5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7BBF27" w14:textId="77777777" w:rsidR="00FD37F0" w:rsidRPr="00833D54" w:rsidRDefault="005D174D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33D54">
        <w:rPr>
          <w:rFonts w:ascii="Times New Roman" w:hAnsi="Times New Roman" w:cs="Times New Roman"/>
          <w:bCs/>
          <w:sz w:val="24"/>
          <w:szCs w:val="24"/>
        </w:rPr>
        <w:t>Součástí předmětu plnění</w:t>
      </w:r>
      <w:r w:rsidR="00833D54" w:rsidRPr="00833D54">
        <w:rPr>
          <w:rFonts w:ascii="Times New Roman" w:hAnsi="Times New Roman" w:cs="Times New Roman"/>
          <w:bCs/>
          <w:sz w:val="24"/>
          <w:szCs w:val="24"/>
        </w:rPr>
        <w:t xml:space="preserve"> je</w:t>
      </w:r>
      <w:r w:rsidRPr="00833D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doprav</w:t>
      </w:r>
      <w:r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do sídla zadavatele, </w:t>
      </w:r>
      <w:r w:rsidR="00833D54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instalace, 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montáž - uvedení do provozu a provedení potřebných zkoušek k uvedení do provozu dle platné legislativy, instruktáž obsluhy v souladu s platnou legislativou, zejména </w:t>
      </w:r>
      <w:r w:rsidR="00833D54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se 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zákonem č. </w:t>
      </w:r>
      <w:r w:rsidR="00833D54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375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/202</w:t>
      </w:r>
      <w:r w:rsidR="00833D54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 Sb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="00833D54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33D54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 xml:space="preserve">o zdravotnických prostředcích a diagnostických zdravotnických prostředcích in vitro v platném znění (dále také „zákon č. 375/2022 Sb.“) - 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min. rozsah </w:t>
      </w:r>
      <w:r w:rsidR="00490EF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1 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pracovní </w:t>
      </w:r>
      <w:r w:rsidR="00490EF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den</w:t>
      </w:r>
      <w:r w:rsidR="00B3445D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Součástí předmětu je i demontáž, odvoz a ekologická likvidace stávajícíh</w:t>
      </w:r>
      <w:r w:rsid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</w:t>
      </w:r>
      <w:r w:rsidR="00B3445D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zařízení dle platné legislativy</w:t>
      </w:r>
      <w:r w:rsidR="00490EF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 dále poskytování bezplatné záruky za jakost dle ust. § 2113 a násl. zákona č. 89/2012 Sb., občanského zákoníku s dobou trvání 24 měsíců; součástí záruky je také bezplatné provádění záručního autorizovaného servisního zabezpečení potřebného pro provozování zdravotnického prostředku v souladu se zákonem č. </w:t>
      </w:r>
      <w:r w:rsid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375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/202</w:t>
      </w:r>
      <w:r w:rsid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="00A6767A" w:rsidRPr="00833D5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Sb. </w:t>
      </w:r>
    </w:p>
    <w:p w14:paraId="2560E44F" w14:textId="77777777" w:rsidR="00A74B71" w:rsidRDefault="005A2042" w:rsidP="005A2042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Toc378333268"/>
      <w:bookmarkStart w:id="1" w:name="_Toc378337375"/>
      <w:bookmarkStart w:id="2" w:name="_Toc394651550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 xml:space="preserve">Specifikace předmětu plnění resp. nepodkročitelné technické podmínky na předmět plnění veřejné zakázky jsou uvedeny níže v tomto dokumentu. </w:t>
      </w:r>
    </w:p>
    <w:p w14:paraId="11236A75" w14:textId="77777777" w:rsidR="00A74B71" w:rsidRPr="001554F1" w:rsidRDefault="00A74B71" w:rsidP="00A74B71">
      <w:pPr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4F1">
        <w:rPr>
          <w:rFonts w:ascii="Times New Roman" w:hAnsi="Times New Roman" w:cs="Times New Roman"/>
          <w:b/>
          <w:sz w:val="24"/>
          <w:szCs w:val="24"/>
        </w:rPr>
        <w:t xml:space="preserve">U technických požadavků označených jako „nepodkročitelných“, bude nesplnění některého z nich znamenat vyloučení účastníka z účasti v zadávacím řízení. Účastník zadávacího řízení je proto povinen v nabídce dostatečně a jednoznačně prokázat splnění nepodkročitelných technických požadavků na předmět veřejné zakázky pomocí odkazů na informace a údaje uváděné v příslušných produktových materiálech, a to ve vztahu ke každému uváděnému technickému parametru nabízeného plnění /požadavek na předložení produktových materiálů v rámci nabídky – </w:t>
      </w:r>
      <w:r w:rsidRPr="00CB6E4C">
        <w:rPr>
          <w:rFonts w:ascii="Times New Roman" w:hAnsi="Times New Roman" w:cs="Times New Roman"/>
          <w:b/>
          <w:sz w:val="24"/>
          <w:szCs w:val="24"/>
        </w:rPr>
        <w:t>viz čl. V odst. 1 písm. b)</w:t>
      </w:r>
      <w:r w:rsidRPr="00AC0217">
        <w:rPr>
          <w:rFonts w:ascii="Times New Roman" w:hAnsi="Times New Roman" w:cs="Times New Roman"/>
          <w:b/>
          <w:sz w:val="24"/>
          <w:szCs w:val="24"/>
        </w:rPr>
        <w:t xml:space="preserve"> zadávacích podmínek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6B7C4D7" w14:textId="77777777" w:rsidR="00A74B71" w:rsidRPr="001554F1" w:rsidRDefault="00A74B71" w:rsidP="00A74B71">
      <w:pPr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129696809"/>
      <w:r w:rsidRPr="001554F1">
        <w:rPr>
          <w:rFonts w:ascii="Times New Roman" w:hAnsi="Times New Roman" w:cs="Times New Roman"/>
          <w:b/>
          <w:sz w:val="24"/>
          <w:szCs w:val="24"/>
        </w:rPr>
        <w:t xml:space="preserve">V případě neprokázání splnění uváděných technických parametrů nabízeného plnění (ve vztahu k nepodkročitelným technickým požadavkům) v příslušných produktových materiálech je zadavatel oprávněn takový požadavek považovat za neprokázaný tj. </w:t>
      </w:r>
      <w:r w:rsidRPr="001554F1">
        <w:rPr>
          <w:rFonts w:ascii="Times New Roman" w:hAnsi="Times New Roman" w:cs="Times New Roman"/>
          <w:b/>
          <w:sz w:val="24"/>
          <w:szCs w:val="24"/>
          <w:u w:val="single"/>
        </w:rPr>
        <w:t>nesplněný.</w:t>
      </w:r>
    </w:p>
    <w:p w14:paraId="23071C06" w14:textId="77777777" w:rsidR="005A2042" w:rsidRPr="005A2042" w:rsidRDefault="005A2042" w:rsidP="005A2042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4" w:name="_Toc394651551"/>
      <w:bookmarkEnd w:id="0"/>
      <w:bookmarkEnd w:id="1"/>
      <w:bookmarkEnd w:id="2"/>
      <w:bookmarkEnd w:id="3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62CADEF1" w14:textId="77777777" w:rsidR="00323B9D" w:rsidRPr="00323B9D" w:rsidRDefault="00323B9D" w:rsidP="00323B9D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114647145"/>
      <w:bookmarkStart w:id="6" w:name="_Hlk88485610"/>
      <w:bookmarkEnd w:id="4"/>
      <w:r w:rsidRPr="00323B9D">
        <w:rPr>
          <w:rFonts w:ascii="Times New Roman" w:eastAsia="Times New Roman" w:hAnsi="Times New Roman" w:cs="Times New Roman"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</w:t>
      </w:r>
      <w:r w:rsidR="002E6C34">
        <w:rPr>
          <w:rFonts w:ascii="Times New Roman" w:eastAsia="Times New Roman" w:hAnsi="Times New Roman" w:cs="Times New Roman"/>
          <w:sz w:val="24"/>
          <w:szCs w:val="24"/>
        </w:rPr>
        <w:t xml:space="preserve">; případně se </w:t>
      </w:r>
      <w:r w:rsidR="002E6C34" w:rsidRPr="002E6C34">
        <w:rPr>
          <w:rFonts w:ascii="Times New Roman" w:eastAsia="Times New Roman" w:hAnsi="Times New Roman" w:cs="Times New Roman"/>
          <w:sz w:val="24"/>
          <w:szCs w:val="24"/>
        </w:rPr>
        <w:t>směrnic</w:t>
      </w:r>
      <w:r w:rsidR="003878C8">
        <w:rPr>
          <w:rFonts w:ascii="Times New Roman" w:eastAsia="Times New Roman" w:hAnsi="Times New Roman" w:cs="Times New Roman"/>
          <w:sz w:val="24"/>
          <w:szCs w:val="24"/>
        </w:rPr>
        <w:t>í</w:t>
      </w:r>
      <w:r w:rsidR="002E6C34" w:rsidRPr="002E6C34">
        <w:rPr>
          <w:rFonts w:ascii="Times New Roman" w:eastAsia="Times New Roman" w:hAnsi="Times New Roman" w:cs="Times New Roman"/>
          <w:sz w:val="24"/>
          <w:szCs w:val="24"/>
        </w:rPr>
        <w:t xml:space="preserve"> 93/42/EHS o zdravotnických prostředcích (</w:t>
      </w:r>
      <w:r w:rsidR="00440EF9">
        <w:rPr>
          <w:rFonts w:ascii="Times New Roman" w:eastAsia="Times New Roman" w:hAnsi="Times New Roman" w:cs="Times New Roman"/>
          <w:sz w:val="24"/>
          <w:szCs w:val="24"/>
        </w:rPr>
        <w:t xml:space="preserve">dále jen „směrnice </w:t>
      </w:r>
      <w:r w:rsidR="002E6C34" w:rsidRPr="002E6C34">
        <w:rPr>
          <w:rFonts w:ascii="Times New Roman" w:eastAsia="Times New Roman" w:hAnsi="Times New Roman" w:cs="Times New Roman"/>
          <w:sz w:val="24"/>
          <w:szCs w:val="24"/>
        </w:rPr>
        <w:t>MDD</w:t>
      </w:r>
      <w:r w:rsidR="00440EF9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2E6C34">
        <w:rPr>
          <w:rFonts w:ascii="Times New Roman" w:eastAsia="Times New Roman" w:hAnsi="Times New Roman" w:cs="Times New Roman"/>
          <w:sz w:val="24"/>
          <w:szCs w:val="24"/>
        </w:rPr>
        <w:t>);</w:t>
      </w:r>
    </w:p>
    <w:bookmarkEnd w:id="5"/>
    <w:p w14:paraId="1BD7B40F" w14:textId="77777777" w:rsidR="00A74B71" w:rsidRDefault="00A74B71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B71">
        <w:rPr>
          <w:rFonts w:ascii="Times New Roman" w:eastAsia="Times New Roman" w:hAnsi="Times New Roman" w:cs="Times New Roman"/>
          <w:sz w:val="24"/>
          <w:szCs w:val="24"/>
        </w:rPr>
        <w:lastRenderedPageBreak/>
        <w:t>se zákonem č. 375/2022 Sb. o zdravotnických prostředcích a diagnostických zdravotnických prostředcích in vitro v platném znění a jeho případných prováděcích předpisů v platném znění;</w:t>
      </w:r>
    </w:p>
    <w:p w14:paraId="3D235FD8" w14:textId="77777777" w:rsidR="00A74B71" w:rsidRPr="00A74B71" w:rsidRDefault="00A74B71" w:rsidP="00A74B71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B71">
        <w:rPr>
          <w:rFonts w:ascii="Times New Roman" w:eastAsia="Times New Roman" w:hAnsi="Times New Roman" w:cs="Times New Roman"/>
          <w:sz w:val="24"/>
          <w:szCs w:val="24"/>
        </w:rPr>
        <w:t>se zákonem č. 263/2016 Sb., atomový zákon, ve znění pozdějších předpisů (popřípadě zákonem č. 18/1997 Sb., atomový zákon, ve znění pozdějších předpisů s důrazem na prováděcí předpisy týkající se oblasti radiační ochrany)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120A462" w14:textId="77777777" w:rsidR="003C35A0" w:rsidRPr="00A74B71" w:rsidRDefault="003C35A0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B71">
        <w:rPr>
          <w:rFonts w:ascii="Times New Roman" w:eastAsia="Times New Roman" w:hAnsi="Times New Roman" w:cs="Times New Roman"/>
          <w:sz w:val="24"/>
          <w:szCs w:val="24"/>
        </w:rPr>
        <w:t>se zákonem č. 102/2001 Sb., o obecné bezpečnosti výrobků, ve znění pozdějších předpisů;</w:t>
      </w:r>
    </w:p>
    <w:p w14:paraId="2C4EFEF2" w14:textId="77777777" w:rsidR="00241CAF" w:rsidRDefault="003C35A0" w:rsidP="00551DD0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</w:t>
      </w:r>
    </w:p>
    <w:p w14:paraId="6D975E5B" w14:textId="77777777" w:rsidR="003C35A0" w:rsidRDefault="003C35A0" w:rsidP="00551DD0">
      <w:pPr>
        <w:numPr>
          <w:ilvl w:val="0"/>
          <w:numId w:val="8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 harmonizovanými českými technickými normami a ostatními ČSN vztahujícími se k předmětu smlouvy.</w:t>
      </w:r>
    </w:p>
    <w:p w14:paraId="630BBE18" w14:textId="77777777" w:rsidR="00A74B71" w:rsidRDefault="00A74B71" w:rsidP="00A74B71">
      <w:p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6"/>
    <w:p w14:paraId="5488946E" w14:textId="77777777" w:rsidR="005A2042" w:rsidRDefault="005A2042" w:rsidP="00DB2265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sz w:val="24"/>
          <w:szCs w:val="24"/>
        </w:rPr>
        <w:t>Zadavatel neumožňuje nabídnout dodávku demo či repasované zdravotnické technologie.</w:t>
      </w:r>
    </w:p>
    <w:p w14:paraId="16B32784" w14:textId="77777777" w:rsidR="00757606" w:rsidRDefault="00757606" w:rsidP="00F36161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CE2">
        <w:rPr>
          <w:rFonts w:ascii="Times New Roman" w:hAnsi="Times New Roman" w:cs="Times New Roman"/>
          <w:bCs/>
          <w:sz w:val="24"/>
          <w:szCs w:val="24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</w:t>
      </w:r>
      <w:r w:rsidR="00A74B71">
        <w:rPr>
          <w:rFonts w:ascii="Times New Roman" w:hAnsi="Times New Roman" w:cs="Times New Roman"/>
          <w:bCs/>
          <w:sz w:val="24"/>
          <w:szCs w:val="24"/>
        </w:rPr>
        <w:t>.</w:t>
      </w:r>
    </w:p>
    <w:p w14:paraId="71FFA77A" w14:textId="77777777" w:rsidR="00A74B71" w:rsidRPr="00996CE2" w:rsidRDefault="00A74B71" w:rsidP="00A74B71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7C8D9D2" w14:textId="77777777" w:rsidR="006A0AA5" w:rsidRDefault="00126D0C" w:rsidP="006A0AA5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Technické nepodkročitelné požadavky na předmět plnění</w:t>
      </w:r>
    </w:p>
    <w:tbl>
      <w:tblPr>
        <w:tblW w:w="10667" w:type="dxa"/>
        <w:jc w:val="center"/>
        <w:tblLayout w:type="fixed"/>
        <w:tblLook w:val="0000" w:firstRow="0" w:lastRow="0" w:firstColumn="0" w:lastColumn="0" w:noHBand="0" w:noVBand="0"/>
      </w:tblPr>
      <w:tblGrid>
        <w:gridCol w:w="716"/>
        <w:gridCol w:w="3309"/>
        <w:gridCol w:w="1417"/>
        <w:gridCol w:w="1554"/>
        <w:gridCol w:w="1148"/>
        <w:gridCol w:w="1120"/>
        <w:gridCol w:w="1403"/>
      </w:tblGrid>
      <w:tr w:rsidR="006A0AA5" w14:paraId="537E1A1A" w14:textId="77777777" w:rsidTr="1DD4ED98">
        <w:trPr>
          <w:trHeight w:val="423"/>
          <w:jc w:val="center"/>
        </w:trPr>
        <w:tc>
          <w:tcPr>
            <w:tcW w:w="71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F5939B5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I.</w:t>
            </w:r>
          </w:p>
        </w:tc>
        <w:tc>
          <w:tcPr>
            <w:tcW w:w="330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D07CEA9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II.</w:t>
            </w:r>
          </w:p>
        </w:tc>
        <w:tc>
          <w:tcPr>
            <w:tcW w:w="1417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F90179D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1554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5E6C34C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IV.</w:t>
            </w:r>
          </w:p>
        </w:tc>
        <w:tc>
          <w:tcPr>
            <w:tcW w:w="1148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0DEE53E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V.</w:t>
            </w:r>
          </w:p>
        </w:tc>
        <w:tc>
          <w:tcPr>
            <w:tcW w:w="1120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20D62ED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VI.</w:t>
            </w:r>
          </w:p>
        </w:tc>
        <w:tc>
          <w:tcPr>
            <w:tcW w:w="140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698EB0D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VII.</w:t>
            </w:r>
          </w:p>
        </w:tc>
      </w:tr>
      <w:tr w:rsidR="006A0AA5" w14:paraId="1D204220" w14:textId="77777777" w:rsidTr="1DD4ED98">
        <w:trPr>
          <w:trHeight w:val="423"/>
          <w:jc w:val="center"/>
        </w:trPr>
        <w:tc>
          <w:tcPr>
            <w:tcW w:w="716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7BC431E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09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C67B069" w14:textId="77777777" w:rsidR="006A0AA5" w:rsidRDefault="00A74B7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Technický požadavek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0E7962B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1554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F78CA5C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Druh technického parametru</w:t>
            </w:r>
          </w:p>
        </w:tc>
        <w:tc>
          <w:tcPr>
            <w:tcW w:w="1148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7F803FD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ANO/NE</w:t>
            </w:r>
          </w:p>
        </w:tc>
        <w:tc>
          <w:tcPr>
            <w:tcW w:w="1120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0BDCF36" w14:textId="77777777" w:rsidR="00A74B71" w:rsidRDefault="00A74B71" w:rsidP="00A74B7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Reálná hodnota</w:t>
            </w:r>
          </w:p>
          <w:p w14:paraId="2CC31D57" w14:textId="77777777" w:rsidR="006A0AA5" w:rsidRDefault="00A74B71" w:rsidP="00A74B7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133024">
              <w:rPr>
                <w:rFonts w:ascii="Times New Roman" w:eastAsia="MS Mincho" w:hAnsi="Times New Roman" w:cs="Times New Roman"/>
                <w:b/>
                <w:color w:val="000000"/>
                <w:sz w:val="18"/>
                <w:szCs w:val="18"/>
              </w:rPr>
              <w:t>/technický parametr nabízeného plnění</w:t>
            </w:r>
            <w:r w:rsidRPr="00133024">
              <w:rPr>
                <w:rStyle w:val="Znakypropoznmkupodarou"/>
                <w:rFonts w:ascii="Times New Roman" w:eastAsia="MS Mincho" w:hAnsi="Times New Roman" w:cs="Times New Roman"/>
                <w:b/>
                <w:sz w:val="18"/>
                <w:szCs w:val="18"/>
              </w:rPr>
              <w:footnoteReference w:id="1"/>
            </w:r>
          </w:p>
        </w:tc>
        <w:tc>
          <w:tcPr>
            <w:tcW w:w="1403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4495A76" w14:textId="77777777" w:rsidR="006A0AA5" w:rsidRDefault="006A0AA5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 xml:space="preserve">Kde </w:t>
            </w:r>
            <w:r w:rsidR="00A74B71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je prokazováno</w:t>
            </w:r>
            <w:r w:rsidR="006E1BE4">
              <w:rPr>
                <w:rStyle w:val="Znakapoznpodarou"/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footnoteReference w:id="2"/>
            </w:r>
          </w:p>
        </w:tc>
      </w:tr>
      <w:tr w:rsidR="00E76CDB" w14:paraId="7AC03929" w14:textId="77777777" w:rsidTr="1DD4ED98">
        <w:trPr>
          <w:trHeight w:val="562"/>
          <w:jc w:val="center"/>
        </w:trPr>
        <w:tc>
          <w:tcPr>
            <w:tcW w:w="10667" w:type="dxa"/>
            <w:gridSpan w:val="7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00"/>
            <w:vAlign w:val="center"/>
          </w:tcPr>
          <w:p w14:paraId="7995969F" w14:textId="77777777" w:rsidR="00E76CDB" w:rsidRPr="00C62D1B" w:rsidRDefault="00C62D1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aps/>
                <w:color w:val="000000"/>
                <w:sz w:val="24"/>
                <w:szCs w:val="24"/>
                <w:u w:val="single"/>
              </w:rPr>
            </w:pPr>
            <w:r w:rsidRPr="00C62D1B">
              <w:rPr>
                <w:rFonts w:ascii="Times New Roman" w:eastAsia="MS Mincho" w:hAnsi="Times New Roman" w:cs="Times New Roman"/>
                <w:b/>
                <w:bCs/>
                <w:caps/>
                <w:color w:val="000000"/>
                <w:sz w:val="24"/>
                <w:szCs w:val="24"/>
                <w:u w:val="single"/>
              </w:rPr>
              <w:t>MOBILNÍ RTG PŘÍSTROJ 1 KS</w:t>
            </w:r>
          </w:p>
        </w:tc>
      </w:tr>
      <w:tr w:rsidR="00E76CDB" w14:paraId="48FD59D6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3B5DCD36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5913" w14:textId="77777777" w:rsidR="00E76CDB" w:rsidRPr="00276889" w:rsidRDefault="00C62D1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</w:t>
            </w:r>
            <w:r w:rsidR="00E76CDB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ks nový </w:t>
            </w:r>
            <w:r w:rsidR="00CE193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mobilní</w:t>
            </w:r>
            <w:r w:rsidR="00E76CDB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RTG přístroj s parametry a výbavou (viz specifikace níže)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E3FA2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018D1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8F08D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606808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6068081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531D9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217621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92176217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AA3CD0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4609893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46098932"/>
          </w:p>
        </w:tc>
      </w:tr>
      <w:tr w:rsidR="00E76CDB" w14:paraId="67F32EE8" w14:textId="77777777" w:rsidTr="1DD4ED98">
        <w:trPr>
          <w:trHeight w:val="562"/>
          <w:jc w:val="center"/>
        </w:trPr>
        <w:tc>
          <w:tcPr>
            <w:tcW w:w="10667" w:type="dxa"/>
            <w:gridSpan w:val="7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6C5AC" w:themeFill="accent2" w:themeFillTint="66"/>
            <w:vAlign w:val="center"/>
          </w:tcPr>
          <w:p w14:paraId="3A6C4DD8" w14:textId="77777777" w:rsidR="00E76CDB" w:rsidRPr="003867B4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5B40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</w:rPr>
              <w:t>Základní vlastnosti</w:t>
            </w:r>
          </w:p>
        </w:tc>
      </w:tr>
      <w:tr w:rsidR="00E76CDB" w14:paraId="71D7F87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775B7982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A67" w14:textId="0CB8F94E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H</w:t>
            </w:r>
            <w:r w:rsidRPr="00BE7848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motnost 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plně vybaveného </w:t>
            </w:r>
            <w:r w:rsidR="00F40146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mobilního RTG 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přístroje max</w:t>
            </w:r>
            <w:r w:rsidRPr="00A457D8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. </w:t>
            </w:r>
            <w:r w:rsidRPr="004955B6">
              <w:rPr>
                <w:rFonts w:ascii="Times New Roman" w:eastAsia="MS Mincho" w:hAnsi="Times New Roman"/>
                <w:b/>
                <w:strike/>
                <w:sz w:val="20"/>
                <w:szCs w:val="20"/>
              </w:rPr>
              <w:t>390</w:t>
            </w:r>
            <w:r w:rsidR="004955B6" w:rsidRPr="004955B6">
              <w:rPr>
                <w:rFonts w:ascii="Times New Roman" w:eastAsia="MS Mincho" w:hAnsi="Times New Roman"/>
                <w:b/>
                <w:strike/>
                <w:color w:val="000000"/>
                <w:sz w:val="20"/>
                <w:szCs w:val="20"/>
              </w:rPr>
              <w:t> kg</w:t>
            </w:r>
            <w:r w:rsidR="004955B6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4955B6" w:rsidRPr="004955B6">
              <w:rPr>
                <w:rFonts w:ascii="Times New Roman" w:eastAsia="MS Mincho" w:hAnsi="Times New Roman"/>
                <w:b/>
                <w:color w:val="EE0000"/>
                <w:sz w:val="20"/>
                <w:szCs w:val="20"/>
              </w:rPr>
              <w:t>450 kg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05E3B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BFE4D4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E6AC0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7049093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270490939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62543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304364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………kg</w:t>
            </w:r>
            <w:permEnd w:id="1583043645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6045D3B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1897228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18972288"/>
          </w:p>
        </w:tc>
      </w:tr>
      <w:tr w:rsidR="00E76CDB" w14:paraId="5CFE63C3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05648132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0E09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Výška přístroje v parkovací/transportní poloze max. 1450 mm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D07C4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F3CD0A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B1DE2E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2692214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26922142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97576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6889503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……mm</w:t>
            </w:r>
            <w:permEnd w:id="26889503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D017BF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8668685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86686854"/>
          </w:p>
        </w:tc>
      </w:tr>
      <w:tr w:rsidR="00E76CDB" w14:paraId="28A501A6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6461B4A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AB7D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Š</w:t>
            </w:r>
            <w:r w:rsidRPr="00D77C6D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ířka přístroje max. 60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0 mm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6CD0C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92FBA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CCEB8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2940054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29400542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74FE0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2266362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……mm</w:t>
            </w:r>
            <w:permEnd w:id="2122663626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6A43085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2491697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624916972"/>
          </w:p>
        </w:tc>
      </w:tr>
      <w:tr w:rsidR="00E76CDB" w14:paraId="3AF87A55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5D3D0EAD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E6BB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Otočení hlavice rentgenky kolem svislé osy v rozsahu min. +/- 90°</w:t>
            </w:r>
            <w:r>
              <w:t xml:space="preserve"> </w:t>
            </w:r>
            <w:r w:rsidRPr="0027486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a o min. 90°/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-</w:t>
            </w:r>
            <w:r w:rsidRPr="0027486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10° ve směru vpřed/vzad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684C4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43306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A5064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1691625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16916250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EEE5B4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31965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………°</w:t>
            </w:r>
            <w:permEnd w:id="163196597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5EEF34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6834461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68344619"/>
          </w:p>
        </w:tc>
      </w:tr>
      <w:tr w:rsidR="00E76CDB" w14:paraId="5415010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6979F2E8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9AEE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Teleskopický sloup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0C5E7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9122C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EFBF1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2961490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29614905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83129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0921964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909219647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06E573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639950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6399504"/>
          </w:p>
        </w:tc>
      </w:tr>
      <w:tr w:rsidR="00E76CDB" w14:paraId="04DB3C5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4D5ED05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B37A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Rotace sloupu kolem jeho osy min. v rozsahu +/- 270°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DC474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A7679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3D6B1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912142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79121424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4302E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5241972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………°</w:t>
            </w:r>
            <w:permEnd w:id="452419724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4D39A8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3761829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37618290"/>
          </w:p>
        </w:tc>
      </w:tr>
      <w:tr w:rsidR="00E76CDB" w14:paraId="27ED7107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69A71B57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07E4" w14:textId="77777777" w:rsidR="004955B6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EE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Vzdálenost ohniska od podlahy v nejnižší poloze je </w:t>
            </w: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≤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4955B6">
              <w:rPr>
                <w:rFonts w:ascii="Times New Roman" w:eastAsia="MS Mincho" w:hAnsi="Times New Roman"/>
                <w:b/>
                <w:strike/>
                <w:sz w:val="20"/>
                <w:szCs w:val="20"/>
              </w:rPr>
              <w:t>600 mm</w:t>
            </w:r>
            <w:r w:rsidR="004955B6" w:rsidRPr="004955B6">
              <w:rPr>
                <w:rFonts w:ascii="Times New Roman" w:eastAsia="MS Mincho" w:hAnsi="Times New Roman"/>
                <w:b/>
                <w:sz w:val="20"/>
                <w:szCs w:val="20"/>
              </w:rPr>
              <w:t xml:space="preserve"> </w:t>
            </w:r>
          </w:p>
          <w:p w14:paraId="4AD0BFDB" w14:textId="2AE8FD3E" w:rsidR="00E76CDB" w:rsidRDefault="004955B6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4955B6">
              <w:rPr>
                <w:rFonts w:ascii="Times New Roman" w:eastAsia="MS Mincho" w:hAnsi="Times New Roman"/>
                <w:b/>
                <w:color w:val="EE0000"/>
                <w:sz w:val="20"/>
                <w:szCs w:val="20"/>
              </w:rPr>
              <w:t>700 mm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5D19F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B8DCD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FBDC2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39400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394004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3872D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4650305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……mm</w:t>
            </w:r>
            <w:permEnd w:id="2146503052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E99A8C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4976202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849762029"/>
          </w:p>
        </w:tc>
      </w:tr>
      <w:tr w:rsidR="00E76CDB" w14:paraId="735274A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5B15E7FE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DBEE" w14:textId="04E2C331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Minimální rozsah nastavení ohniska nad zemí od </w:t>
            </w:r>
            <w:r w:rsidRPr="004955B6">
              <w:rPr>
                <w:rFonts w:ascii="Times New Roman" w:eastAsia="MS Mincho" w:hAnsi="Times New Roman"/>
                <w:b/>
                <w:strike/>
                <w:color w:val="000000"/>
                <w:sz w:val="20"/>
                <w:szCs w:val="20"/>
              </w:rPr>
              <w:t>600 mm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4955B6" w:rsidRPr="004955B6">
              <w:rPr>
                <w:rFonts w:ascii="Times New Roman" w:eastAsia="MS Mincho" w:hAnsi="Times New Roman"/>
                <w:b/>
                <w:color w:val="EE0000"/>
                <w:sz w:val="20"/>
                <w:szCs w:val="20"/>
              </w:rPr>
              <w:t xml:space="preserve">700 mm 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do 2000 mm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0F1F7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35EDC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EF6F7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273507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12735073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94EED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9086722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……mm</w:t>
            </w:r>
            <w:permEnd w:id="1190867222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5F9BB3E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7729965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77299657"/>
          </w:p>
        </w:tc>
      </w:tr>
      <w:tr w:rsidR="00E76CDB" w14:paraId="1DAB40E9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3D52C1B4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DA5A" w14:textId="2B526B50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S</w:t>
            </w:r>
            <w:r w:rsidRPr="00E56AF4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nímkování i při vybití a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kumulátorů RTG připojením do elektrické</w:t>
            </w:r>
            <w:r w:rsidRPr="00E56AF4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sítě</w:t>
            </w:r>
            <w:r w:rsidR="00D650CD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D650CD" w:rsidRPr="00D650CD">
              <w:rPr>
                <w:rFonts w:ascii="Times New Roman" w:eastAsia="MS Mincho" w:hAnsi="Times New Roman"/>
                <w:b/>
                <w:color w:val="EE0000"/>
                <w:sz w:val="20"/>
                <w:szCs w:val="20"/>
              </w:rPr>
              <w:t>nebo automatick</w:t>
            </w:r>
            <w:r w:rsidR="00D650CD">
              <w:rPr>
                <w:rFonts w:ascii="Times New Roman" w:eastAsia="MS Mincho" w:hAnsi="Times New Roman"/>
                <w:b/>
                <w:color w:val="EE0000"/>
                <w:sz w:val="20"/>
                <w:szCs w:val="20"/>
              </w:rPr>
              <w:t>é</w:t>
            </w:r>
            <w:r w:rsidR="00D650CD" w:rsidRPr="00D650CD">
              <w:rPr>
                <w:rFonts w:ascii="Times New Roman" w:eastAsia="MS Mincho" w:hAnsi="Times New Roman"/>
                <w:b/>
                <w:color w:val="EE0000"/>
                <w:sz w:val="20"/>
                <w:szCs w:val="20"/>
              </w:rPr>
              <w:t xml:space="preserve"> nabíjení, kdy přístroj v pravidelných intervalech udržuje optimální kapacitu baterie pro snímkování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0E7ED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25F21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C6898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608341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16083413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897841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0273638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402736385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7B45EF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3995338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39953388"/>
          </w:p>
        </w:tc>
      </w:tr>
      <w:tr w:rsidR="00E76CDB" w14:paraId="673A1CA2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DE5D9B3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8491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Napájení z elektrické </w:t>
            </w:r>
            <w:r w:rsidRPr="005B1D26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230V/50 Hz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, samonavíjecí kabel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336EA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294E3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AB7C3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4237887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42378872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C9F03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3139911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83139911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811A02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2272973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22729734"/>
          </w:p>
        </w:tc>
      </w:tr>
      <w:tr w:rsidR="00E76CDB" w14:paraId="2CB99652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3B696797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E58B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M</w:t>
            </w:r>
            <w:r w:rsidRPr="00BE7848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otorizovaný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přístroj</w:t>
            </w:r>
            <w:r w:rsidRPr="00BE7848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– pojezd vpřed a vzad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EDEF9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0D7BD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5527A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2180738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21807385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ADFC44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441253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844125397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579CCF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6723955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67239550"/>
          </w:p>
        </w:tc>
      </w:tr>
      <w:tr w:rsidR="00E76CDB" w14:paraId="29DDAA2D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66C89929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9DC6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Otočení přístroje na místě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B993A4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61C4D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C8F97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377026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13770266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164AA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10805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8108050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939CF9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454524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4545242"/>
          </w:p>
        </w:tc>
      </w:tr>
      <w:tr w:rsidR="00E76CDB" w14:paraId="30FEE6C6" w14:textId="77777777" w:rsidTr="1DD4ED98">
        <w:trPr>
          <w:trHeight w:val="562"/>
          <w:jc w:val="center"/>
        </w:trPr>
        <w:tc>
          <w:tcPr>
            <w:tcW w:w="10667" w:type="dxa"/>
            <w:gridSpan w:val="7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6C5AC" w:themeFill="accent2" w:themeFillTint="66"/>
            <w:vAlign w:val="center"/>
          </w:tcPr>
          <w:p w14:paraId="37D63D6A" w14:textId="77777777" w:rsidR="00E76CDB" w:rsidRPr="00C62D1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5B40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</w:rPr>
              <w:t>Generátor a rentgenka</w:t>
            </w:r>
          </w:p>
        </w:tc>
      </w:tr>
      <w:tr w:rsidR="00E76CDB" w14:paraId="21B2278F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3DE7F68C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30AE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Výkon generátoru min. 30 kW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5A323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C44575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D89B9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6613527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66135272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D700D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7771176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………kW</w:t>
            </w:r>
            <w:permEnd w:id="2077711766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7494A4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0842054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08420549"/>
          </w:p>
        </w:tc>
      </w:tr>
      <w:tr w:rsidR="00E76CDB" w14:paraId="64BC4F3E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AA4562A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7276" w14:textId="77777777" w:rsidR="00E76CDB" w:rsidRPr="00BE44CC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Rozsah napětí min. 40 – 130 kV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55CD3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AF9C1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03ECA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8794578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87945786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9ABBD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7526501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roofErr w:type="spell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kV</w:t>
            </w:r>
            <w:permEnd w:id="1875265019"/>
            <w:proofErr w:type="spellEnd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52482D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3827514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38275141"/>
          </w:p>
        </w:tc>
      </w:tr>
      <w:tr w:rsidR="00E76CDB" w14:paraId="29E6D885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738E5E4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275B" w14:textId="55FDA2E0" w:rsidR="00E76CDB" w:rsidRPr="00BE44CC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Rozsah proudu min. </w:t>
            </w:r>
            <w:r w:rsidRPr="00E85695">
              <w:rPr>
                <w:rFonts w:ascii="Times New Roman" w:eastAsia="MS Mincho" w:hAnsi="Times New Roman"/>
                <w:b/>
                <w:strike/>
                <w:color w:val="000000"/>
                <w:sz w:val="20"/>
                <w:szCs w:val="20"/>
              </w:rPr>
              <w:t>0,1</w:t>
            </w: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E85695" w:rsidRPr="00E85695">
              <w:rPr>
                <w:rFonts w:ascii="Times New Roman" w:eastAsia="MS Mincho" w:hAnsi="Times New Roman"/>
                <w:b/>
                <w:color w:val="EE0000"/>
                <w:sz w:val="20"/>
                <w:szCs w:val="20"/>
              </w:rPr>
              <w:t xml:space="preserve">0,5 </w:t>
            </w: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– 320 </w:t>
            </w:r>
            <w:proofErr w:type="spellStart"/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mAs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B6AAB7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41EE04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55093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034287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0342879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4F3CD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7405284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</w:t>
            </w:r>
            <w:proofErr w:type="spell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mAs</w:t>
            </w:r>
            <w:permEnd w:id="474052843"/>
            <w:proofErr w:type="spellEnd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9DD4D2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5232268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52322681"/>
          </w:p>
        </w:tc>
      </w:tr>
      <w:tr w:rsidR="00E76CDB" w14:paraId="2745DD64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180D34FE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C379" w14:textId="77777777" w:rsidR="00E76CDB" w:rsidRPr="00BE44CC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Nejmenší expoziční čas min. 1 ms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75D29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1C0E2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586D74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4928408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49284083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6BA8E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6845576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roofErr w:type="spell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ms</w:t>
            </w:r>
            <w:permEnd w:id="1068455762"/>
            <w:proofErr w:type="spellEnd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93C3EE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1125928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11259287"/>
          </w:p>
        </w:tc>
      </w:tr>
      <w:tr w:rsidR="00E76CDB" w14:paraId="69C86D07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3E4B0505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536D" w14:textId="77777777" w:rsidR="00E76CDB" w:rsidRPr="00BE44CC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Velikost ohnisek:</w:t>
            </w:r>
          </w:p>
          <w:p w14:paraId="76E968CB" w14:textId="77777777" w:rsidR="00E76CDB" w:rsidRPr="00BE44CC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malé </w:t>
            </w:r>
            <w:r w:rsidRPr="00BE44CC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≤</w:t>
            </w: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0,7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mm</w:t>
            </w:r>
          </w:p>
          <w:p w14:paraId="736618AC" w14:textId="77777777" w:rsidR="00E76CDB" w:rsidRPr="00BE44CC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velké </w:t>
            </w:r>
            <w:r w:rsidRPr="00BE44CC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≤</w:t>
            </w:r>
            <w:r w:rsidRPr="00BE44CC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1,3 mm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CD721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9F0D6A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D2574C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6806833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968068336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6BFCD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8913283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……mm</w:t>
            </w:r>
            <w:permEnd w:id="1789132835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5BD0869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5511129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55111298"/>
          </w:p>
        </w:tc>
      </w:tr>
      <w:tr w:rsidR="00E76CDB" w14:paraId="561733FD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90B9064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26EA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T</w:t>
            </w:r>
            <w:r w:rsidRPr="00343FF5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epelná kapacita anody min. 300 kHU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74CFF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5C668B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0D6B479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246098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2460981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D62E7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9997895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</w:t>
            </w:r>
            <w:proofErr w:type="spell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kHU</w:t>
            </w:r>
            <w:permEnd w:id="299978950"/>
            <w:proofErr w:type="spellEnd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EC27BE2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8345763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183457630"/>
          </w:p>
        </w:tc>
      </w:tr>
      <w:tr w:rsidR="00E76CDB" w14:paraId="4CFA0772" w14:textId="77777777" w:rsidTr="1DD4ED98">
        <w:trPr>
          <w:trHeight w:val="562"/>
          <w:jc w:val="center"/>
        </w:trPr>
        <w:tc>
          <w:tcPr>
            <w:tcW w:w="10667" w:type="dxa"/>
            <w:gridSpan w:val="7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6C5AC" w:themeFill="accent2" w:themeFillTint="66"/>
            <w:vAlign w:val="center"/>
          </w:tcPr>
          <w:p w14:paraId="5332552A" w14:textId="77777777" w:rsidR="00E76CDB" w:rsidRPr="003867B4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5B40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</w:rPr>
              <w:t>Kolimátor</w:t>
            </w:r>
          </w:p>
        </w:tc>
      </w:tr>
      <w:tr w:rsidR="00E76CDB" w14:paraId="28A6DA82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EFC7C6D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3D89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Hloubková clona otočná o +/- 90°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9CB85B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D67CC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7CAA77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148271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01482710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A47378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8235352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………°</w:t>
            </w:r>
            <w:permEnd w:id="108235352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6EE8D13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5626967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256269674"/>
          </w:p>
        </w:tc>
      </w:tr>
      <w:tr w:rsidR="00E76CDB" w14:paraId="5E0926A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4198771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C834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DAP metr pro výpočet plošné dávky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A637A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B2B7F3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47B66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6462312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664623123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42E4293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1911488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819114887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DBCC61D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2631203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926312035"/>
          </w:p>
        </w:tc>
      </w:tr>
      <w:tr w:rsidR="00E76CDB" w14:paraId="01815BC1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01D49B0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9711" w14:textId="77777777" w:rsidR="00E76CDB" w:rsidRPr="00276889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Integrované mě</w:t>
            </w:r>
            <w:r w:rsidRPr="00CF16B0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řidlo ohniskové vzdálenosti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D02E83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95081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63620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5202573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52025734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B43EB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5096699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15096699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2D7F291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7404063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974040630"/>
          </w:p>
        </w:tc>
      </w:tr>
      <w:tr w:rsidR="00E76CDB" w14:paraId="37DC2FEF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5AA99BA2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6940" w14:textId="77777777" w:rsidR="00E76CDB" w:rsidRPr="00CF16B0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Zobrazení úhlu detektoru na </w:t>
            </w:r>
            <w:r w:rsidRPr="00CF16B0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display kolimátoru v obou osách rtg. paprsku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06819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A5257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9B09E5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2422524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324225241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D74A7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1106455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311064550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F51955F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5162894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51628944"/>
          </w:p>
        </w:tc>
      </w:tr>
      <w:tr w:rsidR="00E76CDB" w14:paraId="2F84815D" w14:textId="77777777" w:rsidTr="1DD4ED98">
        <w:trPr>
          <w:trHeight w:val="562"/>
          <w:jc w:val="center"/>
        </w:trPr>
        <w:tc>
          <w:tcPr>
            <w:tcW w:w="10667" w:type="dxa"/>
            <w:gridSpan w:val="7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6C5AC" w:themeFill="accent2" w:themeFillTint="66"/>
            <w:vAlign w:val="center"/>
          </w:tcPr>
          <w:p w14:paraId="1527B62C" w14:textId="77777777" w:rsidR="00E76CDB" w:rsidRPr="003867B4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5B40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Detektor</w:t>
            </w:r>
          </w:p>
        </w:tc>
      </w:tr>
      <w:tr w:rsidR="00E76CDB" w14:paraId="475E4AE7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09639C4A" w14:textId="77777777" w:rsidR="00E76CDB" w:rsidRDefault="00C03249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6BA5" w14:textId="77777777" w:rsidR="00E76CDB" w:rsidRDefault="00E76CDB" w:rsidP="00E76CDB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Scintilátor</w:t>
            </w:r>
            <w:r w:rsidRPr="00C743B1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CsI s aktivní plochou min</w:t>
            </w:r>
            <w:r w:rsidRPr="002D4AA2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 400 mm x 400 mm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6816B9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0940B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059E66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6318533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63185333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69AA61E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3959239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……mm</w:t>
            </w:r>
            <w:permEnd w:id="939592391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5E39880" w14:textId="77777777" w:rsidR="00E76CDB" w:rsidRDefault="00E76CDB" w:rsidP="00E76CD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4934583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649345838"/>
          </w:p>
        </w:tc>
      </w:tr>
      <w:tr w:rsidR="00861A1C" w14:paraId="01CAAE1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131021AD" w14:textId="33863FD0" w:rsidR="00861A1C" w:rsidRP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EE0000"/>
                <w:sz w:val="20"/>
                <w:szCs w:val="20"/>
              </w:rPr>
            </w:pPr>
            <w:proofErr w:type="gramStart"/>
            <w:r w:rsidRPr="00861A1C">
              <w:rPr>
                <w:rFonts w:ascii="Times New Roman" w:eastAsia="MS Mincho" w:hAnsi="Times New Roman" w:cs="Times New Roman"/>
                <w:color w:val="EE0000"/>
                <w:sz w:val="20"/>
                <w:szCs w:val="20"/>
              </w:rPr>
              <w:t>24a</w:t>
            </w:r>
            <w:proofErr w:type="gramEnd"/>
            <w:r w:rsidRPr="00861A1C">
              <w:rPr>
                <w:rFonts w:ascii="Times New Roman" w:eastAsia="MS Mincho" w:hAnsi="Times New Roman" w:cs="Times New Roman"/>
                <w:color w:val="EE0000"/>
                <w:sz w:val="20"/>
                <w:szCs w:val="20"/>
              </w:rPr>
              <w:t>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B1B4" w14:textId="2C258FDB" w:rsidR="00861A1C" w:rsidRPr="00861A1C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EE0000"/>
                <w:sz w:val="20"/>
                <w:szCs w:val="20"/>
              </w:rPr>
            </w:pPr>
            <w:r w:rsidRPr="00861A1C">
              <w:rPr>
                <w:rFonts w:ascii="Times New Roman" w:eastAsia="MS Mincho" w:hAnsi="Times New Roman"/>
                <w:b/>
                <w:color w:val="EE0000"/>
                <w:sz w:val="20"/>
                <w:szCs w:val="20"/>
              </w:rPr>
              <w:t xml:space="preserve">Druhý malý scintilátor </w:t>
            </w:r>
            <w:proofErr w:type="spellStart"/>
            <w:r w:rsidRPr="00861A1C">
              <w:rPr>
                <w:rFonts w:ascii="Times New Roman" w:eastAsia="MS Mincho" w:hAnsi="Times New Roman"/>
                <w:b/>
                <w:color w:val="EE0000"/>
                <w:sz w:val="20"/>
                <w:szCs w:val="20"/>
              </w:rPr>
              <w:t>CsI</w:t>
            </w:r>
            <w:proofErr w:type="spellEnd"/>
            <w:r w:rsidRPr="00861A1C">
              <w:rPr>
                <w:rFonts w:ascii="Times New Roman" w:eastAsia="MS Mincho" w:hAnsi="Times New Roman"/>
                <w:b/>
                <w:color w:val="EE0000"/>
                <w:sz w:val="20"/>
                <w:szCs w:val="20"/>
              </w:rPr>
              <w:t xml:space="preserve"> s aktivní </w:t>
            </w:r>
            <w:proofErr w:type="gramStart"/>
            <w:r w:rsidRPr="00861A1C">
              <w:rPr>
                <w:rFonts w:ascii="Times New Roman" w:eastAsia="MS Mincho" w:hAnsi="Times New Roman"/>
                <w:b/>
                <w:color w:val="EE0000"/>
                <w:sz w:val="20"/>
                <w:szCs w:val="20"/>
              </w:rPr>
              <w:t>plochou  250</w:t>
            </w:r>
            <w:proofErr w:type="gramEnd"/>
            <w:r w:rsidRPr="00861A1C">
              <w:rPr>
                <w:rFonts w:ascii="Times New Roman" w:eastAsia="MS Mincho" w:hAnsi="Times New Roman"/>
                <w:b/>
                <w:color w:val="EE0000"/>
                <w:sz w:val="20"/>
                <w:szCs w:val="20"/>
              </w:rPr>
              <w:t xml:space="preserve"> mm x 300 mm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F627A6" w14:textId="3B578E5A" w:rsidR="00861A1C" w:rsidRP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EE0000"/>
                <w:sz w:val="20"/>
                <w:szCs w:val="20"/>
              </w:rPr>
            </w:pPr>
            <w:r w:rsidRPr="00861A1C">
              <w:rPr>
                <w:rFonts w:ascii="Times New Roman" w:eastAsia="MS Mincho" w:hAnsi="Times New Roman" w:cs="Times New Roman"/>
                <w:color w:val="EE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F5BDC74" w14:textId="28FCF348" w:rsidR="00861A1C" w:rsidRP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EE0000"/>
                <w:sz w:val="20"/>
                <w:szCs w:val="20"/>
              </w:rPr>
            </w:pPr>
            <w:r w:rsidRPr="00861A1C">
              <w:rPr>
                <w:rFonts w:ascii="Times New Roman" w:eastAsia="MS Mincho" w:hAnsi="Times New Roman" w:cs="Times New Roman"/>
                <w:b/>
                <w:color w:val="EE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251D1E" w14:textId="0FD4FC6B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41796789" w:edGrp="everyone"/>
            <w:proofErr w:type="gramStart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441796789"/>
            <w:proofErr w:type="gramEnd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4DACC9C" w14:textId="79032A42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0109129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</w:t>
            </w:r>
            <w:r w:rsidR="002B499A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mm</w:t>
            </w:r>
            <w:permEnd w:id="1801091299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8E845CC" w14:textId="1AC47082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6308392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63083922"/>
          </w:p>
        </w:tc>
      </w:tr>
      <w:tr w:rsidR="00861A1C" w14:paraId="290434A2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076C690C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9EC4" w14:textId="77777777" w:rsidR="00861A1C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B30F81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ochrana detektoru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proti průniku tekutin min. IP54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A05A1E4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2075C1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52435B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5792982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57929822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EED685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3853802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538538024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CA88BB3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9481357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94813573"/>
          </w:p>
        </w:tc>
      </w:tr>
      <w:tr w:rsidR="00861A1C" w14:paraId="0350B164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1640631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4964" w14:textId="77777777" w:rsidR="00861A1C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Bezdrátový přenos dat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622EA8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A4DF1E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102D95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3951537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39515377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B18300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8476868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984768682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BFB509F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26669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1266694"/>
          </w:p>
        </w:tc>
      </w:tr>
      <w:tr w:rsidR="00861A1C" w14:paraId="03D1DD83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9B203B2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B09D" w14:textId="77777777" w:rsidR="00861A1C" w:rsidRPr="00276889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Velikost pixelu max. 15</w:t>
            </w:r>
            <w:r w:rsidRPr="00C743B1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0 µm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38458F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D16694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58F742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8680425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86804256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12815B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2930917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r w:rsidRPr="0081591D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µm</w:t>
            </w:r>
            <w:permEnd w:id="929309175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8F96CDB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0360277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03602773"/>
          </w:p>
        </w:tc>
      </w:tr>
      <w:tr w:rsidR="00861A1C" w14:paraId="0967B20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52B96CD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F065" w14:textId="77777777" w:rsidR="00861A1C" w:rsidRPr="00276889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046E4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A/D konverze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min. 16 bitů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3C715D4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9D3643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3796C8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0120201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01202017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A06CF8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6663216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……bitů</w:t>
            </w:r>
            <w:permEnd w:id="2066632161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58138AA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247690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424769097"/>
          </w:p>
        </w:tc>
      </w:tr>
      <w:tr w:rsidR="00861A1C" w14:paraId="2F6D1144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6A261321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CF99" w14:textId="77777777" w:rsidR="00861A1C" w:rsidRPr="00276889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Plošné zatížení</w:t>
            </w:r>
            <w:r w:rsidRPr="00046E4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detektoru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min. 150 kg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010F07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AA4F57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B2A79B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8521643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685216437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D4A779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8924575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………kg</w:t>
            </w:r>
            <w:permEnd w:id="589245753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2298F59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2581126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25811265"/>
          </w:p>
        </w:tc>
      </w:tr>
      <w:tr w:rsidR="00861A1C" w14:paraId="26EC796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063C1F92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CA8D" w14:textId="77777777" w:rsidR="00861A1C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Napájení pomocí baterie i kabelu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CE6AFF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EBA86E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A95E19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4533550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2145335502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8BD2A0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9078679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890786799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A1C3364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6079874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60798742"/>
          </w:p>
        </w:tc>
      </w:tr>
      <w:tr w:rsidR="00861A1C" w14:paraId="510F0E53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58FABB89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636B" w14:textId="77777777" w:rsidR="00861A1C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Dobíjení detektoru v dobíjecí stanici integrované do těla přístroje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67C1E1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85D5EB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76C518A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8902385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89023851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810BAC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5650280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65650280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EA9BEF1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3294622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32946227"/>
          </w:p>
        </w:tc>
      </w:tr>
      <w:tr w:rsidR="00861A1C" w14:paraId="4D8EE7DA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9A559D9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AF8C" w14:textId="77777777" w:rsidR="00861A1C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5D3B9F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Hmotnost detektoru vč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etně</w:t>
            </w:r>
            <w:r w:rsidRPr="005D3B9F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baterie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max. 3,7 kg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7F8646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4EDAEE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31E2CE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049661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0496616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D703D5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591582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………kg</w:t>
            </w:r>
            <w:permEnd w:id="259158297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8BAB3C2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306877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13068779"/>
          </w:p>
        </w:tc>
      </w:tr>
      <w:tr w:rsidR="00861A1C" w14:paraId="2F82A2A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7E616FE2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1B32" w14:textId="77777777" w:rsidR="00861A1C" w:rsidRPr="005D3B9F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Dva kusy</w:t>
            </w:r>
            <w:r w:rsidRPr="00B30F81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akumulátorů detektoru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včetně dobíjecí stanice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365528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A6DD372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55962D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0798627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407986276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6F2D6A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8535651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68535651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1C2E1905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2374616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23746168"/>
          </w:p>
        </w:tc>
      </w:tr>
      <w:tr w:rsidR="00861A1C" w14:paraId="49B78846" w14:textId="77777777" w:rsidTr="1DD4ED98">
        <w:trPr>
          <w:trHeight w:val="562"/>
          <w:jc w:val="center"/>
        </w:trPr>
        <w:tc>
          <w:tcPr>
            <w:tcW w:w="10667" w:type="dxa"/>
            <w:gridSpan w:val="7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6C5AC" w:themeFill="accent2" w:themeFillTint="66"/>
            <w:vAlign w:val="center"/>
          </w:tcPr>
          <w:p w14:paraId="41A74965" w14:textId="77777777" w:rsidR="00861A1C" w:rsidRPr="003867B4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  <w:shd w:val="clear" w:color="auto" w:fill="F6C5AC"/>
              </w:rPr>
              <w:t>Vlastnosti</w:t>
            </w:r>
            <w:r w:rsidRPr="00D15B40">
              <w:rPr>
                <w:rFonts w:ascii="Times New Roman" w:eastAsia="MS Mincho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akvizičního panelu přístroje</w:t>
            </w:r>
          </w:p>
        </w:tc>
      </w:tr>
      <w:tr w:rsidR="00861A1C" w14:paraId="33FB14F7" w14:textId="77777777" w:rsidTr="1DD4ED98">
        <w:trPr>
          <w:trHeight w:val="773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0F3C471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E2D1" w14:textId="77777777" w:rsidR="00861A1C" w:rsidRPr="00276889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5D3B9F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Plochý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integrovaný</w:t>
            </w:r>
            <w:r w:rsidRPr="005D3B9F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displej s dotykovým ovládáním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min. 19</w:t>
            </w:r>
            <w:r w:rsidRPr="00CF16B0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"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E13581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DCE7DF1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C24590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5238299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52382999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F39C4C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6706114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r w:rsidRPr="00CF16B0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"</w:t>
            </w:r>
            <w:permEnd w:id="26706114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64BFFA88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6388361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263883611"/>
          </w:p>
        </w:tc>
      </w:tr>
      <w:tr w:rsidR="00861A1C" w14:paraId="5E93413E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2600E3D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1113" w14:textId="77777777" w:rsidR="00861A1C" w:rsidRPr="00276889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Kapacita pro uložení min. 50 GB (cca 2500 snímků)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0EFAB8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CB51F36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7B478F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1737434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717374349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753D59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0573622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2005736225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03BF57AD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6393470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63934702"/>
          </w:p>
        </w:tc>
      </w:tr>
      <w:tr w:rsidR="00861A1C" w14:paraId="427D6F8B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523AC69B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1568" w14:textId="642C3EA9" w:rsidR="00861A1C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color w:val="000000"/>
                <w:sz w:val="20"/>
                <w:szCs w:val="20"/>
              </w:rPr>
            </w:pPr>
            <w:r w:rsidRPr="1DD4ED98"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</w:rPr>
              <w:t>Zápis kompletních expozičních dat do snímku včetně dávky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5BFC3E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E8989B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337A74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1758766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717587665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ED8FA0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40479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4404790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9ABE503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761974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17619746"/>
          </w:p>
        </w:tc>
      </w:tr>
      <w:tr w:rsidR="00861A1C" w14:paraId="51D641B4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612CFDF6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B7BD" w14:textId="77777777" w:rsidR="00861A1C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Manuální a automatické nastavení akvizičních parametrů. Úprava parametrů předdefinovaných anatomických programů.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F07A52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915927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16244E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8357923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983579239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7B96FB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2376440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123764403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515C026F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561736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85617367"/>
          </w:p>
        </w:tc>
      </w:tr>
      <w:tr w:rsidR="00861A1C" w14:paraId="35F56193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3A36704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C903" w14:textId="77777777" w:rsidR="00861A1C" w:rsidRPr="006A53C4" w:rsidRDefault="00861A1C" w:rsidP="00861A1C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R</w:t>
            </w:r>
            <w:r w:rsidRPr="003335F7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uční expoziční tlačítko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3359A5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02FBCF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883317A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3828364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538283647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C0E0A22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8227063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982270631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21A79B16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2017153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20171534"/>
          </w:p>
        </w:tc>
      </w:tr>
      <w:tr w:rsidR="00861A1C" w14:paraId="6BC74456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21AD224A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3B37" w14:textId="77777777" w:rsidR="00861A1C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Zpracování výsledného obrazu minimálně v rozsahu </w:t>
            </w:r>
            <w:r w:rsidRPr="00843A7D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– úprava jasu / kontrastu / zoom / ořez snímků (černé okraje po ořezu), otáčení snímků, anotace, vlastní značky, měření, filtrace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3167A7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622DC3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825F3D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7898866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1878988667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8C995A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0229423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602294233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2E3E4A4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6374844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63748448"/>
          </w:p>
        </w:tc>
      </w:tr>
      <w:tr w:rsidR="00861A1C" w14:paraId="4ACFE1BA" w14:textId="77777777" w:rsidTr="1DD4ED98">
        <w:trPr>
          <w:trHeight w:val="300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76E078F7" w14:textId="77777777" w:rsidR="00861A1C" w:rsidRDefault="00861A1C" w:rsidP="00861A1C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</w:pPr>
            <w:r w:rsidRPr="1DD4ED98"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  <w:t>40.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11B1" w14:textId="3BD59ACF" w:rsidR="00861A1C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1DD4ED98"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</w:rPr>
              <w:t>Manuálního zadání pacientských dat. Automatické načtení dat pacienta z Work list (propojení s NIS zadavatele)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520F5C" w14:textId="77777777" w:rsidR="00861A1C" w:rsidRDefault="00861A1C" w:rsidP="00861A1C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</w:pPr>
            <w:r w:rsidRPr="1DD4ED98"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F01467" w14:textId="77777777" w:rsidR="00861A1C" w:rsidRDefault="00861A1C" w:rsidP="00861A1C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1DD4ED98"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54B45C" w14:textId="77777777" w:rsidR="00861A1C" w:rsidRDefault="00861A1C" w:rsidP="00861A1C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</w:pPr>
            <w:permStart w:id="211510729" w:edGrp="everyone"/>
            <w:r w:rsidRPr="1DD4ED98"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  <w:t>ano - ne</w:t>
            </w:r>
            <w:permEnd w:id="211510729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2659BA" w14:textId="77777777" w:rsidR="00861A1C" w:rsidRDefault="00861A1C" w:rsidP="00861A1C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</w:pPr>
            <w:permStart w:id="1405035273" w:edGrp="everyone"/>
            <w:r w:rsidRPr="1DD4ED98"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  <w:t>………</w:t>
            </w:r>
            <w:permEnd w:id="1405035273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69DEC4F9" w14:textId="77777777" w:rsidR="00861A1C" w:rsidRDefault="00861A1C" w:rsidP="00861A1C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</w:pPr>
            <w:permStart w:id="1114264769" w:edGrp="everyone"/>
            <w:r w:rsidRPr="1DD4ED98"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  <w:t>……………</w:t>
            </w:r>
            <w:permEnd w:id="1114264769"/>
          </w:p>
        </w:tc>
      </w:tr>
      <w:tr w:rsidR="00861A1C" w14:paraId="39FBF2FD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196EB070" w14:textId="77777777" w:rsidR="00861A1C" w:rsidRDefault="00861A1C" w:rsidP="00861A1C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</w:pPr>
            <w:r w:rsidRPr="1DD4ED98"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</w:rPr>
              <w:lastRenderedPageBreak/>
              <w:t>41.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0AB2" w14:textId="1FA2035B" w:rsidR="00861A1C" w:rsidRPr="00625E32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color w:val="000000"/>
                <w:sz w:val="20"/>
                <w:szCs w:val="20"/>
              </w:rPr>
            </w:pPr>
            <w:r w:rsidRPr="1DD4ED98">
              <w:rPr>
                <w:rFonts w:ascii="Times New Roman" w:eastAsia="MS Mincho" w:hAnsi="Times New Roman"/>
                <w:b/>
                <w:bCs/>
                <w:color w:val="000000" w:themeColor="text1"/>
                <w:sz w:val="20"/>
                <w:szCs w:val="20"/>
              </w:rPr>
              <w:t>Bezdrátový přenos dat do PACS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013279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4F9FD56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789A9E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509084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50908497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D07917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6365594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263655948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3EC22B17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4864371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48643712"/>
          </w:p>
        </w:tc>
      </w:tr>
      <w:tr w:rsidR="00861A1C" w14:paraId="6E350356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45B6ED9C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40DB" w14:textId="77777777" w:rsidR="00861A1C" w:rsidRPr="00625E32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625E32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DICOM 3.0 kompatibilita – 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min. </w:t>
            </w:r>
            <w:r w:rsidRPr="00625E32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Storage, Worklist, Dose report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B2DA76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73D6F4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80A32AB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8166729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881667299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46B6D8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4760910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047609109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45E14586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0043464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00434645"/>
          </w:p>
        </w:tc>
      </w:tr>
      <w:tr w:rsidR="00861A1C" w14:paraId="2DAD7D32" w14:textId="77777777" w:rsidTr="1DD4ED98">
        <w:trPr>
          <w:trHeight w:val="562"/>
          <w:jc w:val="center"/>
        </w:trPr>
        <w:tc>
          <w:tcPr>
            <w:tcW w:w="716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14:paraId="02CDFC66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75CD" w14:textId="77777777" w:rsidR="00861A1C" w:rsidRPr="00625E32" w:rsidRDefault="00861A1C" w:rsidP="00861A1C">
            <w:pPr>
              <w:spacing w:after="0" w:line="240" w:lineRule="auto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N</w:t>
            </w:r>
            <w:r w:rsidRPr="00E57B29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apojení na metalickou ethernetovou síť 1000BASE-T (Gigabit Ethernet, konektor RJ45) </w:t>
            </w:r>
            <w:r w:rsidRPr="00276889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a kompatibilita s 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wifi sítí</w:t>
            </w:r>
            <w:r w:rsidRPr="00E57B29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 xml:space="preserve"> na bázi přístupových bodů Aruba AP-515 (ARUBA AP-515 (RW) DUAL RADIO 4X4:4 + 2X2:2, 802.11AX, interní anténa)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ABFB69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7D8D5FE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absolutní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964BDD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6110505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ano - ne</w:t>
            </w:r>
            <w:permEnd w:id="361105051"/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E927EB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9634864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</w:t>
            </w:r>
            <w:permEnd w:id="1596348644"/>
          </w:p>
        </w:tc>
        <w:tc>
          <w:tcPr>
            <w:tcW w:w="1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14:paraId="7FAD128C" w14:textId="77777777" w:rsidR="00861A1C" w:rsidRDefault="00861A1C" w:rsidP="00861A1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8147088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981470883"/>
          </w:p>
        </w:tc>
      </w:tr>
    </w:tbl>
    <w:p w14:paraId="73A8B636" w14:textId="77777777" w:rsidR="00C03249" w:rsidRDefault="00C03249" w:rsidP="00A50927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7" w:name="_Hlk56677275"/>
    </w:p>
    <w:p w14:paraId="2A6327A9" w14:textId="77777777" w:rsidR="00126D0C" w:rsidRPr="0044669B" w:rsidRDefault="00126D0C" w:rsidP="0044669B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POKYNY K VYPLNĚNÍ TABULKY</w:t>
      </w:r>
    </w:p>
    <w:p w14:paraId="38F5438E" w14:textId="77777777" w:rsidR="00126D0C" w:rsidRDefault="00126D0C">
      <w:pPr>
        <w:pStyle w:val="Styl2"/>
        <w:tabs>
          <w:tab w:val="clear" w:pos="567"/>
        </w:tabs>
        <w:spacing w:after="120"/>
        <w:ind w:left="426" w:firstLine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Úpravy v dokumentu jsou zadavatelem omezeny – volně upravovány mohou být pouze vybrané části dokumentu (sloupce č. V</w:t>
      </w:r>
      <w:r w:rsidR="009F7DDE">
        <w:rPr>
          <w:b w:val="0"/>
          <w:bCs w:val="0"/>
          <w:u w:val="none"/>
        </w:rPr>
        <w:t>I</w:t>
      </w:r>
      <w:r>
        <w:rPr>
          <w:b w:val="0"/>
          <w:bCs w:val="0"/>
          <w:u w:val="none"/>
        </w:rPr>
        <w:t>. a č. VII):</w:t>
      </w:r>
    </w:p>
    <w:p w14:paraId="342D6B2A" w14:textId="77777777" w:rsidR="00126D0C" w:rsidRDefault="00126D0C">
      <w:pPr>
        <w:pStyle w:val="Styl2"/>
        <w:numPr>
          <w:ilvl w:val="0"/>
          <w:numId w:val="4"/>
        </w:numPr>
        <w:tabs>
          <w:tab w:val="clear" w:pos="567"/>
          <w:tab w:val="left" w:pos="851"/>
        </w:tabs>
        <w:spacing w:after="120"/>
        <w:ind w:left="851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do sloupce č. VI. uvedou účastníci reálné údaje k nabízenému plnění </w:t>
      </w:r>
      <w:r w:rsidR="00C8371A">
        <w:rPr>
          <w:b w:val="0"/>
          <w:bCs w:val="0"/>
          <w:u w:val="none"/>
        </w:rPr>
        <w:t xml:space="preserve">(ve vhodných případech); </w:t>
      </w:r>
      <w:r w:rsidR="00D462D8">
        <w:rPr>
          <w:b w:val="0"/>
          <w:bCs w:val="0"/>
          <w:u w:val="none"/>
        </w:rPr>
        <w:t xml:space="preserve">u některých parametrů jsou </w:t>
      </w:r>
      <w:r>
        <w:rPr>
          <w:b w:val="0"/>
          <w:bCs w:val="0"/>
          <w:u w:val="none"/>
        </w:rPr>
        <w:t>údaje zadavatelem předdefinovány</w:t>
      </w:r>
    </w:p>
    <w:p w14:paraId="4D74F629" w14:textId="77777777" w:rsidR="00126D0C" w:rsidRPr="00C8371A" w:rsidRDefault="00126D0C">
      <w:pPr>
        <w:pStyle w:val="Styl2"/>
        <w:numPr>
          <w:ilvl w:val="0"/>
          <w:numId w:val="4"/>
        </w:numPr>
        <w:tabs>
          <w:tab w:val="clear" w:pos="567"/>
          <w:tab w:val="left" w:pos="851"/>
        </w:tabs>
        <w:spacing w:after="120"/>
        <w:ind w:left="851"/>
        <w:rPr>
          <w:i/>
          <w:iCs/>
          <w:u w:val="none"/>
        </w:rPr>
      </w:pPr>
      <w:r>
        <w:rPr>
          <w:b w:val="0"/>
          <w:bCs w:val="0"/>
          <w:u w:val="none"/>
        </w:rPr>
        <w:t xml:space="preserve">do sloupce č. VII. uvedou účastníci informace, kde v nabídce jsou údaje, uvedené v sloupci č. VI, prokazovány (strana/oddíl nabídky nebo strana/oddíl v produktových materiálech </w:t>
      </w:r>
      <w:r w:rsidR="00C62D1B">
        <w:rPr>
          <w:b w:val="0"/>
          <w:bCs w:val="0"/>
          <w:u w:val="none"/>
        </w:rPr>
        <w:t xml:space="preserve">– </w:t>
      </w:r>
      <w:r>
        <w:rPr>
          <w:b w:val="0"/>
          <w:bCs w:val="0"/>
          <w:u w:val="none"/>
        </w:rPr>
        <w:t>produkt data</w:t>
      </w:r>
      <w:r w:rsidR="00C62D1B">
        <w:rPr>
          <w:b w:val="0"/>
          <w:bCs w:val="0"/>
          <w:u w:val="none"/>
        </w:rPr>
        <w:t xml:space="preserve">, </w:t>
      </w:r>
      <w:r>
        <w:rPr>
          <w:b w:val="0"/>
          <w:bCs w:val="0"/>
          <w:u w:val="none"/>
        </w:rPr>
        <w:t>originální technické listy, návod k obsluze/uživatelská příručka, informační letáky, fotografie atd. – tyto materiály musí být součástí nabídky</w:t>
      </w:r>
      <w:r w:rsidR="00C62D1B">
        <w:rPr>
          <w:b w:val="0"/>
          <w:bCs w:val="0"/>
          <w:u w:val="none"/>
        </w:rPr>
        <w:t>.</w:t>
      </w:r>
    </w:p>
    <w:bookmarkEnd w:id="7"/>
    <w:p w14:paraId="1B145CD0" w14:textId="77777777" w:rsidR="00C62D1B" w:rsidRPr="00FF7BE0" w:rsidRDefault="00C62D1B" w:rsidP="00C62D1B">
      <w:pPr>
        <w:shd w:val="clear" w:color="auto" w:fill="FFE599"/>
        <w:tabs>
          <w:tab w:val="left" w:pos="426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Zadavatel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upozorňuje</w:t>
      </w: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že v případě neprokázání splnění uváděných technických parametrů nabízeného plnění (ve vztahu k nepodkročitelným technickým požadavkům) v příslušných produktových materiálech je zadavatel oprávněn takový požadavek považovat za neprokázaný tj. </w:t>
      </w: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nesplněný</w:t>
      </w:r>
      <w:r w:rsidRPr="00FF7BE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773949D6" w14:textId="77777777" w:rsidR="00C62D1B" w:rsidRDefault="00C62D1B" w:rsidP="00C62D1B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D2925F" w14:textId="77777777" w:rsidR="00126D0C" w:rsidRPr="00D762D2" w:rsidRDefault="00126D0C" w:rsidP="00D762D2">
      <w:pPr>
        <w:numPr>
          <w:ilvl w:val="0"/>
          <w:numId w:val="6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62D2">
        <w:rPr>
          <w:rFonts w:ascii="Times New Roman" w:hAnsi="Times New Roman" w:cs="Times New Roman"/>
          <w:b/>
          <w:bCs/>
          <w:sz w:val="24"/>
          <w:szCs w:val="24"/>
          <w:u w:val="single"/>
        </w:rPr>
        <w:t>OSTATNÍ POŽADAVKY K TECHNICKÉ SPECIFIKACI</w:t>
      </w:r>
    </w:p>
    <w:p w14:paraId="08463BA1" w14:textId="77777777" w:rsidR="00126D0C" w:rsidRDefault="00126D0C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Zaškolení:</w:t>
      </w:r>
    </w:p>
    <w:p w14:paraId="096A3F5F" w14:textId="77777777" w:rsidR="00126D0C" w:rsidRDefault="00126D0C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Kompletní podpora pracoviště pro získání erudice v práci s novým zařízením v min. rozsahu </w:t>
      </w:r>
      <w:r w:rsidR="00FC329D">
        <w:rPr>
          <w:rFonts w:ascii="Times New Roman" w:eastAsia="Times New Roman" w:hAnsi="Times New Roman" w:cs="Times New Roman"/>
          <w:sz w:val="24"/>
          <w:szCs w:val="24"/>
        </w:rPr>
        <w:t>1 pracovního dne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0DD59C" w14:textId="77777777" w:rsidR="00126D0C" w:rsidRDefault="00126D0C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Ostatní požadavky:</w:t>
      </w:r>
    </w:p>
    <w:p w14:paraId="49C8A10E" w14:textId="77777777" w:rsidR="00126D0C" w:rsidRDefault="00126D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Účastník zadávacího řízení v nabídce předloží:</w:t>
      </w:r>
    </w:p>
    <w:p w14:paraId="30D778B1" w14:textId="77777777" w:rsidR="00C62D1B" w:rsidRPr="002D39D4" w:rsidRDefault="00C62D1B" w:rsidP="00C62D1B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A36">
        <w:rPr>
          <w:rFonts w:ascii="Times New Roman" w:hAnsi="Times New Roman" w:cs="Times New Roman"/>
          <w:b/>
          <w:sz w:val="24"/>
          <w:szCs w:val="24"/>
          <w:u w:val="single"/>
        </w:rPr>
        <w:t>produktové materiály</w:t>
      </w:r>
      <w:r w:rsidRPr="00D63E4E">
        <w:rPr>
          <w:rFonts w:ascii="Times New Roman" w:hAnsi="Times New Roman" w:cs="Times New Roman"/>
          <w:b/>
          <w:sz w:val="24"/>
          <w:szCs w:val="24"/>
        </w:rPr>
        <w:t>, které budou zadavateli sloužit ke kontrole splnění technických parametrů</w:t>
      </w:r>
      <w:r>
        <w:rPr>
          <w:rFonts w:ascii="Times New Roman" w:hAnsi="Times New Roman" w:cs="Times New Roman"/>
          <w:b/>
          <w:sz w:val="24"/>
          <w:szCs w:val="24"/>
        </w:rPr>
        <w:t xml:space="preserve"> nabízeného plnění, uváděných dodavatelem v nabídce,</w:t>
      </w:r>
    </w:p>
    <w:p w14:paraId="553DF9A3" w14:textId="77777777" w:rsidR="003C1BC0" w:rsidRDefault="003C1BC0" w:rsidP="003C1BC0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návod k obsluze/uživatelskou příručku v českém jazyce dle platné legislativy </w:t>
      </w:r>
      <w:bookmarkStart w:id="8" w:name="_Hlk115164841"/>
    </w:p>
    <w:bookmarkEnd w:id="8"/>
    <w:p w14:paraId="459ECC2A" w14:textId="77777777" w:rsidR="003C1BC0" w:rsidRDefault="003C1BC0" w:rsidP="003C1BC0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kopii prohlášení o shodě k nabízenému plnění v českém jazyce,</w:t>
      </w:r>
    </w:p>
    <w:p w14:paraId="780B3AF3" w14:textId="77777777" w:rsidR="003C1BC0" w:rsidRDefault="003C1BC0" w:rsidP="003C1BC0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62D1B">
        <w:rPr>
          <w:rFonts w:ascii="Times New Roman" w:hAnsi="Times New Roman" w:cs="Times New Roman"/>
          <w:b/>
          <w:bCs/>
          <w:sz w:val="24"/>
          <w:szCs w:val="24"/>
        </w:rPr>
        <w:t>osvědčení prokazující způsobilost dodavatele</w:t>
      </w:r>
      <w:r>
        <w:rPr>
          <w:rFonts w:ascii="Times New Roman" w:hAnsi="Times New Roman" w:cs="Times New Roman"/>
          <w:sz w:val="24"/>
          <w:szCs w:val="24"/>
        </w:rPr>
        <w:t xml:space="preserve"> event. způsobilost jiné osoby provádět </w:t>
      </w:r>
      <w:r w:rsidR="00C62D1B">
        <w:rPr>
          <w:rFonts w:ascii="Times New Roman" w:hAnsi="Times New Roman" w:cs="Times New Roman"/>
          <w:sz w:val="24"/>
          <w:szCs w:val="24"/>
        </w:rPr>
        <w:t xml:space="preserve">distribuci a </w:t>
      </w:r>
      <w:r>
        <w:rPr>
          <w:rFonts w:ascii="Times New Roman" w:hAnsi="Times New Roman" w:cs="Times New Roman"/>
          <w:sz w:val="24"/>
          <w:szCs w:val="24"/>
        </w:rPr>
        <w:t>komplexní záruční i pozáruční zabezpečení na</w:t>
      </w:r>
      <w:r w:rsidR="00C62D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předmětu veřejné zakázky </w:t>
      </w:r>
      <w:r w:rsidR="00C62D1B">
        <w:rPr>
          <w:rFonts w:ascii="Times New Roman" w:hAnsi="Times New Roman" w:cs="Times New Roman"/>
          <w:sz w:val="24"/>
          <w:szCs w:val="24"/>
        </w:rPr>
        <w:t xml:space="preserve">dle platné legislativy </w:t>
      </w:r>
      <w:r>
        <w:rPr>
          <w:rFonts w:ascii="Times New Roman" w:hAnsi="Times New Roman" w:cs="Times New Roman"/>
          <w:sz w:val="24"/>
          <w:szCs w:val="24"/>
        </w:rPr>
        <w:t>(např. autorizace od výrobce)</w:t>
      </w:r>
    </w:p>
    <w:p w14:paraId="61E1785B" w14:textId="77777777" w:rsidR="003C1BC0" w:rsidRDefault="003C1BC0" w:rsidP="003C1BC0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registraci osoby k distribuci zdravotnických prostředků u Státního ústavu pro kontrolu léčiv</w:t>
      </w:r>
      <w:r w:rsidR="009B7604">
        <w:rPr>
          <w:rFonts w:ascii="Times New Roman" w:hAnsi="Times New Roman" w:cs="Times New Roman"/>
          <w:sz w:val="24"/>
          <w:szCs w:val="24"/>
        </w:rPr>
        <w:t xml:space="preserve"> (dle platné legislativy)</w:t>
      </w:r>
    </w:p>
    <w:p w14:paraId="21D33378" w14:textId="77777777" w:rsidR="003C1BC0" w:rsidRPr="00F532E7" w:rsidRDefault="003C1BC0" w:rsidP="003C1BC0">
      <w:pPr>
        <w:numPr>
          <w:ilvl w:val="0"/>
          <w:numId w:val="3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registraci</w:t>
      </w:r>
      <w:r>
        <w:rPr>
          <w:rFonts w:ascii="Times New Roman" w:hAnsi="Times New Roman" w:cs="Times New Roman"/>
          <w:sz w:val="24"/>
          <w:szCs w:val="24"/>
        </w:rPr>
        <w:t xml:space="preserve"> osoby provádějící servis zdravotnických prostředků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 Státního ústavu pro kontrolu léčiv</w:t>
      </w:r>
      <w:r w:rsidR="009B7604">
        <w:rPr>
          <w:rFonts w:ascii="Times New Roman" w:hAnsi="Times New Roman" w:cs="Times New Roman"/>
          <w:sz w:val="24"/>
          <w:szCs w:val="24"/>
        </w:rPr>
        <w:t xml:space="preserve"> (dle platné legislativy)</w:t>
      </w:r>
      <w:r w:rsidR="0056240A">
        <w:rPr>
          <w:rFonts w:ascii="Times New Roman" w:hAnsi="Times New Roman" w:cs="Times New Roman"/>
          <w:sz w:val="24"/>
          <w:szCs w:val="24"/>
        </w:rPr>
        <w:t>.</w:t>
      </w:r>
    </w:p>
    <w:p w14:paraId="3E6A5876" w14:textId="77777777" w:rsidR="00126D0C" w:rsidRPr="00BC3747" w:rsidRDefault="00126D0C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10D086DB" w14:textId="77777777" w:rsidR="009B7604" w:rsidRPr="000131C0" w:rsidRDefault="009B7604" w:rsidP="009B7604">
      <w:pPr>
        <w:pStyle w:val="Odstavecseseznamem"/>
        <w:jc w:val="both"/>
        <w:rPr>
          <w:bCs/>
          <w:color w:val="000000"/>
          <w:u w:val="single"/>
        </w:rPr>
      </w:pPr>
      <w:r w:rsidRPr="000131C0">
        <w:rPr>
          <w:color w:val="000000"/>
        </w:rPr>
        <w:t xml:space="preserve">Podrobnosti k požadavkům jsou uvedeny v </w:t>
      </w:r>
      <w:r w:rsidRPr="00CB6E4C">
        <w:rPr>
          <w:color w:val="000000"/>
        </w:rPr>
        <w:t>čl. V odst. 1 písm. b) zadávacích</w:t>
      </w:r>
      <w:r w:rsidRPr="000131C0">
        <w:rPr>
          <w:color w:val="000000"/>
        </w:rPr>
        <w:t xml:space="preserve"> podmínek.</w:t>
      </w:r>
    </w:p>
    <w:p w14:paraId="2AD226D3" w14:textId="77777777" w:rsidR="00FC329D" w:rsidRDefault="003E5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___________________________________________________________________________</w:t>
      </w:r>
    </w:p>
    <w:p w14:paraId="5B282705" w14:textId="77777777" w:rsidR="006170DA" w:rsidRDefault="006170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30E4E2B3" w14:textId="77777777" w:rsidR="00CB6E4C" w:rsidRDefault="00CB6E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58222AA8" w14:textId="77777777" w:rsidR="00CB6E4C" w:rsidRDefault="00CB6E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2E6DD7C3" w14:textId="57D9C332" w:rsidR="00126D0C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PROHLÁŠENÍ ÚČASTNÍKA ZADÁVACÍHO ŘÍZENÍ:</w:t>
      </w:r>
    </w:p>
    <w:p w14:paraId="46FB31BA" w14:textId="77777777" w:rsidR="006170DA" w:rsidRDefault="006170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DAF76E7" w14:textId="77777777" w:rsidR="00126D0C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3F713696" w14:textId="77777777" w:rsidR="00126D0C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547FAF2" w14:textId="77777777" w:rsidR="006170DA" w:rsidRDefault="006170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57309AD" w14:textId="77777777" w:rsidR="00126D0C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 </w:t>
      </w:r>
      <w:permStart w:id="4194373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…………………………… </w:t>
      </w:r>
      <w:permEnd w:id="4194373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dne  </w:t>
      </w:r>
      <w:permStart w:id="159265918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…………………..</w:t>
      </w:r>
      <w:permEnd w:id="1592659183"/>
    </w:p>
    <w:p w14:paraId="0947241E" w14:textId="77777777" w:rsidR="00D462D8" w:rsidRDefault="00D462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9414674" w14:textId="77777777" w:rsidR="006170DA" w:rsidRDefault="006170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838826B" w14:textId="77777777" w:rsidR="00D462D8" w:rsidRDefault="00D462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F01824" w14:textId="77777777" w:rsidR="00126D0C" w:rsidRDefault="00126D0C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………………………………….</w:t>
      </w:r>
    </w:p>
    <w:p w14:paraId="07DAEBAF" w14:textId="77777777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permStart w:id="7622490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razítko, jméno oprávněné osoby </w:t>
      </w:r>
    </w:p>
    <w:p w14:paraId="74903A70" w14:textId="77777777" w:rsidR="00126D0C" w:rsidRDefault="00126D0C">
      <w:pPr>
        <w:spacing w:after="0" w:line="240" w:lineRule="auto"/>
        <w:ind w:left="4956" w:firstLine="708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účastníka zadávacího řízení</w:t>
      </w:r>
      <w:permEnd w:id="76224903"/>
    </w:p>
    <w:sectPr w:rsidR="00126D0C" w:rsidSect="00D01AE0">
      <w:footerReference w:type="default" r:id="rId11"/>
      <w:pgSz w:w="11906" w:h="16838"/>
      <w:pgMar w:top="1701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B5D1F" w14:textId="77777777" w:rsidR="00DC2618" w:rsidRDefault="00DC2618">
      <w:pPr>
        <w:spacing w:after="0" w:line="240" w:lineRule="auto"/>
      </w:pPr>
      <w:r>
        <w:separator/>
      </w:r>
    </w:p>
  </w:endnote>
  <w:endnote w:type="continuationSeparator" w:id="0">
    <w:p w14:paraId="1E443D53" w14:textId="77777777" w:rsidR="00DC2618" w:rsidRDefault="00DC2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7E465" w14:textId="77777777" w:rsidR="00126D0C" w:rsidRDefault="00AC70A1" w:rsidP="00AC70A1">
    <w:pPr>
      <w:tabs>
        <w:tab w:val="center" w:pos="6096"/>
        <w:tab w:val="right" w:pos="9072"/>
      </w:tabs>
      <w:spacing w:after="0" w:line="240" w:lineRule="auto"/>
    </w:pP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AC70A1">
      <w:rPr>
        <w:rFonts w:cs="Times New Roman"/>
        <w:lang w:eastAsia="en-US"/>
      </w:rPr>
      <w:fldChar w:fldCharType="begin"/>
    </w:r>
    <w:r w:rsidRPr="00AC70A1">
      <w:rPr>
        <w:rFonts w:cs="Times New Roman"/>
        <w:lang w:eastAsia="en-US"/>
      </w:rPr>
      <w:instrText>PAGE   \* MERGEFORMAT</w:instrText>
    </w:r>
    <w:r w:rsidRPr="00AC70A1">
      <w:rPr>
        <w:rFonts w:cs="Times New Roman"/>
        <w:lang w:eastAsia="en-US"/>
      </w:rPr>
      <w:fldChar w:fldCharType="separate"/>
    </w:r>
    <w:r w:rsidR="00C24CC6">
      <w:rPr>
        <w:rFonts w:cs="Times New Roman"/>
        <w:noProof/>
        <w:lang w:eastAsia="en-US"/>
      </w:rPr>
      <w:t>4</w:t>
    </w:r>
    <w:r w:rsidRPr="00AC70A1">
      <w:rPr>
        <w:rFonts w:cs="Times New Roman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803BC" w14:textId="77777777" w:rsidR="00DC2618" w:rsidRDefault="00DC2618">
      <w:pPr>
        <w:spacing w:after="0" w:line="240" w:lineRule="auto"/>
      </w:pPr>
      <w:r>
        <w:separator/>
      </w:r>
    </w:p>
  </w:footnote>
  <w:footnote w:type="continuationSeparator" w:id="0">
    <w:p w14:paraId="2E525D36" w14:textId="77777777" w:rsidR="00DC2618" w:rsidRDefault="00DC2618">
      <w:pPr>
        <w:spacing w:after="0" w:line="240" w:lineRule="auto"/>
      </w:pPr>
      <w:r>
        <w:continuationSeparator/>
      </w:r>
    </w:p>
  </w:footnote>
  <w:footnote w:id="1">
    <w:p w14:paraId="5B2C52BD" w14:textId="77777777" w:rsidR="00A74B71" w:rsidRDefault="00A74B71" w:rsidP="00C62D1B">
      <w:pPr>
        <w:pStyle w:val="Textpoznpodarou"/>
        <w:spacing w:after="0" w:line="240" w:lineRule="auto"/>
        <w:ind w:left="142" w:hanging="142"/>
      </w:pPr>
      <w:r>
        <w:rPr>
          <w:rStyle w:val="Znakypropoznmkupodarou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ab/>
      </w:r>
      <w:r w:rsidRPr="00131862">
        <w:rPr>
          <w:rFonts w:ascii="Times New Roman" w:hAnsi="Times New Roman" w:cs="Times New Roman"/>
          <w:b/>
          <w:bCs/>
        </w:rPr>
        <w:t>Dodavatel uvede reálnou hodnotu/technický parametr ve vztahu k technickému požadavku</w:t>
      </w:r>
    </w:p>
  </w:footnote>
  <w:footnote w:id="2">
    <w:p w14:paraId="4E6EF9B8" w14:textId="77777777" w:rsidR="006E1BE4" w:rsidRDefault="006E1BE4" w:rsidP="001E0036">
      <w:pPr>
        <w:pStyle w:val="Textpoznpodarou"/>
        <w:tabs>
          <w:tab w:val="left" w:pos="0"/>
        </w:tabs>
        <w:spacing w:after="0" w:line="240" w:lineRule="auto"/>
        <w:ind w:left="142" w:hanging="142"/>
        <w:jc w:val="both"/>
      </w:pPr>
      <w:r w:rsidRPr="006E1BE4">
        <w:rPr>
          <w:rStyle w:val="Znakapoznpodarou"/>
          <w:rFonts w:ascii="Times New Roman" w:hAnsi="Times New Roman" w:cs="Times New Roman"/>
        </w:rPr>
        <w:footnoteRef/>
      </w:r>
      <w:r w:rsidRPr="006E1BE4">
        <w:rPr>
          <w:rFonts w:ascii="Times New Roman" w:hAnsi="Times New Roman" w:cs="Times New Roman"/>
        </w:rPr>
        <w:t xml:space="preserve"> </w:t>
      </w:r>
      <w:r w:rsidR="00C21E84" w:rsidRPr="00C21E84">
        <w:rPr>
          <w:rFonts w:ascii="Times New Roman" w:hAnsi="Times New Roman" w:cs="Times New Roman"/>
        </w:rPr>
        <w:t>Strana/oddíl nabídky nebo strana/oddíl v produktových listech s technickou specifikací – např. technická dokumentace (případně její část) dle platné legislativy (nařízení MDR, případně směrnice MDD), technické listy, návod k obsluze/uživatelská příručka, produktová data, schémata, katalogová čísla, fotografie apod.)</w:t>
      </w:r>
      <w:r w:rsidR="00C62D1B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A412173"/>
    <w:multiLevelType w:val="hybridMultilevel"/>
    <w:tmpl w:val="977ABB7E"/>
    <w:lvl w:ilvl="0" w:tplc="1F44F26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17A1DFF"/>
    <w:multiLevelType w:val="hybridMultilevel"/>
    <w:tmpl w:val="BAF26A64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61E3B"/>
    <w:multiLevelType w:val="hybridMultilevel"/>
    <w:tmpl w:val="511048E8"/>
    <w:lvl w:ilvl="0" w:tplc="242868DC">
      <w:start w:val="1"/>
      <w:numFmt w:val="lowerLetter"/>
      <w:lvlText w:val="%1)"/>
      <w:lvlJc w:val="left"/>
      <w:pPr>
        <w:ind w:left="780" w:hanging="4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06D0F"/>
    <w:multiLevelType w:val="hybridMultilevel"/>
    <w:tmpl w:val="40ECEEDC"/>
    <w:lvl w:ilvl="0" w:tplc="8BC0EF62">
      <w:start w:val="1"/>
      <w:numFmt w:val="lowerLetter"/>
      <w:lvlText w:val="%1)"/>
      <w:lvlJc w:val="left"/>
      <w:pPr>
        <w:ind w:left="720" w:hanging="360"/>
      </w:pPr>
      <w:rPr>
        <w:rFonts w:eastAsia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301F8"/>
    <w:multiLevelType w:val="hybridMultilevel"/>
    <w:tmpl w:val="7A78AB6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B953500"/>
    <w:multiLevelType w:val="hybridMultilevel"/>
    <w:tmpl w:val="F0F6A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2" w15:restartNumberingAfterBreak="0">
    <w:nsid w:val="5806325F"/>
    <w:multiLevelType w:val="hybridMultilevel"/>
    <w:tmpl w:val="45846F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893C26"/>
    <w:multiLevelType w:val="hybridMultilevel"/>
    <w:tmpl w:val="8376A898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9B7188E"/>
    <w:multiLevelType w:val="hybridMultilevel"/>
    <w:tmpl w:val="3238D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772587"/>
    <w:multiLevelType w:val="hybridMultilevel"/>
    <w:tmpl w:val="D9320C16"/>
    <w:lvl w:ilvl="0" w:tplc="04050017">
      <w:start w:val="1"/>
      <w:numFmt w:val="lowerLetter"/>
      <w:lvlText w:val="%1)"/>
      <w:lvlJc w:val="left"/>
      <w:pPr>
        <w:ind w:left="1346" w:hanging="360"/>
      </w:pPr>
    </w:lvl>
    <w:lvl w:ilvl="1" w:tplc="04050019" w:tentative="1">
      <w:start w:val="1"/>
      <w:numFmt w:val="lowerLetter"/>
      <w:lvlText w:val="%2."/>
      <w:lvlJc w:val="left"/>
      <w:pPr>
        <w:ind w:left="2066" w:hanging="360"/>
      </w:pPr>
    </w:lvl>
    <w:lvl w:ilvl="2" w:tplc="0405001B" w:tentative="1">
      <w:start w:val="1"/>
      <w:numFmt w:val="lowerRoman"/>
      <w:lvlText w:val="%3."/>
      <w:lvlJc w:val="right"/>
      <w:pPr>
        <w:ind w:left="2786" w:hanging="180"/>
      </w:pPr>
    </w:lvl>
    <w:lvl w:ilvl="3" w:tplc="0405000F" w:tentative="1">
      <w:start w:val="1"/>
      <w:numFmt w:val="decimal"/>
      <w:lvlText w:val="%4."/>
      <w:lvlJc w:val="left"/>
      <w:pPr>
        <w:ind w:left="3506" w:hanging="360"/>
      </w:pPr>
    </w:lvl>
    <w:lvl w:ilvl="4" w:tplc="04050019" w:tentative="1">
      <w:start w:val="1"/>
      <w:numFmt w:val="lowerLetter"/>
      <w:lvlText w:val="%5."/>
      <w:lvlJc w:val="left"/>
      <w:pPr>
        <w:ind w:left="4226" w:hanging="360"/>
      </w:pPr>
    </w:lvl>
    <w:lvl w:ilvl="5" w:tplc="0405001B" w:tentative="1">
      <w:start w:val="1"/>
      <w:numFmt w:val="lowerRoman"/>
      <w:lvlText w:val="%6."/>
      <w:lvlJc w:val="right"/>
      <w:pPr>
        <w:ind w:left="4946" w:hanging="180"/>
      </w:pPr>
    </w:lvl>
    <w:lvl w:ilvl="6" w:tplc="0405000F" w:tentative="1">
      <w:start w:val="1"/>
      <w:numFmt w:val="decimal"/>
      <w:lvlText w:val="%7."/>
      <w:lvlJc w:val="left"/>
      <w:pPr>
        <w:ind w:left="5666" w:hanging="360"/>
      </w:pPr>
    </w:lvl>
    <w:lvl w:ilvl="7" w:tplc="04050019" w:tentative="1">
      <w:start w:val="1"/>
      <w:numFmt w:val="lowerLetter"/>
      <w:lvlText w:val="%8."/>
      <w:lvlJc w:val="left"/>
      <w:pPr>
        <w:ind w:left="6386" w:hanging="360"/>
      </w:pPr>
    </w:lvl>
    <w:lvl w:ilvl="8" w:tplc="040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16" w15:restartNumberingAfterBreak="0">
    <w:nsid w:val="6FC05B14"/>
    <w:multiLevelType w:val="hybridMultilevel"/>
    <w:tmpl w:val="6F9AF802"/>
    <w:lvl w:ilvl="0" w:tplc="9AD8D63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579329">
    <w:abstractNumId w:val="0"/>
  </w:num>
  <w:num w:numId="2" w16cid:durableId="2061856247">
    <w:abstractNumId w:val="1"/>
  </w:num>
  <w:num w:numId="3" w16cid:durableId="1714307230">
    <w:abstractNumId w:val="2"/>
  </w:num>
  <w:num w:numId="4" w16cid:durableId="1629506601">
    <w:abstractNumId w:val="3"/>
  </w:num>
  <w:num w:numId="5" w16cid:durableId="1944875491">
    <w:abstractNumId w:val="4"/>
  </w:num>
  <w:num w:numId="6" w16cid:durableId="584654906">
    <w:abstractNumId w:val="6"/>
  </w:num>
  <w:num w:numId="7" w16cid:durableId="4872150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3338203">
    <w:abstractNumId w:val="13"/>
  </w:num>
  <w:num w:numId="9" w16cid:durableId="1468357324">
    <w:abstractNumId w:val="15"/>
  </w:num>
  <w:num w:numId="10" w16cid:durableId="529533474">
    <w:abstractNumId w:val="12"/>
  </w:num>
  <w:num w:numId="11" w16cid:durableId="2068599862">
    <w:abstractNumId w:val="16"/>
  </w:num>
  <w:num w:numId="12" w16cid:durableId="872112823">
    <w:abstractNumId w:val="8"/>
  </w:num>
  <w:num w:numId="13" w16cid:durableId="430007404">
    <w:abstractNumId w:val="7"/>
  </w:num>
  <w:num w:numId="14" w16cid:durableId="640885949">
    <w:abstractNumId w:val="9"/>
  </w:num>
  <w:num w:numId="15" w16cid:durableId="779420519">
    <w:abstractNumId w:val="14"/>
  </w:num>
  <w:num w:numId="16" w16cid:durableId="1050417280">
    <w:abstractNumId w:val="10"/>
  </w:num>
  <w:num w:numId="17" w16cid:durableId="486548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pgrv0c5GcJEXulW6KJgOFeywmuimH+cZmaAUHC18v31pIJK6g/wAf9bGypselqzyhDlIaqEoOS9YCBe0HFuFoA==" w:salt="ctis1nGLdVNcDKJRheFpuA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042"/>
    <w:rsid w:val="00000977"/>
    <w:rsid w:val="00007BFB"/>
    <w:rsid w:val="00012B4A"/>
    <w:rsid w:val="000137DF"/>
    <w:rsid w:val="0002271D"/>
    <w:rsid w:val="00024E5E"/>
    <w:rsid w:val="00037AE2"/>
    <w:rsid w:val="000446E5"/>
    <w:rsid w:val="00045497"/>
    <w:rsid w:val="00051855"/>
    <w:rsid w:val="00061FE8"/>
    <w:rsid w:val="00064DFB"/>
    <w:rsid w:val="00066044"/>
    <w:rsid w:val="0007068B"/>
    <w:rsid w:val="000714B4"/>
    <w:rsid w:val="0007414E"/>
    <w:rsid w:val="000804C6"/>
    <w:rsid w:val="000965C4"/>
    <w:rsid w:val="000A1BEC"/>
    <w:rsid w:val="000B7394"/>
    <w:rsid w:val="000B7D9A"/>
    <w:rsid w:val="000C0267"/>
    <w:rsid w:val="000C0B12"/>
    <w:rsid w:val="000C3952"/>
    <w:rsid w:val="000C68D9"/>
    <w:rsid w:val="000D064A"/>
    <w:rsid w:val="000D10B2"/>
    <w:rsid w:val="000D6C30"/>
    <w:rsid w:val="000D7AD0"/>
    <w:rsid w:val="000E30DA"/>
    <w:rsid w:val="000F4A52"/>
    <w:rsid w:val="000F5ADA"/>
    <w:rsid w:val="000F756D"/>
    <w:rsid w:val="001047F5"/>
    <w:rsid w:val="0010505F"/>
    <w:rsid w:val="001161DB"/>
    <w:rsid w:val="00116EA0"/>
    <w:rsid w:val="00126D0C"/>
    <w:rsid w:val="00142127"/>
    <w:rsid w:val="00151715"/>
    <w:rsid w:val="001529A2"/>
    <w:rsid w:val="00152BAC"/>
    <w:rsid w:val="00155B03"/>
    <w:rsid w:val="00166C79"/>
    <w:rsid w:val="00166F0A"/>
    <w:rsid w:val="00180051"/>
    <w:rsid w:val="00184075"/>
    <w:rsid w:val="001C2CCE"/>
    <w:rsid w:val="001D230B"/>
    <w:rsid w:val="001D4B22"/>
    <w:rsid w:val="001E0036"/>
    <w:rsid w:val="001E61EE"/>
    <w:rsid w:val="001F2909"/>
    <w:rsid w:val="001F70F8"/>
    <w:rsid w:val="002032C8"/>
    <w:rsid w:val="00214EBF"/>
    <w:rsid w:val="00225CEF"/>
    <w:rsid w:val="00234199"/>
    <w:rsid w:val="002360DE"/>
    <w:rsid w:val="00241CAF"/>
    <w:rsid w:val="00247316"/>
    <w:rsid w:val="002545B5"/>
    <w:rsid w:val="00256DB6"/>
    <w:rsid w:val="002774C2"/>
    <w:rsid w:val="00277CB8"/>
    <w:rsid w:val="00277DA1"/>
    <w:rsid w:val="0029442C"/>
    <w:rsid w:val="002A6F08"/>
    <w:rsid w:val="002B2F11"/>
    <w:rsid w:val="002B3372"/>
    <w:rsid w:val="002B499A"/>
    <w:rsid w:val="002C0859"/>
    <w:rsid w:val="002C68ED"/>
    <w:rsid w:val="002D0A4A"/>
    <w:rsid w:val="002E3D7F"/>
    <w:rsid w:val="002E4BD5"/>
    <w:rsid w:val="002E67E0"/>
    <w:rsid w:val="002E6C34"/>
    <w:rsid w:val="002F1CA0"/>
    <w:rsid w:val="002F7142"/>
    <w:rsid w:val="002F7DE8"/>
    <w:rsid w:val="003033FC"/>
    <w:rsid w:val="00307341"/>
    <w:rsid w:val="00323B9D"/>
    <w:rsid w:val="00334CFC"/>
    <w:rsid w:val="003421A3"/>
    <w:rsid w:val="0034600C"/>
    <w:rsid w:val="00355F40"/>
    <w:rsid w:val="003603B8"/>
    <w:rsid w:val="003635BB"/>
    <w:rsid w:val="00372AF6"/>
    <w:rsid w:val="00374A4D"/>
    <w:rsid w:val="00384CF9"/>
    <w:rsid w:val="00385338"/>
    <w:rsid w:val="003860C9"/>
    <w:rsid w:val="003867B4"/>
    <w:rsid w:val="003878C8"/>
    <w:rsid w:val="003879BA"/>
    <w:rsid w:val="00387E64"/>
    <w:rsid w:val="003910B0"/>
    <w:rsid w:val="0039656C"/>
    <w:rsid w:val="003A159E"/>
    <w:rsid w:val="003A1BD5"/>
    <w:rsid w:val="003A32EC"/>
    <w:rsid w:val="003B554F"/>
    <w:rsid w:val="003C1BC0"/>
    <w:rsid w:val="003C330C"/>
    <w:rsid w:val="003C35A0"/>
    <w:rsid w:val="003C36B0"/>
    <w:rsid w:val="003D003A"/>
    <w:rsid w:val="003E371B"/>
    <w:rsid w:val="003E5883"/>
    <w:rsid w:val="003E60B0"/>
    <w:rsid w:val="003F261A"/>
    <w:rsid w:val="00402BD3"/>
    <w:rsid w:val="00405BD9"/>
    <w:rsid w:val="00410B5C"/>
    <w:rsid w:val="00411006"/>
    <w:rsid w:val="004117F4"/>
    <w:rsid w:val="00411C63"/>
    <w:rsid w:val="00411D4E"/>
    <w:rsid w:val="00413676"/>
    <w:rsid w:val="00414F68"/>
    <w:rsid w:val="00415B4E"/>
    <w:rsid w:val="004254E8"/>
    <w:rsid w:val="00426221"/>
    <w:rsid w:val="00427311"/>
    <w:rsid w:val="00427B5E"/>
    <w:rsid w:val="00430C78"/>
    <w:rsid w:val="0044004F"/>
    <w:rsid w:val="00440EF9"/>
    <w:rsid w:val="0044669B"/>
    <w:rsid w:val="00461B0B"/>
    <w:rsid w:val="004627FC"/>
    <w:rsid w:val="00467D58"/>
    <w:rsid w:val="004718FF"/>
    <w:rsid w:val="004764F0"/>
    <w:rsid w:val="00483476"/>
    <w:rsid w:val="00490887"/>
    <w:rsid w:val="00490EFA"/>
    <w:rsid w:val="0049544B"/>
    <w:rsid w:val="004955B6"/>
    <w:rsid w:val="004A39A1"/>
    <w:rsid w:val="004A4AB0"/>
    <w:rsid w:val="004B253D"/>
    <w:rsid w:val="004B47FF"/>
    <w:rsid w:val="004B5CDE"/>
    <w:rsid w:val="004C0AD0"/>
    <w:rsid w:val="004C4A16"/>
    <w:rsid w:val="004C5DBE"/>
    <w:rsid w:val="004C5FA1"/>
    <w:rsid w:val="004D1884"/>
    <w:rsid w:val="004E0B1E"/>
    <w:rsid w:val="004E1A10"/>
    <w:rsid w:val="004E53EC"/>
    <w:rsid w:val="004E63B5"/>
    <w:rsid w:val="004F1AFC"/>
    <w:rsid w:val="004F1C5A"/>
    <w:rsid w:val="0050686F"/>
    <w:rsid w:val="005315D7"/>
    <w:rsid w:val="005316AC"/>
    <w:rsid w:val="00540CE7"/>
    <w:rsid w:val="0054650F"/>
    <w:rsid w:val="00547E16"/>
    <w:rsid w:val="0055114D"/>
    <w:rsid w:val="00551638"/>
    <w:rsid w:val="00551DD0"/>
    <w:rsid w:val="00552ADA"/>
    <w:rsid w:val="00553AE4"/>
    <w:rsid w:val="00553F49"/>
    <w:rsid w:val="00560AEA"/>
    <w:rsid w:val="0056240A"/>
    <w:rsid w:val="005629FF"/>
    <w:rsid w:val="005752AB"/>
    <w:rsid w:val="00582078"/>
    <w:rsid w:val="0058296F"/>
    <w:rsid w:val="00583CFC"/>
    <w:rsid w:val="00594BA1"/>
    <w:rsid w:val="00594D40"/>
    <w:rsid w:val="00597C9F"/>
    <w:rsid w:val="005A0F86"/>
    <w:rsid w:val="005A2042"/>
    <w:rsid w:val="005A3BBF"/>
    <w:rsid w:val="005A4464"/>
    <w:rsid w:val="005A463C"/>
    <w:rsid w:val="005A5CC9"/>
    <w:rsid w:val="005B2557"/>
    <w:rsid w:val="005C13A5"/>
    <w:rsid w:val="005D0994"/>
    <w:rsid w:val="005D174D"/>
    <w:rsid w:val="005D2717"/>
    <w:rsid w:val="005E2B68"/>
    <w:rsid w:val="005E2BD2"/>
    <w:rsid w:val="005E5196"/>
    <w:rsid w:val="005E54C1"/>
    <w:rsid w:val="005E6604"/>
    <w:rsid w:val="005E6772"/>
    <w:rsid w:val="005E7AC2"/>
    <w:rsid w:val="005F0FB1"/>
    <w:rsid w:val="005F77F7"/>
    <w:rsid w:val="00603277"/>
    <w:rsid w:val="006170DA"/>
    <w:rsid w:val="006217A4"/>
    <w:rsid w:val="00625739"/>
    <w:rsid w:val="006260C1"/>
    <w:rsid w:val="00630402"/>
    <w:rsid w:val="00644829"/>
    <w:rsid w:val="00644ED9"/>
    <w:rsid w:val="006467CB"/>
    <w:rsid w:val="00646C2C"/>
    <w:rsid w:val="00650C11"/>
    <w:rsid w:val="00655636"/>
    <w:rsid w:val="006574E9"/>
    <w:rsid w:val="006605CE"/>
    <w:rsid w:val="00673F88"/>
    <w:rsid w:val="00685534"/>
    <w:rsid w:val="00686BF3"/>
    <w:rsid w:val="00690588"/>
    <w:rsid w:val="00692C49"/>
    <w:rsid w:val="006A07EC"/>
    <w:rsid w:val="006A0AA5"/>
    <w:rsid w:val="006A144D"/>
    <w:rsid w:val="006A16D3"/>
    <w:rsid w:val="006B2BAD"/>
    <w:rsid w:val="006B4E50"/>
    <w:rsid w:val="006B7803"/>
    <w:rsid w:val="006C6633"/>
    <w:rsid w:val="006C69DC"/>
    <w:rsid w:val="006C7D73"/>
    <w:rsid w:val="006D2FBB"/>
    <w:rsid w:val="006E1BE4"/>
    <w:rsid w:val="006F0DA1"/>
    <w:rsid w:val="006F4A64"/>
    <w:rsid w:val="00700948"/>
    <w:rsid w:val="00714CA3"/>
    <w:rsid w:val="00722A9D"/>
    <w:rsid w:val="00723788"/>
    <w:rsid w:val="0073176E"/>
    <w:rsid w:val="00735A5B"/>
    <w:rsid w:val="007375D9"/>
    <w:rsid w:val="007456F0"/>
    <w:rsid w:val="00750965"/>
    <w:rsid w:val="00757606"/>
    <w:rsid w:val="00760135"/>
    <w:rsid w:val="00762450"/>
    <w:rsid w:val="00762DDD"/>
    <w:rsid w:val="007665B9"/>
    <w:rsid w:val="00766B9E"/>
    <w:rsid w:val="00776394"/>
    <w:rsid w:val="00785E32"/>
    <w:rsid w:val="00787370"/>
    <w:rsid w:val="007978A5"/>
    <w:rsid w:val="007A587F"/>
    <w:rsid w:val="007A7546"/>
    <w:rsid w:val="007B1323"/>
    <w:rsid w:val="007C08BB"/>
    <w:rsid w:val="007C5CFB"/>
    <w:rsid w:val="007D3155"/>
    <w:rsid w:val="007D366A"/>
    <w:rsid w:val="007D6BBB"/>
    <w:rsid w:val="007E1D58"/>
    <w:rsid w:val="007E420E"/>
    <w:rsid w:val="007F215A"/>
    <w:rsid w:val="008026F6"/>
    <w:rsid w:val="00805334"/>
    <w:rsid w:val="00813772"/>
    <w:rsid w:val="008205ED"/>
    <w:rsid w:val="0083218A"/>
    <w:rsid w:val="00833D54"/>
    <w:rsid w:val="00844AEB"/>
    <w:rsid w:val="008471B1"/>
    <w:rsid w:val="008546CD"/>
    <w:rsid w:val="00854AED"/>
    <w:rsid w:val="00861A1C"/>
    <w:rsid w:val="00861F80"/>
    <w:rsid w:val="00872585"/>
    <w:rsid w:val="008736F4"/>
    <w:rsid w:val="00876553"/>
    <w:rsid w:val="00881632"/>
    <w:rsid w:val="00885925"/>
    <w:rsid w:val="008915EA"/>
    <w:rsid w:val="008C06E3"/>
    <w:rsid w:val="008C416E"/>
    <w:rsid w:val="008D04E1"/>
    <w:rsid w:val="008E5288"/>
    <w:rsid w:val="008E719F"/>
    <w:rsid w:val="008E7FE5"/>
    <w:rsid w:val="008F0EAB"/>
    <w:rsid w:val="008F4C26"/>
    <w:rsid w:val="008F4FDC"/>
    <w:rsid w:val="008F7D70"/>
    <w:rsid w:val="009032AE"/>
    <w:rsid w:val="00907228"/>
    <w:rsid w:val="0092034D"/>
    <w:rsid w:val="00945F4F"/>
    <w:rsid w:val="009472E4"/>
    <w:rsid w:val="00956B92"/>
    <w:rsid w:val="00961B46"/>
    <w:rsid w:val="0096317D"/>
    <w:rsid w:val="009714BE"/>
    <w:rsid w:val="00995ABB"/>
    <w:rsid w:val="00996C54"/>
    <w:rsid w:val="00996C98"/>
    <w:rsid w:val="00996CE2"/>
    <w:rsid w:val="009A4BCE"/>
    <w:rsid w:val="009B7604"/>
    <w:rsid w:val="009C0810"/>
    <w:rsid w:val="009C1008"/>
    <w:rsid w:val="009C5D8F"/>
    <w:rsid w:val="009D400F"/>
    <w:rsid w:val="009D5623"/>
    <w:rsid w:val="009D69B7"/>
    <w:rsid w:val="009E5234"/>
    <w:rsid w:val="009F7DDE"/>
    <w:rsid w:val="00A00237"/>
    <w:rsid w:val="00A02ED8"/>
    <w:rsid w:val="00A16604"/>
    <w:rsid w:val="00A21EA7"/>
    <w:rsid w:val="00A300FB"/>
    <w:rsid w:val="00A40BC1"/>
    <w:rsid w:val="00A47641"/>
    <w:rsid w:val="00A50927"/>
    <w:rsid w:val="00A5658F"/>
    <w:rsid w:val="00A655BC"/>
    <w:rsid w:val="00A6767A"/>
    <w:rsid w:val="00A67C15"/>
    <w:rsid w:val="00A71C60"/>
    <w:rsid w:val="00A72599"/>
    <w:rsid w:val="00A74B71"/>
    <w:rsid w:val="00A804FE"/>
    <w:rsid w:val="00A828B4"/>
    <w:rsid w:val="00A83436"/>
    <w:rsid w:val="00A839B0"/>
    <w:rsid w:val="00A860B3"/>
    <w:rsid w:val="00A87CA9"/>
    <w:rsid w:val="00A921C1"/>
    <w:rsid w:val="00A92F18"/>
    <w:rsid w:val="00AB1D44"/>
    <w:rsid w:val="00AB4612"/>
    <w:rsid w:val="00AB57DE"/>
    <w:rsid w:val="00AB7B7B"/>
    <w:rsid w:val="00AC04CC"/>
    <w:rsid w:val="00AC70A1"/>
    <w:rsid w:val="00AD5DF2"/>
    <w:rsid w:val="00AD6B1E"/>
    <w:rsid w:val="00AF28DE"/>
    <w:rsid w:val="00AF2BCB"/>
    <w:rsid w:val="00AF4523"/>
    <w:rsid w:val="00AF6967"/>
    <w:rsid w:val="00AF6D29"/>
    <w:rsid w:val="00B00D1D"/>
    <w:rsid w:val="00B016B8"/>
    <w:rsid w:val="00B04A98"/>
    <w:rsid w:val="00B13E55"/>
    <w:rsid w:val="00B1772C"/>
    <w:rsid w:val="00B207BB"/>
    <w:rsid w:val="00B272D5"/>
    <w:rsid w:val="00B3445D"/>
    <w:rsid w:val="00B43196"/>
    <w:rsid w:val="00B5026F"/>
    <w:rsid w:val="00B50F0B"/>
    <w:rsid w:val="00B538F5"/>
    <w:rsid w:val="00B55964"/>
    <w:rsid w:val="00B62716"/>
    <w:rsid w:val="00B63667"/>
    <w:rsid w:val="00B761B1"/>
    <w:rsid w:val="00B76DEE"/>
    <w:rsid w:val="00B8060D"/>
    <w:rsid w:val="00B80D5C"/>
    <w:rsid w:val="00B81073"/>
    <w:rsid w:val="00BB06A5"/>
    <w:rsid w:val="00BC3747"/>
    <w:rsid w:val="00BC72FC"/>
    <w:rsid w:val="00BC7418"/>
    <w:rsid w:val="00BD4CB7"/>
    <w:rsid w:val="00BD7A62"/>
    <w:rsid w:val="00BE06D1"/>
    <w:rsid w:val="00BE4B2E"/>
    <w:rsid w:val="00BF6710"/>
    <w:rsid w:val="00BF6C34"/>
    <w:rsid w:val="00BF6D71"/>
    <w:rsid w:val="00BF6DBA"/>
    <w:rsid w:val="00C00E90"/>
    <w:rsid w:val="00C03249"/>
    <w:rsid w:val="00C07788"/>
    <w:rsid w:val="00C07F10"/>
    <w:rsid w:val="00C21E84"/>
    <w:rsid w:val="00C21F6B"/>
    <w:rsid w:val="00C24CC6"/>
    <w:rsid w:val="00C24F89"/>
    <w:rsid w:val="00C2513A"/>
    <w:rsid w:val="00C26128"/>
    <w:rsid w:val="00C31A3B"/>
    <w:rsid w:val="00C410C2"/>
    <w:rsid w:val="00C42B98"/>
    <w:rsid w:val="00C43F97"/>
    <w:rsid w:val="00C46F51"/>
    <w:rsid w:val="00C51438"/>
    <w:rsid w:val="00C61AA1"/>
    <w:rsid w:val="00C62D1B"/>
    <w:rsid w:val="00C669F9"/>
    <w:rsid w:val="00C75D35"/>
    <w:rsid w:val="00C763E7"/>
    <w:rsid w:val="00C8371A"/>
    <w:rsid w:val="00C85D21"/>
    <w:rsid w:val="00C929B5"/>
    <w:rsid w:val="00C93758"/>
    <w:rsid w:val="00C9541F"/>
    <w:rsid w:val="00CA6A14"/>
    <w:rsid w:val="00CB6E4C"/>
    <w:rsid w:val="00CC1AA3"/>
    <w:rsid w:val="00CC76A0"/>
    <w:rsid w:val="00CE1933"/>
    <w:rsid w:val="00CF0163"/>
    <w:rsid w:val="00CF6264"/>
    <w:rsid w:val="00D01AE0"/>
    <w:rsid w:val="00D06B41"/>
    <w:rsid w:val="00D11CFB"/>
    <w:rsid w:val="00D12178"/>
    <w:rsid w:val="00D15B40"/>
    <w:rsid w:val="00D30CED"/>
    <w:rsid w:val="00D34827"/>
    <w:rsid w:val="00D35751"/>
    <w:rsid w:val="00D3592D"/>
    <w:rsid w:val="00D373E8"/>
    <w:rsid w:val="00D40D29"/>
    <w:rsid w:val="00D41D43"/>
    <w:rsid w:val="00D462D8"/>
    <w:rsid w:val="00D47A0B"/>
    <w:rsid w:val="00D650CD"/>
    <w:rsid w:val="00D7423D"/>
    <w:rsid w:val="00D74FBF"/>
    <w:rsid w:val="00D762D2"/>
    <w:rsid w:val="00D81497"/>
    <w:rsid w:val="00D81814"/>
    <w:rsid w:val="00D86384"/>
    <w:rsid w:val="00D91C64"/>
    <w:rsid w:val="00D935CB"/>
    <w:rsid w:val="00D9367C"/>
    <w:rsid w:val="00D955A1"/>
    <w:rsid w:val="00D97596"/>
    <w:rsid w:val="00DA1652"/>
    <w:rsid w:val="00DA61AF"/>
    <w:rsid w:val="00DB0A15"/>
    <w:rsid w:val="00DB2265"/>
    <w:rsid w:val="00DB667B"/>
    <w:rsid w:val="00DC2618"/>
    <w:rsid w:val="00DC42DE"/>
    <w:rsid w:val="00DD0B1E"/>
    <w:rsid w:val="00DD7135"/>
    <w:rsid w:val="00DF1238"/>
    <w:rsid w:val="00DF2C34"/>
    <w:rsid w:val="00DF5861"/>
    <w:rsid w:val="00DF66C7"/>
    <w:rsid w:val="00E0415C"/>
    <w:rsid w:val="00E05FFA"/>
    <w:rsid w:val="00E100C9"/>
    <w:rsid w:val="00E14D9B"/>
    <w:rsid w:val="00E177EC"/>
    <w:rsid w:val="00E2691C"/>
    <w:rsid w:val="00E33AD2"/>
    <w:rsid w:val="00E52A6A"/>
    <w:rsid w:val="00E54881"/>
    <w:rsid w:val="00E56CDC"/>
    <w:rsid w:val="00E61D73"/>
    <w:rsid w:val="00E62328"/>
    <w:rsid w:val="00E63F7B"/>
    <w:rsid w:val="00E64564"/>
    <w:rsid w:val="00E66F51"/>
    <w:rsid w:val="00E74D14"/>
    <w:rsid w:val="00E7538A"/>
    <w:rsid w:val="00E76CDB"/>
    <w:rsid w:val="00E76E76"/>
    <w:rsid w:val="00E81384"/>
    <w:rsid w:val="00E83096"/>
    <w:rsid w:val="00E83605"/>
    <w:rsid w:val="00E85695"/>
    <w:rsid w:val="00E863C3"/>
    <w:rsid w:val="00E87C6C"/>
    <w:rsid w:val="00E9448D"/>
    <w:rsid w:val="00E94888"/>
    <w:rsid w:val="00EA5B2D"/>
    <w:rsid w:val="00EB343A"/>
    <w:rsid w:val="00EB7EBD"/>
    <w:rsid w:val="00EC46C5"/>
    <w:rsid w:val="00EC66FE"/>
    <w:rsid w:val="00ED282F"/>
    <w:rsid w:val="00ED5CEF"/>
    <w:rsid w:val="00ED7A3E"/>
    <w:rsid w:val="00EE58D1"/>
    <w:rsid w:val="00EF7A90"/>
    <w:rsid w:val="00F00332"/>
    <w:rsid w:val="00F03A49"/>
    <w:rsid w:val="00F04327"/>
    <w:rsid w:val="00F0763F"/>
    <w:rsid w:val="00F117C6"/>
    <w:rsid w:val="00F13F06"/>
    <w:rsid w:val="00F15F59"/>
    <w:rsid w:val="00F16082"/>
    <w:rsid w:val="00F179F8"/>
    <w:rsid w:val="00F17B7D"/>
    <w:rsid w:val="00F27D9C"/>
    <w:rsid w:val="00F30F73"/>
    <w:rsid w:val="00F36161"/>
    <w:rsid w:val="00F40146"/>
    <w:rsid w:val="00F427B0"/>
    <w:rsid w:val="00F532E7"/>
    <w:rsid w:val="00F65422"/>
    <w:rsid w:val="00F665A3"/>
    <w:rsid w:val="00F721E4"/>
    <w:rsid w:val="00F7357F"/>
    <w:rsid w:val="00F754FC"/>
    <w:rsid w:val="00F75C11"/>
    <w:rsid w:val="00F75FB9"/>
    <w:rsid w:val="00F91BB9"/>
    <w:rsid w:val="00FA1CCA"/>
    <w:rsid w:val="00FC329D"/>
    <w:rsid w:val="00FC53E3"/>
    <w:rsid w:val="00FC66A0"/>
    <w:rsid w:val="00FD2AE6"/>
    <w:rsid w:val="00FD372E"/>
    <w:rsid w:val="00FD37F0"/>
    <w:rsid w:val="00FD5FB4"/>
    <w:rsid w:val="00FE1C78"/>
    <w:rsid w:val="00FE3263"/>
    <w:rsid w:val="00FE3813"/>
    <w:rsid w:val="00FE68FF"/>
    <w:rsid w:val="00FF2F2C"/>
    <w:rsid w:val="00FF30DE"/>
    <w:rsid w:val="00FF73E4"/>
    <w:rsid w:val="0ABDCFB2"/>
    <w:rsid w:val="13BAFECB"/>
    <w:rsid w:val="1DD4ED98"/>
    <w:rsid w:val="2EA24342"/>
    <w:rsid w:val="3213BA38"/>
    <w:rsid w:val="33640AC6"/>
    <w:rsid w:val="4605340A"/>
    <w:rsid w:val="62FCF324"/>
    <w:rsid w:val="6D400910"/>
    <w:rsid w:val="7FDA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83D84D2"/>
  <w15:docId w15:val="{5F4645E0-63B8-4CF6-92F0-916B09AF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bCs w:val="0"/>
      <w:color w:val="000000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/>
      <w:i w:val="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Times New Roman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Arial" w:hAnsi="Arial" w:cs="Arial" w:hint="default"/>
      <w:i w:val="0"/>
      <w:sz w:val="22"/>
      <w:szCs w:val="22"/>
    </w:rPr>
  </w:style>
  <w:style w:type="character" w:customStyle="1" w:styleId="WW8Num14z1">
    <w:name w:val="WW8Num14z1"/>
    <w:rPr>
      <w:rFonts w:ascii="Arial" w:eastAsia="Times New Roman" w:hAnsi="Arial" w:cs="Aria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Calibri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Calibri" w:eastAsia="Calibri" w:hAnsi="Calibri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b/>
      <w:lang w:val="x-none"/>
    </w:rPr>
  </w:style>
  <w:style w:type="character" w:customStyle="1" w:styleId="TextbublinyChar">
    <w:name w:val="Text bubliny Char"/>
    <w:rPr>
      <w:rFonts w:ascii="Tahoma" w:eastAsia="Calibri" w:hAnsi="Tahoma" w:cs="Tahoma"/>
      <w:sz w:val="16"/>
      <w:szCs w:val="16"/>
    </w:rPr>
  </w:style>
  <w:style w:type="character" w:customStyle="1" w:styleId="ZkladntextodsazenChar">
    <w:name w:val="Základní text odsazený Char"/>
    <w:rPr>
      <w:b/>
      <w:bCs/>
      <w:color w:val="000000"/>
      <w:sz w:val="24"/>
      <w:szCs w:val="22"/>
    </w:rPr>
  </w:style>
  <w:style w:type="character" w:customStyle="1" w:styleId="PedmtkomenteChar">
    <w:name w:val="Předmět komentáře Char"/>
    <w:rPr>
      <w:rFonts w:ascii="Calibri" w:eastAsia="Calibri" w:hAnsi="Calibri" w:cs="Calibri"/>
      <w:b/>
      <w:bCs/>
      <w:lang w:val="x-none"/>
    </w:rPr>
  </w:style>
  <w:style w:type="character" w:customStyle="1" w:styleId="apple-converted-space">
    <w:name w:val="apple-converted-space"/>
  </w:style>
  <w:style w:type="character" w:customStyle="1" w:styleId="Styl2Char">
    <w:name w:val="Styl2 Char"/>
    <w:rPr>
      <w:b/>
      <w:bCs/>
      <w:sz w:val="24"/>
      <w:szCs w:val="24"/>
      <w:u w:val="single"/>
    </w:rPr>
  </w:style>
  <w:style w:type="character" w:customStyle="1" w:styleId="TextpoznpodarouChar">
    <w:name w:val="Text pozn. pod čarou Char"/>
    <w:uiPriority w:val="99"/>
    <w:rPr>
      <w:rFonts w:ascii="Calibri" w:eastAsia="Calibri" w:hAnsi="Calibri" w:cs="Calibri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kladntext2Char">
    <w:name w:val="Základní text 2 Char"/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styleId="Znakapoznpodarou">
    <w:name w:val="footnote reference"/>
    <w:uiPriority w:val="99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Textkomente1">
    <w:name w:val="Text komentáře1"/>
    <w:basedOn w:val="Normln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bCs/>
      <w:color w:val="000000"/>
      <w:sz w:val="24"/>
    </w:rPr>
  </w:style>
  <w:style w:type="paragraph" w:styleId="Pedmtkomente">
    <w:name w:val="annotation subject"/>
    <w:basedOn w:val="Textkomente1"/>
    <w:next w:val="Textkomente1"/>
    <w:pPr>
      <w:suppressAutoHyphens w:val="0"/>
      <w:spacing w:after="200" w:line="276" w:lineRule="auto"/>
    </w:pPr>
    <w:rPr>
      <w:rFonts w:ascii="Calibri" w:eastAsia="Calibri" w:hAnsi="Calibri" w:cs="Calibri"/>
      <w:bCs/>
      <w:lang w:val="cs-CZ"/>
    </w:rPr>
  </w:style>
  <w:style w:type="paragraph" w:customStyle="1" w:styleId="xmsolistparagraph">
    <w:name w:val="x_msolistparagraph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2">
    <w:name w:val="Styl2"/>
    <w:basedOn w:val="Normln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xtpoznpodarou">
    <w:name w:val="footnote text"/>
    <w:basedOn w:val="Normln"/>
    <w:uiPriority w:val="99"/>
    <w:rPr>
      <w:sz w:val="20"/>
      <w:szCs w:val="20"/>
    </w:rPr>
  </w:style>
  <w:style w:type="paragraph" w:styleId="Normlnweb">
    <w:name w:val="Normal (Web)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21">
    <w:name w:val="Základní text 21"/>
    <w:basedOn w:val="Normln"/>
    <w:pPr>
      <w:spacing w:after="120" w:line="480" w:lineRule="auto"/>
    </w:pPr>
  </w:style>
  <w:style w:type="paragraph" w:customStyle="1" w:styleId="paragraph">
    <w:name w:val="paragraph"/>
    <w:basedOn w:val="Normln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Odkaznakoment">
    <w:name w:val="annotation reference"/>
    <w:uiPriority w:val="99"/>
    <w:semiHidden/>
    <w:unhideWhenUsed/>
    <w:rsid w:val="00184075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84075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184075"/>
    <w:rPr>
      <w:rFonts w:ascii="Calibri" w:eastAsia="Calibri" w:hAnsi="Calibri" w:cs="Calibri"/>
      <w:lang w:eastAsia="ar-SA"/>
    </w:rPr>
  </w:style>
  <w:style w:type="character" w:styleId="Hypertextovodkaz">
    <w:name w:val="Hyperlink"/>
    <w:rsid w:val="00116E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719642EB2DC347ADA617C105AAC22D" ma:contentTypeVersion="12" ma:contentTypeDescription="Create a new document." ma:contentTypeScope="" ma:versionID="feb773eaee015cb6faf0c7953e4bba5e">
  <xsd:schema xmlns:xsd="http://www.w3.org/2001/XMLSchema" xmlns:xs="http://www.w3.org/2001/XMLSchema" xmlns:p="http://schemas.microsoft.com/office/2006/metadata/properties" xmlns:ns3="9423a6d1-0d6f-4d32-8044-d1b24daee924" xmlns:ns4="d68bfe5b-1d0f-4c99-ab74-a720d3de4ebd" targetNamespace="http://schemas.microsoft.com/office/2006/metadata/properties" ma:root="true" ma:fieldsID="c801f50080d28dd41ce72a6674e9e99d" ns3:_="" ns4:_="">
    <xsd:import namespace="9423a6d1-0d6f-4d32-8044-d1b24daee924"/>
    <xsd:import namespace="d68bfe5b-1d0f-4c99-ab74-a720d3de4e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3a6d1-0d6f-4d32-8044-d1b24daee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bfe5b-1d0f-4c99-ab74-a720d3de4eb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423a6d1-0d6f-4d32-8044-d1b24daee924" xsi:nil="true"/>
  </documentManagement>
</p:properties>
</file>

<file path=customXml/itemProps1.xml><?xml version="1.0" encoding="utf-8"?>
<ds:datastoreItem xmlns:ds="http://schemas.openxmlformats.org/officeDocument/2006/customXml" ds:itemID="{51B62543-268A-4314-9026-AD7BB2D53F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C216A5-F7B4-464D-B84A-8E1E58F3E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3a6d1-0d6f-4d32-8044-d1b24daee924"/>
    <ds:schemaRef ds:uri="d68bfe5b-1d0f-4c99-ab74-a720d3de4e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70CBBB-A05F-48F4-B228-6580D0ACFE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50A061-50DB-460E-93DF-C271CA4119EE}">
  <ds:schemaRefs>
    <ds:schemaRef ds:uri="http://schemas.microsoft.com/office/2006/metadata/properties"/>
    <ds:schemaRef ds:uri="http://schemas.microsoft.com/office/infopath/2007/PartnerControls"/>
    <ds:schemaRef ds:uri="9423a6d1-0d6f-4d32-8044-d1b24daee9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1688</Words>
  <Characters>9964</Characters>
  <Application>Microsoft Office Word</Application>
  <DocSecurity>8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HP Inc.</Company>
  <LinksUpToDate>false</LinksUpToDate>
  <CharactersWithSpaces>11629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Sylva Klementová</dc:creator>
  <cp:keywords/>
  <cp:lastModifiedBy>Sylva Klementová</cp:lastModifiedBy>
  <cp:revision>2</cp:revision>
  <cp:lastPrinted>2022-11-25T08:38:00Z</cp:lastPrinted>
  <dcterms:created xsi:type="dcterms:W3CDTF">2025-11-28T09:32:00Z</dcterms:created>
  <dcterms:modified xsi:type="dcterms:W3CDTF">2025-11-28T09:32:00Z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0x0101008B719642EB2DC347ADA617C105AAC22D</vt:lpwstr>
  </property>
</Properties>
</file>