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22F08" w14:textId="32D510F4" w:rsidR="00820CAE" w:rsidRDefault="00BC058A" w:rsidP="004A47A6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 xml:space="preserve">Veřejná zakázka </w:t>
      </w:r>
      <w:proofErr w:type="spellStart"/>
      <w:r w:rsidRPr="00EB29F8">
        <w:rPr>
          <w:rFonts w:ascii="Arial" w:hAnsi="Arial" w:cs="Arial"/>
          <w:b/>
          <w:sz w:val="20"/>
          <w:szCs w:val="20"/>
        </w:rPr>
        <w:t>Gravírka</w:t>
      </w:r>
      <w:proofErr w:type="spellEnd"/>
      <w:r w:rsidRPr="00EB29F8">
        <w:rPr>
          <w:rFonts w:ascii="Arial" w:hAnsi="Arial" w:cs="Arial"/>
          <w:b/>
          <w:sz w:val="20"/>
          <w:szCs w:val="20"/>
        </w:rPr>
        <w:t xml:space="preserve"> </w:t>
      </w:r>
      <w:r w:rsidR="00271E1B">
        <w:rPr>
          <w:rFonts w:ascii="Arial" w:hAnsi="Arial" w:cs="Arial"/>
          <w:b/>
          <w:sz w:val="20"/>
          <w:szCs w:val="20"/>
        </w:rPr>
        <w:t>–</w:t>
      </w:r>
      <w:r w:rsidRPr="00EB29F8">
        <w:rPr>
          <w:rFonts w:ascii="Arial" w:hAnsi="Arial" w:cs="Arial"/>
          <w:b/>
          <w:sz w:val="20"/>
          <w:szCs w:val="20"/>
        </w:rPr>
        <w:t xml:space="preserve"> badatelská půda</w:t>
      </w:r>
    </w:p>
    <w:p w14:paraId="7FD32F07" w14:textId="77A35575" w:rsidR="009E37CD" w:rsidRPr="00334D91" w:rsidRDefault="00D456BA" w:rsidP="00BC058A">
      <w:pPr>
        <w:pStyle w:val="Zhlav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č. </w:t>
      </w:r>
      <w:r w:rsidR="00271E1B">
        <w:rPr>
          <w:rFonts w:ascii="Arial" w:hAnsi="Arial" w:cs="Arial"/>
          <w:sz w:val="20"/>
          <w:szCs w:val="20"/>
        </w:rPr>
        <w:t>1</w:t>
      </w:r>
      <w:r w:rsidRPr="00D456BA">
        <w:rPr>
          <w:rFonts w:ascii="Arial" w:hAnsi="Arial" w:cs="Arial"/>
          <w:sz w:val="20"/>
          <w:szCs w:val="20"/>
        </w:rPr>
        <w:t xml:space="preserve"> 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2B724D" w:rsidRPr="00D456BA">
        <w:rPr>
          <w:rFonts w:ascii="Arial" w:eastAsia="Arial" w:hAnsi="Arial" w:cs="Arial"/>
          <w:sz w:val="20"/>
          <w:szCs w:val="20"/>
        </w:rPr>
        <w:t xml:space="preserve"> </w:t>
      </w:r>
      <w:r w:rsidR="00752EB6" w:rsidRPr="00334D91">
        <w:rPr>
          <w:rFonts w:ascii="Arial" w:eastAsia="Arial" w:hAnsi="Arial" w:cs="Arial"/>
          <w:sz w:val="20"/>
          <w:szCs w:val="20"/>
        </w:rPr>
        <w:t>/ smlouvy</w:t>
      </w:r>
      <w:r w:rsidR="00752EB6" w:rsidRPr="00334D91">
        <w:rPr>
          <w:rFonts w:ascii="Arial" w:hAnsi="Arial" w:cs="Arial"/>
          <w:sz w:val="20"/>
          <w:szCs w:val="20"/>
        </w:rPr>
        <w:t xml:space="preserve"> </w:t>
      </w:r>
      <w:r w:rsidR="009E37CD" w:rsidRPr="00334D91">
        <w:rPr>
          <w:rFonts w:ascii="Arial" w:hAnsi="Arial" w:cs="Arial"/>
          <w:sz w:val="20"/>
          <w:szCs w:val="20"/>
        </w:rPr>
        <w:t xml:space="preserve">– </w:t>
      </w:r>
      <w:r w:rsidR="0020796A" w:rsidRPr="00334D91">
        <w:rPr>
          <w:rFonts w:ascii="Arial" w:hAnsi="Arial" w:cs="Arial"/>
          <w:b/>
          <w:sz w:val="20"/>
          <w:szCs w:val="20"/>
        </w:rPr>
        <w:t>Specifikace předmětu plnění</w:t>
      </w:r>
    </w:p>
    <w:p w14:paraId="63C019AD" w14:textId="77777777" w:rsidR="006733E8" w:rsidRPr="00A6473E" w:rsidRDefault="006733E8" w:rsidP="006733E8">
      <w:pPr>
        <w:pStyle w:val="Zhlav"/>
        <w:rPr>
          <w:rFonts w:ascii="Arial" w:hAnsi="Arial" w:cs="Arial"/>
          <w:sz w:val="22"/>
          <w:szCs w:val="22"/>
        </w:rPr>
      </w:pPr>
    </w:p>
    <w:p w14:paraId="5BA5DEAF" w14:textId="77777777" w:rsidR="0020796A" w:rsidRPr="00A6473E" w:rsidRDefault="0020796A" w:rsidP="006733E8">
      <w:pPr>
        <w:pStyle w:val="Zhlav"/>
        <w:rPr>
          <w:rFonts w:ascii="Arial" w:hAnsi="Arial" w:cs="Arial"/>
          <w:sz w:val="22"/>
          <w:szCs w:val="22"/>
        </w:rPr>
      </w:pPr>
    </w:p>
    <w:p w14:paraId="055CBB71" w14:textId="34D5FAC1" w:rsidR="00985D96" w:rsidRPr="00271E1B" w:rsidRDefault="00985D96" w:rsidP="00331178">
      <w:pPr>
        <w:rPr>
          <w:rFonts w:ascii="Arial" w:hAnsi="Arial" w:cs="Arial"/>
          <w:b/>
          <w:sz w:val="32"/>
          <w:szCs w:val="32"/>
        </w:rPr>
      </w:pPr>
      <w:proofErr w:type="spellStart"/>
      <w:r w:rsidRPr="0020796A">
        <w:rPr>
          <w:rFonts w:ascii="Arial" w:hAnsi="Arial" w:cs="Arial"/>
          <w:b/>
          <w:sz w:val="32"/>
          <w:szCs w:val="32"/>
        </w:rPr>
        <w:t>Gravírka</w:t>
      </w:r>
      <w:proofErr w:type="spellEnd"/>
      <w:r w:rsidRPr="0020796A">
        <w:rPr>
          <w:rFonts w:ascii="Arial" w:hAnsi="Arial" w:cs="Arial"/>
          <w:b/>
          <w:sz w:val="32"/>
          <w:szCs w:val="32"/>
        </w:rPr>
        <w:t xml:space="preserve"> </w:t>
      </w:r>
      <w:r w:rsidR="00271E1B">
        <w:rPr>
          <w:rFonts w:ascii="Arial" w:hAnsi="Arial" w:cs="Arial"/>
          <w:b/>
          <w:sz w:val="32"/>
          <w:szCs w:val="32"/>
        </w:rPr>
        <w:t>–</w:t>
      </w:r>
      <w:r w:rsidRPr="0020796A">
        <w:rPr>
          <w:rFonts w:ascii="Arial" w:hAnsi="Arial" w:cs="Arial"/>
          <w:b/>
          <w:sz w:val="32"/>
          <w:szCs w:val="32"/>
        </w:rPr>
        <w:t xml:space="preserve"> badatelská půda</w:t>
      </w:r>
    </w:p>
    <w:p w14:paraId="0A088E27" w14:textId="4DA693FE" w:rsidR="0020796A" w:rsidRPr="00271E1B" w:rsidRDefault="0020796A" w:rsidP="001853D5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71E1B">
        <w:rPr>
          <w:rFonts w:ascii="Arial" w:hAnsi="Arial" w:cs="Arial"/>
          <w:sz w:val="22"/>
          <w:szCs w:val="22"/>
        </w:rPr>
        <w:t>Pořízení</w:t>
      </w:r>
      <w:r w:rsidR="001853D5">
        <w:rPr>
          <w:rFonts w:ascii="Arial" w:hAnsi="Arial" w:cs="Arial"/>
          <w:sz w:val="22"/>
          <w:szCs w:val="22"/>
        </w:rPr>
        <w:t xml:space="preserve"> </w:t>
      </w:r>
      <w:r w:rsidRPr="00271E1B">
        <w:rPr>
          <w:rFonts w:ascii="Arial" w:hAnsi="Arial" w:cs="Arial"/>
          <w:sz w:val="22"/>
          <w:szCs w:val="22"/>
        </w:rPr>
        <w:t xml:space="preserve">gravírovacího laseru </w:t>
      </w:r>
      <w:r w:rsidR="001853D5">
        <w:rPr>
          <w:rFonts w:ascii="Arial" w:hAnsi="Arial" w:cs="Arial"/>
          <w:sz w:val="22"/>
          <w:szCs w:val="22"/>
        </w:rPr>
        <w:t xml:space="preserve">s vybavením </w:t>
      </w:r>
      <w:r w:rsidRPr="00271E1B">
        <w:rPr>
          <w:rFonts w:ascii="Arial" w:hAnsi="Arial" w:cs="Arial"/>
          <w:sz w:val="22"/>
          <w:szCs w:val="22"/>
        </w:rPr>
        <w:t>pro potřeby výuky školy.</w:t>
      </w:r>
      <w:r w:rsidR="001853D5">
        <w:rPr>
          <w:rFonts w:ascii="Arial" w:hAnsi="Arial" w:cs="Arial"/>
          <w:sz w:val="22"/>
          <w:szCs w:val="22"/>
        </w:rPr>
        <w:t xml:space="preserve"> </w:t>
      </w:r>
      <w:r w:rsidR="001853D5" w:rsidRPr="00A67D3C">
        <w:rPr>
          <w:rFonts w:ascii="Arial" w:hAnsi="Arial" w:cs="Arial"/>
          <w:sz w:val="22"/>
        </w:rPr>
        <w:t>Dodán bude pouze nový, jakkoliv dříve nepoužitý a nerepasovaný splňující veškeré technické požadavky stanovené pro jeho uvedení na trh a do provozu dle příslušných platných právních předpisů.</w:t>
      </w:r>
    </w:p>
    <w:p w14:paraId="05422026" w14:textId="0B58FCBB" w:rsidR="002B724D" w:rsidRPr="00271E1B" w:rsidRDefault="002B724D" w:rsidP="002B724D">
      <w:pPr>
        <w:pStyle w:val="Prosttext"/>
        <w:spacing w:before="360" w:after="120" w:line="276" w:lineRule="auto"/>
        <w:jc w:val="both"/>
        <w:rPr>
          <w:rFonts w:ascii="Arial" w:eastAsiaTheme="minorHAnsi" w:hAnsi="Arial"/>
          <w:szCs w:val="22"/>
        </w:rPr>
      </w:pPr>
      <w:r w:rsidRPr="00271E1B">
        <w:rPr>
          <w:rFonts w:ascii="Arial" w:eastAsiaTheme="minorHAnsi" w:hAnsi="Arial"/>
          <w:szCs w:val="22"/>
        </w:rPr>
        <w:t>Dodán bude přístroj s následující základní identifikací:</w:t>
      </w:r>
    </w:p>
    <w:tbl>
      <w:tblPr>
        <w:tblStyle w:val="Mkatabulky"/>
        <w:tblW w:w="9105" w:type="dxa"/>
        <w:jc w:val="center"/>
        <w:tblLook w:val="04A0" w:firstRow="1" w:lastRow="0" w:firstColumn="1" w:lastColumn="0" w:noHBand="0" w:noVBand="1"/>
      </w:tblPr>
      <w:tblGrid>
        <w:gridCol w:w="4106"/>
        <w:gridCol w:w="2693"/>
        <w:gridCol w:w="2306"/>
      </w:tblGrid>
      <w:tr w:rsidR="002B724D" w:rsidRPr="00271E1B" w14:paraId="016A5607" w14:textId="77777777" w:rsidTr="002B724D">
        <w:trPr>
          <w:cantSplit/>
          <w:trHeight w:val="567"/>
          <w:tblHeader/>
          <w:jc w:val="center"/>
        </w:trPr>
        <w:tc>
          <w:tcPr>
            <w:tcW w:w="4106" w:type="dxa"/>
            <w:shd w:val="clear" w:color="auto" w:fill="BDD6EE" w:themeFill="accent1" w:themeFillTint="66"/>
            <w:vAlign w:val="center"/>
          </w:tcPr>
          <w:p w14:paraId="54D80B33" w14:textId="77777777" w:rsidR="002B724D" w:rsidRPr="00271E1B" w:rsidRDefault="00100CF3" w:rsidP="00200CB8">
            <w:pPr>
              <w:rPr>
                <w:rFonts w:ascii="Calibri" w:hAnsi="Calibri" w:cs="Calibri"/>
                <w:b/>
                <w:sz w:val="22"/>
              </w:rPr>
            </w:pPr>
            <w:r w:rsidRPr="00271E1B">
              <w:rPr>
                <w:rFonts w:ascii="Calibri" w:hAnsi="Calibri" w:cs="Calibri"/>
                <w:b/>
                <w:sz w:val="22"/>
              </w:rPr>
              <w:t>přístroj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7F32829C" w14:textId="77777777" w:rsidR="002B724D" w:rsidRPr="00271E1B" w:rsidRDefault="002B724D" w:rsidP="00200CB8">
            <w:pPr>
              <w:ind w:left="-56"/>
              <w:jc w:val="center"/>
              <w:rPr>
                <w:rFonts w:ascii="Calibri" w:hAnsi="Calibri" w:cs="Calibri"/>
                <w:b/>
                <w:sz w:val="22"/>
              </w:rPr>
            </w:pPr>
            <w:r w:rsidRPr="00271E1B">
              <w:rPr>
                <w:rFonts w:ascii="Calibri" w:hAnsi="Calibri" w:cs="Calibri"/>
                <w:b/>
                <w:sz w:val="22"/>
              </w:rPr>
              <w:t>výrobce</w:t>
            </w:r>
          </w:p>
        </w:tc>
        <w:tc>
          <w:tcPr>
            <w:tcW w:w="2306" w:type="dxa"/>
            <w:shd w:val="clear" w:color="auto" w:fill="BDD6EE" w:themeFill="accent1" w:themeFillTint="66"/>
            <w:vAlign w:val="center"/>
          </w:tcPr>
          <w:p w14:paraId="4FC987C4" w14:textId="77777777" w:rsidR="002B724D" w:rsidRPr="00271E1B" w:rsidRDefault="002B724D" w:rsidP="00200CB8">
            <w:pPr>
              <w:ind w:left="-107"/>
              <w:jc w:val="center"/>
              <w:rPr>
                <w:rFonts w:ascii="Calibri" w:hAnsi="Calibri" w:cs="Calibri"/>
                <w:b/>
                <w:sz w:val="22"/>
              </w:rPr>
            </w:pPr>
            <w:r w:rsidRPr="00271E1B">
              <w:rPr>
                <w:rFonts w:ascii="Calibri" w:hAnsi="Calibri" w:cs="Calibri"/>
                <w:b/>
                <w:sz w:val="22"/>
              </w:rPr>
              <w:t>typové označení</w:t>
            </w:r>
          </w:p>
        </w:tc>
      </w:tr>
      <w:tr w:rsidR="002B724D" w:rsidRPr="00271E1B" w14:paraId="50D7FD73" w14:textId="77777777" w:rsidTr="00200CB8">
        <w:trPr>
          <w:cantSplit/>
          <w:trHeight w:val="567"/>
          <w:tblHeader/>
          <w:jc w:val="center"/>
        </w:trPr>
        <w:tc>
          <w:tcPr>
            <w:tcW w:w="4106" w:type="dxa"/>
            <w:vAlign w:val="center"/>
          </w:tcPr>
          <w:p w14:paraId="77EBF9DD" w14:textId="77777777" w:rsidR="009E1194" w:rsidRDefault="009E1194" w:rsidP="00200CB8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Pol. č. 1</w:t>
            </w:r>
          </w:p>
          <w:p w14:paraId="67730CA1" w14:textId="1BA0C40B" w:rsidR="002B724D" w:rsidRPr="00412262" w:rsidRDefault="00271E1B" w:rsidP="00412262">
            <w:pPr>
              <w:jc w:val="both"/>
              <w:rPr>
                <w:rFonts w:ascii="Calibri" w:hAnsi="Calibri" w:cs="Calibri"/>
                <w:b/>
                <w:bCs/>
                <w:sz w:val="22"/>
              </w:rPr>
            </w:pPr>
            <w:r w:rsidRPr="00412262">
              <w:rPr>
                <w:rFonts w:ascii="Calibri" w:hAnsi="Calibri" w:cs="Calibri"/>
                <w:b/>
                <w:bCs/>
                <w:sz w:val="22"/>
              </w:rPr>
              <w:t xml:space="preserve">Gravírovací a řezací CO2 laser (výkon 80 W) </w:t>
            </w:r>
            <w:r w:rsidR="002B724D" w:rsidRPr="00412262">
              <w:rPr>
                <w:rFonts w:ascii="Calibri" w:hAnsi="Calibri" w:cs="Calibri"/>
                <w:b/>
                <w:bCs/>
                <w:sz w:val="22"/>
              </w:rPr>
              <w:t>(1 ks)</w:t>
            </w:r>
          </w:p>
        </w:tc>
        <w:tc>
          <w:tcPr>
            <w:tcW w:w="2693" w:type="dxa"/>
            <w:vAlign w:val="center"/>
          </w:tcPr>
          <w:p w14:paraId="43B85E45" w14:textId="77777777" w:rsidR="002B724D" w:rsidRPr="00271E1B" w:rsidRDefault="002B724D" w:rsidP="00200CB8">
            <w:pPr>
              <w:ind w:left="-56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306" w:type="dxa"/>
            <w:vAlign w:val="center"/>
          </w:tcPr>
          <w:p w14:paraId="130563F2" w14:textId="77777777" w:rsidR="002B724D" w:rsidRPr="00271E1B" w:rsidRDefault="002B724D" w:rsidP="00200CB8">
            <w:pPr>
              <w:ind w:left="-107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B724D" w:rsidRPr="00271E1B" w14:paraId="14514382" w14:textId="77777777" w:rsidTr="00200CB8">
        <w:trPr>
          <w:cantSplit/>
          <w:trHeight w:val="567"/>
          <w:tblHeader/>
          <w:jc w:val="center"/>
        </w:trPr>
        <w:tc>
          <w:tcPr>
            <w:tcW w:w="4106" w:type="dxa"/>
            <w:vAlign w:val="center"/>
          </w:tcPr>
          <w:p w14:paraId="40A10EB7" w14:textId="77777777" w:rsidR="009E1194" w:rsidRDefault="009E1194" w:rsidP="00200CB8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Pol. č. 2</w:t>
            </w:r>
          </w:p>
          <w:p w14:paraId="09230A02" w14:textId="2E6054C6" w:rsidR="002B724D" w:rsidRPr="00412262" w:rsidRDefault="00271E1B" w:rsidP="00412262">
            <w:pPr>
              <w:jc w:val="both"/>
              <w:rPr>
                <w:rFonts w:ascii="Calibri" w:hAnsi="Calibri" w:cs="Calibri"/>
                <w:b/>
                <w:bCs/>
                <w:sz w:val="22"/>
              </w:rPr>
            </w:pPr>
            <w:r w:rsidRPr="00412262">
              <w:rPr>
                <w:rFonts w:ascii="Calibri" w:hAnsi="Calibri" w:cs="Calibri"/>
                <w:b/>
                <w:bCs/>
                <w:sz w:val="22"/>
              </w:rPr>
              <w:t xml:space="preserve">Odsávací ventilátor ke </w:t>
            </w:r>
            <w:proofErr w:type="spellStart"/>
            <w:r w:rsidRPr="00412262">
              <w:rPr>
                <w:rFonts w:ascii="Calibri" w:hAnsi="Calibri" w:cs="Calibri"/>
                <w:b/>
                <w:bCs/>
                <w:sz w:val="22"/>
              </w:rPr>
              <w:t>gravírce</w:t>
            </w:r>
            <w:proofErr w:type="spellEnd"/>
            <w:r w:rsidRPr="00412262">
              <w:rPr>
                <w:rFonts w:ascii="Calibri" w:hAnsi="Calibri" w:cs="Calibri"/>
                <w:b/>
                <w:bCs/>
                <w:sz w:val="22"/>
              </w:rPr>
              <w:t xml:space="preserve"> pro odsávání lepivého prachu vč. konzole pro montáž na stěnu</w:t>
            </w:r>
            <w:r w:rsidR="002B724D" w:rsidRPr="00412262">
              <w:rPr>
                <w:rFonts w:ascii="Calibri" w:hAnsi="Calibri" w:cs="Calibri"/>
                <w:b/>
                <w:bCs/>
                <w:sz w:val="22"/>
              </w:rPr>
              <w:t xml:space="preserve"> (1 ks)</w:t>
            </w:r>
          </w:p>
        </w:tc>
        <w:tc>
          <w:tcPr>
            <w:tcW w:w="2693" w:type="dxa"/>
            <w:vAlign w:val="center"/>
          </w:tcPr>
          <w:p w14:paraId="2043B16A" w14:textId="77777777" w:rsidR="002B724D" w:rsidRPr="00271E1B" w:rsidRDefault="002B724D" w:rsidP="00200CB8">
            <w:pPr>
              <w:ind w:left="-56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306" w:type="dxa"/>
            <w:vAlign w:val="center"/>
          </w:tcPr>
          <w:p w14:paraId="5FF9FC4F" w14:textId="77777777" w:rsidR="002B724D" w:rsidRPr="00271E1B" w:rsidRDefault="002B724D" w:rsidP="00200CB8">
            <w:pPr>
              <w:ind w:left="-107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71E1B" w:rsidRPr="00271E1B" w14:paraId="60CB7977" w14:textId="77777777" w:rsidTr="00200CB8">
        <w:trPr>
          <w:cantSplit/>
          <w:trHeight w:val="567"/>
          <w:tblHeader/>
          <w:jc w:val="center"/>
        </w:trPr>
        <w:tc>
          <w:tcPr>
            <w:tcW w:w="4106" w:type="dxa"/>
            <w:vAlign w:val="center"/>
          </w:tcPr>
          <w:p w14:paraId="54BB2B77" w14:textId="77777777" w:rsidR="009E1194" w:rsidRPr="00850B0C" w:rsidRDefault="009E1194" w:rsidP="00200CB8">
            <w:pPr>
              <w:rPr>
                <w:rFonts w:ascii="Calibri" w:hAnsi="Calibri" w:cs="Calibri"/>
                <w:sz w:val="22"/>
              </w:rPr>
            </w:pPr>
            <w:r w:rsidRPr="00850B0C">
              <w:rPr>
                <w:rFonts w:ascii="Calibri" w:hAnsi="Calibri" w:cs="Calibri"/>
                <w:sz w:val="22"/>
              </w:rPr>
              <w:t>Pol. č. 3</w:t>
            </w:r>
          </w:p>
          <w:p w14:paraId="3232C6A3" w14:textId="16F622B6" w:rsidR="00271E1B" w:rsidRPr="00412262" w:rsidRDefault="00271E1B" w:rsidP="00200CB8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412262">
              <w:rPr>
                <w:rFonts w:ascii="Calibri" w:hAnsi="Calibri" w:cs="Calibri"/>
                <w:b/>
                <w:bCs/>
                <w:sz w:val="22"/>
              </w:rPr>
              <w:t>Čočka</w:t>
            </w:r>
            <w:r w:rsidR="00850B0C" w:rsidRPr="00412262">
              <w:rPr>
                <w:rFonts w:ascii="Calibri" w:hAnsi="Calibri" w:cs="Calibri"/>
                <w:b/>
                <w:bCs/>
                <w:sz w:val="22"/>
              </w:rPr>
              <w:t xml:space="preserve"> 1,5</w:t>
            </w:r>
            <w:r w:rsidRPr="00412262">
              <w:rPr>
                <w:rFonts w:ascii="Calibri" w:hAnsi="Calibri" w:cs="Calibri"/>
                <w:b/>
                <w:bCs/>
                <w:sz w:val="22"/>
              </w:rPr>
              <w:t xml:space="preserve">“ pro </w:t>
            </w:r>
            <w:proofErr w:type="spellStart"/>
            <w:r w:rsidRPr="00412262">
              <w:rPr>
                <w:rFonts w:ascii="Calibri" w:hAnsi="Calibri" w:cs="Calibri"/>
                <w:b/>
                <w:bCs/>
                <w:sz w:val="22"/>
              </w:rPr>
              <w:t>gravírku</w:t>
            </w:r>
            <w:proofErr w:type="spellEnd"/>
            <w:r w:rsidRPr="00412262">
              <w:rPr>
                <w:rFonts w:ascii="Calibri" w:hAnsi="Calibri" w:cs="Calibri"/>
                <w:b/>
                <w:bCs/>
                <w:sz w:val="22"/>
              </w:rPr>
              <w:t xml:space="preserve"> (1 ks)</w:t>
            </w:r>
          </w:p>
        </w:tc>
        <w:tc>
          <w:tcPr>
            <w:tcW w:w="2693" w:type="dxa"/>
            <w:vAlign w:val="center"/>
          </w:tcPr>
          <w:p w14:paraId="60FB2431" w14:textId="77777777" w:rsidR="00271E1B" w:rsidRPr="00271E1B" w:rsidRDefault="00271E1B" w:rsidP="00200CB8">
            <w:pPr>
              <w:ind w:left="-56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306" w:type="dxa"/>
            <w:vAlign w:val="center"/>
          </w:tcPr>
          <w:p w14:paraId="1DA868DC" w14:textId="77777777" w:rsidR="00271E1B" w:rsidRPr="00271E1B" w:rsidRDefault="00271E1B" w:rsidP="00200CB8">
            <w:pPr>
              <w:ind w:left="-107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71E1B" w:rsidRPr="00271E1B" w14:paraId="3343A298" w14:textId="77777777" w:rsidTr="00200CB8">
        <w:trPr>
          <w:cantSplit/>
          <w:trHeight w:val="567"/>
          <w:tblHeader/>
          <w:jc w:val="center"/>
        </w:trPr>
        <w:tc>
          <w:tcPr>
            <w:tcW w:w="4106" w:type="dxa"/>
            <w:vAlign w:val="center"/>
          </w:tcPr>
          <w:p w14:paraId="5384527D" w14:textId="77777777" w:rsidR="009E1194" w:rsidRPr="00850B0C" w:rsidRDefault="009E1194" w:rsidP="00200CB8">
            <w:pPr>
              <w:rPr>
                <w:rFonts w:ascii="Calibri" w:hAnsi="Calibri" w:cs="Calibri"/>
                <w:sz w:val="22"/>
              </w:rPr>
            </w:pPr>
            <w:r w:rsidRPr="00850B0C">
              <w:rPr>
                <w:rFonts w:ascii="Calibri" w:hAnsi="Calibri" w:cs="Calibri"/>
                <w:sz w:val="22"/>
              </w:rPr>
              <w:t>Pol. č. 4</w:t>
            </w:r>
          </w:p>
          <w:p w14:paraId="46A06517" w14:textId="429B1BBF" w:rsidR="00271E1B" w:rsidRPr="00412262" w:rsidRDefault="00271E1B" w:rsidP="00412262">
            <w:pPr>
              <w:jc w:val="both"/>
              <w:rPr>
                <w:rFonts w:ascii="Calibri" w:hAnsi="Calibri" w:cs="Calibri"/>
                <w:b/>
                <w:bCs/>
                <w:sz w:val="22"/>
              </w:rPr>
            </w:pPr>
            <w:r w:rsidRPr="00412262">
              <w:rPr>
                <w:rFonts w:ascii="Calibri" w:hAnsi="Calibri" w:cs="Calibri"/>
                <w:b/>
                <w:bCs/>
                <w:sz w:val="22"/>
              </w:rPr>
              <w:t xml:space="preserve">Rotátor (rotační adaptér s kónusy) pro </w:t>
            </w:r>
            <w:proofErr w:type="spellStart"/>
            <w:r w:rsidRPr="00412262">
              <w:rPr>
                <w:rFonts w:ascii="Calibri" w:hAnsi="Calibri" w:cs="Calibri"/>
                <w:b/>
                <w:bCs/>
                <w:sz w:val="22"/>
              </w:rPr>
              <w:t>gravírku</w:t>
            </w:r>
            <w:proofErr w:type="spellEnd"/>
            <w:r w:rsidRPr="00412262">
              <w:rPr>
                <w:rFonts w:ascii="Calibri" w:hAnsi="Calibri" w:cs="Calibri"/>
                <w:b/>
                <w:bCs/>
                <w:sz w:val="22"/>
              </w:rPr>
              <w:t xml:space="preserve"> (1 ks)</w:t>
            </w:r>
          </w:p>
        </w:tc>
        <w:tc>
          <w:tcPr>
            <w:tcW w:w="2693" w:type="dxa"/>
            <w:vAlign w:val="center"/>
          </w:tcPr>
          <w:p w14:paraId="1252EFDC" w14:textId="77777777" w:rsidR="00271E1B" w:rsidRPr="00271E1B" w:rsidRDefault="00271E1B" w:rsidP="00200CB8">
            <w:pPr>
              <w:ind w:left="-56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306" w:type="dxa"/>
            <w:vAlign w:val="center"/>
          </w:tcPr>
          <w:p w14:paraId="12C88FDC" w14:textId="77777777" w:rsidR="00271E1B" w:rsidRPr="00271E1B" w:rsidRDefault="00271E1B" w:rsidP="00200CB8">
            <w:pPr>
              <w:ind w:left="-107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71E1B" w:rsidRPr="00271E1B" w14:paraId="065578C1" w14:textId="77777777" w:rsidTr="00200CB8">
        <w:trPr>
          <w:cantSplit/>
          <w:trHeight w:val="567"/>
          <w:tblHeader/>
          <w:jc w:val="center"/>
        </w:trPr>
        <w:tc>
          <w:tcPr>
            <w:tcW w:w="4106" w:type="dxa"/>
            <w:vAlign w:val="center"/>
          </w:tcPr>
          <w:p w14:paraId="2558B634" w14:textId="77777777" w:rsidR="009E1194" w:rsidRDefault="009E1194" w:rsidP="00200CB8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Pol. č. 5</w:t>
            </w:r>
          </w:p>
          <w:p w14:paraId="3619623C" w14:textId="015E9A79" w:rsidR="00271E1B" w:rsidRPr="00412262" w:rsidRDefault="00271E1B" w:rsidP="00412262">
            <w:pPr>
              <w:jc w:val="both"/>
              <w:rPr>
                <w:rFonts w:ascii="Calibri" w:hAnsi="Calibri" w:cs="Calibri"/>
                <w:b/>
                <w:bCs/>
                <w:sz w:val="22"/>
              </w:rPr>
            </w:pPr>
            <w:r w:rsidRPr="00412262">
              <w:rPr>
                <w:rFonts w:ascii="Calibri" w:hAnsi="Calibri" w:cs="Calibri"/>
                <w:b/>
                <w:bCs/>
                <w:sz w:val="22"/>
              </w:rPr>
              <w:t xml:space="preserve">Sklíčidlo pro rotátor s adaptérem pro </w:t>
            </w:r>
            <w:proofErr w:type="spellStart"/>
            <w:r w:rsidRPr="00412262">
              <w:rPr>
                <w:rFonts w:ascii="Calibri" w:hAnsi="Calibri" w:cs="Calibri"/>
                <w:b/>
                <w:bCs/>
                <w:sz w:val="22"/>
              </w:rPr>
              <w:t>gravírku</w:t>
            </w:r>
            <w:proofErr w:type="spellEnd"/>
            <w:r w:rsidRPr="00412262">
              <w:rPr>
                <w:rFonts w:ascii="Calibri" w:hAnsi="Calibri" w:cs="Calibri"/>
                <w:b/>
                <w:bCs/>
                <w:sz w:val="22"/>
              </w:rPr>
              <w:t xml:space="preserve"> (1 ks)</w:t>
            </w:r>
          </w:p>
        </w:tc>
        <w:tc>
          <w:tcPr>
            <w:tcW w:w="2693" w:type="dxa"/>
            <w:vAlign w:val="center"/>
          </w:tcPr>
          <w:p w14:paraId="06DA7B4E" w14:textId="77777777" w:rsidR="00271E1B" w:rsidRPr="00271E1B" w:rsidRDefault="00271E1B" w:rsidP="00200CB8">
            <w:pPr>
              <w:ind w:left="-56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306" w:type="dxa"/>
            <w:vAlign w:val="center"/>
          </w:tcPr>
          <w:p w14:paraId="06B91B35" w14:textId="77777777" w:rsidR="00271E1B" w:rsidRPr="00271E1B" w:rsidRDefault="00271E1B" w:rsidP="00200CB8">
            <w:pPr>
              <w:ind w:left="-107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71E1B" w:rsidRPr="00271E1B" w14:paraId="5F211F03" w14:textId="77777777" w:rsidTr="00200CB8">
        <w:trPr>
          <w:cantSplit/>
          <w:trHeight w:val="567"/>
          <w:tblHeader/>
          <w:jc w:val="center"/>
        </w:trPr>
        <w:tc>
          <w:tcPr>
            <w:tcW w:w="4106" w:type="dxa"/>
            <w:vAlign w:val="center"/>
          </w:tcPr>
          <w:p w14:paraId="323CF24C" w14:textId="77777777" w:rsidR="009E1194" w:rsidRDefault="009E1194" w:rsidP="00200CB8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Pol. č. 6</w:t>
            </w:r>
          </w:p>
          <w:p w14:paraId="61FFC0BD" w14:textId="7F5D1D60" w:rsidR="00271E1B" w:rsidRPr="00412262" w:rsidRDefault="00271E1B" w:rsidP="00200CB8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412262">
              <w:rPr>
                <w:rFonts w:ascii="Calibri" w:hAnsi="Calibri" w:cs="Calibri"/>
                <w:b/>
                <w:bCs/>
                <w:sz w:val="22"/>
              </w:rPr>
              <w:t xml:space="preserve">Vakuový stůl pro </w:t>
            </w:r>
            <w:proofErr w:type="spellStart"/>
            <w:r w:rsidRPr="00412262">
              <w:rPr>
                <w:rFonts w:ascii="Calibri" w:hAnsi="Calibri" w:cs="Calibri"/>
                <w:b/>
                <w:bCs/>
                <w:sz w:val="22"/>
              </w:rPr>
              <w:t>gravírku</w:t>
            </w:r>
            <w:proofErr w:type="spellEnd"/>
            <w:r w:rsidRPr="00412262">
              <w:rPr>
                <w:rFonts w:ascii="Calibri" w:hAnsi="Calibri" w:cs="Calibri"/>
                <w:b/>
                <w:bCs/>
                <w:sz w:val="22"/>
              </w:rPr>
              <w:t xml:space="preserve"> (1 ks)</w:t>
            </w:r>
          </w:p>
        </w:tc>
        <w:tc>
          <w:tcPr>
            <w:tcW w:w="2693" w:type="dxa"/>
            <w:vAlign w:val="center"/>
          </w:tcPr>
          <w:p w14:paraId="2B920C45" w14:textId="77777777" w:rsidR="00271E1B" w:rsidRPr="00271E1B" w:rsidRDefault="00271E1B" w:rsidP="00200CB8">
            <w:pPr>
              <w:ind w:left="-56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306" w:type="dxa"/>
            <w:vAlign w:val="center"/>
          </w:tcPr>
          <w:p w14:paraId="1CED8557" w14:textId="77777777" w:rsidR="00271E1B" w:rsidRPr="00271E1B" w:rsidRDefault="00271E1B" w:rsidP="00200CB8">
            <w:pPr>
              <w:ind w:left="-107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271E1B" w:rsidRPr="002B724D" w14:paraId="0B66C8AE" w14:textId="77777777" w:rsidTr="00200CB8">
        <w:trPr>
          <w:cantSplit/>
          <w:trHeight w:val="567"/>
          <w:tblHeader/>
          <w:jc w:val="center"/>
        </w:trPr>
        <w:tc>
          <w:tcPr>
            <w:tcW w:w="4106" w:type="dxa"/>
            <w:vAlign w:val="center"/>
          </w:tcPr>
          <w:p w14:paraId="0131FD97" w14:textId="77777777" w:rsidR="009E1194" w:rsidRDefault="009E1194" w:rsidP="00200CB8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Pol. č. 7</w:t>
            </w:r>
          </w:p>
          <w:p w14:paraId="06B21719" w14:textId="40F48F80" w:rsidR="00271E1B" w:rsidRPr="00412262" w:rsidRDefault="00271E1B" w:rsidP="00412262">
            <w:pPr>
              <w:jc w:val="both"/>
              <w:rPr>
                <w:rFonts w:ascii="Calibri" w:hAnsi="Calibri" w:cs="Calibri"/>
                <w:b/>
                <w:bCs/>
                <w:sz w:val="22"/>
              </w:rPr>
            </w:pPr>
            <w:r w:rsidRPr="00412262">
              <w:rPr>
                <w:rFonts w:ascii="Calibri" w:hAnsi="Calibri" w:cs="Calibri"/>
                <w:b/>
                <w:bCs/>
                <w:sz w:val="22"/>
              </w:rPr>
              <w:t xml:space="preserve">Řezací akrylátová mřížka pro řezání bez zpětných odrazů pro </w:t>
            </w:r>
            <w:proofErr w:type="spellStart"/>
            <w:r w:rsidRPr="00412262">
              <w:rPr>
                <w:rFonts w:ascii="Calibri" w:hAnsi="Calibri" w:cs="Calibri"/>
                <w:b/>
                <w:bCs/>
                <w:sz w:val="22"/>
              </w:rPr>
              <w:t>gravírku</w:t>
            </w:r>
            <w:proofErr w:type="spellEnd"/>
            <w:r w:rsidRPr="00412262">
              <w:rPr>
                <w:rFonts w:ascii="Calibri" w:hAnsi="Calibri" w:cs="Calibri"/>
                <w:b/>
                <w:bCs/>
                <w:sz w:val="22"/>
              </w:rPr>
              <w:t xml:space="preserve"> – bílá (1 ks)</w:t>
            </w:r>
          </w:p>
        </w:tc>
        <w:tc>
          <w:tcPr>
            <w:tcW w:w="2693" w:type="dxa"/>
            <w:vAlign w:val="center"/>
          </w:tcPr>
          <w:p w14:paraId="792CC2EA" w14:textId="77777777" w:rsidR="00271E1B" w:rsidRPr="002B724D" w:rsidRDefault="00271E1B" w:rsidP="00200CB8">
            <w:pPr>
              <w:ind w:left="-56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306" w:type="dxa"/>
            <w:vAlign w:val="center"/>
          </w:tcPr>
          <w:p w14:paraId="453E8AFC" w14:textId="77777777" w:rsidR="00271E1B" w:rsidRPr="002B724D" w:rsidRDefault="00271E1B" w:rsidP="00200CB8">
            <w:pPr>
              <w:ind w:left="-107"/>
              <w:jc w:val="center"/>
              <w:rPr>
                <w:rFonts w:ascii="Calibri" w:hAnsi="Calibri" w:cs="Calibri"/>
                <w:sz w:val="22"/>
              </w:rPr>
            </w:pPr>
          </w:p>
        </w:tc>
      </w:tr>
    </w:tbl>
    <w:p w14:paraId="0C979FC8" w14:textId="77777777" w:rsidR="002B724D" w:rsidRDefault="002B724D" w:rsidP="0020796A">
      <w:pPr>
        <w:pStyle w:val="Prosttext"/>
        <w:spacing w:after="120" w:line="276" w:lineRule="auto"/>
        <w:rPr>
          <w:rFonts w:ascii="Arial" w:eastAsiaTheme="minorHAnsi" w:hAnsi="Arial"/>
          <w:szCs w:val="22"/>
        </w:rPr>
      </w:pPr>
    </w:p>
    <w:p w14:paraId="2FD96F0F" w14:textId="77777777" w:rsidR="0020796A" w:rsidRDefault="002B724D" w:rsidP="0020796A">
      <w:pPr>
        <w:pStyle w:val="Prosttext"/>
        <w:spacing w:after="120" w:line="276" w:lineRule="auto"/>
        <w:rPr>
          <w:rFonts w:ascii="Arial" w:eastAsiaTheme="minorHAnsi" w:hAnsi="Arial"/>
          <w:szCs w:val="22"/>
          <w:lang w:val="x-none"/>
        </w:rPr>
      </w:pPr>
      <w:r>
        <w:rPr>
          <w:rFonts w:ascii="Arial" w:eastAsiaTheme="minorHAnsi" w:hAnsi="Arial"/>
          <w:szCs w:val="22"/>
        </w:rPr>
        <w:t>N</w:t>
      </w:r>
      <w:r w:rsidR="00100CF3">
        <w:rPr>
          <w:rFonts w:ascii="Arial" w:eastAsiaTheme="minorHAnsi" w:hAnsi="Arial"/>
          <w:szCs w:val="22"/>
        </w:rPr>
        <w:t>abízené</w:t>
      </w:r>
      <w:r w:rsidR="00100CF3">
        <w:rPr>
          <w:rFonts w:ascii="Arial" w:hAnsi="Arial" w:cs="Arial"/>
          <w:szCs w:val="22"/>
        </w:rPr>
        <w:t xml:space="preserve"> a </w:t>
      </w:r>
      <w:r>
        <w:rPr>
          <w:rFonts w:ascii="Arial" w:eastAsiaTheme="minorHAnsi" w:hAnsi="Arial"/>
          <w:szCs w:val="22"/>
        </w:rPr>
        <w:t>dodané</w:t>
      </w:r>
      <w:r w:rsidR="00826B66">
        <w:rPr>
          <w:rFonts w:ascii="Arial" w:eastAsiaTheme="minorHAnsi" w:hAnsi="Arial"/>
          <w:szCs w:val="22"/>
        </w:rPr>
        <w:t xml:space="preserve"> plnění </w:t>
      </w:r>
      <w:r>
        <w:rPr>
          <w:rFonts w:ascii="Arial" w:eastAsiaTheme="minorHAnsi" w:hAnsi="Arial"/>
          <w:szCs w:val="22"/>
        </w:rPr>
        <w:t xml:space="preserve">musí </w:t>
      </w:r>
      <w:r w:rsidR="0020796A" w:rsidRPr="00492BCA">
        <w:rPr>
          <w:rFonts w:ascii="Arial" w:eastAsiaTheme="minorHAnsi" w:hAnsi="Arial"/>
          <w:szCs w:val="22"/>
          <w:lang w:val="x-none"/>
        </w:rPr>
        <w:t>splňovat níže uvedené technické podmínky:</w:t>
      </w:r>
    </w:p>
    <w:p w14:paraId="4B2DE016" w14:textId="7C29B402" w:rsidR="00A6473E" w:rsidRPr="00A6473E" w:rsidRDefault="00A6473E" w:rsidP="00104499">
      <w:pPr>
        <w:pStyle w:val="Nadpis2"/>
        <w:keepLines w:val="0"/>
        <w:spacing w:before="120" w:after="60"/>
        <w:ind w:left="578" w:hanging="578"/>
        <w:jc w:val="both"/>
        <w:rPr>
          <w:rFonts w:ascii="Arial" w:eastAsia="MS Mincho" w:hAnsi="Arial" w:cs="Arial"/>
          <w:bCs/>
          <w:i/>
          <w:iCs/>
          <w:color w:val="auto"/>
          <w:sz w:val="22"/>
          <w:szCs w:val="28"/>
          <w:highlight w:val="lightGray"/>
        </w:rPr>
      </w:pPr>
    </w:p>
    <w:tbl>
      <w:tblPr>
        <w:tblStyle w:val="Mkatabulky"/>
        <w:tblW w:w="9067" w:type="dxa"/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7508"/>
        <w:gridCol w:w="1559"/>
      </w:tblGrid>
      <w:tr w:rsidR="0020796A" w:rsidRPr="0020796A" w14:paraId="18021C46" w14:textId="77777777" w:rsidTr="00CC1EDA">
        <w:tc>
          <w:tcPr>
            <w:tcW w:w="7508" w:type="dxa"/>
            <w:shd w:val="clear" w:color="auto" w:fill="BDD6EE" w:themeFill="accent1" w:themeFillTint="66"/>
          </w:tcPr>
          <w:p w14:paraId="39FA8C93" w14:textId="77777777" w:rsidR="0020796A" w:rsidRPr="0020796A" w:rsidRDefault="00100CF3" w:rsidP="00100CF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technická p</w:t>
            </w:r>
            <w:r w:rsidR="0020796A" w:rsidRPr="0020796A">
              <w:rPr>
                <w:rFonts w:ascii="Calibri" w:hAnsi="Calibri" w:cs="Calibri"/>
                <w:b/>
                <w:sz w:val="22"/>
                <w:szCs w:val="22"/>
              </w:rPr>
              <w:t xml:space="preserve">odmínka 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5BEFC269" w14:textId="77777777" w:rsidR="0020796A" w:rsidRPr="0020796A" w:rsidRDefault="00100CF3" w:rsidP="00CC1ED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</w:t>
            </w:r>
            <w:r w:rsidR="0020796A" w:rsidRPr="0020796A">
              <w:rPr>
                <w:rFonts w:ascii="Calibri" w:hAnsi="Calibri" w:cs="Calibri"/>
                <w:b/>
                <w:sz w:val="22"/>
                <w:szCs w:val="22"/>
              </w:rPr>
              <w:t>plnění podmínky dodavatelem</w:t>
            </w:r>
            <w:r w:rsidR="0020796A" w:rsidRPr="0020796A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1"/>
            </w:r>
          </w:p>
        </w:tc>
      </w:tr>
      <w:tr w:rsidR="00100CF3" w:rsidRPr="00100CF3" w14:paraId="335FFBCE" w14:textId="77777777" w:rsidTr="00200CB8">
        <w:tblPrEx>
          <w:jc w:val="center"/>
        </w:tblPrEx>
        <w:trPr>
          <w:jc w:val="center"/>
        </w:trPr>
        <w:tc>
          <w:tcPr>
            <w:tcW w:w="9067" w:type="dxa"/>
            <w:gridSpan w:val="2"/>
            <w:shd w:val="clear" w:color="auto" w:fill="EDEDED" w:themeFill="accent3" w:themeFillTint="33"/>
          </w:tcPr>
          <w:p w14:paraId="24037303" w14:textId="35080B9F" w:rsidR="00100CF3" w:rsidRPr="00100CF3" w:rsidRDefault="00471B25" w:rsidP="00200CB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Gravírovací a řezací laser (položka č. 1)</w:t>
            </w:r>
          </w:p>
        </w:tc>
      </w:tr>
      <w:tr w:rsidR="00100CF3" w:rsidRPr="00100CF3" w14:paraId="55CCADF5" w14:textId="77777777" w:rsidTr="00200CB8">
        <w:tblPrEx>
          <w:jc w:val="center"/>
        </w:tblPrEx>
        <w:trPr>
          <w:jc w:val="center"/>
        </w:trPr>
        <w:tc>
          <w:tcPr>
            <w:tcW w:w="7508" w:type="dxa"/>
          </w:tcPr>
          <w:p w14:paraId="044BCCC8" w14:textId="11A59A92" w:rsidR="00100CF3" w:rsidRPr="00100CF3" w:rsidRDefault="00104499" w:rsidP="00200CB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Pracovní plocha                                                                                   </w:t>
            </w:r>
            <w:r w:rsidR="00A3328C">
              <w:rPr>
                <w:rFonts w:ascii="Calibri" w:hAnsi="Calibri" w:cs="Calibri"/>
                <w:sz w:val="22"/>
                <w:szCs w:val="22"/>
              </w:rPr>
              <w:t>min.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50B0C">
              <w:rPr>
                <w:rFonts w:ascii="Calibri" w:hAnsi="Calibri" w:cs="Calibri"/>
                <w:b/>
                <w:bCs/>
                <w:sz w:val="22"/>
                <w:szCs w:val="22"/>
              </w:rPr>
              <w:t>726 x 432 mm</w:t>
            </w:r>
          </w:p>
        </w:tc>
        <w:tc>
          <w:tcPr>
            <w:tcW w:w="1559" w:type="dxa"/>
            <w:vAlign w:val="center"/>
          </w:tcPr>
          <w:p w14:paraId="6AFBB7F2" w14:textId="73185442" w:rsidR="00100CF3" w:rsidRPr="00100CF3" w:rsidRDefault="009E1194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1194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104499" w:rsidRPr="00100CF3" w14:paraId="446393C3" w14:textId="77777777" w:rsidTr="00200CB8">
        <w:tblPrEx>
          <w:jc w:val="center"/>
        </w:tblPrEx>
        <w:trPr>
          <w:jc w:val="center"/>
        </w:trPr>
        <w:tc>
          <w:tcPr>
            <w:tcW w:w="7508" w:type="dxa"/>
          </w:tcPr>
          <w:p w14:paraId="789DC69C" w14:textId="52F18E5E" w:rsidR="00104499" w:rsidRDefault="00A3328C" w:rsidP="00200CB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Max. v</w:t>
            </w:r>
            <w:r w:rsidR="00104499">
              <w:rPr>
                <w:rFonts w:ascii="Calibri" w:hAnsi="Calibri" w:cs="Calibri"/>
                <w:sz w:val="22"/>
                <w:szCs w:val="22"/>
              </w:rPr>
              <w:t>ýška předmětu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104499" w:rsidRPr="00850B0C">
              <w:rPr>
                <w:rFonts w:ascii="Calibri" w:hAnsi="Calibri" w:cs="Calibri"/>
                <w:b/>
                <w:bCs/>
                <w:sz w:val="22"/>
                <w:szCs w:val="22"/>
              </w:rPr>
              <w:t>200 mm s čočkou 1,5</w:t>
            </w:r>
            <w:r w:rsidR="00850B0C" w:rsidRPr="00850B0C">
              <w:rPr>
                <w:rFonts w:ascii="Calibri" w:hAnsi="Calibri" w:cs="Calibri"/>
                <w:b/>
                <w:bCs/>
                <w:sz w:val="22"/>
                <w:szCs w:val="22"/>
              </w:rPr>
              <w:t>“</w:t>
            </w:r>
            <w:r w:rsidR="00104499" w:rsidRPr="00850B0C">
              <w:rPr>
                <w:rFonts w:ascii="Calibri" w:hAnsi="Calibri" w:cs="Calibri"/>
                <w:b/>
                <w:bCs/>
                <w:sz w:val="22"/>
                <w:szCs w:val="22"/>
              </w:rPr>
              <w:t>, 200 mm s čočkou 2,0</w:t>
            </w:r>
            <w:r w:rsidR="00850B0C" w:rsidRPr="00850B0C">
              <w:rPr>
                <w:rFonts w:ascii="Calibri" w:hAnsi="Calibri" w:cs="Calibri"/>
                <w:b/>
                <w:bCs/>
                <w:sz w:val="22"/>
                <w:szCs w:val="22"/>
              </w:rPr>
              <w:t>“</w:t>
            </w:r>
            <w:r w:rsidR="00104499" w:rsidRPr="00850B0C">
              <w:rPr>
                <w:rFonts w:ascii="Calibri" w:hAnsi="Calibri" w:cs="Calibri"/>
                <w:b/>
                <w:bCs/>
                <w:sz w:val="22"/>
                <w:szCs w:val="22"/>
              </w:rPr>
              <w:t>, 187 mm s čočkou 2,5</w:t>
            </w:r>
            <w:r w:rsidR="00850B0C" w:rsidRPr="00850B0C">
              <w:rPr>
                <w:rFonts w:ascii="Calibri" w:hAnsi="Calibri" w:cs="Calibri"/>
                <w:b/>
                <w:bCs/>
                <w:sz w:val="22"/>
                <w:szCs w:val="22"/>
              </w:rPr>
              <w:t>“</w:t>
            </w:r>
            <w:r w:rsidR="00104499" w:rsidRPr="00850B0C">
              <w:rPr>
                <w:rFonts w:ascii="Calibri" w:hAnsi="Calibri" w:cs="Calibri"/>
                <w:b/>
                <w:bCs/>
                <w:sz w:val="22"/>
                <w:szCs w:val="22"/>
              </w:rPr>
              <w:t>, 149 mm s čočkou 4,0</w:t>
            </w:r>
            <w:r w:rsidR="00850B0C" w:rsidRPr="00850B0C">
              <w:rPr>
                <w:rFonts w:ascii="Calibri" w:hAnsi="Calibri" w:cs="Calibri"/>
                <w:b/>
                <w:bCs/>
                <w:sz w:val="22"/>
                <w:szCs w:val="22"/>
              </w:rPr>
              <w:t>“</w:t>
            </w:r>
          </w:p>
        </w:tc>
        <w:tc>
          <w:tcPr>
            <w:tcW w:w="1559" w:type="dxa"/>
            <w:vAlign w:val="center"/>
          </w:tcPr>
          <w:p w14:paraId="57D93F70" w14:textId="7A1E911E" w:rsidR="00104499" w:rsidRPr="00100CF3" w:rsidRDefault="009E1194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1194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104499" w:rsidRPr="00100CF3" w14:paraId="015D8604" w14:textId="77777777" w:rsidTr="00200CB8">
        <w:tblPrEx>
          <w:jc w:val="center"/>
        </w:tblPrEx>
        <w:trPr>
          <w:jc w:val="center"/>
        </w:trPr>
        <w:tc>
          <w:tcPr>
            <w:tcW w:w="7508" w:type="dxa"/>
          </w:tcPr>
          <w:p w14:paraId="1E6A0671" w14:textId="3AF09DBF" w:rsidR="00104499" w:rsidRDefault="00104499" w:rsidP="00200CB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Procesní rychlost max. </w:t>
            </w:r>
            <w:r w:rsidRPr="00104499">
              <w:rPr>
                <w:rFonts w:ascii="Calibri" w:hAnsi="Calibri" w:cs="Calibri"/>
                <w:sz w:val="22"/>
                <w:szCs w:val="22"/>
              </w:rPr>
              <w:t>355 cm/s</w:t>
            </w:r>
          </w:p>
        </w:tc>
        <w:tc>
          <w:tcPr>
            <w:tcW w:w="1559" w:type="dxa"/>
            <w:vAlign w:val="center"/>
          </w:tcPr>
          <w:p w14:paraId="6485F038" w14:textId="77777777" w:rsidR="00104499" w:rsidRPr="00100CF3" w:rsidRDefault="00104499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04499" w:rsidRPr="00100CF3" w14:paraId="5BA8C1B8" w14:textId="77777777" w:rsidTr="00200CB8">
        <w:tblPrEx>
          <w:jc w:val="center"/>
        </w:tblPrEx>
        <w:trPr>
          <w:jc w:val="center"/>
        </w:trPr>
        <w:tc>
          <w:tcPr>
            <w:tcW w:w="7508" w:type="dxa"/>
          </w:tcPr>
          <w:p w14:paraId="189DA9E8" w14:textId="70322CB0" w:rsidR="00104499" w:rsidRDefault="00104499" w:rsidP="00200CB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Pracovní stůl </w:t>
            </w:r>
            <w:r w:rsidRPr="00104499">
              <w:rPr>
                <w:rFonts w:ascii="Calibri" w:hAnsi="Calibri" w:cs="Calibri"/>
                <w:sz w:val="22"/>
                <w:szCs w:val="22"/>
              </w:rPr>
              <w:t xml:space="preserve">kovový + </w:t>
            </w:r>
            <w:proofErr w:type="spellStart"/>
            <w:r w:rsidRPr="00104499">
              <w:rPr>
                <w:rFonts w:ascii="Calibri" w:hAnsi="Calibri" w:cs="Calibri"/>
                <w:sz w:val="22"/>
                <w:szCs w:val="22"/>
              </w:rPr>
              <w:t>Honeycomb</w:t>
            </w:r>
            <w:proofErr w:type="spellEnd"/>
            <w:r w:rsidRPr="00104499">
              <w:rPr>
                <w:rFonts w:ascii="Calibri" w:hAnsi="Calibri" w:cs="Calibri"/>
                <w:sz w:val="22"/>
                <w:szCs w:val="22"/>
              </w:rPr>
              <w:t xml:space="preserve"> 12,7mm</w:t>
            </w:r>
          </w:p>
        </w:tc>
        <w:tc>
          <w:tcPr>
            <w:tcW w:w="1559" w:type="dxa"/>
            <w:vAlign w:val="center"/>
          </w:tcPr>
          <w:p w14:paraId="738BF7A7" w14:textId="01B2279C" w:rsidR="00104499" w:rsidRPr="00100CF3" w:rsidRDefault="009E1194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1194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100CF3" w:rsidRPr="00100CF3" w14:paraId="4F7F7C89" w14:textId="77777777" w:rsidTr="00200CB8">
        <w:tblPrEx>
          <w:jc w:val="center"/>
        </w:tblPrEx>
        <w:trPr>
          <w:jc w:val="center"/>
        </w:trPr>
        <w:tc>
          <w:tcPr>
            <w:tcW w:w="7508" w:type="dxa"/>
          </w:tcPr>
          <w:p w14:paraId="283A7156" w14:textId="2E759449" w:rsidR="00100CF3" w:rsidRPr="00100CF3" w:rsidRDefault="00104499" w:rsidP="0010449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Nosnost pracovního stolu                           </w:t>
            </w:r>
            <w:r w:rsidRPr="00104499">
              <w:rPr>
                <w:rFonts w:ascii="Calibri" w:hAnsi="Calibri" w:cs="Calibri"/>
                <w:sz w:val="22"/>
                <w:szCs w:val="22"/>
              </w:rPr>
              <w:t>m</w:t>
            </w:r>
            <w:r w:rsidR="002A4813">
              <w:rPr>
                <w:rFonts w:ascii="Calibri" w:hAnsi="Calibri" w:cs="Calibri"/>
                <w:sz w:val="22"/>
                <w:szCs w:val="22"/>
              </w:rPr>
              <w:t>in</w:t>
            </w:r>
            <w:r w:rsidRPr="00104499">
              <w:rPr>
                <w:rFonts w:ascii="Calibri" w:hAnsi="Calibri" w:cs="Calibri"/>
                <w:sz w:val="22"/>
                <w:szCs w:val="22"/>
              </w:rPr>
              <w:t>. 20 kg</w:t>
            </w:r>
          </w:p>
        </w:tc>
        <w:tc>
          <w:tcPr>
            <w:tcW w:w="1559" w:type="dxa"/>
            <w:vAlign w:val="center"/>
          </w:tcPr>
          <w:p w14:paraId="651AC835" w14:textId="77777777" w:rsidR="00100CF3" w:rsidRPr="00100CF3" w:rsidRDefault="00100CF3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04499" w:rsidRPr="00100CF3" w14:paraId="1427D854" w14:textId="77777777" w:rsidTr="00200CB8">
        <w:tblPrEx>
          <w:jc w:val="center"/>
        </w:tblPrEx>
        <w:trPr>
          <w:jc w:val="center"/>
        </w:trPr>
        <w:tc>
          <w:tcPr>
            <w:tcW w:w="7508" w:type="dxa"/>
          </w:tcPr>
          <w:p w14:paraId="3D449CF9" w14:textId="495117E6" w:rsidR="00104499" w:rsidRPr="00100CF3" w:rsidRDefault="00850B0C" w:rsidP="0010449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Možnost práce s l</w:t>
            </w:r>
            <w:r w:rsidR="00104499" w:rsidRPr="00850B0C">
              <w:rPr>
                <w:rFonts w:ascii="Calibri" w:hAnsi="Calibri" w:cs="Calibri"/>
                <w:sz w:val="22"/>
                <w:szCs w:val="22"/>
              </w:rPr>
              <w:t>aserov</w:t>
            </w:r>
            <w:r>
              <w:rPr>
                <w:rFonts w:ascii="Calibri" w:hAnsi="Calibri" w:cs="Calibri"/>
                <w:sz w:val="22"/>
                <w:szCs w:val="22"/>
              </w:rPr>
              <w:t>ou</w:t>
            </w:r>
            <w:r w:rsidR="00104499" w:rsidRPr="00850B0C">
              <w:rPr>
                <w:rFonts w:ascii="Calibri" w:hAnsi="Calibri" w:cs="Calibri"/>
                <w:sz w:val="22"/>
                <w:szCs w:val="22"/>
              </w:rPr>
              <w:t xml:space="preserve"> čočk</w:t>
            </w:r>
            <w:r>
              <w:rPr>
                <w:rFonts w:ascii="Calibri" w:hAnsi="Calibri" w:cs="Calibri"/>
                <w:sz w:val="22"/>
                <w:szCs w:val="22"/>
              </w:rPr>
              <w:t>ou</w:t>
            </w:r>
            <w:r w:rsidR="00104499" w:rsidRPr="00850B0C">
              <w:rPr>
                <w:rFonts w:ascii="Calibri" w:hAnsi="Calibri" w:cs="Calibri"/>
                <w:sz w:val="22"/>
                <w:szCs w:val="22"/>
              </w:rPr>
              <w:t xml:space="preserve"> 1,5", 2,0", 2,5" nebo 4,0"</w:t>
            </w:r>
          </w:p>
        </w:tc>
        <w:tc>
          <w:tcPr>
            <w:tcW w:w="1559" w:type="dxa"/>
            <w:vAlign w:val="center"/>
          </w:tcPr>
          <w:p w14:paraId="0C46D361" w14:textId="2AA63AF4" w:rsidR="00104499" w:rsidRPr="00100CF3" w:rsidRDefault="009E1194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1194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9E1194" w:rsidRPr="00100CF3" w14:paraId="1CFDD8D9" w14:textId="77777777" w:rsidTr="00773DCA">
        <w:tblPrEx>
          <w:jc w:val="center"/>
        </w:tblPrEx>
        <w:trPr>
          <w:jc w:val="center"/>
        </w:trPr>
        <w:tc>
          <w:tcPr>
            <w:tcW w:w="9067" w:type="dxa"/>
            <w:gridSpan w:val="2"/>
          </w:tcPr>
          <w:p w14:paraId="24DF138D" w14:textId="2F745815" w:rsidR="009E1194" w:rsidRPr="00100CF3" w:rsidRDefault="009E1194" w:rsidP="009E1194">
            <w:pPr>
              <w:rPr>
                <w:rFonts w:ascii="Calibri" w:hAnsi="Calibri" w:cs="Calibri"/>
                <w:sz w:val="22"/>
                <w:szCs w:val="22"/>
              </w:rPr>
            </w:pPr>
            <w:r w:rsidRPr="00756DF6">
              <w:rPr>
                <w:rFonts w:ascii="Calibri" w:hAnsi="Calibri" w:cs="Calibri"/>
                <w:b/>
                <w:bCs/>
                <w:sz w:val="22"/>
                <w:szCs w:val="22"/>
              </w:rPr>
              <w:t>Vybavení</w:t>
            </w:r>
          </w:p>
        </w:tc>
      </w:tr>
      <w:tr w:rsidR="00756DF6" w:rsidRPr="00100CF3" w14:paraId="082C575F" w14:textId="77777777" w:rsidTr="00200CB8">
        <w:tblPrEx>
          <w:jc w:val="center"/>
        </w:tblPrEx>
        <w:trPr>
          <w:jc w:val="center"/>
        </w:trPr>
        <w:tc>
          <w:tcPr>
            <w:tcW w:w="7508" w:type="dxa"/>
          </w:tcPr>
          <w:p w14:paraId="00BDB40D" w14:textId="3AEE80D8" w:rsidR="00756DF6" w:rsidRPr="00100CF3" w:rsidRDefault="00756DF6" w:rsidP="00200CB8">
            <w:pPr>
              <w:ind w:left="17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Laserové ukazovátko</w:t>
            </w:r>
          </w:p>
        </w:tc>
        <w:tc>
          <w:tcPr>
            <w:tcW w:w="1559" w:type="dxa"/>
            <w:vAlign w:val="center"/>
          </w:tcPr>
          <w:p w14:paraId="08B0F825" w14:textId="46306DB9" w:rsidR="00756DF6" w:rsidRPr="00100CF3" w:rsidRDefault="009E1194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1194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756DF6" w:rsidRPr="00100CF3" w14:paraId="2C8CEC6B" w14:textId="77777777" w:rsidTr="00200CB8">
        <w:tblPrEx>
          <w:jc w:val="center"/>
        </w:tblPrEx>
        <w:trPr>
          <w:jc w:val="center"/>
        </w:trPr>
        <w:tc>
          <w:tcPr>
            <w:tcW w:w="7508" w:type="dxa"/>
          </w:tcPr>
          <w:p w14:paraId="3BE5B94B" w14:textId="45BDA7EA" w:rsidR="00756DF6" w:rsidRPr="00100CF3" w:rsidRDefault="00756DF6" w:rsidP="00200CB8">
            <w:pPr>
              <w:ind w:left="17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OptiMotion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(kvalita řezu a jeho plánování)</w:t>
            </w:r>
          </w:p>
        </w:tc>
        <w:tc>
          <w:tcPr>
            <w:tcW w:w="1559" w:type="dxa"/>
            <w:vAlign w:val="center"/>
          </w:tcPr>
          <w:p w14:paraId="77024138" w14:textId="4AEE1CD6" w:rsidR="00756DF6" w:rsidRPr="00100CF3" w:rsidRDefault="009E1194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1194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756DF6" w:rsidRPr="00100CF3" w14:paraId="312195D8" w14:textId="77777777" w:rsidTr="00200CB8">
        <w:tblPrEx>
          <w:jc w:val="center"/>
        </w:tblPrEx>
        <w:trPr>
          <w:jc w:val="center"/>
        </w:trPr>
        <w:tc>
          <w:tcPr>
            <w:tcW w:w="7508" w:type="dxa"/>
          </w:tcPr>
          <w:p w14:paraId="2B6C5780" w14:textId="7573FA1A" w:rsidR="00756DF6" w:rsidRPr="00100CF3" w:rsidRDefault="00756DF6" w:rsidP="00200CB8">
            <w:pPr>
              <w:ind w:left="17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Kovový stůl, řezací stůl 12,7mm</w:t>
            </w:r>
          </w:p>
        </w:tc>
        <w:tc>
          <w:tcPr>
            <w:tcW w:w="1559" w:type="dxa"/>
            <w:vAlign w:val="center"/>
          </w:tcPr>
          <w:p w14:paraId="76658EBB" w14:textId="2BD51449" w:rsidR="00756DF6" w:rsidRPr="00100CF3" w:rsidRDefault="009E1194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1194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756DF6" w:rsidRPr="00100CF3" w14:paraId="065E423E" w14:textId="77777777" w:rsidTr="00200CB8">
        <w:tblPrEx>
          <w:jc w:val="center"/>
        </w:tblPrEx>
        <w:trPr>
          <w:jc w:val="center"/>
        </w:trPr>
        <w:tc>
          <w:tcPr>
            <w:tcW w:w="7508" w:type="dxa"/>
          </w:tcPr>
          <w:p w14:paraId="15ABD876" w14:textId="5EABDA77" w:rsidR="00756DF6" w:rsidRPr="00100CF3" w:rsidRDefault="00756DF6" w:rsidP="00200CB8">
            <w:pPr>
              <w:ind w:left="17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Čočka 2,0“</w:t>
            </w:r>
          </w:p>
        </w:tc>
        <w:tc>
          <w:tcPr>
            <w:tcW w:w="1559" w:type="dxa"/>
            <w:vAlign w:val="center"/>
          </w:tcPr>
          <w:p w14:paraId="7C9BF6F6" w14:textId="2878067E" w:rsidR="00756DF6" w:rsidRPr="00100CF3" w:rsidRDefault="009E1194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1194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756DF6" w:rsidRPr="00100CF3" w14:paraId="568D5CCB" w14:textId="77777777" w:rsidTr="00200CB8">
        <w:tblPrEx>
          <w:jc w:val="center"/>
        </w:tblPrEx>
        <w:trPr>
          <w:jc w:val="center"/>
        </w:trPr>
        <w:tc>
          <w:tcPr>
            <w:tcW w:w="7508" w:type="dxa"/>
          </w:tcPr>
          <w:p w14:paraId="6D811DB4" w14:textId="4C79C938" w:rsidR="00756DF6" w:rsidRDefault="00756DF6" w:rsidP="00200CB8">
            <w:pPr>
              <w:ind w:left="17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Ethernetové rozhraní, software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Trotec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Ruby</w:t>
            </w:r>
          </w:p>
        </w:tc>
        <w:tc>
          <w:tcPr>
            <w:tcW w:w="1559" w:type="dxa"/>
            <w:vAlign w:val="center"/>
          </w:tcPr>
          <w:p w14:paraId="0D5D7CE7" w14:textId="1F9DDEAD" w:rsidR="00756DF6" w:rsidRPr="00100CF3" w:rsidRDefault="009E1194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1194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756DF6" w:rsidRPr="00100CF3" w14:paraId="1C521EAC" w14:textId="77777777" w:rsidTr="00200CB8">
        <w:tblPrEx>
          <w:jc w:val="center"/>
        </w:tblPrEx>
        <w:trPr>
          <w:jc w:val="center"/>
        </w:trPr>
        <w:tc>
          <w:tcPr>
            <w:tcW w:w="7508" w:type="dxa"/>
          </w:tcPr>
          <w:p w14:paraId="39412FB8" w14:textId="6B92F3AC" w:rsidR="00756DF6" w:rsidRDefault="00756DF6" w:rsidP="00200CB8">
            <w:pPr>
              <w:ind w:left="17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Dotykový displej</w:t>
            </w:r>
          </w:p>
        </w:tc>
        <w:tc>
          <w:tcPr>
            <w:tcW w:w="1559" w:type="dxa"/>
            <w:vAlign w:val="center"/>
          </w:tcPr>
          <w:p w14:paraId="14D0762B" w14:textId="06745098" w:rsidR="00756DF6" w:rsidRPr="00100CF3" w:rsidRDefault="009E1194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1194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756DF6" w:rsidRPr="00100CF3" w14:paraId="40451195" w14:textId="77777777" w:rsidTr="00200CB8">
        <w:tblPrEx>
          <w:jc w:val="center"/>
        </w:tblPrEx>
        <w:trPr>
          <w:jc w:val="center"/>
        </w:trPr>
        <w:tc>
          <w:tcPr>
            <w:tcW w:w="7508" w:type="dxa"/>
          </w:tcPr>
          <w:p w14:paraId="42843ED6" w14:textId="2BCD8838" w:rsidR="00756DF6" w:rsidRDefault="00756DF6" w:rsidP="00200CB8">
            <w:pPr>
              <w:ind w:left="17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Elektrooptický autofokus</w:t>
            </w:r>
          </w:p>
        </w:tc>
        <w:tc>
          <w:tcPr>
            <w:tcW w:w="1559" w:type="dxa"/>
            <w:vAlign w:val="center"/>
          </w:tcPr>
          <w:p w14:paraId="666B5FBF" w14:textId="37447E1B" w:rsidR="00756DF6" w:rsidRPr="00100CF3" w:rsidRDefault="009E1194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1194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756DF6" w:rsidRPr="00100CF3" w14:paraId="29E11AD4" w14:textId="77777777" w:rsidTr="00200CB8">
        <w:tblPrEx>
          <w:jc w:val="center"/>
        </w:tblPrEx>
        <w:trPr>
          <w:jc w:val="center"/>
        </w:trPr>
        <w:tc>
          <w:tcPr>
            <w:tcW w:w="7508" w:type="dxa"/>
          </w:tcPr>
          <w:p w14:paraId="5193ECF4" w14:textId="60AE08D7" w:rsidR="00756DF6" w:rsidRDefault="00756DF6" w:rsidP="00200CB8">
            <w:pPr>
              <w:ind w:left="17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Air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assist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 pumpou, zvýšená ochrana proti prachu</w:t>
            </w:r>
          </w:p>
        </w:tc>
        <w:tc>
          <w:tcPr>
            <w:tcW w:w="1559" w:type="dxa"/>
            <w:vAlign w:val="center"/>
          </w:tcPr>
          <w:p w14:paraId="32F631CC" w14:textId="59A6B610" w:rsidR="00756DF6" w:rsidRPr="00100CF3" w:rsidRDefault="009E1194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1194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756DF6" w:rsidRPr="00100CF3" w14:paraId="133478E0" w14:textId="77777777" w:rsidTr="00200CB8">
        <w:tblPrEx>
          <w:jc w:val="center"/>
        </w:tblPrEx>
        <w:trPr>
          <w:jc w:val="center"/>
        </w:trPr>
        <w:tc>
          <w:tcPr>
            <w:tcW w:w="7508" w:type="dxa"/>
          </w:tcPr>
          <w:p w14:paraId="3C8342F8" w14:textId="64017145" w:rsidR="00756DF6" w:rsidRDefault="00756DF6" w:rsidP="00200CB8">
            <w:pPr>
              <w:ind w:left="17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Pojízdný</w:t>
            </w:r>
            <w:r w:rsidR="00E23A08">
              <w:rPr>
                <w:rFonts w:ascii="Calibri" w:hAnsi="Calibri" w:cs="Calibri"/>
                <w:sz w:val="22"/>
                <w:szCs w:val="22"/>
              </w:rPr>
              <w:t xml:space="preserve"> podstavec</w:t>
            </w:r>
          </w:p>
        </w:tc>
        <w:tc>
          <w:tcPr>
            <w:tcW w:w="1559" w:type="dxa"/>
            <w:vAlign w:val="center"/>
          </w:tcPr>
          <w:p w14:paraId="12AD08BA" w14:textId="6BA35EFF" w:rsidR="00756DF6" w:rsidRPr="00100CF3" w:rsidRDefault="009E1194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1194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E23A08" w:rsidRPr="00100CF3" w14:paraId="1F760B96" w14:textId="77777777" w:rsidTr="00200CB8">
        <w:tblPrEx>
          <w:jc w:val="center"/>
        </w:tblPrEx>
        <w:trPr>
          <w:jc w:val="center"/>
        </w:trPr>
        <w:tc>
          <w:tcPr>
            <w:tcW w:w="7508" w:type="dxa"/>
          </w:tcPr>
          <w:p w14:paraId="59BDF2B3" w14:textId="59596B80" w:rsidR="00E23A08" w:rsidRDefault="00E23A08" w:rsidP="00200CB8">
            <w:pPr>
              <w:ind w:left="17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LED osvětlení pracovní plochy</w:t>
            </w:r>
          </w:p>
        </w:tc>
        <w:tc>
          <w:tcPr>
            <w:tcW w:w="1559" w:type="dxa"/>
            <w:vAlign w:val="center"/>
          </w:tcPr>
          <w:p w14:paraId="6714AE77" w14:textId="1FBF1FBB" w:rsidR="00E23A08" w:rsidRPr="009E1194" w:rsidRDefault="00E23A08" w:rsidP="00200CB8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E1194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100CF3" w:rsidRPr="00100CF3" w14:paraId="766EC0F0" w14:textId="77777777" w:rsidTr="00200CB8">
        <w:tblPrEx>
          <w:jc w:val="center"/>
        </w:tblPrEx>
        <w:trPr>
          <w:jc w:val="center"/>
        </w:trPr>
        <w:tc>
          <w:tcPr>
            <w:tcW w:w="9067" w:type="dxa"/>
            <w:gridSpan w:val="2"/>
          </w:tcPr>
          <w:p w14:paraId="68D96118" w14:textId="08AC9EEF" w:rsidR="00100CF3" w:rsidRPr="00100CF3" w:rsidRDefault="00756DF6" w:rsidP="00200CB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Řízení výkonu</w:t>
            </w:r>
          </w:p>
        </w:tc>
      </w:tr>
      <w:tr w:rsidR="00100CF3" w:rsidRPr="00A95F31" w14:paraId="0389D02E" w14:textId="77777777" w:rsidTr="00200CB8">
        <w:tblPrEx>
          <w:jc w:val="center"/>
        </w:tblPrEx>
        <w:trPr>
          <w:jc w:val="center"/>
        </w:trPr>
        <w:tc>
          <w:tcPr>
            <w:tcW w:w="7508" w:type="dxa"/>
          </w:tcPr>
          <w:p w14:paraId="11ECB49F" w14:textId="743D9593" w:rsidR="00100CF3" w:rsidRPr="00662E01" w:rsidRDefault="00756DF6" w:rsidP="00200CB8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Výkon laseru</w:t>
            </w:r>
            <w:r w:rsidR="00863438">
              <w:rPr>
                <w:rFonts w:ascii="Calibri" w:hAnsi="Calibri" w:cs="Calibri"/>
                <w:sz w:val="22"/>
                <w:szCs w:val="22"/>
              </w:rPr>
              <w:t xml:space="preserve"> – nastavitelný 0-</w:t>
            </w:r>
            <w:proofErr w:type="gramStart"/>
            <w:r w:rsidR="00863438">
              <w:rPr>
                <w:rFonts w:ascii="Calibri" w:hAnsi="Calibri" w:cs="Calibri"/>
                <w:sz w:val="22"/>
                <w:szCs w:val="22"/>
              </w:rPr>
              <w:t>100%</w:t>
            </w:r>
            <w:proofErr w:type="gramEnd"/>
          </w:p>
        </w:tc>
        <w:tc>
          <w:tcPr>
            <w:tcW w:w="1559" w:type="dxa"/>
            <w:vAlign w:val="center"/>
          </w:tcPr>
          <w:p w14:paraId="40D9EDEF" w14:textId="1D63E81C" w:rsidR="00100CF3" w:rsidRPr="00A95F31" w:rsidRDefault="009E1194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1194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20796A" w:rsidRPr="0020796A" w14:paraId="6CA12FC8" w14:textId="77777777" w:rsidTr="00CC1EDA">
        <w:tc>
          <w:tcPr>
            <w:tcW w:w="7508" w:type="dxa"/>
          </w:tcPr>
          <w:p w14:paraId="268C0EAD" w14:textId="12B88D88" w:rsidR="00863438" w:rsidRPr="00863438" w:rsidRDefault="00863438" w:rsidP="00863438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Software - </w:t>
            </w:r>
            <w:proofErr w:type="spellStart"/>
            <w:r w:rsidRPr="00863438">
              <w:rPr>
                <w:rFonts w:ascii="Calibri" w:hAnsi="Calibri" w:cs="Calibri"/>
                <w:sz w:val="22"/>
                <w:szCs w:val="22"/>
              </w:rPr>
              <w:t>Trotec</w:t>
            </w:r>
            <w:proofErr w:type="spellEnd"/>
            <w:proofErr w:type="gramEnd"/>
            <w:r w:rsidRPr="00863438">
              <w:rPr>
                <w:rFonts w:ascii="Calibri" w:hAnsi="Calibri" w:cs="Calibri"/>
                <w:sz w:val="22"/>
                <w:szCs w:val="22"/>
              </w:rPr>
              <w:t xml:space="preserve"> Ruby (softwarová platforma pomocí integrovaných funkcí umožňuje vytvářet grafiky, rychle upravovat fotografie či textové prvky. Kdykoli lze přepínat mezi kroky „návrh“ a „příprava“ v jednom softwaru, který je zároveň </w:t>
            </w:r>
          </w:p>
          <w:p w14:paraId="59042CD5" w14:textId="0E899E0D" w:rsidR="0020796A" w:rsidRPr="00826B66" w:rsidRDefault="00863438" w:rsidP="00863438">
            <w:pPr>
              <w:rPr>
                <w:rFonts w:ascii="Calibri" w:hAnsi="Calibri" w:cs="Calibri"/>
                <w:sz w:val="22"/>
                <w:szCs w:val="22"/>
              </w:rPr>
            </w:pPr>
            <w:r w:rsidRPr="00863438">
              <w:rPr>
                <w:rFonts w:ascii="Calibri" w:hAnsi="Calibri" w:cs="Calibri"/>
                <w:sz w:val="22"/>
                <w:szCs w:val="22"/>
              </w:rPr>
              <w:t>grafickým i laserovým programem. Software umožňuje přímý import souborů z formátů jako je PDF, SVG, DXF, CDR a PNG,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63438">
              <w:rPr>
                <w:rFonts w:ascii="Calibri" w:hAnsi="Calibri" w:cs="Calibri"/>
                <w:sz w:val="22"/>
                <w:szCs w:val="22"/>
              </w:rPr>
              <w:t>software také umožňuje různé role a práva ve správě uživatelů)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1038C318" w14:textId="1CCC42C8" w:rsidR="0020796A" w:rsidRPr="0020796A" w:rsidRDefault="009E1194" w:rsidP="00CC1E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1194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756DF6" w:rsidRPr="0020796A" w14:paraId="597A9134" w14:textId="77777777" w:rsidTr="00CC1EDA">
        <w:tc>
          <w:tcPr>
            <w:tcW w:w="7508" w:type="dxa"/>
          </w:tcPr>
          <w:p w14:paraId="334466B9" w14:textId="509CC416" w:rsidR="00756DF6" w:rsidRDefault="00863438" w:rsidP="00863438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Rozhraní - Ethernet</w:t>
            </w:r>
            <w:proofErr w:type="gramEnd"/>
          </w:p>
        </w:tc>
        <w:tc>
          <w:tcPr>
            <w:tcW w:w="1559" w:type="dxa"/>
            <w:vAlign w:val="center"/>
          </w:tcPr>
          <w:p w14:paraId="6225A6BD" w14:textId="632AA681" w:rsidR="00756DF6" w:rsidRPr="0020796A" w:rsidRDefault="009E1194" w:rsidP="00CC1E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1194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9E1194" w:rsidRPr="0020796A" w14:paraId="3D022D4D" w14:textId="77777777" w:rsidTr="00192D66">
        <w:tc>
          <w:tcPr>
            <w:tcW w:w="9067" w:type="dxa"/>
            <w:gridSpan w:val="2"/>
          </w:tcPr>
          <w:p w14:paraId="5958C173" w14:textId="4C388BD0" w:rsidR="009E1194" w:rsidRPr="0020796A" w:rsidRDefault="009E1194" w:rsidP="009E1194">
            <w:pPr>
              <w:rPr>
                <w:rFonts w:ascii="Calibri" w:hAnsi="Calibri" w:cs="Calibri"/>
                <w:sz w:val="22"/>
                <w:szCs w:val="22"/>
              </w:rPr>
            </w:pPr>
            <w:r w:rsidRPr="00863438">
              <w:rPr>
                <w:rFonts w:ascii="Calibri" w:hAnsi="Calibri" w:cs="Calibri"/>
                <w:b/>
                <w:bCs/>
                <w:sz w:val="22"/>
                <w:szCs w:val="22"/>
              </w:rPr>
              <w:t>Laserová trubice</w:t>
            </w:r>
          </w:p>
        </w:tc>
      </w:tr>
      <w:tr w:rsidR="00756DF6" w:rsidRPr="0020796A" w14:paraId="3BA273D4" w14:textId="77777777" w:rsidTr="00CC1EDA">
        <w:tc>
          <w:tcPr>
            <w:tcW w:w="7508" w:type="dxa"/>
          </w:tcPr>
          <w:p w14:paraId="6CD92864" w14:textId="0F6FC4F1" w:rsidR="00756DF6" w:rsidRDefault="00863438" w:rsidP="00100CF3">
            <w:pPr>
              <w:ind w:left="174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Typ - </w:t>
            </w:r>
            <w:r w:rsidRPr="00863438">
              <w:rPr>
                <w:rFonts w:ascii="Calibri" w:hAnsi="Calibri" w:cs="Calibri"/>
                <w:sz w:val="22"/>
                <w:szCs w:val="22"/>
              </w:rPr>
              <w:t>CO2</w:t>
            </w:r>
            <w:proofErr w:type="gramEnd"/>
            <w:r w:rsidRPr="00863438">
              <w:rPr>
                <w:rFonts w:ascii="Calibri" w:hAnsi="Calibri" w:cs="Calibri"/>
                <w:sz w:val="22"/>
                <w:szCs w:val="22"/>
              </w:rPr>
              <w:t xml:space="preserve"> uzavřená, bezúdržbová, výstupní výkon 80 W</w:t>
            </w:r>
          </w:p>
        </w:tc>
        <w:tc>
          <w:tcPr>
            <w:tcW w:w="1559" w:type="dxa"/>
            <w:vAlign w:val="center"/>
          </w:tcPr>
          <w:p w14:paraId="61EF7D30" w14:textId="76429760" w:rsidR="00756DF6" w:rsidRPr="0020796A" w:rsidRDefault="009E1194" w:rsidP="00CC1E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1194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756DF6" w:rsidRPr="0020796A" w14:paraId="7F10A937" w14:textId="77777777" w:rsidTr="00CC1EDA">
        <w:tc>
          <w:tcPr>
            <w:tcW w:w="7508" w:type="dxa"/>
          </w:tcPr>
          <w:p w14:paraId="55A4F73B" w14:textId="6210A7FC" w:rsidR="00756DF6" w:rsidRDefault="00863438" w:rsidP="00100CF3">
            <w:pPr>
              <w:ind w:left="17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Vlnová délka - </w:t>
            </w:r>
            <w:r w:rsidRPr="00863438">
              <w:rPr>
                <w:rFonts w:ascii="Calibri" w:hAnsi="Calibri" w:cs="Calibri"/>
                <w:sz w:val="22"/>
                <w:szCs w:val="22"/>
              </w:rPr>
              <w:t>10,6µm</w:t>
            </w:r>
          </w:p>
        </w:tc>
        <w:tc>
          <w:tcPr>
            <w:tcW w:w="1559" w:type="dxa"/>
            <w:vAlign w:val="center"/>
          </w:tcPr>
          <w:p w14:paraId="34AD7FE8" w14:textId="30588B5F" w:rsidR="00756DF6" w:rsidRPr="0020796A" w:rsidRDefault="009E1194" w:rsidP="00CC1E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1194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9E1194" w:rsidRPr="0020796A" w14:paraId="639B0AD2" w14:textId="77777777" w:rsidTr="00781A3D">
        <w:tc>
          <w:tcPr>
            <w:tcW w:w="9067" w:type="dxa"/>
            <w:gridSpan w:val="2"/>
          </w:tcPr>
          <w:p w14:paraId="56039C96" w14:textId="44ECFE42" w:rsidR="009E1194" w:rsidRPr="0020796A" w:rsidRDefault="009E1194" w:rsidP="009E1194">
            <w:pPr>
              <w:rPr>
                <w:rFonts w:ascii="Calibri" w:hAnsi="Calibri" w:cs="Calibri"/>
                <w:sz w:val="22"/>
                <w:szCs w:val="22"/>
              </w:rPr>
            </w:pPr>
            <w:r w:rsidRPr="00863438">
              <w:rPr>
                <w:rFonts w:ascii="Calibri" w:hAnsi="Calibri" w:cs="Calibri"/>
                <w:b/>
                <w:bCs/>
                <w:sz w:val="22"/>
                <w:szCs w:val="22"/>
              </w:rPr>
              <w:t>Připojení k elektrické síti</w:t>
            </w:r>
          </w:p>
        </w:tc>
      </w:tr>
      <w:tr w:rsidR="00863438" w:rsidRPr="0020796A" w14:paraId="4A00567C" w14:textId="77777777" w:rsidTr="00CC1EDA">
        <w:tc>
          <w:tcPr>
            <w:tcW w:w="7508" w:type="dxa"/>
          </w:tcPr>
          <w:p w14:paraId="77BBD65D" w14:textId="1EA83E6B" w:rsidR="00863438" w:rsidRDefault="00863438" w:rsidP="00100CF3">
            <w:pPr>
              <w:ind w:left="174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Napětí - </w:t>
            </w:r>
            <w:r w:rsidRPr="00863438">
              <w:rPr>
                <w:rFonts w:ascii="Calibri" w:hAnsi="Calibri" w:cs="Calibri"/>
                <w:sz w:val="22"/>
                <w:szCs w:val="22"/>
              </w:rPr>
              <w:t>230V</w:t>
            </w:r>
            <w:proofErr w:type="gramEnd"/>
            <w:r w:rsidRPr="00863438">
              <w:rPr>
                <w:rFonts w:ascii="Calibri" w:hAnsi="Calibri" w:cs="Calibri"/>
                <w:sz w:val="22"/>
                <w:szCs w:val="22"/>
              </w:rPr>
              <w:t>/</w:t>
            </w:r>
            <w:proofErr w:type="gramStart"/>
            <w:r w:rsidRPr="00863438">
              <w:rPr>
                <w:rFonts w:ascii="Calibri" w:hAnsi="Calibri" w:cs="Calibri"/>
                <w:sz w:val="22"/>
                <w:szCs w:val="22"/>
              </w:rPr>
              <w:t>50Hz</w:t>
            </w:r>
            <w:proofErr w:type="gramEnd"/>
          </w:p>
        </w:tc>
        <w:tc>
          <w:tcPr>
            <w:tcW w:w="1559" w:type="dxa"/>
            <w:vAlign w:val="center"/>
          </w:tcPr>
          <w:p w14:paraId="7C1B9A6E" w14:textId="52E306BD" w:rsidR="00863438" w:rsidRPr="0020796A" w:rsidRDefault="009E1194" w:rsidP="00CC1E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1194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9E1194" w:rsidRPr="0020796A" w14:paraId="608C9E64" w14:textId="77777777" w:rsidTr="00A072D7">
        <w:tc>
          <w:tcPr>
            <w:tcW w:w="9067" w:type="dxa"/>
            <w:gridSpan w:val="2"/>
          </w:tcPr>
          <w:p w14:paraId="089894AE" w14:textId="792FFC38" w:rsidR="009E1194" w:rsidRPr="0020796A" w:rsidRDefault="009E1194" w:rsidP="009E1194">
            <w:pPr>
              <w:rPr>
                <w:rFonts w:ascii="Calibri" w:hAnsi="Calibri" w:cs="Calibri"/>
                <w:sz w:val="22"/>
                <w:szCs w:val="22"/>
              </w:rPr>
            </w:pPr>
            <w:r w:rsidRPr="00471B25">
              <w:rPr>
                <w:rFonts w:ascii="Calibri" w:hAnsi="Calibri" w:cs="Calibri"/>
                <w:b/>
                <w:bCs/>
                <w:sz w:val="22"/>
                <w:szCs w:val="22"/>
              </w:rPr>
              <w:t>Rozměry</w:t>
            </w:r>
          </w:p>
        </w:tc>
      </w:tr>
      <w:tr w:rsidR="00863438" w:rsidRPr="0020796A" w14:paraId="3C0665E5" w14:textId="77777777" w:rsidTr="00CC1EDA">
        <w:tc>
          <w:tcPr>
            <w:tcW w:w="7508" w:type="dxa"/>
          </w:tcPr>
          <w:p w14:paraId="78223D0C" w14:textId="1460CD36" w:rsidR="00863438" w:rsidRDefault="00471B25" w:rsidP="00100CF3">
            <w:pPr>
              <w:ind w:left="17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Šířka x hloubka x výška                  1090 x 890 x 590 mm</w:t>
            </w:r>
            <w:r w:rsidR="00A3328C">
              <w:rPr>
                <w:rFonts w:ascii="Calibri" w:hAnsi="Calibri" w:cs="Calibri"/>
                <w:sz w:val="22"/>
                <w:szCs w:val="22"/>
              </w:rPr>
              <w:t xml:space="preserve"> (+/- </w:t>
            </w:r>
            <w:proofErr w:type="gramStart"/>
            <w:r w:rsidR="00A3328C">
              <w:rPr>
                <w:rFonts w:ascii="Calibri" w:hAnsi="Calibri" w:cs="Calibri"/>
                <w:sz w:val="22"/>
                <w:szCs w:val="22"/>
              </w:rPr>
              <w:t>5mm</w:t>
            </w:r>
            <w:proofErr w:type="gramEnd"/>
            <w:r w:rsidR="00A3328C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548CE3A7" w14:textId="2C6702C5" w:rsidR="00863438" w:rsidRPr="0020796A" w:rsidRDefault="00863438" w:rsidP="00CC1E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328C" w:rsidRPr="0020796A" w14:paraId="62004C56" w14:textId="77777777" w:rsidTr="00B42E54">
        <w:tc>
          <w:tcPr>
            <w:tcW w:w="9067" w:type="dxa"/>
            <w:gridSpan w:val="2"/>
          </w:tcPr>
          <w:p w14:paraId="7B61622D" w14:textId="08AA7437" w:rsidR="00A3328C" w:rsidRPr="009E1194" w:rsidRDefault="00A3328C" w:rsidP="00A3328C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A3328C">
              <w:rPr>
                <w:rFonts w:ascii="Calibri" w:hAnsi="Calibri" w:cs="Calibri"/>
                <w:b/>
                <w:bCs/>
                <w:sz w:val="22"/>
                <w:szCs w:val="22"/>
              </w:rPr>
              <w:t>Bezpečnost</w:t>
            </w:r>
          </w:p>
        </w:tc>
      </w:tr>
      <w:tr w:rsidR="00A3328C" w:rsidRPr="0020796A" w14:paraId="3CB66F0D" w14:textId="77777777" w:rsidTr="00CC1EDA">
        <w:tc>
          <w:tcPr>
            <w:tcW w:w="7508" w:type="dxa"/>
          </w:tcPr>
          <w:p w14:paraId="213A833E" w14:textId="500873B4" w:rsidR="00A3328C" w:rsidRPr="00A3328C" w:rsidRDefault="00A3328C" w:rsidP="00100CF3">
            <w:pPr>
              <w:ind w:left="174"/>
              <w:rPr>
                <w:rFonts w:ascii="Calibri" w:hAnsi="Calibri" w:cs="Calibri"/>
                <w:sz w:val="22"/>
                <w:szCs w:val="22"/>
              </w:rPr>
            </w:pPr>
            <w:r w:rsidRPr="00A3328C">
              <w:rPr>
                <w:rFonts w:ascii="Calibri" w:hAnsi="Calibri" w:cs="Calibri"/>
                <w:sz w:val="22"/>
                <w:szCs w:val="22"/>
              </w:rPr>
              <w:t>Třída laseru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3328C">
              <w:rPr>
                <w:rFonts w:ascii="Calibri" w:hAnsi="Calibri" w:cs="Calibri"/>
                <w:sz w:val="22"/>
                <w:szCs w:val="22"/>
              </w:rPr>
              <w:t xml:space="preserve">CDRH Laser </w:t>
            </w:r>
            <w:proofErr w:type="spellStart"/>
            <w:r w:rsidRPr="00A3328C">
              <w:rPr>
                <w:rFonts w:ascii="Calibri" w:hAnsi="Calibri" w:cs="Calibri"/>
                <w:sz w:val="22"/>
                <w:szCs w:val="22"/>
              </w:rPr>
              <w:t>Safety</w:t>
            </w:r>
            <w:proofErr w:type="spellEnd"/>
            <w:r w:rsidRPr="00A3328C">
              <w:rPr>
                <w:rFonts w:ascii="Calibri" w:hAnsi="Calibri" w:cs="Calibri"/>
                <w:sz w:val="22"/>
                <w:szCs w:val="22"/>
              </w:rPr>
              <w:t>, laser třídy 2, CE certifikát</w:t>
            </w:r>
          </w:p>
        </w:tc>
        <w:tc>
          <w:tcPr>
            <w:tcW w:w="1559" w:type="dxa"/>
            <w:vAlign w:val="center"/>
          </w:tcPr>
          <w:p w14:paraId="5CC99719" w14:textId="3412ED70" w:rsidR="00A3328C" w:rsidRPr="009E1194" w:rsidRDefault="00A3328C" w:rsidP="00CC1EDA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E1194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A3328C" w:rsidRPr="0020796A" w14:paraId="0990E56B" w14:textId="77777777" w:rsidTr="00CC1EDA">
        <w:tc>
          <w:tcPr>
            <w:tcW w:w="7508" w:type="dxa"/>
          </w:tcPr>
          <w:p w14:paraId="385285AA" w14:textId="49FFA088" w:rsidR="00A3328C" w:rsidRPr="00A3328C" w:rsidRDefault="00A3328C" w:rsidP="00100CF3">
            <w:pPr>
              <w:ind w:left="17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  <w:r w:rsidRPr="00A3328C">
              <w:rPr>
                <w:rFonts w:ascii="Calibri" w:hAnsi="Calibri" w:cs="Calibri"/>
                <w:sz w:val="22"/>
                <w:szCs w:val="22"/>
              </w:rPr>
              <w:t>vojitý blokovací zabezpečovací systém</w:t>
            </w:r>
          </w:p>
        </w:tc>
        <w:tc>
          <w:tcPr>
            <w:tcW w:w="1559" w:type="dxa"/>
            <w:vAlign w:val="center"/>
          </w:tcPr>
          <w:p w14:paraId="50DEAC9D" w14:textId="552BBB60" w:rsidR="00A3328C" w:rsidRPr="009E1194" w:rsidRDefault="00A3328C" w:rsidP="00CC1EDA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E1194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756DF6" w:rsidRPr="0020796A" w14:paraId="1D113103" w14:textId="77777777" w:rsidTr="00471B25">
        <w:tc>
          <w:tcPr>
            <w:tcW w:w="7508" w:type="dxa"/>
            <w:tcBorders>
              <w:bottom w:val="single" w:sz="4" w:space="0" w:color="auto"/>
            </w:tcBorders>
          </w:tcPr>
          <w:p w14:paraId="60B2B7AC" w14:textId="211B6B89" w:rsidR="00756DF6" w:rsidRDefault="00471B25" w:rsidP="00100CF3">
            <w:pPr>
              <w:ind w:left="17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</w:t>
            </w:r>
            <w:r w:rsidR="00850B0C">
              <w:rPr>
                <w:rFonts w:ascii="Calibri" w:hAnsi="Calibri" w:cs="Calibri"/>
                <w:sz w:val="22"/>
                <w:szCs w:val="22"/>
              </w:rPr>
              <w:t>lučnost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max. 70 dB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33D2DC2" w14:textId="329F82BB" w:rsidR="00756DF6" w:rsidRPr="0020796A" w:rsidRDefault="00756DF6" w:rsidP="00CC1E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1B25" w:rsidRPr="0020796A" w14:paraId="36E5348E" w14:textId="77777777" w:rsidTr="00471B25">
        <w:tc>
          <w:tcPr>
            <w:tcW w:w="9067" w:type="dxa"/>
            <w:gridSpan w:val="2"/>
            <w:shd w:val="clear" w:color="auto" w:fill="D9D9D9" w:themeFill="background1" w:themeFillShade="D9"/>
          </w:tcPr>
          <w:p w14:paraId="304735BC" w14:textId="0DCF7371" w:rsidR="00471B25" w:rsidRPr="0020796A" w:rsidRDefault="00471B25" w:rsidP="00471B25">
            <w:pPr>
              <w:rPr>
                <w:rFonts w:ascii="Calibri" w:hAnsi="Calibri" w:cs="Calibri"/>
                <w:sz w:val="22"/>
                <w:szCs w:val="22"/>
              </w:rPr>
            </w:pPr>
            <w:r w:rsidRPr="00471B2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Odsávací ventilátor ke </w:t>
            </w:r>
            <w:proofErr w:type="spellStart"/>
            <w:r w:rsidRPr="00471B25">
              <w:rPr>
                <w:rFonts w:ascii="Calibri" w:hAnsi="Calibri" w:cs="Calibri"/>
                <w:b/>
                <w:bCs/>
                <w:sz w:val="22"/>
                <w:szCs w:val="22"/>
              </w:rPr>
              <w:t>gravírce</w:t>
            </w:r>
            <w:proofErr w:type="spellEnd"/>
            <w:r w:rsidRPr="00471B2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pro odsávání lepivého prachu vč. konzole pro montáž na stěnu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(položka č. 2)</w:t>
            </w:r>
          </w:p>
        </w:tc>
      </w:tr>
      <w:tr w:rsidR="00471B25" w:rsidRPr="0020796A" w14:paraId="6E81B9BA" w14:textId="77777777" w:rsidTr="00CC1EDA">
        <w:tc>
          <w:tcPr>
            <w:tcW w:w="7508" w:type="dxa"/>
          </w:tcPr>
          <w:p w14:paraId="12E46A88" w14:textId="2F5E604F" w:rsidR="00471B25" w:rsidRDefault="00471B25" w:rsidP="00100CF3">
            <w:pPr>
              <w:ind w:left="17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Počet ventilátorů / větráků - 1</w:t>
            </w:r>
          </w:p>
        </w:tc>
        <w:tc>
          <w:tcPr>
            <w:tcW w:w="1559" w:type="dxa"/>
            <w:vAlign w:val="center"/>
          </w:tcPr>
          <w:p w14:paraId="5FD7A27F" w14:textId="359D8670" w:rsidR="00471B25" w:rsidRPr="0020796A" w:rsidRDefault="009E1194" w:rsidP="00CC1E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1194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471B25" w:rsidRPr="0020796A" w14:paraId="2ED91720" w14:textId="77777777" w:rsidTr="00CC1EDA">
        <w:tc>
          <w:tcPr>
            <w:tcW w:w="7508" w:type="dxa"/>
          </w:tcPr>
          <w:p w14:paraId="397B4179" w14:textId="4D5F10F1" w:rsidR="00471B25" w:rsidRDefault="00471B25" w:rsidP="00100CF3">
            <w:pPr>
              <w:ind w:left="174"/>
              <w:rPr>
                <w:rFonts w:ascii="Calibri" w:hAnsi="Calibri" w:cs="Calibri"/>
                <w:sz w:val="22"/>
                <w:szCs w:val="22"/>
              </w:rPr>
            </w:pPr>
            <w:r w:rsidRPr="00471B25">
              <w:rPr>
                <w:rFonts w:ascii="Calibri" w:hAnsi="Calibri" w:cs="Calibri"/>
                <w:sz w:val="22"/>
                <w:szCs w:val="22"/>
              </w:rPr>
              <w:t xml:space="preserve">Přepínač okruhu včetně Sub D-9 rozhraní pro dálkové ovládání přes </w:t>
            </w:r>
            <w:proofErr w:type="spellStart"/>
            <w:r w:rsidRPr="00471B25">
              <w:rPr>
                <w:rFonts w:ascii="Calibri" w:hAnsi="Calibri" w:cs="Calibri"/>
                <w:sz w:val="22"/>
                <w:szCs w:val="22"/>
              </w:rPr>
              <w:t>JobControl</w:t>
            </w:r>
            <w:proofErr w:type="spellEnd"/>
          </w:p>
        </w:tc>
        <w:tc>
          <w:tcPr>
            <w:tcW w:w="1559" w:type="dxa"/>
            <w:vAlign w:val="center"/>
          </w:tcPr>
          <w:p w14:paraId="488B9B7E" w14:textId="6E28709E" w:rsidR="00471B25" w:rsidRPr="0020796A" w:rsidRDefault="009E1194" w:rsidP="00CC1E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1194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471B25" w:rsidRPr="0020796A" w14:paraId="70CB44BD" w14:textId="77777777" w:rsidTr="00CC1EDA">
        <w:tc>
          <w:tcPr>
            <w:tcW w:w="7508" w:type="dxa"/>
          </w:tcPr>
          <w:p w14:paraId="1E9BA55C" w14:textId="6BF164E1" w:rsidR="00471B25" w:rsidRDefault="00471B25" w:rsidP="00100CF3">
            <w:pPr>
              <w:ind w:left="174"/>
              <w:rPr>
                <w:rFonts w:ascii="Calibri" w:hAnsi="Calibri" w:cs="Calibri"/>
                <w:sz w:val="22"/>
                <w:szCs w:val="22"/>
              </w:rPr>
            </w:pPr>
            <w:r w:rsidRPr="00471B25">
              <w:rPr>
                <w:rFonts w:ascii="Calibri" w:hAnsi="Calibri" w:cs="Calibri"/>
                <w:sz w:val="22"/>
                <w:szCs w:val="22"/>
              </w:rPr>
              <w:t>Průměr adaptéru na ventilátoru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100 mm</w:t>
            </w:r>
          </w:p>
        </w:tc>
        <w:tc>
          <w:tcPr>
            <w:tcW w:w="1559" w:type="dxa"/>
            <w:vAlign w:val="center"/>
          </w:tcPr>
          <w:p w14:paraId="54237EFB" w14:textId="207551D7" w:rsidR="00471B25" w:rsidRPr="0020796A" w:rsidRDefault="009E1194" w:rsidP="00CC1E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1194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471B25" w:rsidRPr="0020796A" w14:paraId="646AC290" w14:textId="77777777" w:rsidTr="00CC1EDA">
        <w:tc>
          <w:tcPr>
            <w:tcW w:w="7508" w:type="dxa"/>
          </w:tcPr>
          <w:p w14:paraId="33A2D53E" w14:textId="7AD705D0" w:rsidR="00471B25" w:rsidRDefault="00471B25" w:rsidP="00100CF3">
            <w:pPr>
              <w:ind w:left="17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</w:t>
            </w:r>
            <w:r w:rsidRPr="00471B25">
              <w:rPr>
                <w:rFonts w:ascii="Calibri" w:hAnsi="Calibri" w:cs="Calibri"/>
                <w:sz w:val="22"/>
                <w:szCs w:val="22"/>
              </w:rPr>
              <w:t>ištění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16A</w:t>
            </w:r>
            <w:proofErr w:type="gramEnd"/>
          </w:p>
        </w:tc>
        <w:tc>
          <w:tcPr>
            <w:tcW w:w="1559" w:type="dxa"/>
            <w:vAlign w:val="center"/>
          </w:tcPr>
          <w:p w14:paraId="08DB697E" w14:textId="4FD16312" w:rsidR="00471B25" w:rsidRPr="0020796A" w:rsidRDefault="009E1194" w:rsidP="00CC1E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1194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471B25" w:rsidRPr="0020796A" w14:paraId="33E74AEB" w14:textId="77777777" w:rsidTr="00CC1EDA">
        <w:tc>
          <w:tcPr>
            <w:tcW w:w="7508" w:type="dxa"/>
          </w:tcPr>
          <w:p w14:paraId="56B9967E" w14:textId="19AE362C" w:rsidR="00471B25" w:rsidRDefault="00471B25" w:rsidP="00100CF3">
            <w:pPr>
              <w:ind w:left="174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471B25">
              <w:rPr>
                <w:rFonts w:ascii="Calibri" w:hAnsi="Calibri" w:cs="Calibri"/>
                <w:sz w:val="22"/>
                <w:szCs w:val="22"/>
              </w:rPr>
              <w:t>3 metrové</w:t>
            </w:r>
            <w:proofErr w:type="gramEnd"/>
            <w:r w:rsidRPr="00471B25">
              <w:rPr>
                <w:rFonts w:ascii="Calibri" w:hAnsi="Calibri" w:cs="Calibri"/>
                <w:sz w:val="22"/>
                <w:szCs w:val="22"/>
              </w:rPr>
              <w:t xml:space="preserve"> výfukové potrubí od laseru po </w:t>
            </w:r>
            <w:proofErr w:type="spellStart"/>
            <w:r w:rsidRPr="00471B25">
              <w:rPr>
                <w:rFonts w:ascii="Calibri" w:hAnsi="Calibri" w:cs="Calibri"/>
                <w:sz w:val="22"/>
                <w:szCs w:val="22"/>
              </w:rPr>
              <w:t>Vent</w:t>
            </w:r>
            <w:proofErr w:type="spellEnd"/>
            <w:r w:rsidRPr="00471B25">
              <w:rPr>
                <w:rFonts w:ascii="Calibri" w:hAnsi="Calibri" w:cs="Calibri"/>
                <w:sz w:val="22"/>
                <w:szCs w:val="22"/>
              </w:rPr>
              <w:t xml:space="preserve"> vč. všech potřebných hadic, hadicové spony, adaptéry</w:t>
            </w:r>
          </w:p>
        </w:tc>
        <w:tc>
          <w:tcPr>
            <w:tcW w:w="1559" w:type="dxa"/>
            <w:vAlign w:val="center"/>
          </w:tcPr>
          <w:p w14:paraId="28CF4DC5" w14:textId="2ED28BB2" w:rsidR="00471B25" w:rsidRPr="0020796A" w:rsidRDefault="009E1194" w:rsidP="00CC1E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1194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471B25" w:rsidRPr="0020796A" w14:paraId="37F80CBD" w14:textId="77777777" w:rsidTr="00CC1EDA">
        <w:tc>
          <w:tcPr>
            <w:tcW w:w="7508" w:type="dxa"/>
          </w:tcPr>
          <w:p w14:paraId="39B5829F" w14:textId="1FBBCB5C" w:rsidR="00471B25" w:rsidRDefault="00471B25" w:rsidP="00100CF3">
            <w:pPr>
              <w:ind w:left="174"/>
              <w:rPr>
                <w:rFonts w:ascii="Calibri" w:hAnsi="Calibri" w:cs="Calibri"/>
                <w:sz w:val="22"/>
                <w:szCs w:val="22"/>
              </w:rPr>
            </w:pPr>
            <w:r w:rsidRPr="00471B25">
              <w:rPr>
                <w:rFonts w:ascii="Calibri" w:hAnsi="Calibri" w:cs="Calibri"/>
                <w:sz w:val="22"/>
                <w:szCs w:val="22"/>
              </w:rPr>
              <w:t xml:space="preserve">Trubky redukce hluku pro potrubí od laseru po </w:t>
            </w:r>
            <w:proofErr w:type="spellStart"/>
            <w:r w:rsidRPr="00471B25">
              <w:rPr>
                <w:rFonts w:ascii="Calibri" w:hAnsi="Calibri" w:cs="Calibri"/>
                <w:sz w:val="22"/>
                <w:szCs w:val="22"/>
              </w:rPr>
              <w:t>Vent</w:t>
            </w:r>
            <w:proofErr w:type="spellEnd"/>
          </w:p>
        </w:tc>
        <w:tc>
          <w:tcPr>
            <w:tcW w:w="1559" w:type="dxa"/>
            <w:vAlign w:val="center"/>
          </w:tcPr>
          <w:p w14:paraId="0360E9DA" w14:textId="5E46038E" w:rsidR="00471B25" w:rsidRPr="0020796A" w:rsidRDefault="009E1194" w:rsidP="00CC1E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1194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471B25" w:rsidRPr="0020796A" w14:paraId="1B8DB3CD" w14:textId="77777777" w:rsidTr="00367F68">
        <w:tc>
          <w:tcPr>
            <w:tcW w:w="7508" w:type="dxa"/>
            <w:tcBorders>
              <w:bottom w:val="single" w:sz="4" w:space="0" w:color="auto"/>
            </w:tcBorders>
          </w:tcPr>
          <w:p w14:paraId="57070E39" w14:textId="60D4CD19" w:rsidR="00471B25" w:rsidRDefault="00471B25" w:rsidP="00100CF3">
            <w:pPr>
              <w:ind w:left="174"/>
              <w:rPr>
                <w:rFonts w:ascii="Calibri" w:hAnsi="Calibri" w:cs="Calibri"/>
                <w:sz w:val="22"/>
                <w:szCs w:val="22"/>
              </w:rPr>
            </w:pPr>
            <w:r w:rsidRPr="00471B25">
              <w:rPr>
                <w:rFonts w:ascii="Calibri" w:hAnsi="Calibri" w:cs="Calibri"/>
                <w:sz w:val="22"/>
                <w:szCs w:val="22"/>
              </w:rPr>
              <w:t>Nástěnný držák pro montáž ventilátoru na stěnu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4B980C4" w14:textId="3F033AE6" w:rsidR="00471B25" w:rsidRPr="0020796A" w:rsidRDefault="009E1194" w:rsidP="00CC1E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1194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471B25" w:rsidRPr="0020796A" w14:paraId="612334FD" w14:textId="77777777" w:rsidTr="00367F68">
        <w:tc>
          <w:tcPr>
            <w:tcW w:w="9067" w:type="dxa"/>
            <w:gridSpan w:val="2"/>
            <w:shd w:val="clear" w:color="auto" w:fill="D9D9D9" w:themeFill="background1" w:themeFillShade="D9"/>
          </w:tcPr>
          <w:p w14:paraId="37096735" w14:textId="77777777" w:rsidR="00471B25" w:rsidRDefault="00471B25" w:rsidP="00471B2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71B2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Čočka pro </w:t>
            </w:r>
            <w:proofErr w:type="spellStart"/>
            <w:r w:rsidRPr="00471B25">
              <w:rPr>
                <w:rFonts w:ascii="Calibri" w:hAnsi="Calibri" w:cs="Calibri"/>
                <w:b/>
                <w:bCs/>
                <w:sz w:val="22"/>
                <w:szCs w:val="22"/>
              </w:rPr>
              <w:t>gravírku</w:t>
            </w:r>
            <w:proofErr w:type="spellEnd"/>
            <w:r w:rsidR="00367F6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(položka č. 3)</w:t>
            </w:r>
          </w:p>
          <w:p w14:paraId="61E9CB25" w14:textId="60840CBE" w:rsidR="00367F68" w:rsidRPr="0020796A" w:rsidRDefault="00367F68" w:rsidP="00471B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1B25" w:rsidRPr="0020796A" w14:paraId="31E88043" w14:textId="77777777" w:rsidTr="00367F68">
        <w:tc>
          <w:tcPr>
            <w:tcW w:w="7508" w:type="dxa"/>
            <w:tcBorders>
              <w:bottom w:val="single" w:sz="4" w:space="0" w:color="auto"/>
            </w:tcBorders>
          </w:tcPr>
          <w:p w14:paraId="68137341" w14:textId="2E7FC9F8" w:rsidR="00471B25" w:rsidRDefault="00367F68" w:rsidP="00100CF3">
            <w:pPr>
              <w:ind w:left="174"/>
              <w:rPr>
                <w:rFonts w:ascii="Calibri" w:hAnsi="Calibri" w:cs="Calibri"/>
                <w:sz w:val="22"/>
                <w:szCs w:val="22"/>
              </w:rPr>
            </w:pPr>
            <w:r w:rsidRPr="00367F68">
              <w:rPr>
                <w:rFonts w:ascii="Calibri" w:hAnsi="Calibri" w:cs="Calibri"/>
                <w:sz w:val="22"/>
                <w:szCs w:val="22"/>
              </w:rPr>
              <w:t>Čočka 1,5“ kompatibilní s dodávaným zařízením</w:t>
            </w:r>
          </w:p>
        </w:tc>
        <w:tc>
          <w:tcPr>
            <w:tcW w:w="1559" w:type="dxa"/>
            <w:vAlign w:val="center"/>
          </w:tcPr>
          <w:p w14:paraId="4D397FCB" w14:textId="31B6894C" w:rsidR="00471B25" w:rsidRPr="0020796A" w:rsidRDefault="009E1194" w:rsidP="00CC1E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1194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367F68" w:rsidRPr="0020796A" w14:paraId="06C92F15" w14:textId="77777777" w:rsidTr="00DA45AF">
        <w:tc>
          <w:tcPr>
            <w:tcW w:w="9067" w:type="dxa"/>
            <w:gridSpan w:val="2"/>
            <w:shd w:val="clear" w:color="auto" w:fill="D9D9D9" w:themeFill="background1" w:themeFillShade="D9"/>
          </w:tcPr>
          <w:p w14:paraId="5D67D4F5" w14:textId="77777777" w:rsidR="00367F68" w:rsidRDefault="00367F68" w:rsidP="00367F6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67F6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Rotátor (rotační adaptér s kónusy) pro </w:t>
            </w:r>
            <w:proofErr w:type="spellStart"/>
            <w:r w:rsidRPr="00367F68">
              <w:rPr>
                <w:rFonts w:ascii="Calibri" w:hAnsi="Calibri" w:cs="Calibri"/>
                <w:b/>
                <w:bCs/>
                <w:sz w:val="22"/>
                <w:szCs w:val="22"/>
              </w:rPr>
              <w:t>gravírku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(položka č. 4)</w:t>
            </w:r>
          </w:p>
          <w:p w14:paraId="3821E133" w14:textId="2C955726" w:rsidR="00367F68" w:rsidRPr="0020796A" w:rsidRDefault="00367F68" w:rsidP="00367F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1B25" w:rsidRPr="0020796A" w14:paraId="46599C8D" w14:textId="77777777" w:rsidTr="00CC1EDA">
        <w:tc>
          <w:tcPr>
            <w:tcW w:w="7508" w:type="dxa"/>
          </w:tcPr>
          <w:p w14:paraId="4E228569" w14:textId="7D943C73" w:rsidR="00471B25" w:rsidRDefault="00367F68" w:rsidP="00100CF3">
            <w:pPr>
              <w:ind w:left="17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</w:t>
            </w:r>
            <w:r w:rsidRPr="00367F68">
              <w:rPr>
                <w:rFonts w:ascii="Calibri" w:hAnsi="Calibri" w:cs="Calibri"/>
                <w:sz w:val="22"/>
                <w:szCs w:val="22"/>
              </w:rPr>
              <w:t>otační zařízení pro gravírování kulatých, válcových a kuželovitých předmětů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(např. </w:t>
            </w:r>
            <w:r w:rsidRPr="00367F68">
              <w:rPr>
                <w:rFonts w:ascii="Calibri" w:hAnsi="Calibri" w:cs="Calibri"/>
                <w:sz w:val="22"/>
                <w:szCs w:val="22"/>
              </w:rPr>
              <w:t>jako jsou skleničky nebo láhve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1D64FD64" w14:textId="42BDF350" w:rsidR="00471B25" w:rsidRPr="0020796A" w:rsidRDefault="009E1194" w:rsidP="00CC1E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1194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471B25" w:rsidRPr="0020796A" w14:paraId="5CB70A87" w14:textId="77777777" w:rsidTr="00367F68">
        <w:tc>
          <w:tcPr>
            <w:tcW w:w="7508" w:type="dxa"/>
            <w:tcBorders>
              <w:bottom w:val="single" w:sz="4" w:space="0" w:color="auto"/>
            </w:tcBorders>
          </w:tcPr>
          <w:p w14:paraId="41CA3292" w14:textId="601FD46F" w:rsidR="00471B25" w:rsidRDefault="00367F68" w:rsidP="00100CF3">
            <w:pPr>
              <w:ind w:left="17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</w:t>
            </w:r>
            <w:r w:rsidRPr="00367F68">
              <w:rPr>
                <w:rFonts w:ascii="Calibri" w:hAnsi="Calibri" w:cs="Calibri"/>
                <w:sz w:val="22"/>
                <w:szCs w:val="22"/>
              </w:rPr>
              <w:t>otační adaptér s kónusy</w:t>
            </w:r>
          </w:p>
        </w:tc>
        <w:tc>
          <w:tcPr>
            <w:tcW w:w="1559" w:type="dxa"/>
            <w:vAlign w:val="center"/>
          </w:tcPr>
          <w:p w14:paraId="0502EFD2" w14:textId="0C2C2194" w:rsidR="00471B25" w:rsidRPr="0020796A" w:rsidRDefault="009E1194" w:rsidP="00CC1E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1194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367F68" w:rsidRPr="0020796A" w14:paraId="7B6E8BF9" w14:textId="77777777" w:rsidTr="00EA0DE9">
        <w:tc>
          <w:tcPr>
            <w:tcW w:w="9067" w:type="dxa"/>
            <w:gridSpan w:val="2"/>
            <w:shd w:val="clear" w:color="auto" w:fill="D9D9D9" w:themeFill="background1" w:themeFillShade="D9"/>
          </w:tcPr>
          <w:p w14:paraId="060AD296" w14:textId="77777777" w:rsidR="00367F68" w:rsidRDefault="00367F68" w:rsidP="00367F6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67F68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Sklíčidlo pro rotátor s adaptérem pro </w:t>
            </w:r>
            <w:proofErr w:type="spellStart"/>
            <w:r w:rsidRPr="00367F68">
              <w:rPr>
                <w:rFonts w:ascii="Calibri" w:hAnsi="Calibri" w:cs="Calibri"/>
                <w:b/>
                <w:bCs/>
                <w:sz w:val="22"/>
                <w:szCs w:val="22"/>
              </w:rPr>
              <w:t>gravírku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(položka č. 5)</w:t>
            </w:r>
          </w:p>
          <w:p w14:paraId="096ED1AD" w14:textId="7FA92AD4" w:rsidR="00367F68" w:rsidRPr="0020796A" w:rsidRDefault="00367F68" w:rsidP="00367F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7F68" w:rsidRPr="0020796A" w14:paraId="7246BCF3" w14:textId="77777777" w:rsidTr="00367F68">
        <w:tc>
          <w:tcPr>
            <w:tcW w:w="7508" w:type="dxa"/>
            <w:tcBorders>
              <w:bottom w:val="single" w:sz="4" w:space="0" w:color="auto"/>
            </w:tcBorders>
          </w:tcPr>
          <w:p w14:paraId="54EFA9AD" w14:textId="5FFCC075" w:rsidR="00367F68" w:rsidRDefault="00367F68" w:rsidP="00100CF3">
            <w:pPr>
              <w:ind w:left="174"/>
              <w:rPr>
                <w:rFonts w:ascii="Calibri" w:hAnsi="Calibri" w:cs="Calibri"/>
                <w:sz w:val="22"/>
                <w:szCs w:val="22"/>
              </w:rPr>
            </w:pPr>
            <w:r w:rsidRPr="00367F68">
              <w:rPr>
                <w:rFonts w:ascii="Calibri" w:hAnsi="Calibri" w:cs="Calibri"/>
                <w:sz w:val="22"/>
                <w:szCs w:val="22"/>
              </w:rPr>
              <w:t xml:space="preserve">Univerzální </w:t>
            </w:r>
            <w:proofErr w:type="spellStart"/>
            <w:r w:rsidRPr="00367F68">
              <w:rPr>
                <w:rFonts w:ascii="Calibri" w:hAnsi="Calibri" w:cs="Calibri"/>
                <w:sz w:val="22"/>
                <w:szCs w:val="22"/>
              </w:rPr>
              <w:t>samostředící</w:t>
            </w:r>
            <w:proofErr w:type="spellEnd"/>
            <w:r w:rsidRPr="00367F68">
              <w:rPr>
                <w:rFonts w:ascii="Calibri" w:hAnsi="Calibri" w:cs="Calibri"/>
                <w:sz w:val="22"/>
                <w:szCs w:val="22"/>
              </w:rPr>
              <w:t xml:space="preserve"> sklíčidlo, které je upraveno pro namontování na standardní rotátor. </w:t>
            </w:r>
            <w:proofErr w:type="spellStart"/>
            <w:r w:rsidRPr="00367F68">
              <w:rPr>
                <w:rFonts w:ascii="Calibri" w:hAnsi="Calibri" w:cs="Calibri"/>
                <w:sz w:val="22"/>
                <w:szCs w:val="22"/>
              </w:rPr>
              <w:t>Sklíčídlo</w:t>
            </w:r>
            <w:proofErr w:type="spellEnd"/>
            <w:r w:rsidRPr="00367F68">
              <w:rPr>
                <w:rFonts w:ascii="Calibri" w:hAnsi="Calibri" w:cs="Calibri"/>
                <w:sz w:val="22"/>
                <w:szCs w:val="22"/>
              </w:rPr>
              <w:t xml:space="preserve"> umožňuje nejen přímo upínat předměty, ale i nejrůznější adaptéry, držáky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67F68">
              <w:rPr>
                <w:rFonts w:ascii="Calibri" w:hAnsi="Calibri" w:cs="Calibri"/>
                <w:sz w:val="22"/>
                <w:szCs w:val="22"/>
              </w:rPr>
              <w:t>apod.</w:t>
            </w:r>
          </w:p>
        </w:tc>
        <w:tc>
          <w:tcPr>
            <w:tcW w:w="1559" w:type="dxa"/>
            <w:vAlign w:val="center"/>
          </w:tcPr>
          <w:p w14:paraId="094D3714" w14:textId="1410D241" w:rsidR="00367F68" w:rsidRPr="0020796A" w:rsidRDefault="009E1194" w:rsidP="00CC1E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1194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367F68" w:rsidRPr="0020796A" w14:paraId="650F5DE6" w14:textId="77777777" w:rsidTr="00C5331A">
        <w:tc>
          <w:tcPr>
            <w:tcW w:w="9067" w:type="dxa"/>
            <w:gridSpan w:val="2"/>
            <w:shd w:val="clear" w:color="auto" w:fill="D9D9D9" w:themeFill="background1" w:themeFillShade="D9"/>
          </w:tcPr>
          <w:p w14:paraId="1A1BEC2A" w14:textId="77777777" w:rsidR="00367F68" w:rsidRDefault="00367F68" w:rsidP="00367F6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67F6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Vakuový stůl pro </w:t>
            </w:r>
            <w:proofErr w:type="spellStart"/>
            <w:r w:rsidRPr="00367F68">
              <w:rPr>
                <w:rFonts w:ascii="Calibri" w:hAnsi="Calibri" w:cs="Calibri"/>
                <w:b/>
                <w:bCs/>
                <w:sz w:val="22"/>
                <w:szCs w:val="22"/>
              </w:rPr>
              <w:t>gravírku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(položka č. 6)</w:t>
            </w:r>
          </w:p>
          <w:p w14:paraId="199E32CB" w14:textId="7DD8DD80" w:rsidR="00367F68" w:rsidRPr="0020796A" w:rsidRDefault="00367F68" w:rsidP="00367F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7F68" w:rsidRPr="0020796A" w14:paraId="74191AA2" w14:textId="77777777" w:rsidTr="00367F68">
        <w:tc>
          <w:tcPr>
            <w:tcW w:w="7508" w:type="dxa"/>
            <w:tcBorders>
              <w:bottom w:val="single" w:sz="4" w:space="0" w:color="auto"/>
            </w:tcBorders>
          </w:tcPr>
          <w:p w14:paraId="4A733F72" w14:textId="361E7164" w:rsidR="00367F68" w:rsidRDefault="00367F68" w:rsidP="00100CF3">
            <w:pPr>
              <w:ind w:left="174"/>
              <w:rPr>
                <w:rFonts w:ascii="Calibri" w:hAnsi="Calibri" w:cs="Calibri"/>
                <w:sz w:val="22"/>
                <w:szCs w:val="22"/>
              </w:rPr>
            </w:pPr>
            <w:r w:rsidRPr="00367F68">
              <w:rPr>
                <w:rFonts w:ascii="Calibri" w:hAnsi="Calibri" w:cs="Calibri"/>
                <w:sz w:val="22"/>
                <w:szCs w:val="22"/>
              </w:rPr>
              <w:t>Vakuový stůl držící materiál v jednom místě na pracovním stole pomocí vakua.</w:t>
            </w:r>
          </w:p>
        </w:tc>
        <w:tc>
          <w:tcPr>
            <w:tcW w:w="1559" w:type="dxa"/>
            <w:vAlign w:val="center"/>
          </w:tcPr>
          <w:p w14:paraId="4255E403" w14:textId="645ED6E3" w:rsidR="00367F68" w:rsidRPr="0020796A" w:rsidRDefault="009E1194" w:rsidP="00CC1E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1194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367F68" w:rsidRPr="0020796A" w14:paraId="612F0BD4" w14:textId="77777777" w:rsidTr="000815AB">
        <w:tc>
          <w:tcPr>
            <w:tcW w:w="9067" w:type="dxa"/>
            <w:gridSpan w:val="2"/>
            <w:shd w:val="clear" w:color="auto" w:fill="D9D9D9" w:themeFill="background1" w:themeFillShade="D9"/>
          </w:tcPr>
          <w:p w14:paraId="74F40411" w14:textId="77777777" w:rsidR="00367F68" w:rsidRDefault="00367F68" w:rsidP="00367F6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67F6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Řezací akrylátová mřížka pro řezání bez zpětných odrazů pro </w:t>
            </w:r>
            <w:proofErr w:type="spellStart"/>
            <w:r w:rsidRPr="00367F68">
              <w:rPr>
                <w:rFonts w:ascii="Calibri" w:hAnsi="Calibri" w:cs="Calibri"/>
                <w:b/>
                <w:bCs/>
                <w:sz w:val="22"/>
                <w:szCs w:val="22"/>
              </w:rPr>
              <w:t>gravírku</w:t>
            </w:r>
            <w:proofErr w:type="spellEnd"/>
            <w:r w:rsidRPr="00367F6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(položka č. 7)</w:t>
            </w:r>
          </w:p>
          <w:p w14:paraId="472B3F7A" w14:textId="0192ABE3" w:rsidR="00367F68" w:rsidRPr="0020796A" w:rsidRDefault="00367F68" w:rsidP="00367F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7F68" w:rsidRPr="0020796A" w14:paraId="72B73442" w14:textId="77777777" w:rsidTr="00CC1EDA">
        <w:tc>
          <w:tcPr>
            <w:tcW w:w="7508" w:type="dxa"/>
          </w:tcPr>
          <w:p w14:paraId="4A37BB34" w14:textId="4874573F" w:rsidR="00367F68" w:rsidRDefault="00367F68" w:rsidP="00100CF3">
            <w:pPr>
              <w:ind w:left="174"/>
              <w:rPr>
                <w:rFonts w:ascii="Calibri" w:hAnsi="Calibri" w:cs="Calibri"/>
                <w:sz w:val="22"/>
                <w:szCs w:val="22"/>
              </w:rPr>
            </w:pPr>
            <w:r w:rsidRPr="00367F68">
              <w:rPr>
                <w:rFonts w:ascii="Calibri" w:hAnsi="Calibri" w:cs="Calibri"/>
                <w:sz w:val="22"/>
                <w:szCs w:val="22"/>
              </w:rPr>
              <w:t>Univerzální řezací stůl pro řezání tenkého plexiskla do tloušťky 8 mm bez zpětných odrazů.</w:t>
            </w:r>
          </w:p>
        </w:tc>
        <w:tc>
          <w:tcPr>
            <w:tcW w:w="1559" w:type="dxa"/>
            <w:vAlign w:val="center"/>
          </w:tcPr>
          <w:p w14:paraId="571599B9" w14:textId="2566A30D" w:rsidR="00367F68" w:rsidRPr="0020796A" w:rsidRDefault="009E1194" w:rsidP="00CC1E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1194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367F68" w:rsidRPr="0020796A" w14:paraId="097E8356" w14:textId="77777777" w:rsidTr="009E1194">
        <w:tc>
          <w:tcPr>
            <w:tcW w:w="7508" w:type="dxa"/>
            <w:tcBorders>
              <w:bottom w:val="single" w:sz="4" w:space="0" w:color="auto"/>
            </w:tcBorders>
          </w:tcPr>
          <w:p w14:paraId="53F8F898" w14:textId="24BAB441" w:rsidR="00367F68" w:rsidRDefault="00367F68" w:rsidP="00100CF3">
            <w:pPr>
              <w:ind w:left="17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Bílá</w:t>
            </w:r>
            <w:r w:rsidR="009E1194">
              <w:rPr>
                <w:rFonts w:ascii="Calibri" w:hAnsi="Calibri" w:cs="Calibri"/>
                <w:sz w:val="22"/>
                <w:szCs w:val="22"/>
              </w:rPr>
              <w:t xml:space="preserve"> mřížka</w:t>
            </w:r>
          </w:p>
        </w:tc>
        <w:tc>
          <w:tcPr>
            <w:tcW w:w="1559" w:type="dxa"/>
            <w:vAlign w:val="center"/>
          </w:tcPr>
          <w:p w14:paraId="1165CD37" w14:textId="29A1EE31" w:rsidR="00367F68" w:rsidRPr="0020796A" w:rsidRDefault="009E1194" w:rsidP="00CC1E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1194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9E1194" w:rsidRPr="0020796A" w14:paraId="24C755B7" w14:textId="77777777" w:rsidTr="007641CA">
        <w:tc>
          <w:tcPr>
            <w:tcW w:w="9067" w:type="dxa"/>
            <w:gridSpan w:val="2"/>
            <w:shd w:val="clear" w:color="auto" w:fill="D9D9D9" w:themeFill="background1" w:themeFillShade="D9"/>
          </w:tcPr>
          <w:p w14:paraId="7EE7FC4F" w14:textId="1B0751EF" w:rsidR="009E1194" w:rsidRPr="0020796A" w:rsidRDefault="009E1194" w:rsidP="009E1194">
            <w:pPr>
              <w:rPr>
                <w:rFonts w:ascii="Calibri" w:hAnsi="Calibri" w:cs="Calibri"/>
                <w:sz w:val="22"/>
                <w:szCs w:val="22"/>
              </w:rPr>
            </w:pPr>
            <w:r w:rsidRPr="009E1194">
              <w:rPr>
                <w:rFonts w:ascii="Calibri" w:hAnsi="Calibri" w:cs="Calibri"/>
                <w:b/>
                <w:bCs/>
                <w:sz w:val="22"/>
                <w:szCs w:val="22"/>
              </w:rPr>
              <w:t>Další požadavky</w:t>
            </w:r>
          </w:p>
        </w:tc>
      </w:tr>
      <w:tr w:rsidR="009E1194" w:rsidRPr="0020796A" w14:paraId="2A8FC949" w14:textId="77777777" w:rsidTr="00CC1EDA">
        <w:tc>
          <w:tcPr>
            <w:tcW w:w="7508" w:type="dxa"/>
          </w:tcPr>
          <w:p w14:paraId="695A8987" w14:textId="0FDE5043" w:rsidR="009E1194" w:rsidRDefault="009E1194" w:rsidP="00100CF3">
            <w:pPr>
              <w:ind w:left="17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Proškolení obsluhy</w:t>
            </w:r>
          </w:p>
        </w:tc>
        <w:tc>
          <w:tcPr>
            <w:tcW w:w="1559" w:type="dxa"/>
            <w:vAlign w:val="center"/>
          </w:tcPr>
          <w:p w14:paraId="515AFC59" w14:textId="443B99B4" w:rsidR="009E1194" w:rsidRPr="0020796A" w:rsidRDefault="009E1194" w:rsidP="00CC1E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1194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9E1194" w:rsidRPr="0020796A" w14:paraId="42E117DC" w14:textId="77777777" w:rsidTr="00CC1EDA">
        <w:tc>
          <w:tcPr>
            <w:tcW w:w="7508" w:type="dxa"/>
          </w:tcPr>
          <w:p w14:paraId="7597AE92" w14:textId="6EEEED87" w:rsidR="009E1194" w:rsidRDefault="009E1194" w:rsidP="00100CF3">
            <w:pPr>
              <w:ind w:left="17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Záruční doba min. 24 měsíců</w:t>
            </w:r>
          </w:p>
        </w:tc>
        <w:tc>
          <w:tcPr>
            <w:tcW w:w="1559" w:type="dxa"/>
            <w:vAlign w:val="center"/>
          </w:tcPr>
          <w:p w14:paraId="5711045C" w14:textId="77777777" w:rsidR="009E1194" w:rsidRPr="0020796A" w:rsidRDefault="009E1194" w:rsidP="00CC1E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1194" w:rsidRPr="0020796A" w14:paraId="59F57CCB" w14:textId="77777777" w:rsidTr="00CC1EDA">
        <w:tc>
          <w:tcPr>
            <w:tcW w:w="7508" w:type="dxa"/>
          </w:tcPr>
          <w:p w14:paraId="08298E00" w14:textId="67EB9A79" w:rsidR="009E1194" w:rsidRDefault="009E1194" w:rsidP="00100CF3">
            <w:pPr>
              <w:ind w:left="17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Záruční servis</w:t>
            </w:r>
            <w:r w:rsidR="00E23A08">
              <w:rPr>
                <w:rFonts w:ascii="Calibri" w:hAnsi="Calibri" w:cs="Calibri"/>
                <w:sz w:val="22"/>
                <w:szCs w:val="22"/>
              </w:rPr>
              <w:t>, zahájení oprav do 24 hodin</w:t>
            </w:r>
          </w:p>
        </w:tc>
        <w:tc>
          <w:tcPr>
            <w:tcW w:w="1559" w:type="dxa"/>
            <w:vAlign w:val="center"/>
          </w:tcPr>
          <w:p w14:paraId="3D394AC0" w14:textId="3D84684E" w:rsidR="009E1194" w:rsidRPr="0020796A" w:rsidRDefault="009E1194" w:rsidP="00CC1E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E1194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</w:tbl>
    <w:p w14:paraId="7EB2F11B" w14:textId="77777777" w:rsidR="00826B66" w:rsidRPr="0076385A" w:rsidRDefault="00826B66" w:rsidP="00941CA5">
      <w:pPr>
        <w:pStyle w:val="Zkladntext"/>
        <w:spacing w:before="480" w:after="240" w:line="276" w:lineRule="auto"/>
        <w:rPr>
          <w:rFonts w:cs="Arial"/>
          <w:sz w:val="22"/>
          <w:szCs w:val="22"/>
        </w:rPr>
      </w:pPr>
      <w:r w:rsidRPr="0076385A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0664006AFC884A39A5303106D1589EED"/>
          </w:placeholder>
          <w:text/>
        </w:sdtPr>
        <w:sdtEndPr/>
        <w:sdtContent>
          <w:r w:rsidRPr="0076385A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Pr="0076385A">
        <w:rPr>
          <w:rFonts w:cs="Arial"/>
          <w:sz w:val="22"/>
          <w:szCs w:val="22"/>
        </w:rPr>
        <w:t xml:space="preserve"> 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4E8381CB043842BF8D3C51573638691A"/>
          </w:placeholder>
          <w:text/>
        </w:sdtPr>
        <w:sdtEndPr/>
        <w:sdtContent>
          <w:r w:rsidRPr="0076385A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31D896EA" w14:textId="77777777" w:rsidR="00826B66" w:rsidRPr="0076385A" w:rsidRDefault="00826B66" w:rsidP="00826B66">
      <w:pPr>
        <w:jc w:val="both"/>
        <w:rPr>
          <w:rFonts w:ascii="Arial" w:hAnsi="Arial" w:cs="Arial"/>
          <w:sz w:val="22"/>
        </w:rPr>
      </w:pPr>
      <w:r w:rsidRPr="00826B66">
        <w:rPr>
          <w:rFonts w:ascii="Arial" w:hAnsi="Arial" w:cs="Arial"/>
          <w:sz w:val="22"/>
          <w:highlight w:val="yellow"/>
        </w:rPr>
        <w:t>(</w:t>
      </w:r>
      <w:r w:rsidRPr="0076385A">
        <w:rPr>
          <w:rFonts w:ascii="Arial" w:hAnsi="Arial" w:cs="Arial"/>
          <w:sz w:val="22"/>
        </w:rPr>
        <w:t>el.</w:t>
      </w:r>
      <w:r w:rsidRPr="00826B66">
        <w:rPr>
          <w:rFonts w:ascii="Arial" w:hAnsi="Arial" w:cs="Arial"/>
          <w:sz w:val="22"/>
          <w:highlight w:val="yellow"/>
        </w:rPr>
        <w:t>)</w:t>
      </w:r>
      <w:r w:rsidRPr="0076385A">
        <w:rPr>
          <w:rFonts w:ascii="Arial" w:hAnsi="Arial" w:cs="Arial"/>
          <w:sz w:val="22"/>
        </w:rPr>
        <w:t xml:space="preserve"> podpis:</w:t>
      </w:r>
    </w:p>
    <w:p w14:paraId="5D225D75" w14:textId="77777777" w:rsidR="00826B66" w:rsidRPr="0076385A" w:rsidRDefault="00826B66" w:rsidP="00826B66">
      <w:pPr>
        <w:jc w:val="both"/>
        <w:rPr>
          <w:rFonts w:ascii="Arial" w:hAnsi="Arial" w:cs="Arial"/>
          <w:sz w:val="22"/>
        </w:rPr>
      </w:pPr>
    </w:p>
    <w:p w14:paraId="0A68322A" w14:textId="77777777" w:rsidR="00826B66" w:rsidRDefault="00826B66" w:rsidP="00826B66">
      <w:pPr>
        <w:jc w:val="both"/>
        <w:rPr>
          <w:rFonts w:ascii="Arial" w:hAnsi="Arial" w:cs="Arial"/>
          <w:sz w:val="22"/>
        </w:rPr>
      </w:pPr>
    </w:p>
    <w:p w14:paraId="5A5934DF" w14:textId="77777777" w:rsidR="00100CF3" w:rsidRPr="0076385A" w:rsidRDefault="00100CF3" w:rsidP="00826B66">
      <w:pPr>
        <w:jc w:val="both"/>
        <w:rPr>
          <w:rFonts w:ascii="Arial" w:hAnsi="Arial" w:cs="Arial"/>
          <w:sz w:val="22"/>
        </w:rPr>
      </w:pPr>
    </w:p>
    <w:p w14:paraId="2B4E3105" w14:textId="77777777" w:rsidR="00826B66" w:rsidRPr="0076385A" w:rsidRDefault="00826B66" w:rsidP="00826B66">
      <w:pPr>
        <w:jc w:val="both"/>
        <w:rPr>
          <w:rFonts w:ascii="Arial" w:hAnsi="Arial" w:cs="Arial"/>
          <w:sz w:val="22"/>
        </w:rPr>
      </w:pPr>
    </w:p>
    <w:p w14:paraId="71BB56C5" w14:textId="77777777" w:rsidR="00826B66" w:rsidRPr="0076385A" w:rsidRDefault="00826B66" w:rsidP="00826B66">
      <w:pPr>
        <w:jc w:val="both"/>
        <w:rPr>
          <w:rFonts w:ascii="Arial" w:hAnsi="Arial" w:cs="Arial"/>
          <w:sz w:val="22"/>
        </w:rPr>
      </w:pPr>
    </w:p>
    <w:p w14:paraId="3AFCA81F" w14:textId="77777777" w:rsidR="00826B66" w:rsidRPr="0076385A" w:rsidRDefault="00826B66" w:rsidP="00826B66">
      <w:pPr>
        <w:jc w:val="both"/>
        <w:rPr>
          <w:rFonts w:ascii="Arial" w:hAnsi="Arial" w:cs="Arial"/>
          <w:sz w:val="22"/>
        </w:rPr>
      </w:pPr>
    </w:p>
    <w:p w14:paraId="09CA7E1D" w14:textId="77777777" w:rsidR="00826B66" w:rsidRPr="0076385A" w:rsidRDefault="00826B66" w:rsidP="00826B66">
      <w:pPr>
        <w:jc w:val="both"/>
        <w:rPr>
          <w:rFonts w:ascii="Arial" w:hAnsi="Arial" w:cs="Arial"/>
          <w:sz w:val="22"/>
        </w:rPr>
      </w:pPr>
      <w:r w:rsidRPr="0076385A">
        <w:rPr>
          <w:rFonts w:ascii="Arial" w:hAnsi="Arial" w:cs="Arial"/>
          <w:sz w:val="22"/>
        </w:rPr>
        <w:t>…………………………………………….</w:t>
      </w:r>
    </w:p>
    <w:p w14:paraId="3854D1A3" w14:textId="77777777" w:rsidR="00826B66" w:rsidRPr="0076385A" w:rsidRDefault="002A4813" w:rsidP="00826B66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</w:rPr>
          <w:alias w:val="Statutár_Dodavatele_Jméno"/>
          <w:tag w:val="Statutár_Dodavatele_Jméno"/>
          <w:id w:val="1364872944"/>
          <w:placeholder>
            <w:docPart w:val="76D42667D2D34EFFB5E157B78B4FD1CC"/>
          </w:placeholder>
          <w:docPartList>
            <w:docPartGallery w:val="Quick Parts"/>
            <w:docPartCategory w:val="Šablony"/>
          </w:docPartList>
        </w:sdtPr>
        <w:sdtEndPr/>
        <w:sdtContent>
          <w:r w:rsidR="00826B66" w:rsidRPr="0076385A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28FB2F69" w14:textId="77777777" w:rsidR="00826B66" w:rsidRPr="00100CF3" w:rsidRDefault="002A4813" w:rsidP="00100CF3">
      <w:pPr>
        <w:spacing w:after="120"/>
        <w:ind w:right="340"/>
        <w:jc w:val="both"/>
        <w:rPr>
          <w:rFonts w:ascii="Arial" w:hAnsi="Arial" w:cs="Arial"/>
          <w:b/>
          <w:sz w:val="22"/>
        </w:rPr>
      </w:pPr>
      <w:sdt>
        <w:sdtPr>
          <w:rPr>
            <w:rFonts w:ascii="Arial" w:hAnsi="Arial" w:cs="Arial"/>
            <w:sz w:val="22"/>
          </w:rPr>
          <w:alias w:val="Statutár_Dodavatele_Funkce"/>
          <w:tag w:val="Statutár_Dodavatele_Funkce"/>
          <w:id w:val="-1560632512"/>
          <w:placeholder>
            <w:docPart w:val="1F35E0A554EC44F7A0BDEE9D34B99E21"/>
          </w:placeholder>
          <w:docPartList>
            <w:docPartGallery w:val="Quick Parts"/>
            <w:docPartCategory w:val="Šablony"/>
          </w:docPartList>
        </w:sdtPr>
        <w:sdtEndPr/>
        <w:sdtContent>
          <w:r w:rsidR="00826B66" w:rsidRPr="0076385A">
            <w:rPr>
              <w:rFonts w:ascii="Arial" w:hAnsi="Arial" w:cs="Arial"/>
              <w:sz w:val="22"/>
              <w:highlight w:val="yellow"/>
            </w:rPr>
            <w:t>[_____] doplnit funkci osoby oprávněné jednat za dodavatele</w:t>
          </w:r>
        </w:sdtContent>
      </w:sdt>
    </w:p>
    <w:sectPr w:rsidR="00826B66" w:rsidRPr="00100CF3" w:rsidSect="00A6473E">
      <w:footerReference w:type="first" r:id="rId8"/>
      <w:type w:val="continuous"/>
      <w:pgSz w:w="11906" w:h="16838"/>
      <w:pgMar w:top="709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5F40A" w14:textId="77777777" w:rsidR="00822610" w:rsidRDefault="00822610" w:rsidP="006A4F4C">
      <w:r>
        <w:separator/>
      </w:r>
    </w:p>
  </w:endnote>
  <w:endnote w:type="continuationSeparator" w:id="0">
    <w:p w14:paraId="0C50A9C4" w14:textId="77777777" w:rsidR="00822610" w:rsidRDefault="00822610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09F56034" w14:textId="77777777" w:rsidR="00920082" w:rsidRPr="006C0541" w:rsidRDefault="00920082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E039C2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31CA5" w14:textId="77777777" w:rsidR="00822610" w:rsidRDefault="00822610" w:rsidP="006A4F4C">
      <w:r>
        <w:separator/>
      </w:r>
    </w:p>
  </w:footnote>
  <w:footnote w:type="continuationSeparator" w:id="0">
    <w:p w14:paraId="6527473F" w14:textId="77777777" w:rsidR="00822610" w:rsidRDefault="00822610" w:rsidP="006A4F4C">
      <w:r>
        <w:continuationSeparator/>
      </w:r>
    </w:p>
  </w:footnote>
  <w:footnote w:id="1">
    <w:p w14:paraId="10A82329" w14:textId="77777777" w:rsidR="00B14599" w:rsidRPr="00B14599" w:rsidRDefault="0020796A" w:rsidP="00B14599">
      <w:pPr>
        <w:pStyle w:val="Textpoznpodarou"/>
        <w:rPr>
          <w:rFonts w:ascii="Calibri" w:hAnsi="Calibri" w:cs="Calibri"/>
          <w:b/>
          <w:i/>
        </w:rPr>
      </w:pPr>
      <w:r w:rsidRPr="005A1755">
        <w:rPr>
          <w:rStyle w:val="Znakapoznpodarou"/>
          <w:rFonts w:ascii="Calibri" w:hAnsi="Calibri" w:cs="Calibri"/>
          <w:i/>
          <w:highlight w:val="yellow"/>
        </w:rPr>
        <w:footnoteRef/>
      </w:r>
      <w:r w:rsidRPr="005A1755">
        <w:rPr>
          <w:rFonts w:ascii="Calibri" w:hAnsi="Calibri" w:cs="Calibri"/>
          <w:i/>
          <w:highlight w:val="yellow"/>
        </w:rPr>
        <w:t xml:space="preserve"> </w:t>
      </w:r>
      <w:r w:rsidR="00B14599" w:rsidRPr="005A1755">
        <w:rPr>
          <w:rFonts w:ascii="Calibri" w:hAnsi="Calibri" w:cs="Calibri"/>
          <w:b/>
          <w:i/>
          <w:highlight w:val="yellow"/>
          <w:u w:val="single"/>
        </w:rPr>
        <w:t>Pokyny pro dodavatele:</w:t>
      </w:r>
    </w:p>
    <w:p w14:paraId="1D59912C" w14:textId="77777777" w:rsidR="00B14599" w:rsidRPr="00DB3D1C" w:rsidRDefault="00B14599" w:rsidP="00B14599">
      <w:pPr>
        <w:pStyle w:val="Textpoznpodarou"/>
        <w:tabs>
          <w:tab w:val="clear" w:pos="425"/>
        </w:tabs>
        <w:spacing w:after="60"/>
        <w:ind w:left="0" w:firstLine="0"/>
        <w:rPr>
          <w:rFonts w:ascii="Calibri" w:hAnsi="Calibri" w:cs="Calibri"/>
          <w:i/>
          <w:highlight w:val="yellow"/>
        </w:rPr>
      </w:pPr>
      <w:r w:rsidRPr="005A1755">
        <w:rPr>
          <w:rFonts w:ascii="Calibri" w:hAnsi="Calibri" w:cs="Calibri"/>
          <w:i/>
          <w:highlight w:val="yellow"/>
        </w:rPr>
        <w:t xml:space="preserve">Dodavatel </w:t>
      </w:r>
      <w:r>
        <w:rPr>
          <w:rFonts w:ascii="Calibri" w:hAnsi="Calibri" w:cs="Calibri"/>
          <w:i/>
          <w:highlight w:val="yellow"/>
        </w:rPr>
        <w:t xml:space="preserve">pravdivě </w:t>
      </w:r>
      <w:r w:rsidRPr="005A1755">
        <w:rPr>
          <w:rFonts w:ascii="Calibri" w:hAnsi="Calibri" w:cs="Calibri"/>
          <w:i/>
          <w:highlight w:val="yellow"/>
        </w:rPr>
        <w:t xml:space="preserve">vyplní každé pole sloupce. </w:t>
      </w:r>
      <w:r>
        <w:rPr>
          <w:rFonts w:ascii="Calibri" w:hAnsi="Calibri" w:cs="Calibri"/>
          <w:i/>
          <w:highlight w:val="yellow"/>
        </w:rPr>
        <w:t>D</w:t>
      </w:r>
      <w:r w:rsidRPr="005A1755">
        <w:rPr>
          <w:rFonts w:ascii="Calibri" w:hAnsi="Calibri" w:cs="Calibri"/>
          <w:i/>
          <w:highlight w:val="yellow"/>
        </w:rPr>
        <w:t xml:space="preserve">odavatel uvede </w:t>
      </w:r>
      <w:r>
        <w:rPr>
          <w:rFonts w:ascii="Calibri" w:hAnsi="Calibri" w:cs="Calibri"/>
          <w:i/>
          <w:highlight w:val="yellow"/>
        </w:rPr>
        <w:t>„ANO“ v případě, že jím nabízené</w:t>
      </w:r>
      <w:r w:rsidRPr="005A1755">
        <w:rPr>
          <w:rFonts w:ascii="Calibri" w:hAnsi="Calibri" w:cs="Calibri"/>
          <w:i/>
          <w:highlight w:val="yellow"/>
        </w:rPr>
        <w:t xml:space="preserve"> </w:t>
      </w:r>
      <w:r>
        <w:rPr>
          <w:rFonts w:ascii="Calibri" w:hAnsi="Calibri" w:cs="Calibri"/>
          <w:i/>
          <w:highlight w:val="yellow"/>
        </w:rPr>
        <w:t xml:space="preserve">plnění </w:t>
      </w:r>
      <w:r w:rsidRPr="005A1755">
        <w:rPr>
          <w:rFonts w:ascii="Calibri" w:hAnsi="Calibri" w:cs="Calibri"/>
          <w:i/>
          <w:highlight w:val="yellow"/>
        </w:rPr>
        <w:t xml:space="preserve">podmínku splňuje, „NE“ v případě, že ji nesplňuje. </w:t>
      </w:r>
      <w:r>
        <w:rPr>
          <w:rFonts w:ascii="Calibri" w:hAnsi="Calibri" w:cs="Calibri"/>
          <w:i/>
          <w:highlight w:val="yellow"/>
        </w:rPr>
        <w:t>Je-li v podmínce předepsána konkrétní hodnota, rozsah hodnot, min. či max. hodnota, dodavatel uvede konkrétní hodnotu(y), kterou(</w:t>
      </w:r>
      <w:proofErr w:type="spellStart"/>
      <w:r>
        <w:rPr>
          <w:rFonts w:ascii="Calibri" w:hAnsi="Calibri" w:cs="Calibri"/>
          <w:i/>
          <w:highlight w:val="yellow"/>
        </w:rPr>
        <w:t>ými</w:t>
      </w:r>
      <w:proofErr w:type="spellEnd"/>
      <w:r>
        <w:rPr>
          <w:rFonts w:ascii="Calibri" w:hAnsi="Calibri" w:cs="Calibri"/>
          <w:i/>
          <w:highlight w:val="yellow"/>
        </w:rPr>
        <w:t>) nabízené plnění disponuje.</w:t>
      </w:r>
    </w:p>
    <w:p w14:paraId="1022FE15" w14:textId="77777777" w:rsidR="00B14599" w:rsidRDefault="00B14599" w:rsidP="00B14599">
      <w:pPr>
        <w:pStyle w:val="Textpoznpodarou"/>
        <w:tabs>
          <w:tab w:val="clear" w:pos="425"/>
        </w:tabs>
        <w:spacing w:after="60"/>
        <w:ind w:left="0" w:firstLine="1"/>
        <w:rPr>
          <w:rFonts w:ascii="Calibri" w:hAnsi="Calibri" w:cs="Calibri"/>
          <w:i/>
          <w:highlight w:val="yellow"/>
        </w:rPr>
      </w:pPr>
      <w:r w:rsidRPr="005A1755">
        <w:rPr>
          <w:rFonts w:ascii="Calibri" w:hAnsi="Calibri" w:cs="Calibri"/>
          <w:i/>
          <w:highlight w:val="yellow"/>
        </w:rPr>
        <w:t xml:space="preserve">Přitom platí, že veškeré </w:t>
      </w:r>
      <w:r>
        <w:rPr>
          <w:rFonts w:ascii="Calibri" w:hAnsi="Calibri" w:cs="Calibri"/>
          <w:i/>
          <w:highlight w:val="yellow"/>
        </w:rPr>
        <w:t xml:space="preserve">shora uvedené </w:t>
      </w:r>
      <w:r w:rsidRPr="00DB3D1C">
        <w:rPr>
          <w:rFonts w:ascii="Calibri" w:hAnsi="Calibri" w:cs="Calibri"/>
          <w:i/>
          <w:highlight w:val="yellow"/>
        </w:rPr>
        <w:t>technické podmínky jsou uvedeny jako minimální (popř. dle jejich povahy jako maximální) a závazné, tj. vyjadřují minimální technickou úroveň, která musí být dodavatelem dodržena.</w:t>
      </w:r>
    </w:p>
    <w:p w14:paraId="297A2ED7" w14:textId="77777777" w:rsidR="00B14599" w:rsidRPr="00B14599" w:rsidRDefault="00B14599" w:rsidP="00B14599">
      <w:pPr>
        <w:pStyle w:val="Textpoznpodarou"/>
        <w:tabs>
          <w:tab w:val="clear" w:pos="425"/>
        </w:tabs>
        <w:spacing w:after="60"/>
        <w:ind w:left="0" w:firstLine="0"/>
        <w:rPr>
          <w:rFonts w:asciiTheme="minorHAnsi" w:hAnsiTheme="minorHAnsi" w:cstheme="minorHAnsi"/>
          <w:i/>
          <w:highlight w:val="yellow"/>
        </w:rPr>
      </w:pPr>
      <w:r w:rsidRPr="00B14599">
        <w:rPr>
          <w:rFonts w:asciiTheme="minorHAnsi" w:hAnsiTheme="minorHAnsi" w:cstheme="minorHAnsi"/>
          <w:i/>
          <w:highlight w:val="yellow"/>
        </w:rPr>
        <w:t xml:space="preserve">Další informace a pokyny pro dodavatele jsou uvedeny </w:t>
      </w:r>
      <w:r w:rsidRPr="00C71ED3">
        <w:rPr>
          <w:rFonts w:asciiTheme="minorHAnsi" w:hAnsiTheme="minorHAnsi" w:cstheme="minorHAnsi"/>
          <w:i/>
          <w:highlight w:val="yellow"/>
        </w:rPr>
        <w:t>v </w:t>
      </w:r>
      <w:r w:rsidR="00DF04F1" w:rsidRPr="00DF04F1">
        <w:rPr>
          <w:rFonts w:asciiTheme="minorHAnsi" w:hAnsiTheme="minorHAnsi" w:cstheme="minorHAnsi"/>
          <w:i/>
          <w:highlight w:val="lightGray"/>
        </w:rPr>
        <w:t>…</w:t>
      </w:r>
      <w:r w:rsidR="00DF04F1">
        <w:rPr>
          <w:rFonts w:asciiTheme="minorHAnsi" w:hAnsiTheme="minorHAnsi" w:cstheme="minorHAnsi"/>
          <w:i/>
          <w:highlight w:val="lightGray"/>
        </w:rPr>
        <w:t>……</w:t>
      </w:r>
      <w:r w:rsidRPr="00B14599">
        <w:rPr>
          <w:rFonts w:asciiTheme="minorHAnsi" w:hAnsiTheme="minorHAnsi" w:cstheme="minorHAnsi"/>
          <w:i/>
          <w:highlight w:val="yellow"/>
        </w:rPr>
        <w:t>.</w:t>
      </w:r>
    </w:p>
    <w:p w14:paraId="4F63C552" w14:textId="77777777" w:rsidR="00B14599" w:rsidRPr="005A1755" w:rsidRDefault="00B14599" w:rsidP="00B14599">
      <w:pPr>
        <w:pStyle w:val="Textpoznpodarou"/>
        <w:tabs>
          <w:tab w:val="clear" w:pos="425"/>
        </w:tabs>
        <w:ind w:left="142" w:hanging="142"/>
        <w:rPr>
          <w:rFonts w:ascii="Calibri" w:hAnsi="Calibri" w:cs="Calibri"/>
          <w:b/>
          <w:i/>
        </w:rPr>
      </w:pPr>
      <w:r w:rsidRPr="005A1755">
        <w:rPr>
          <w:rFonts w:ascii="Calibri" w:hAnsi="Calibri" w:cs="Calibri"/>
          <w:b/>
          <w:i/>
          <w:highlight w:val="yellow"/>
        </w:rPr>
        <w:t>Tyto pokyny dodavatel před finalizací dokumentu vymaže.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69B5EC2"/>
    <w:multiLevelType w:val="hybridMultilevel"/>
    <w:tmpl w:val="3BA4633A"/>
    <w:lvl w:ilvl="0" w:tplc="761474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1893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5577178">
    <w:abstractNumId w:val="17"/>
  </w:num>
  <w:num w:numId="3" w16cid:durableId="715590828">
    <w:abstractNumId w:val="19"/>
  </w:num>
  <w:num w:numId="4" w16cid:durableId="877165982">
    <w:abstractNumId w:val="9"/>
  </w:num>
  <w:num w:numId="5" w16cid:durableId="1040471493">
    <w:abstractNumId w:val="3"/>
  </w:num>
  <w:num w:numId="6" w16cid:durableId="1984039101">
    <w:abstractNumId w:val="17"/>
  </w:num>
  <w:num w:numId="7" w16cid:durableId="1937055850">
    <w:abstractNumId w:val="14"/>
  </w:num>
  <w:num w:numId="8" w16cid:durableId="911621063">
    <w:abstractNumId w:val="23"/>
  </w:num>
  <w:num w:numId="9" w16cid:durableId="646709652">
    <w:abstractNumId w:val="18"/>
  </w:num>
  <w:num w:numId="10" w16cid:durableId="14087690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0310695">
    <w:abstractNumId w:val="23"/>
  </w:num>
  <w:num w:numId="12" w16cid:durableId="1970277252">
    <w:abstractNumId w:val="21"/>
  </w:num>
  <w:num w:numId="13" w16cid:durableId="2143037954">
    <w:abstractNumId w:val="10"/>
  </w:num>
  <w:num w:numId="14" w16cid:durableId="465321159">
    <w:abstractNumId w:val="23"/>
  </w:num>
  <w:num w:numId="15" w16cid:durableId="1562596470">
    <w:abstractNumId w:val="12"/>
  </w:num>
  <w:num w:numId="16" w16cid:durableId="1958288963">
    <w:abstractNumId w:val="1"/>
  </w:num>
  <w:num w:numId="17" w16cid:durableId="1457482604">
    <w:abstractNumId w:val="11"/>
  </w:num>
  <w:num w:numId="18" w16cid:durableId="889616077">
    <w:abstractNumId w:val="16"/>
  </w:num>
  <w:num w:numId="19" w16cid:durableId="425149994">
    <w:abstractNumId w:val="23"/>
  </w:num>
  <w:num w:numId="20" w16cid:durableId="1888451407">
    <w:abstractNumId w:val="15"/>
  </w:num>
  <w:num w:numId="21" w16cid:durableId="1232035521">
    <w:abstractNumId w:val="5"/>
  </w:num>
  <w:num w:numId="22" w16cid:durableId="558177317">
    <w:abstractNumId w:val="8"/>
  </w:num>
  <w:num w:numId="23" w16cid:durableId="1027944148">
    <w:abstractNumId w:val="4"/>
  </w:num>
  <w:num w:numId="24" w16cid:durableId="18627009">
    <w:abstractNumId w:val="2"/>
  </w:num>
  <w:num w:numId="25" w16cid:durableId="1616717109">
    <w:abstractNumId w:val="25"/>
  </w:num>
  <w:num w:numId="26" w16cid:durableId="520820244">
    <w:abstractNumId w:val="6"/>
  </w:num>
  <w:num w:numId="27" w16cid:durableId="677120775">
    <w:abstractNumId w:val="7"/>
  </w:num>
  <w:num w:numId="28" w16cid:durableId="307320756">
    <w:abstractNumId w:val="20"/>
  </w:num>
  <w:num w:numId="29" w16cid:durableId="2006085396">
    <w:abstractNumId w:val="0"/>
  </w:num>
  <w:num w:numId="30" w16cid:durableId="1072966608">
    <w:abstractNumId w:val="23"/>
  </w:num>
  <w:num w:numId="31" w16cid:durableId="636301630">
    <w:abstractNumId w:val="24"/>
  </w:num>
  <w:num w:numId="32" w16cid:durableId="19612576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0B81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39AE"/>
    <w:rsid w:val="000746FB"/>
    <w:rsid w:val="00075674"/>
    <w:rsid w:val="00077688"/>
    <w:rsid w:val="00080D64"/>
    <w:rsid w:val="0008207D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0245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0608"/>
    <w:rsid w:val="000F1200"/>
    <w:rsid w:val="000F2B30"/>
    <w:rsid w:val="000F3308"/>
    <w:rsid w:val="000F5FC6"/>
    <w:rsid w:val="000F6527"/>
    <w:rsid w:val="00100CF3"/>
    <w:rsid w:val="00104499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4B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853D5"/>
    <w:rsid w:val="0019023F"/>
    <w:rsid w:val="0019076F"/>
    <w:rsid w:val="00193D82"/>
    <w:rsid w:val="00194811"/>
    <w:rsid w:val="00194D7C"/>
    <w:rsid w:val="00197C94"/>
    <w:rsid w:val="001A2963"/>
    <w:rsid w:val="001A3477"/>
    <w:rsid w:val="001A362C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96A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1E1B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A4813"/>
    <w:rsid w:val="002B05A9"/>
    <w:rsid w:val="002B3994"/>
    <w:rsid w:val="002B614B"/>
    <w:rsid w:val="002B724D"/>
    <w:rsid w:val="002B79A0"/>
    <w:rsid w:val="002C03D6"/>
    <w:rsid w:val="002C6A3E"/>
    <w:rsid w:val="002D0BE8"/>
    <w:rsid w:val="002D426A"/>
    <w:rsid w:val="002D4B2D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2F6F9F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5E2F"/>
    <w:rsid w:val="00326980"/>
    <w:rsid w:val="003273CB"/>
    <w:rsid w:val="00327E3B"/>
    <w:rsid w:val="00330369"/>
    <w:rsid w:val="00331178"/>
    <w:rsid w:val="00331577"/>
    <w:rsid w:val="00333E1B"/>
    <w:rsid w:val="003347E5"/>
    <w:rsid w:val="00334D91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67F68"/>
    <w:rsid w:val="00371725"/>
    <w:rsid w:val="003749A6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0293"/>
    <w:rsid w:val="003F4136"/>
    <w:rsid w:val="003F45BA"/>
    <w:rsid w:val="003F4F52"/>
    <w:rsid w:val="003F55E8"/>
    <w:rsid w:val="003F63E0"/>
    <w:rsid w:val="003F689E"/>
    <w:rsid w:val="003F6C74"/>
    <w:rsid w:val="00400EA9"/>
    <w:rsid w:val="00404380"/>
    <w:rsid w:val="00404450"/>
    <w:rsid w:val="00407AE4"/>
    <w:rsid w:val="00412262"/>
    <w:rsid w:val="0041569E"/>
    <w:rsid w:val="0041634F"/>
    <w:rsid w:val="00426883"/>
    <w:rsid w:val="00431CB2"/>
    <w:rsid w:val="0043281D"/>
    <w:rsid w:val="00442324"/>
    <w:rsid w:val="00450FF0"/>
    <w:rsid w:val="0045106E"/>
    <w:rsid w:val="00453805"/>
    <w:rsid w:val="00455250"/>
    <w:rsid w:val="0045792E"/>
    <w:rsid w:val="0046536A"/>
    <w:rsid w:val="00470B54"/>
    <w:rsid w:val="00471560"/>
    <w:rsid w:val="00471B25"/>
    <w:rsid w:val="00485542"/>
    <w:rsid w:val="004858C0"/>
    <w:rsid w:val="00492971"/>
    <w:rsid w:val="0049348E"/>
    <w:rsid w:val="00496A8C"/>
    <w:rsid w:val="004A1633"/>
    <w:rsid w:val="004A47A6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22F5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327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1B97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2EB6"/>
    <w:rsid w:val="00753AFD"/>
    <w:rsid w:val="00755397"/>
    <w:rsid w:val="007554DA"/>
    <w:rsid w:val="00756826"/>
    <w:rsid w:val="00756B73"/>
    <w:rsid w:val="00756DF6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35A4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0CAE"/>
    <w:rsid w:val="00822610"/>
    <w:rsid w:val="00823581"/>
    <w:rsid w:val="00824E9D"/>
    <w:rsid w:val="00825980"/>
    <w:rsid w:val="008263DC"/>
    <w:rsid w:val="00826B66"/>
    <w:rsid w:val="00835C59"/>
    <w:rsid w:val="00836E94"/>
    <w:rsid w:val="008374F6"/>
    <w:rsid w:val="0083784D"/>
    <w:rsid w:val="00840650"/>
    <w:rsid w:val="00844A79"/>
    <w:rsid w:val="008469E2"/>
    <w:rsid w:val="00846DFD"/>
    <w:rsid w:val="00850B0C"/>
    <w:rsid w:val="008535B7"/>
    <w:rsid w:val="008579B1"/>
    <w:rsid w:val="00861C08"/>
    <w:rsid w:val="0086343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3005E"/>
    <w:rsid w:val="00933218"/>
    <w:rsid w:val="0093568D"/>
    <w:rsid w:val="009374FB"/>
    <w:rsid w:val="00937F2B"/>
    <w:rsid w:val="00941426"/>
    <w:rsid w:val="00941CA5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3AE5"/>
    <w:rsid w:val="00975E3A"/>
    <w:rsid w:val="009779BC"/>
    <w:rsid w:val="00980089"/>
    <w:rsid w:val="009809D2"/>
    <w:rsid w:val="00981A1C"/>
    <w:rsid w:val="00984119"/>
    <w:rsid w:val="00985D96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D4147"/>
    <w:rsid w:val="009E1194"/>
    <w:rsid w:val="009E1C69"/>
    <w:rsid w:val="009E2777"/>
    <w:rsid w:val="009E31FF"/>
    <w:rsid w:val="009E37CD"/>
    <w:rsid w:val="009F041F"/>
    <w:rsid w:val="009F05A5"/>
    <w:rsid w:val="009F0A09"/>
    <w:rsid w:val="009F1CFC"/>
    <w:rsid w:val="009F445D"/>
    <w:rsid w:val="009F4C72"/>
    <w:rsid w:val="009F5946"/>
    <w:rsid w:val="009F66C1"/>
    <w:rsid w:val="009F6B77"/>
    <w:rsid w:val="00A03E49"/>
    <w:rsid w:val="00A04DC8"/>
    <w:rsid w:val="00A0509E"/>
    <w:rsid w:val="00A07212"/>
    <w:rsid w:val="00A105D5"/>
    <w:rsid w:val="00A11B57"/>
    <w:rsid w:val="00A138BF"/>
    <w:rsid w:val="00A1504C"/>
    <w:rsid w:val="00A15B8B"/>
    <w:rsid w:val="00A20857"/>
    <w:rsid w:val="00A21ECE"/>
    <w:rsid w:val="00A225DB"/>
    <w:rsid w:val="00A26EF8"/>
    <w:rsid w:val="00A3328C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73E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D36D6"/>
    <w:rsid w:val="00AD7A5F"/>
    <w:rsid w:val="00AE0165"/>
    <w:rsid w:val="00AE0E1C"/>
    <w:rsid w:val="00AE16CD"/>
    <w:rsid w:val="00AE4980"/>
    <w:rsid w:val="00AF166B"/>
    <w:rsid w:val="00B02490"/>
    <w:rsid w:val="00B032E0"/>
    <w:rsid w:val="00B042B9"/>
    <w:rsid w:val="00B059D0"/>
    <w:rsid w:val="00B0759B"/>
    <w:rsid w:val="00B07699"/>
    <w:rsid w:val="00B11AD4"/>
    <w:rsid w:val="00B14599"/>
    <w:rsid w:val="00B16C85"/>
    <w:rsid w:val="00B16E3F"/>
    <w:rsid w:val="00B20E29"/>
    <w:rsid w:val="00B2338A"/>
    <w:rsid w:val="00B23D6E"/>
    <w:rsid w:val="00B245D5"/>
    <w:rsid w:val="00B25ADC"/>
    <w:rsid w:val="00B26BD8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010E"/>
    <w:rsid w:val="00BB3666"/>
    <w:rsid w:val="00BC058A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358D"/>
    <w:rsid w:val="00BE6319"/>
    <w:rsid w:val="00BE754A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7337"/>
    <w:rsid w:val="00C71ED3"/>
    <w:rsid w:val="00C73294"/>
    <w:rsid w:val="00C753B4"/>
    <w:rsid w:val="00C7758E"/>
    <w:rsid w:val="00C8417C"/>
    <w:rsid w:val="00C86478"/>
    <w:rsid w:val="00C9507F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378C7"/>
    <w:rsid w:val="00D405EC"/>
    <w:rsid w:val="00D40CCE"/>
    <w:rsid w:val="00D40D99"/>
    <w:rsid w:val="00D4222E"/>
    <w:rsid w:val="00D43F5C"/>
    <w:rsid w:val="00D456BA"/>
    <w:rsid w:val="00D51595"/>
    <w:rsid w:val="00D5659A"/>
    <w:rsid w:val="00D60327"/>
    <w:rsid w:val="00D63837"/>
    <w:rsid w:val="00D64010"/>
    <w:rsid w:val="00D645AA"/>
    <w:rsid w:val="00D65106"/>
    <w:rsid w:val="00D716F5"/>
    <w:rsid w:val="00D90CE2"/>
    <w:rsid w:val="00D94CBF"/>
    <w:rsid w:val="00DA0268"/>
    <w:rsid w:val="00DB5453"/>
    <w:rsid w:val="00DB578E"/>
    <w:rsid w:val="00DB6F28"/>
    <w:rsid w:val="00DC2AB7"/>
    <w:rsid w:val="00DC6D60"/>
    <w:rsid w:val="00DD0DF0"/>
    <w:rsid w:val="00DD4A76"/>
    <w:rsid w:val="00DD5B99"/>
    <w:rsid w:val="00DD6B3C"/>
    <w:rsid w:val="00DE21BD"/>
    <w:rsid w:val="00DE295C"/>
    <w:rsid w:val="00DE7090"/>
    <w:rsid w:val="00DF04F1"/>
    <w:rsid w:val="00DF16A8"/>
    <w:rsid w:val="00DF23A9"/>
    <w:rsid w:val="00E0066E"/>
    <w:rsid w:val="00E02482"/>
    <w:rsid w:val="00E02DF4"/>
    <w:rsid w:val="00E034FB"/>
    <w:rsid w:val="00E039C2"/>
    <w:rsid w:val="00E04C6E"/>
    <w:rsid w:val="00E04F3A"/>
    <w:rsid w:val="00E05868"/>
    <w:rsid w:val="00E07526"/>
    <w:rsid w:val="00E07ADE"/>
    <w:rsid w:val="00E13E4B"/>
    <w:rsid w:val="00E179D1"/>
    <w:rsid w:val="00E23A08"/>
    <w:rsid w:val="00E25023"/>
    <w:rsid w:val="00E25B9F"/>
    <w:rsid w:val="00E26DE4"/>
    <w:rsid w:val="00E33154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2579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DBA"/>
    <w:rsid w:val="00F12E38"/>
    <w:rsid w:val="00F16D66"/>
    <w:rsid w:val="00F17BB4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4F93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2FA4"/>
    <w:rsid w:val="00FC3A71"/>
    <w:rsid w:val="00FD2042"/>
    <w:rsid w:val="00FD5C91"/>
    <w:rsid w:val="00FD672D"/>
    <w:rsid w:val="00FD6CF0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85C3C3C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uiPriority w:val="59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locked/>
    <w:rsid w:val="0020796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nhideWhenUsed/>
    <w:rsid w:val="0020796A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20796A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64006AFC884A39A5303106D1589E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3BB33A-AA17-4B57-BD8F-578C9AA2F828}"/>
      </w:docPartPr>
      <w:docPartBody>
        <w:p w:rsidR="005774DE" w:rsidRDefault="00BA0AD9" w:rsidP="00BA0AD9">
          <w:pPr>
            <w:pStyle w:val="0664006AFC884A39A5303106D1589EE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E8381CB043842BF8D3C5157363869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C5B86A-7AFE-4E61-B87D-A49218E1A0A5}"/>
      </w:docPartPr>
      <w:docPartBody>
        <w:p w:rsidR="005774DE" w:rsidRDefault="00BA0AD9" w:rsidP="00BA0AD9">
          <w:pPr>
            <w:pStyle w:val="4E8381CB043842BF8D3C51573638691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6D42667D2D34EFFB5E157B78B4FD1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00C67-513A-4CE8-94C5-B0267744B171}"/>
      </w:docPartPr>
      <w:docPartBody>
        <w:p w:rsidR="005774DE" w:rsidRDefault="00BA0AD9" w:rsidP="00BA0AD9">
          <w:pPr>
            <w:pStyle w:val="76D42667D2D34EFFB5E157B78B4FD1CC"/>
          </w:pPr>
          <w:r>
            <w:rPr>
              <w:rStyle w:val="Zstupntext"/>
            </w:rPr>
            <w:t>Zvolte stavební blok.</w:t>
          </w:r>
        </w:p>
      </w:docPartBody>
    </w:docPart>
    <w:docPart>
      <w:docPartPr>
        <w:name w:val="1F35E0A554EC44F7A0BDEE9D34B99E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F4976-998A-4FE3-8B78-310EAA3294EC}"/>
      </w:docPartPr>
      <w:docPartBody>
        <w:p w:rsidR="005774DE" w:rsidRDefault="00BA0AD9" w:rsidP="00BA0AD9">
          <w:pPr>
            <w:pStyle w:val="1F35E0A554EC44F7A0BDEE9D34B99E21"/>
          </w:pPr>
          <w:r>
            <w:rPr>
              <w:rStyle w:val="Zstupntext"/>
            </w:rPr>
            <w:t>Zvolte stavební blok.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52931"/>
    <w:rsid w:val="00075674"/>
    <w:rsid w:val="001046D6"/>
    <w:rsid w:val="00132E4B"/>
    <w:rsid w:val="00262B76"/>
    <w:rsid w:val="002E7888"/>
    <w:rsid w:val="00322619"/>
    <w:rsid w:val="00416915"/>
    <w:rsid w:val="004E1A64"/>
    <w:rsid w:val="005171A3"/>
    <w:rsid w:val="005774DE"/>
    <w:rsid w:val="00590EEC"/>
    <w:rsid w:val="005E7D95"/>
    <w:rsid w:val="00610B24"/>
    <w:rsid w:val="00685564"/>
    <w:rsid w:val="00710530"/>
    <w:rsid w:val="007544FC"/>
    <w:rsid w:val="00885E04"/>
    <w:rsid w:val="008C0A80"/>
    <w:rsid w:val="008F60C8"/>
    <w:rsid w:val="00956BA9"/>
    <w:rsid w:val="0098458C"/>
    <w:rsid w:val="009F7E58"/>
    <w:rsid w:val="00A27147"/>
    <w:rsid w:val="00A51FE9"/>
    <w:rsid w:val="00A97D93"/>
    <w:rsid w:val="00B93E75"/>
    <w:rsid w:val="00BA0AD9"/>
    <w:rsid w:val="00C02913"/>
    <w:rsid w:val="00C274D1"/>
    <w:rsid w:val="00CC01D3"/>
    <w:rsid w:val="00D37C06"/>
    <w:rsid w:val="00F12DBA"/>
    <w:rsid w:val="00F8705B"/>
    <w:rsid w:val="00F9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A0AD9"/>
  </w:style>
  <w:style w:type="paragraph" w:customStyle="1" w:styleId="0664006AFC884A39A5303106D1589EED">
    <w:name w:val="0664006AFC884A39A5303106D1589EED"/>
    <w:rsid w:val="00BA0AD9"/>
  </w:style>
  <w:style w:type="paragraph" w:customStyle="1" w:styleId="4E8381CB043842BF8D3C51573638691A">
    <w:name w:val="4E8381CB043842BF8D3C51573638691A"/>
    <w:rsid w:val="00BA0AD9"/>
  </w:style>
  <w:style w:type="paragraph" w:customStyle="1" w:styleId="76D42667D2D34EFFB5E157B78B4FD1CC">
    <w:name w:val="76D42667D2D34EFFB5E157B78B4FD1CC"/>
    <w:rsid w:val="00BA0AD9"/>
  </w:style>
  <w:style w:type="paragraph" w:customStyle="1" w:styleId="1F35E0A554EC44F7A0BDEE9D34B99E21">
    <w:name w:val="1F35E0A554EC44F7A0BDEE9D34B99E21"/>
    <w:rsid w:val="00BA0A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3FFA8-D3AB-493D-AAE1-C7A03C4BF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682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11</cp:revision>
  <dcterms:created xsi:type="dcterms:W3CDTF">2025-03-04T11:14:00Z</dcterms:created>
  <dcterms:modified xsi:type="dcterms:W3CDTF">2025-12-08T10:51:00Z</dcterms:modified>
</cp:coreProperties>
</file>