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7F6EC11D" w:rsidR="002B2B97" w:rsidRDefault="00910A4D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>U</w:t>
      </w:r>
      <w:r w:rsidR="000C28C9">
        <w:rPr>
          <w:b/>
          <w:sz w:val="32"/>
          <w:szCs w:val="32"/>
        </w:rPr>
        <w:t xml:space="preserve">rologický </w:t>
      </w:r>
      <w:proofErr w:type="spellStart"/>
      <w:r w:rsidR="000C28C9">
        <w:rPr>
          <w:b/>
          <w:sz w:val="32"/>
          <w:szCs w:val="32"/>
        </w:rPr>
        <w:t>morcelátor</w:t>
      </w:r>
      <w:proofErr w:type="spellEnd"/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D" w14:textId="77777777" w:rsidR="002B2B97" w:rsidRDefault="002B2B97" w:rsidP="00F4397E">
      <w:pPr>
        <w:jc w:val="both"/>
        <w:rPr>
          <w:b/>
          <w:bCs/>
        </w:rPr>
      </w:pP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9"/>
        <w:gridCol w:w="992"/>
        <w:gridCol w:w="1843"/>
        <w:gridCol w:w="1701"/>
        <w:gridCol w:w="1984"/>
      </w:tblGrid>
      <w:tr w:rsidR="00985E3C" w:rsidRPr="00FC6F0E" w14:paraId="25842A24" w14:textId="77777777" w:rsidTr="009D7901">
        <w:trPr>
          <w:cantSplit/>
          <w:trHeight w:val="550"/>
          <w:tblHeader/>
          <w:jc w:val="center"/>
        </w:trPr>
        <w:tc>
          <w:tcPr>
            <w:tcW w:w="2679" w:type="dxa"/>
            <w:shd w:val="clear" w:color="auto" w:fill="D9D9D9"/>
            <w:vAlign w:val="center"/>
          </w:tcPr>
          <w:p w14:paraId="25842A20" w14:textId="72560323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 w:rsidR="003515C2"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92" w:type="dxa"/>
            <w:shd w:val="clear" w:color="auto" w:fill="D9D9D9"/>
          </w:tcPr>
          <w:p w14:paraId="537F8821" w14:textId="101710C8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842A21" w14:textId="73E2811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842A22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5842A23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985E3C" w:rsidRPr="00FC6F0E" w14:paraId="25842A29" w14:textId="77777777" w:rsidTr="009D7901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25842A25" w14:textId="63917277" w:rsidR="00985E3C" w:rsidRPr="00FC6F0E" w:rsidRDefault="009B5B1B" w:rsidP="00FC6F0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Urologický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morcelátor</w:t>
            </w:r>
            <w:proofErr w:type="spellEnd"/>
          </w:p>
        </w:tc>
        <w:tc>
          <w:tcPr>
            <w:tcW w:w="992" w:type="dxa"/>
            <w:vAlign w:val="center"/>
          </w:tcPr>
          <w:p w14:paraId="389A9771" w14:textId="08C93ED9" w:rsidR="00985E3C" w:rsidRPr="00016F7E" w:rsidRDefault="002D2D81" w:rsidP="00016F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25842A26" w14:textId="7202D95B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842A27" w14:textId="725977A9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42A28" w14:textId="77777777" w:rsidR="00985E3C" w:rsidRPr="00FC6F0E" w:rsidRDefault="00985E3C" w:rsidP="00FC6F0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9437E57" w14:textId="77777777" w:rsidR="00510A4E" w:rsidRDefault="00510A4E" w:rsidP="009A5D9F">
      <w:pPr>
        <w:jc w:val="both"/>
        <w:rPr>
          <w:b/>
          <w:szCs w:val="32"/>
        </w:rPr>
      </w:pPr>
    </w:p>
    <w:p w14:paraId="43D2FFED" w14:textId="77777777" w:rsidR="00541E2F" w:rsidRDefault="00541E2F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</w:p>
    <w:p w14:paraId="38C03C3B" w14:textId="0B6BDB91" w:rsidR="009A5D9F" w:rsidRPr="001C17E8" w:rsidRDefault="009A5D9F" w:rsidP="009A5D9F">
      <w:pPr>
        <w:jc w:val="both"/>
        <w:rPr>
          <w:b/>
          <w:szCs w:val="32"/>
        </w:rPr>
      </w:pPr>
      <w:r w:rsidRPr="001A7865">
        <w:rPr>
          <w:b/>
          <w:szCs w:val="32"/>
        </w:rPr>
        <w:lastRenderedPageBreak/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Pr="001A7865">
        <w:rPr>
          <w:b/>
          <w:szCs w:val="32"/>
        </w:rPr>
        <w:t>, t</w:t>
      </w:r>
      <w:r w:rsidR="00CB405C">
        <w:rPr>
          <w:b/>
          <w:szCs w:val="32"/>
        </w:rPr>
        <w:t xml:space="preserve">o znamená, </w:t>
      </w:r>
      <w:r w:rsidRPr="001A7865">
        <w:rPr>
          <w:b/>
          <w:szCs w:val="32"/>
        </w:rPr>
        <w:t>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2B2B97" w:rsidRPr="00FC6F0E" w14:paraId="25842A3C" w14:textId="77777777" w:rsidTr="00315C07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8" w14:textId="77777777" w:rsidR="002B2B97" w:rsidRPr="00FC6F0E" w:rsidRDefault="002B2B97" w:rsidP="00FC6F0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9" w14:textId="77777777" w:rsidR="002B2B97" w:rsidRPr="00FC6F0E" w:rsidRDefault="002B2B97" w:rsidP="00315C07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5842A3A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25842A3B" w14:textId="77777777" w:rsidR="002B2B97" w:rsidRPr="00FC6F0E" w:rsidRDefault="002B2B97" w:rsidP="00FC6F0E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2B2B97" w:rsidRPr="00FC6F0E" w14:paraId="25842A3E" w14:textId="77777777" w:rsidTr="00153C5E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5842A3D" w14:textId="19B3CDA2" w:rsidR="002B2B97" w:rsidRPr="00FC6F0E" w:rsidRDefault="00BC381A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Obecné parametry </w:t>
            </w:r>
          </w:p>
        </w:tc>
      </w:tr>
      <w:tr w:rsidR="005D0E2F" w:rsidRPr="00FC6F0E" w14:paraId="25842A42" w14:textId="77777777" w:rsidTr="00153C5E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42A3F" w14:textId="287B32B8" w:rsidR="005D0E2F" w:rsidRPr="00FC6F0E" w:rsidRDefault="005D0E2F" w:rsidP="005D0E2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42A40" w14:textId="219005B8" w:rsidR="005D0E2F" w:rsidRPr="00FC6F0E" w:rsidRDefault="00B94F48" w:rsidP="00315C0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Endoskopický urologický </w:t>
            </w:r>
            <w:proofErr w:type="spellStart"/>
            <w:r>
              <w:rPr>
                <w:rFonts w:cs="Calibri"/>
              </w:rPr>
              <w:t>morcelátor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42A41" w14:textId="77777777" w:rsidR="005D0E2F" w:rsidRPr="00FC6F0E" w:rsidRDefault="005D0E2F" w:rsidP="005D0E2F">
            <w:pPr>
              <w:spacing w:after="0" w:line="240" w:lineRule="auto"/>
              <w:contextualSpacing/>
            </w:pPr>
          </w:p>
        </w:tc>
      </w:tr>
      <w:tr w:rsidR="003C0373" w:rsidRPr="00FC6F0E" w14:paraId="6CE02210" w14:textId="77777777" w:rsidTr="00153C5E">
        <w:trPr>
          <w:cantSplit/>
          <w:trHeight w:val="340"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F7395" w14:textId="62C6AE3D" w:rsidR="003C0373" w:rsidRDefault="00B06AA7" w:rsidP="005D0E2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DEB7" w14:textId="73D59946" w:rsidR="003C0373" w:rsidRDefault="001D463F" w:rsidP="00315C0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Mechanická </w:t>
            </w:r>
            <w:proofErr w:type="spellStart"/>
            <w:r>
              <w:rPr>
                <w:rFonts w:cs="Calibri"/>
              </w:rPr>
              <w:t>morcelace</w:t>
            </w:r>
            <w:proofErr w:type="spellEnd"/>
            <w:r>
              <w:rPr>
                <w:rFonts w:cs="Calibri"/>
              </w:rPr>
              <w:t xml:space="preserve"> biologických tkání </w:t>
            </w:r>
            <w:r w:rsidR="00703B85">
              <w:rPr>
                <w:rFonts w:cs="Calibri"/>
              </w:rPr>
              <w:t>se současným odsáváním materiálu a tekutin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9E62D" w14:textId="77777777" w:rsidR="003C0373" w:rsidRPr="00FC6F0E" w:rsidRDefault="003C0373" w:rsidP="005D0E2F">
            <w:pPr>
              <w:spacing w:after="0" w:line="240" w:lineRule="auto"/>
              <w:contextualSpacing/>
            </w:pPr>
          </w:p>
        </w:tc>
      </w:tr>
      <w:tr w:rsidR="0044381F" w:rsidRPr="00FC6F0E" w14:paraId="0756DFA5" w14:textId="77777777" w:rsidTr="00153C5E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67F93D3" w14:textId="0EBE25C4" w:rsidR="0044381F" w:rsidRPr="004D02D4" w:rsidRDefault="004D02D4" w:rsidP="0044381F">
            <w:pPr>
              <w:spacing w:after="0" w:line="240" w:lineRule="auto"/>
              <w:contextualSpacing/>
              <w:jc w:val="both"/>
              <w:rPr>
                <w:color w:val="EE0000"/>
              </w:rPr>
            </w:pPr>
            <w:r w:rsidRPr="004D02D4">
              <w:rPr>
                <w:rFonts w:cs="Calibri"/>
                <w:b/>
                <w:bCs/>
              </w:rPr>
              <w:t>Systémové komponenty</w:t>
            </w:r>
          </w:p>
        </w:tc>
      </w:tr>
      <w:tr w:rsidR="00D75913" w:rsidRPr="00FC6F0E" w14:paraId="6DDC5535" w14:textId="77777777" w:rsidTr="00315C07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26E8273D" w14:textId="456647D5" w:rsidR="00D75913" w:rsidRDefault="00B06AA7" w:rsidP="005D0E2F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tcBorders>
              <w:top w:val="single" w:sz="12" w:space="0" w:color="auto"/>
            </w:tcBorders>
            <w:vAlign w:val="center"/>
          </w:tcPr>
          <w:p w14:paraId="33361645" w14:textId="5F176273" w:rsidR="00D75913" w:rsidRDefault="00145A2E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Generátor</w:t>
            </w:r>
            <w:r w:rsidR="00784582">
              <w:rPr>
                <w:rFonts w:eastAsia="SimSun" w:cs="Calibri"/>
                <w:bCs/>
                <w:lang w:eastAsia="zh-CN"/>
              </w:rPr>
              <w:t xml:space="preserve"> </w:t>
            </w:r>
            <w:r>
              <w:rPr>
                <w:rFonts w:eastAsia="SimSun" w:cs="Calibri"/>
                <w:bCs/>
                <w:lang w:eastAsia="zh-CN"/>
              </w:rPr>
              <w:t>s integrovaným sacím systémem</w:t>
            </w:r>
            <w:r w:rsidR="00A9666F">
              <w:rPr>
                <w:rFonts w:eastAsia="SimSun" w:cs="Calibri"/>
                <w:bCs/>
                <w:lang w:eastAsia="zh-CN"/>
              </w:rPr>
              <w:t xml:space="preserve">. </w:t>
            </w:r>
            <w:r w:rsidR="00784582">
              <w:rPr>
                <w:rFonts w:eastAsia="SimSun" w:cs="Calibri"/>
                <w:bCs/>
                <w:lang w:eastAsia="zh-CN"/>
              </w:rPr>
              <w:t xml:space="preserve">Je přípustná </w:t>
            </w:r>
            <w:r w:rsidR="006A4B27">
              <w:rPr>
                <w:rFonts w:eastAsia="SimSun" w:cs="Calibri"/>
                <w:bCs/>
                <w:lang w:eastAsia="zh-CN"/>
              </w:rPr>
              <w:t>varianta samostatného</w:t>
            </w:r>
            <w:r w:rsidR="00A9666F">
              <w:rPr>
                <w:rFonts w:eastAsia="SimSun" w:cs="Calibri"/>
                <w:bCs/>
                <w:lang w:eastAsia="zh-CN"/>
              </w:rPr>
              <w:t xml:space="preserve"> generátoru a</w:t>
            </w:r>
            <w:r w:rsidR="006A4B27">
              <w:rPr>
                <w:rFonts w:eastAsia="SimSun" w:cs="Calibri"/>
                <w:bCs/>
                <w:lang w:eastAsia="zh-CN"/>
              </w:rPr>
              <w:t xml:space="preserve"> samostatné </w:t>
            </w:r>
            <w:r w:rsidR="00E83FAD">
              <w:rPr>
                <w:rFonts w:eastAsia="SimSun" w:cs="Calibri"/>
                <w:bCs/>
                <w:lang w:eastAsia="zh-CN"/>
              </w:rPr>
              <w:t>odsávací</w:t>
            </w:r>
            <w:r w:rsidR="00A9666F">
              <w:rPr>
                <w:rFonts w:eastAsia="SimSun" w:cs="Calibri"/>
                <w:bCs/>
                <w:lang w:eastAsia="zh-CN"/>
              </w:rPr>
              <w:t xml:space="preserve"> pumpy.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D011701" w14:textId="77777777" w:rsidR="00D75913" w:rsidRPr="00FC6F0E" w:rsidRDefault="00D75913" w:rsidP="005D0E2F">
            <w:pPr>
              <w:spacing w:after="0" w:line="240" w:lineRule="auto"/>
              <w:contextualSpacing/>
            </w:pPr>
          </w:p>
        </w:tc>
      </w:tr>
      <w:tr w:rsidR="00DA20A9" w:rsidRPr="00725393" w14:paraId="25842A4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5842A47" w14:textId="7FDEA33F" w:rsidR="00DA20A9" w:rsidRPr="00725393" w:rsidRDefault="00B06AA7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6343" w:type="dxa"/>
            <w:vAlign w:val="center"/>
          </w:tcPr>
          <w:p w14:paraId="25842A48" w14:textId="0B5A0C95" w:rsidR="00AF49F2" w:rsidRPr="004D7482" w:rsidRDefault="00145A2E" w:rsidP="00315C07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Motorová rukojeť s regulací otáček</w:t>
            </w:r>
            <w:r w:rsidR="007F61D9">
              <w:rPr>
                <w:rFonts w:cs="Calibri"/>
              </w:rPr>
              <w:t xml:space="preserve"> – 2 kusy</w:t>
            </w:r>
          </w:p>
        </w:tc>
        <w:tc>
          <w:tcPr>
            <w:tcW w:w="2126" w:type="dxa"/>
            <w:vAlign w:val="center"/>
          </w:tcPr>
          <w:p w14:paraId="25842A49" w14:textId="67E41E34" w:rsidR="00DA20A9" w:rsidRPr="00725393" w:rsidRDefault="00DA20A9" w:rsidP="00DA20A9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983A0E" w:rsidRPr="00FC6F0E" w14:paraId="15F2D721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82C4C4" w14:textId="5AE973C9" w:rsidR="00983A0E" w:rsidRPr="00FC6F0E" w:rsidRDefault="00E549D4" w:rsidP="00983A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06C3888B" w14:textId="5C022AEB" w:rsidR="00983A0E" w:rsidRPr="00BB3FEF" w:rsidRDefault="0014363D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proofErr w:type="spellStart"/>
            <w:r>
              <w:rPr>
                <w:rFonts w:eastAsia="SimSun" w:cs="Calibri"/>
                <w:bCs/>
                <w:lang w:eastAsia="zh-CN"/>
              </w:rPr>
              <w:t>Morcelační</w:t>
            </w:r>
            <w:proofErr w:type="spellEnd"/>
            <w:r>
              <w:rPr>
                <w:rFonts w:eastAsia="SimSun" w:cs="Calibri"/>
                <w:bCs/>
                <w:lang w:eastAsia="zh-CN"/>
              </w:rPr>
              <w:t xml:space="preserve"> čepel </w:t>
            </w:r>
            <w:r w:rsidR="00D143B8">
              <w:rPr>
                <w:rFonts w:eastAsia="SimSun" w:cs="Calibri"/>
                <w:bCs/>
                <w:lang w:eastAsia="zh-CN"/>
              </w:rPr>
              <w:t>průměr max</w:t>
            </w:r>
            <w:r w:rsidR="004B6F7A">
              <w:rPr>
                <w:rFonts w:eastAsia="SimSun" w:cs="Calibri"/>
                <w:bCs/>
                <w:lang w:eastAsia="zh-CN"/>
              </w:rPr>
              <w:t>imálně</w:t>
            </w:r>
            <w:r>
              <w:rPr>
                <w:rFonts w:eastAsia="SimSun" w:cs="Calibri"/>
                <w:bCs/>
                <w:lang w:eastAsia="zh-CN"/>
              </w:rPr>
              <w:t xml:space="preserve"> 4,8 mm </w:t>
            </w:r>
            <w:r w:rsidR="003A5105">
              <w:rPr>
                <w:rFonts w:eastAsia="SimSun" w:cs="Calibri"/>
                <w:bCs/>
                <w:lang w:eastAsia="zh-CN"/>
              </w:rPr>
              <w:t>–</w:t>
            </w:r>
            <w:r>
              <w:rPr>
                <w:rFonts w:eastAsia="SimSun" w:cs="Calibri"/>
                <w:bCs/>
                <w:lang w:eastAsia="zh-CN"/>
              </w:rPr>
              <w:t xml:space="preserve"> </w:t>
            </w:r>
            <w:r w:rsidR="004307BF">
              <w:rPr>
                <w:rFonts w:eastAsia="SimSun" w:cs="Calibri"/>
                <w:bCs/>
                <w:lang w:eastAsia="zh-CN"/>
              </w:rPr>
              <w:t xml:space="preserve">min. </w:t>
            </w:r>
            <w:r w:rsidR="003A5105">
              <w:rPr>
                <w:rFonts w:eastAsia="SimSun" w:cs="Calibri"/>
                <w:bCs/>
                <w:lang w:eastAsia="zh-CN"/>
              </w:rPr>
              <w:t>4 kusy</w:t>
            </w:r>
          </w:p>
        </w:tc>
        <w:tc>
          <w:tcPr>
            <w:tcW w:w="2126" w:type="dxa"/>
            <w:vAlign w:val="center"/>
          </w:tcPr>
          <w:p w14:paraId="165A015C" w14:textId="6518E1DD" w:rsidR="00983A0E" w:rsidRPr="00FC6F0E" w:rsidRDefault="00983A0E" w:rsidP="00983A0E">
            <w:pPr>
              <w:spacing w:after="0" w:line="240" w:lineRule="auto"/>
              <w:contextualSpacing/>
            </w:pPr>
          </w:p>
        </w:tc>
      </w:tr>
      <w:tr w:rsidR="0063705E" w:rsidRPr="00FC6F0E" w14:paraId="685F4E7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0FC38A4" w14:textId="03087122" w:rsidR="0063705E" w:rsidRDefault="003E488C" w:rsidP="00E549D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1715CC77" w14:textId="2EF019B1" w:rsidR="0063705E" w:rsidRDefault="00C95982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proofErr w:type="spellStart"/>
            <w:r>
              <w:rPr>
                <w:rFonts w:eastAsia="SimSun" w:cs="Calibri"/>
                <w:bCs/>
                <w:lang w:eastAsia="zh-CN"/>
              </w:rPr>
              <w:t>Resterilizovatelné</w:t>
            </w:r>
            <w:proofErr w:type="spellEnd"/>
            <w:r>
              <w:rPr>
                <w:rFonts w:eastAsia="SimSun" w:cs="Calibri"/>
                <w:bCs/>
                <w:lang w:eastAsia="zh-CN"/>
              </w:rPr>
              <w:t xml:space="preserve"> silikonové hadice </w:t>
            </w:r>
            <w:r w:rsidR="004307BF">
              <w:rPr>
                <w:rFonts w:eastAsia="SimSun" w:cs="Calibri"/>
                <w:bCs/>
                <w:lang w:eastAsia="zh-CN"/>
              </w:rPr>
              <w:t>–</w:t>
            </w:r>
            <w:r>
              <w:rPr>
                <w:rFonts w:eastAsia="SimSun" w:cs="Calibri"/>
                <w:bCs/>
                <w:lang w:eastAsia="zh-CN"/>
              </w:rPr>
              <w:t xml:space="preserve"> </w:t>
            </w:r>
            <w:r w:rsidR="004307BF">
              <w:rPr>
                <w:rFonts w:eastAsia="SimSun" w:cs="Calibri"/>
                <w:bCs/>
                <w:lang w:eastAsia="zh-CN"/>
              </w:rPr>
              <w:t xml:space="preserve">min. </w:t>
            </w:r>
            <w:r>
              <w:rPr>
                <w:rFonts w:eastAsia="SimSun" w:cs="Calibri"/>
                <w:bCs/>
                <w:lang w:eastAsia="zh-CN"/>
              </w:rPr>
              <w:t>8 kusů</w:t>
            </w:r>
          </w:p>
        </w:tc>
        <w:tc>
          <w:tcPr>
            <w:tcW w:w="2126" w:type="dxa"/>
            <w:vAlign w:val="center"/>
          </w:tcPr>
          <w:p w14:paraId="3A519F76" w14:textId="77777777" w:rsidR="0063705E" w:rsidRPr="00FC6F0E" w:rsidRDefault="0063705E" w:rsidP="00983A0E">
            <w:pPr>
              <w:spacing w:after="0" w:line="240" w:lineRule="auto"/>
              <w:contextualSpacing/>
            </w:pPr>
          </w:p>
        </w:tc>
      </w:tr>
      <w:tr w:rsidR="00983A0E" w:rsidRPr="00FC6F0E" w14:paraId="1D235BB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C11F46" w14:textId="75E8CB0A" w:rsidR="00E549D4" w:rsidRPr="00FC6F0E" w:rsidRDefault="003E488C" w:rsidP="00E549D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26D9A2BD" w14:textId="1C0ACB51" w:rsidR="00983A0E" w:rsidRPr="00F506F4" w:rsidRDefault="00AF5534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D</w:t>
            </w:r>
            <w:r w:rsidR="003A5105">
              <w:rPr>
                <w:rFonts w:eastAsia="SimSun" w:cs="Calibri"/>
                <w:bCs/>
                <w:lang w:eastAsia="zh-CN"/>
              </w:rPr>
              <w:t xml:space="preserve">renážní lahve </w:t>
            </w:r>
            <w:r w:rsidR="00A7701D">
              <w:rPr>
                <w:rFonts w:eastAsia="SimSun" w:cs="Calibri"/>
                <w:bCs/>
                <w:lang w:eastAsia="zh-CN"/>
              </w:rPr>
              <w:t xml:space="preserve">min. </w:t>
            </w:r>
            <w:r w:rsidR="0087355F">
              <w:rPr>
                <w:rFonts w:eastAsia="SimSun" w:cs="Calibri"/>
                <w:bCs/>
                <w:lang w:eastAsia="zh-CN"/>
              </w:rPr>
              <w:t xml:space="preserve">objem </w:t>
            </w:r>
            <w:r w:rsidR="00A7701D">
              <w:rPr>
                <w:rFonts w:eastAsia="SimSun" w:cs="Calibri"/>
                <w:bCs/>
                <w:lang w:eastAsia="zh-CN"/>
              </w:rPr>
              <w:t>4 l –</w:t>
            </w:r>
            <w:r>
              <w:rPr>
                <w:rFonts w:eastAsia="SimSun" w:cs="Calibri"/>
                <w:bCs/>
                <w:lang w:eastAsia="zh-CN"/>
              </w:rPr>
              <w:t xml:space="preserve"> min.</w:t>
            </w:r>
            <w:r w:rsidR="00A7701D">
              <w:rPr>
                <w:rFonts w:eastAsia="SimSun" w:cs="Calibri"/>
                <w:bCs/>
                <w:lang w:eastAsia="zh-CN"/>
              </w:rPr>
              <w:t xml:space="preserve"> 4 kusy </w:t>
            </w:r>
          </w:p>
        </w:tc>
        <w:tc>
          <w:tcPr>
            <w:tcW w:w="2126" w:type="dxa"/>
            <w:vAlign w:val="center"/>
          </w:tcPr>
          <w:p w14:paraId="0644EC21" w14:textId="178F6794" w:rsidR="00983A0E" w:rsidRPr="00FC6F0E" w:rsidRDefault="00983A0E" w:rsidP="00983A0E">
            <w:pPr>
              <w:spacing w:after="0" w:line="240" w:lineRule="auto"/>
              <w:contextualSpacing/>
            </w:pPr>
          </w:p>
        </w:tc>
      </w:tr>
      <w:tr w:rsidR="004A54D8" w:rsidRPr="00FC6F0E" w14:paraId="663E5455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EE05AC" w14:textId="7EC2267B" w:rsidR="004A54D8" w:rsidRDefault="003E488C" w:rsidP="00E549D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1C5C67BD" w14:textId="76F7E011" w:rsidR="004A54D8" w:rsidRDefault="00C95982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 xml:space="preserve">Příslušenství </w:t>
            </w:r>
            <w:proofErr w:type="spellStart"/>
            <w:r>
              <w:rPr>
                <w:rFonts w:eastAsia="SimSun" w:cs="Calibri"/>
                <w:bCs/>
                <w:lang w:eastAsia="zh-CN"/>
              </w:rPr>
              <w:t>autoklávovatelné</w:t>
            </w:r>
            <w:proofErr w:type="spellEnd"/>
            <w:r>
              <w:rPr>
                <w:rFonts w:eastAsia="SimSun" w:cs="Calibri"/>
                <w:bCs/>
                <w:lang w:eastAsia="zh-CN"/>
              </w:rPr>
              <w:t xml:space="preserve"> při 134°</w:t>
            </w:r>
          </w:p>
        </w:tc>
        <w:tc>
          <w:tcPr>
            <w:tcW w:w="2126" w:type="dxa"/>
            <w:vAlign w:val="center"/>
          </w:tcPr>
          <w:p w14:paraId="20047662" w14:textId="77777777" w:rsidR="004A54D8" w:rsidRPr="00FC6F0E" w:rsidRDefault="004A54D8" w:rsidP="00983A0E">
            <w:pPr>
              <w:spacing w:after="0" w:line="240" w:lineRule="auto"/>
              <w:contextualSpacing/>
            </w:pPr>
          </w:p>
        </w:tc>
      </w:tr>
      <w:tr w:rsidR="0017240E" w:rsidRPr="00FC6F0E" w14:paraId="74F1E57A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18A82E3" w14:textId="5876CAAC" w:rsidR="0017240E" w:rsidRPr="00FC6F0E" w:rsidRDefault="003E488C" w:rsidP="00983A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9CC1E3A" w14:textId="36379B48" w:rsidR="0017240E" w:rsidRDefault="00AF5534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N</w:t>
            </w:r>
            <w:r w:rsidR="00A7701D">
              <w:rPr>
                <w:rFonts w:eastAsia="SimSun" w:cs="Calibri"/>
                <w:bCs/>
                <w:lang w:eastAsia="zh-CN"/>
              </w:rPr>
              <w:t xml:space="preserve">ožní pedál </w:t>
            </w:r>
            <w:r w:rsidR="000F712A">
              <w:rPr>
                <w:rFonts w:eastAsia="SimSun" w:cs="Calibri"/>
                <w:bCs/>
                <w:lang w:eastAsia="zh-CN"/>
              </w:rPr>
              <w:t xml:space="preserve">– </w:t>
            </w:r>
            <w:r w:rsidR="00345ED8">
              <w:rPr>
                <w:rFonts w:eastAsia="SimSun" w:cs="Calibri"/>
                <w:bCs/>
                <w:lang w:eastAsia="zh-CN"/>
              </w:rPr>
              <w:t>odsávání/</w:t>
            </w:r>
            <w:r w:rsidR="000F712A">
              <w:rPr>
                <w:rFonts w:eastAsia="SimSun" w:cs="Calibri"/>
                <w:bCs/>
                <w:lang w:eastAsia="zh-CN"/>
              </w:rPr>
              <w:t xml:space="preserve">odsávání + </w:t>
            </w:r>
            <w:proofErr w:type="spellStart"/>
            <w:r w:rsidR="000F712A">
              <w:rPr>
                <w:rFonts w:eastAsia="SimSun" w:cs="Calibri"/>
                <w:bCs/>
                <w:lang w:eastAsia="zh-CN"/>
              </w:rPr>
              <w:t>morcelace</w:t>
            </w:r>
            <w:proofErr w:type="spellEnd"/>
          </w:p>
        </w:tc>
        <w:tc>
          <w:tcPr>
            <w:tcW w:w="2126" w:type="dxa"/>
            <w:vAlign w:val="center"/>
          </w:tcPr>
          <w:p w14:paraId="46B04FCA" w14:textId="77777777" w:rsidR="0017240E" w:rsidRPr="00FC6F0E" w:rsidRDefault="0017240E" w:rsidP="00983A0E">
            <w:pPr>
              <w:spacing w:after="0" w:line="240" w:lineRule="auto"/>
              <w:contextualSpacing/>
            </w:pPr>
          </w:p>
        </w:tc>
      </w:tr>
      <w:tr w:rsidR="00983A0E" w:rsidRPr="00FC6F0E" w14:paraId="24199DC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DB25372" w14:textId="6A0C3045" w:rsidR="00983A0E" w:rsidRPr="00FC6F0E" w:rsidRDefault="003E488C" w:rsidP="00983A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5D37FD00" w14:textId="39055AAA" w:rsidR="00983A0E" w:rsidRDefault="00005210" w:rsidP="00983A0E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Jednorázová zachycovací nádoba na </w:t>
            </w:r>
            <w:proofErr w:type="spellStart"/>
            <w:r>
              <w:rPr>
                <w:rFonts w:cs="Calibri"/>
                <w:color w:val="000000" w:themeColor="text1"/>
              </w:rPr>
              <w:t>morcelovanou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tkáň</w:t>
            </w:r>
            <w:r w:rsidR="005B4CF7">
              <w:rPr>
                <w:rFonts w:cs="Calibri"/>
                <w:color w:val="000000" w:themeColor="text1"/>
              </w:rPr>
              <w:t xml:space="preserve"> – min. na 10 výkonů</w:t>
            </w:r>
          </w:p>
        </w:tc>
        <w:tc>
          <w:tcPr>
            <w:tcW w:w="2126" w:type="dxa"/>
            <w:vAlign w:val="center"/>
          </w:tcPr>
          <w:p w14:paraId="47F1D8DE" w14:textId="73856617" w:rsidR="00983A0E" w:rsidRPr="00FC6F0E" w:rsidRDefault="00983A0E" w:rsidP="00983A0E">
            <w:pPr>
              <w:spacing w:after="0" w:line="240" w:lineRule="auto"/>
              <w:contextualSpacing/>
            </w:pPr>
          </w:p>
        </w:tc>
      </w:tr>
      <w:tr w:rsidR="00983A0E" w:rsidRPr="00FC6F0E" w14:paraId="7FCADA3B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4E5BB39" w14:textId="43DD6C34" w:rsidR="003E488C" w:rsidRDefault="003E488C" w:rsidP="003E488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5C4C533F" w14:textId="3955D92A" w:rsidR="00983A0E" w:rsidRPr="00BD21C3" w:rsidRDefault="00A904ED" w:rsidP="00983A0E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 xml:space="preserve">Součástí </w:t>
            </w:r>
            <w:r w:rsidR="008105ED">
              <w:rPr>
                <w:rFonts w:eastAsia="SimSun" w:cs="Calibri"/>
                <w:bCs/>
                <w:lang w:eastAsia="zh-CN"/>
              </w:rPr>
              <w:t>dodávky</w:t>
            </w:r>
            <w:r w:rsidR="00491895">
              <w:rPr>
                <w:rFonts w:eastAsia="SimSun" w:cs="Calibri"/>
                <w:bCs/>
                <w:lang w:eastAsia="zh-CN"/>
              </w:rPr>
              <w:t xml:space="preserve"> je p</w:t>
            </w:r>
            <w:r w:rsidR="00E32FE5">
              <w:rPr>
                <w:rFonts w:eastAsia="SimSun" w:cs="Calibri"/>
                <w:bCs/>
                <w:lang w:eastAsia="zh-CN"/>
              </w:rPr>
              <w:t>řístrojový v</w:t>
            </w:r>
            <w:r w:rsidR="00A650B2">
              <w:rPr>
                <w:rFonts w:eastAsia="SimSun" w:cs="Calibri"/>
                <w:bCs/>
                <w:lang w:eastAsia="zh-CN"/>
              </w:rPr>
              <w:t xml:space="preserve">ozík </w:t>
            </w:r>
            <w:r w:rsidR="00460769">
              <w:rPr>
                <w:rFonts w:eastAsia="SimSun" w:cs="Calibri"/>
                <w:bCs/>
                <w:lang w:eastAsia="zh-CN"/>
              </w:rPr>
              <w:t>pro umístění všech komponent používaných při jednom výkonu</w:t>
            </w:r>
            <w:r w:rsidR="008105ED">
              <w:rPr>
                <w:rFonts w:eastAsia="SimSun" w:cs="Calibri"/>
                <w:bCs/>
                <w:lang w:eastAsia="zh-CN"/>
              </w:rPr>
              <w:t xml:space="preserve"> deklarovaný výrobcem jako příslušenství</w:t>
            </w:r>
            <w:r w:rsidR="00265183">
              <w:rPr>
                <w:rFonts w:eastAsia="SimSun" w:cs="Calibri"/>
                <w:bCs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722740C" w14:textId="408DFC54" w:rsidR="00983A0E" w:rsidRPr="00FC6F0E" w:rsidRDefault="00983A0E" w:rsidP="00983A0E">
            <w:pPr>
              <w:spacing w:after="0" w:line="240" w:lineRule="auto"/>
              <w:contextualSpacing/>
            </w:pPr>
          </w:p>
        </w:tc>
      </w:tr>
      <w:tr w:rsidR="00746D3F" w:rsidRPr="00FC6F0E" w14:paraId="771E94BB" w14:textId="77777777" w:rsidTr="00422C5D">
        <w:trPr>
          <w:cantSplit/>
          <w:trHeight w:val="340"/>
          <w:jc w:val="center"/>
        </w:trPr>
        <w:tc>
          <w:tcPr>
            <w:tcW w:w="9199" w:type="dxa"/>
            <w:gridSpan w:val="3"/>
            <w:shd w:val="clear" w:color="auto" w:fill="B8CCE4" w:themeFill="accent1" w:themeFillTint="66"/>
            <w:vAlign w:val="center"/>
          </w:tcPr>
          <w:p w14:paraId="0F34C963" w14:textId="56467F29" w:rsidR="00746D3F" w:rsidRPr="00FC6F0E" w:rsidRDefault="00746D3F" w:rsidP="00DA20A9">
            <w:pPr>
              <w:spacing w:after="0" w:line="240" w:lineRule="auto"/>
              <w:contextualSpacing/>
            </w:pPr>
            <w:r w:rsidRPr="00422C5D">
              <w:rPr>
                <w:rFonts w:cs="Calibri"/>
                <w:b/>
                <w:bCs/>
              </w:rPr>
              <w:t>Technické parametry</w:t>
            </w:r>
            <w:r w:rsidR="004357C0" w:rsidRPr="00422C5D">
              <w:rPr>
                <w:rFonts w:cs="Calibri"/>
                <w:b/>
                <w:bCs/>
              </w:rPr>
              <w:t xml:space="preserve"> </w:t>
            </w:r>
            <w:r w:rsidR="008E664A">
              <w:rPr>
                <w:rFonts w:cs="Calibri"/>
                <w:b/>
                <w:bCs/>
              </w:rPr>
              <w:t>–</w:t>
            </w:r>
            <w:r w:rsidR="00422C5D" w:rsidRPr="00422C5D">
              <w:rPr>
                <w:rFonts w:cs="Calibri"/>
                <w:b/>
                <w:bCs/>
              </w:rPr>
              <w:t xml:space="preserve"> </w:t>
            </w:r>
            <w:r w:rsidR="00422C5D">
              <w:rPr>
                <w:rFonts w:cs="Calibri"/>
                <w:b/>
                <w:bCs/>
              </w:rPr>
              <w:t>aplikační</w:t>
            </w:r>
          </w:p>
        </w:tc>
      </w:tr>
      <w:tr w:rsidR="00DA20A9" w:rsidRPr="00FC6F0E" w14:paraId="783F9F82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80BE4F" w14:textId="6D0AA409" w:rsidR="00DA20A9" w:rsidRPr="00FC6F0E" w:rsidRDefault="00B06AA7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vAlign w:val="center"/>
          </w:tcPr>
          <w:p w14:paraId="7611C419" w14:textId="290AF1BB" w:rsidR="00DA20A9" w:rsidRPr="00BB3FEF" w:rsidRDefault="00D73482" w:rsidP="00315C07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eastAsia="SimSun" w:cs="Calibri"/>
                <w:bCs/>
                <w:lang w:eastAsia="zh-CN"/>
              </w:rPr>
              <w:t>Otáčky v minimálním rozsahu</w:t>
            </w:r>
            <w:r w:rsidR="00BD105D">
              <w:rPr>
                <w:rFonts w:eastAsia="SimSun" w:cs="Calibri"/>
                <w:bCs/>
                <w:lang w:eastAsia="zh-CN"/>
              </w:rPr>
              <w:t xml:space="preserve"> 300 – 2100 otáček/min</w:t>
            </w:r>
          </w:p>
        </w:tc>
        <w:tc>
          <w:tcPr>
            <w:tcW w:w="2126" w:type="dxa"/>
            <w:vAlign w:val="center"/>
          </w:tcPr>
          <w:p w14:paraId="229CE666" w14:textId="22395030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DA20A9" w:rsidRPr="00FC6F0E" w14:paraId="3B1F6D5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98E835E" w14:textId="428D96E8" w:rsidR="00DA20A9" w:rsidRPr="00FC6F0E" w:rsidRDefault="00B06AA7" w:rsidP="00DA20A9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7B528676" w14:textId="17EE5F52" w:rsidR="00DA20A9" w:rsidRPr="00B13309" w:rsidRDefault="005635CB" w:rsidP="00315C0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Regulace rychlosti min</w:t>
            </w:r>
            <w:r w:rsidR="00D73482">
              <w:rPr>
                <w:rFonts w:cs="Calibri"/>
                <w:color w:val="000000" w:themeColor="text1"/>
              </w:rPr>
              <w:t>imálně</w:t>
            </w:r>
            <w:r>
              <w:rPr>
                <w:rFonts w:cs="Calibri"/>
                <w:color w:val="000000" w:themeColor="text1"/>
              </w:rPr>
              <w:t xml:space="preserve"> v 10 stupních</w:t>
            </w:r>
          </w:p>
        </w:tc>
        <w:tc>
          <w:tcPr>
            <w:tcW w:w="2126" w:type="dxa"/>
            <w:vAlign w:val="center"/>
          </w:tcPr>
          <w:p w14:paraId="27FD4A7D" w14:textId="4C85E0CC" w:rsidR="00DA20A9" w:rsidRPr="00FC6F0E" w:rsidRDefault="00DA20A9" w:rsidP="00DA20A9">
            <w:pPr>
              <w:spacing w:after="0" w:line="240" w:lineRule="auto"/>
              <w:contextualSpacing/>
            </w:pPr>
          </w:p>
        </w:tc>
      </w:tr>
      <w:tr w:rsidR="006D2AE2" w:rsidRPr="00FC6F0E" w14:paraId="076E5D1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5A0FD71" w14:textId="3E25552B" w:rsidR="006D2AE2" w:rsidRDefault="00B06AA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1C27C90C" w14:textId="12298C6B" w:rsidR="006D2AE2" w:rsidRPr="00A410BE" w:rsidRDefault="005635CB" w:rsidP="00315C07">
            <w:pPr>
              <w:spacing w:after="0" w:line="240" w:lineRule="auto"/>
              <w:jc w:val="both"/>
            </w:pPr>
            <w:r>
              <w:t>Možnost volby režimu otáčení – jednosměrný/oscilační</w:t>
            </w:r>
          </w:p>
        </w:tc>
        <w:tc>
          <w:tcPr>
            <w:tcW w:w="2126" w:type="dxa"/>
            <w:vAlign w:val="center"/>
          </w:tcPr>
          <w:p w14:paraId="3D58818A" w14:textId="77777777" w:rsidR="006D2AE2" w:rsidRPr="00FC6F0E" w:rsidRDefault="006D2AE2" w:rsidP="006D2AE2">
            <w:pPr>
              <w:spacing w:after="0" w:line="240" w:lineRule="auto"/>
              <w:contextualSpacing/>
            </w:pPr>
          </w:p>
        </w:tc>
      </w:tr>
      <w:tr w:rsidR="006D2AE2" w:rsidRPr="00FC6F0E" w14:paraId="212BC3B5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334845" w14:textId="6D1CCECA" w:rsidR="006D2AE2" w:rsidRDefault="00B06AA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49683D08" w14:textId="1DE2467A" w:rsidR="006D2AE2" w:rsidRPr="00A410BE" w:rsidRDefault="00314368" w:rsidP="00315C07">
            <w:pPr>
              <w:spacing w:after="0" w:line="240" w:lineRule="auto"/>
              <w:jc w:val="both"/>
            </w:pPr>
            <w:r>
              <w:t>Sací podtlak v</w:t>
            </w:r>
            <w:r w:rsidR="00E55CAF">
              <w:t> </w:t>
            </w:r>
            <w:r>
              <w:t>maximu</w:t>
            </w:r>
            <w:r w:rsidR="00E55CAF">
              <w:t xml:space="preserve"> </w:t>
            </w:r>
            <w:r w:rsidR="00627688">
              <w:t>minimálně</w:t>
            </w:r>
            <w:r>
              <w:t xml:space="preserve"> </w:t>
            </w:r>
            <w:r w:rsidR="00D54466" w:rsidRPr="00D54466">
              <w:t>≥</w:t>
            </w:r>
            <w:r w:rsidR="00D54466">
              <w:t xml:space="preserve"> 80 </w:t>
            </w:r>
            <w:proofErr w:type="spellStart"/>
            <w:r w:rsidR="00D54466">
              <w:t>kP</w:t>
            </w:r>
            <w:r w:rsidR="00627688">
              <w:t>a</w:t>
            </w:r>
            <w:proofErr w:type="spellEnd"/>
          </w:p>
        </w:tc>
        <w:tc>
          <w:tcPr>
            <w:tcW w:w="2126" w:type="dxa"/>
            <w:vAlign w:val="center"/>
          </w:tcPr>
          <w:p w14:paraId="3EFA3E10" w14:textId="77777777" w:rsidR="006D2AE2" w:rsidRPr="00FC6F0E" w:rsidRDefault="006D2AE2" w:rsidP="006D2AE2">
            <w:pPr>
              <w:spacing w:after="0" w:line="240" w:lineRule="auto"/>
              <w:contextualSpacing/>
            </w:pPr>
          </w:p>
        </w:tc>
      </w:tr>
      <w:tr w:rsidR="00FB67A6" w:rsidRPr="00FC6F0E" w14:paraId="1B65BF3F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8E988C" w14:textId="053AD8EF" w:rsidR="00FB67A6" w:rsidRDefault="00B06AA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787EFA6A" w14:textId="4465265F" w:rsidR="00FB67A6" w:rsidRDefault="00D54466" w:rsidP="00315C07">
            <w:pPr>
              <w:spacing w:after="0" w:line="240" w:lineRule="auto"/>
              <w:jc w:val="both"/>
            </w:pPr>
            <w:r>
              <w:t>Sací průtok</w:t>
            </w:r>
            <w:r w:rsidR="00E55CAF">
              <w:t xml:space="preserve"> minimálně</w:t>
            </w:r>
            <w:r w:rsidR="001B6DB3">
              <w:t xml:space="preserve"> </w:t>
            </w:r>
            <w:r w:rsidR="001B6DB3" w:rsidRPr="00D54466">
              <w:t>≥</w:t>
            </w:r>
            <w:r w:rsidR="001B6DB3">
              <w:t xml:space="preserve"> 400 ml/min</w:t>
            </w:r>
          </w:p>
        </w:tc>
        <w:tc>
          <w:tcPr>
            <w:tcW w:w="2126" w:type="dxa"/>
            <w:vAlign w:val="center"/>
          </w:tcPr>
          <w:p w14:paraId="3A59A041" w14:textId="77777777" w:rsidR="00FB67A6" w:rsidRPr="00FC6F0E" w:rsidRDefault="00FB67A6" w:rsidP="006D2AE2">
            <w:pPr>
              <w:spacing w:after="0" w:line="240" w:lineRule="auto"/>
              <w:contextualSpacing/>
            </w:pPr>
          </w:p>
        </w:tc>
      </w:tr>
      <w:tr w:rsidR="00FB67A6" w:rsidRPr="00FC6F0E" w14:paraId="790F6748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30B8A8" w14:textId="63B40AE0" w:rsidR="00FB67A6" w:rsidRDefault="00B06AA7" w:rsidP="006D2AE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6C4045"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5C28B429" w14:textId="03803FC7" w:rsidR="00FB67A6" w:rsidRDefault="0087355F" w:rsidP="00315C07">
            <w:pPr>
              <w:spacing w:after="0" w:line="240" w:lineRule="auto"/>
              <w:jc w:val="both"/>
            </w:pPr>
            <w:r>
              <w:rPr>
                <w:rFonts w:cs="Calibri"/>
              </w:rPr>
              <w:t>Motorová rukojeť rozebíratelná pro čištění a sterilizaci</w:t>
            </w:r>
          </w:p>
        </w:tc>
        <w:tc>
          <w:tcPr>
            <w:tcW w:w="2126" w:type="dxa"/>
            <w:vAlign w:val="center"/>
          </w:tcPr>
          <w:p w14:paraId="20946C67" w14:textId="77777777" w:rsidR="00FB67A6" w:rsidRPr="00FC6F0E" w:rsidRDefault="00FB67A6" w:rsidP="006D2AE2">
            <w:pPr>
              <w:spacing w:after="0" w:line="240" w:lineRule="auto"/>
              <w:contextualSpacing/>
            </w:pPr>
          </w:p>
        </w:tc>
      </w:tr>
      <w:tr w:rsidR="00141AF7" w:rsidRPr="00FC1FA0" w14:paraId="4F020A10" w14:textId="77777777" w:rsidTr="00315C07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38C0E01" w14:textId="59D8D612" w:rsidR="00141AF7" w:rsidRPr="008E5C71" w:rsidRDefault="002F6634" w:rsidP="00315C07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Technické parametry</w:t>
            </w:r>
            <w:r w:rsidR="00746D3F">
              <w:rPr>
                <w:rFonts w:cs="Calibri"/>
                <w:b/>
                <w:bCs/>
              </w:rPr>
              <w:t xml:space="preserve"> - obecné</w:t>
            </w:r>
          </w:p>
        </w:tc>
      </w:tr>
      <w:tr w:rsidR="009A668A" w:rsidRPr="00FC6F0E" w14:paraId="4826DF69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1C32EDE" w14:textId="1BCAF623" w:rsidR="009A668A" w:rsidRDefault="006C4045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9C3D66"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77E9C74C" w14:textId="19409707" w:rsidR="009A668A" w:rsidRDefault="00460769" w:rsidP="00315C07">
            <w:pPr>
              <w:spacing w:after="0" w:line="240" w:lineRule="auto"/>
              <w:jc w:val="both"/>
            </w:pPr>
            <w:r>
              <w:t>Rozměry gen</w:t>
            </w:r>
            <w:r w:rsidR="00055EC8">
              <w:t>er</w:t>
            </w:r>
            <w:r>
              <w:t>átoru m</w:t>
            </w:r>
            <w:r w:rsidR="00C873D9">
              <w:t>a</w:t>
            </w:r>
            <w:r>
              <w:t xml:space="preserve">x. </w:t>
            </w:r>
            <w:r w:rsidR="00C873D9">
              <w:t>450 x 450 x 200 mm</w:t>
            </w:r>
          </w:p>
        </w:tc>
        <w:tc>
          <w:tcPr>
            <w:tcW w:w="2126" w:type="dxa"/>
            <w:vAlign w:val="center"/>
          </w:tcPr>
          <w:p w14:paraId="5E8FA7D8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3BCCDF3C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BE256AE" w14:textId="39A1E1C0" w:rsidR="009A668A" w:rsidRDefault="009C3D66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35243F82" w14:textId="5670FD1F" w:rsidR="00800731" w:rsidRDefault="00C873D9" w:rsidP="00315C07">
            <w:pPr>
              <w:spacing w:after="0" w:line="240" w:lineRule="auto"/>
              <w:jc w:val="both"/>
            </w:pPr>
            <w:r>
              <w:t>Hmotnost gene</w:t>
            </w:r>
            <w:r w:rsidR="00055EC8">
              <w:t>r</w:t>
            </w:r>
            <w:r>
              <w:t>átoru max. 12 kg</w:t>
            </w:r>
          </w:p>
        </w:tc>
        <w:tc>
          <w:tcPr>
            <w:tcW w:w="2126" w:type="dxa"/>
            <w:vAlign w:val="center"/>
          </w:tcPr>
          <w:p w14:paraId="4AA52017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045987" w:rsidRPr="00FC6F0E" w14:paraId="2BD2626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72F2264" w14:textId="74F81C80" w:rsidR="00045987" w:rsidRDefault="00B06AA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9C3D66">
              <w:rPr>
                <w:rFonts w:cs="Calibri"/>
                <w:b/>
              </w:rPr>
              <w:t>0</w:t>
            </w:r>
          </w:p>
        </w:tc>
        <w:tc>
          <w:tcPr>
            <w:tcW w:w="6343" w:type="dxa"/>
            <w:vAlign w:val="center"/>
          </w:tcPr>
          <w:p w14:paraId="064712E0" w14:textId="28AEBBD7" w:rsidR="00045987" w:rsidRDefault="00055EC8" w:rsidP="00315C07">
            <w:pPr>
              <w:spacing w:after="0" w:line="240" w:lineRule="auto"/>
              <w:jc w:val="both"/>
            </w:pPr>
            <w:r>
              <w:t>Napájení 230V/50Hz</w:t>
            </w:r>
          </w:p>
        </w:tc>
        <w:tc>
          <w:tcPr>
            <w:tcW w:w="2126" w:type="dxa"/>
            <w:vAlign w:val="center"/>
          </w:tcPr>
          <w:p w14:paraId="6FABC5DB" w14:textId="77777777" w:rsidR="00045987" w:rsidRPr="00FC6F0E" w:rsidRDefault="00045987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199F6413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9226EC0" w14:textId="6DBC0FBC" w:rsidR="009A668A" w:rsidRDefault="009C3D66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68FFB090" w14:textId="2FC3DCF2" w:rsidR="00B9499B" w:rsidRDefault="00F62C74" w:rsidP="00315C07">
            <w:pPr>
              <w:spacing w:after="0" w:line="240" w:lineRule="auto"/>
              <w:jc w:val="both"/>
            </w:pPr>
            <w:r>
              <w:t>Registrovaný zdravotnický prostředek</w:t>
            </w:r>
          </w:p>
        </w:tc>
        <w:tc>
          <w:tcPr>
            <w:tcW w:w="2126" w:type="dxa"/>
            <w:vAlign w:val="center"/>
          </w:tcPr>
          <w:p w14:paraId="342564F9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  <w:tr w:rsidR="009A668A" w:rsidRPr="00FC6F0E" w14:paraId="204AA738" w14:textId="77777777" w:rsidTr="00315C07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BF5279F" w14:textId="442CFC48" w:rsidR="009A668A" w:rsidRDefault="00B06AA7" w:rsidP="009A668A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9C3D66"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vAlign w:val="center"/>
          </w:tcPr>
          <w:p w14:paraId="56FDA905" w14:textId="0D809DD7" w:rsidR="009A668A" w:rsidRDefault="00746D3F" w:rsidP="00315C07">
            <w:pPr>
              <w:spacing w:after="0" w:line="240" w:lineRule="auto"/>
              <w:jc w:val="both"/>
            </w:pPr>
            <w:r>
              <w:t xml:space="preserve">Hlučnost </w:t>
            </w:r>
            <w:proofErr w:type="gramStart"/>
            <w:r>
              <w:t>&lt; 65</w:t>
            </w:r>
            <w:proofErr w:type="gramEnd"/>
            <w:r>
              <w:t xml:space="preserve"> dB</w:t>
            </w:r>
          </w:p>
        </w:tc>
        <w:tc>
          <w:tcPr>
            <w:tcW w:w="2126" w:type="dxa"/>
            <w:vAlign w:val="center"/>
          </w:tcPr>
          <w:p w14:paraId="5C4A0FBD" w14:textId="77777777" w:rsidR="009A668A" w:rsidRPr="00FC6F0E" w:rsidRDefault="009A668A" w:rsidP="009A668A">
            <w:pPr>
              <w:spacing w:after="0" w:line="240" w:lineRule="auto"/>
              <w:contextualSpacing/>
            </w:pPr>
          </w:p>
        </w:tc>
      </w:tr>
    </w:tbl>
    <w:p w14:paraId="51032805" w14:textId="77777777" w:rsidR="00CC2159" w:rsidRDefault="00CC2159" w:rsidP="00C2091A">
      <w:pPr>
        <w:rPr>
          <w:bCs/>
        </w:rPr>
      </w:pPr>
    </w:p>
    <w:p w14:paraId="192588DE" w14:textId="34B643C0" w:rsidR="00F9668B" w:rsidRPr="00CC2159" w:rsidRDefault="00F9668B" w:rsidP="00C2091A">
      <w:pPr>
        <w:rPr>
          <w:bCs/>
        </w:rPr>
      </w:pPr>
    </w:p>
    <w:sectPr w:rsidR="00F9668B" w:rsidRPr="00CC2159" w:rsidSect="00366757">
      <w:headerReference w:type="default" r:id="rId11"/>
      <w:footerReference w:type="default" r:id="rId12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5826" w14:textId="77777777" w:rsidR="00AE3A60" w:rsidRDefault="00AE3A60" w:rsidP="008A015B">
      <w:pPr>
        <w:spacing w:after="0" w:line="240" w:lineRule="auto"/>
      </w:pPr>
      <w:r>
        <w:separator/>
      </w:r>
    </w:p>
  </w:endnote>
  <w:endnote w:type="continuationSeparator" w:id="0">
    <w:p w14:paraId="4826883B" w14:textId="77777777" w:rsidR="00AE3A60" w:rsidRDefault="00AE3A60" w:rsidP="008A015B">
      <w:pPr>
        <w:spacing w:after="0" w:line="240" w:lineRule="auto"/>
      </w:pPr>
      <w:r>
        <w:continuationSeparator/>
      </w:r>
    </w:p>
  </w:endnote>
  <w:endnote w:type="continuationNotice" w:id="1">
    <w:p w14:paraId="3B549F30" w14:textId="77777777" w:rsidR="00AE3A60" w:rsidRDefault="00AE3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9A00" w14:textId="77777777" w:rsidR="00AE3A60" w:rsidRDefault="00AE3A60" w:rsidP="008A015B">
      <w:pPr>
        <w:spacing w:after="0" w:line="240" w:lineRule="auto"/>
      </w:pPr>
      <w:r>
        <w:separator/>
      </w:r>
    </w:p>
  </w:footnote>
  <w:footnote w:type="continuationSeparator" w:id="0">
    <w:p w14:paraId="707F73C4" w14:textId="77777777" w:rsidR="00AE3A60" w:rsidRDefault="00AE3A60" w:rsidP="008A015B">
      <w:pPr>
        <w:spacing w:after="0" w:line="240" w:lineRule="auto"/>
      </w:pPr>
      <w:r>
        <w:continuationSeparator/>
      </w:r>
    </w:p>
  </w:footnote>
  <w:footnote w:type="continuationNotice" w:id="1">
    <w:p w14:paraId="7D428D90" w14:textId="77777777" w:rsidR="00AE3A60" w:rsidRDefault="00AE3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691"/>
    <w:multiLevelType w:val="hybridMultilevel"/>
    <w:tmpl w:val="9DD6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449F4"/>
    <w:multiLevelType w:val="hybridMultilevel"/>
    <w:tmpl w:val="98D81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429AD"/>
    <w:multiLevelType w:val="hybridMultilevel"/>
    <w:tmpl w:val="50403DB4"/>
    <w:lvl w:ilvl="0" w:tplc="52CCB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00CB9"/>
    <w:multiLevelType w:val="hybridMultilevel"/>
    <w:tmpl w:val="84DA1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8"/>
  </w:num>
  <w:num w:numId="2" w16cid:durableId="621108580">
    <w:abstractNumId w:val="39"/>
  </w:num>
  <w:num w:numId="3" w16cid:durableId="2042319812">
    <w:abstractNumId w:val="14"/>
  </w:num>
  <w:num w:numId="4" w16cid:durableId="1425807504">
    <w:abstractNumId w:val="23"/>
  </w:num>
  <w:num w:numId="5" w16cid:durableId="1889997446">
    <w:abstractNumId w:val="13"/>
  </w:num>
  <w:num w:numId="6" w16cid:durableId="475687829">
    <w:abstractNumId w:val="9"/>
  </w:num>
  <w:num w:numId="7" w16cid:durableId="856114807">
    <w:abstractNumId w:val="1"/>
  </w:num>
  <w:num w:numId="8" w16cid:durableId="1048459330">
    <w:abstractNumId w:val="35"/>
  </w:num>
  <w:num w:numId="9" w16cid:durableId="1862936482">
    <w:abstractNumId w:val="17"/>
  </w:num>
  <w:num w:numId="10" w16cid:durableId="1694964509">
    <w:abstractNumId w:val="46"/>
  </w:num>
  <w:num w:numId="11" w16cid:durableId="765809164">
    <w:abstractNumId w:val="16"/>
  </w:num>
  <w:num w:numId="12" w16cid:durableId="634142568">
    <w:abstractNumId w:val="3"/>
  </w:num>
  <w:num w:numId="13" w16cid:durableId="930431486">
    <w:abstractNumId w:val="48"/>
  </w:num>
  <w:num w:numId="14" w16cid:durableId="804733262">
    <w:abstractNumId w:val="11"/>
  </w:num>
  <w:num w:numId="15" w16cid:durableId="1588151887">
    <w:abstractNumId w:val="30"/>
  </w:num>
  <w:num w:numId="16" w16cid:durableId="1850480845">
    <w:abstractNumId w:val="6"/>
  </w:num>
  <w:num w:numId="17" w16cid:durableId="199442434">
    <w:abstractNumId w:val="32"/>
  </w:num>
  <w:num w:numId="18" w16cid:durableId="1686900586">
    <w:abstractNumId w:val="24"/>
  </w:num>
  <w:num w:numId="19" w16cid:durableId="1943339951">
    <w:abstractNumId w:val="18"/>
  </w:num>
  <w:num w:numId="20" w16cid:durableId="475336644">
    <w:abstractNumId w:val="40"/>
  </w:num>
  <w:num w:numId="21" w16cid:durableId="1249195709">
    <w:abstractNumId w:val="26"/>
  </w:num>
  <w:num w:numId="22" w16cid:durableId="1205295324">
    <w:abstractNumId w:val="31"/>
  </w:num>
  <w:num w:numId="23" w16cid:durableId="898788298">
    <w:abstractNumId w:val="43"/>
  </w:num>
  <w:num w:numId="24" w16cid:durableId="1690377131">
    <w:abstractNumId w:val="38"/>
  </w:num>
  <w:num w:numId="25" w16cid:durableId="370497775">
    <w:abstractNumId w:val="42"/>
  </w:num>
  <w:num w:numId="26" w16cid:durableId="1727142176">
    <w:abstractNumId w:val="36"/>
  </w:num>
  <w:num w:numId="27" w16cid:durableId="2121946100">
    <w:abstractNumId w:val="10"/>
  </w:num>
  <w:num w:numId="28" w16cid:durableId="19747769">
    <w:abstractNumId w:val="15"/>
  </w:num>
  <w:num w:numId="29" w16cid:durableId="709916810">
    <w:abstractNumId w:val="29"/>
  </w:num>
  <w:num w:numId="30" w16cid:durableId="389688853">
    <w:abstractNumId w:val="22"/>
  </w:num>
  <w:num w:numId="31" w16cid:durableId="2088262142">
    <w:abstractNumId w:val="4"/>
  </w:num>
  <w:num w:numId="32" w16cid:durableId="2027518056">
    <w:abstractNumId w:val="5"/>
  </w:num>
  <w:num w:numId="33" w16cid:durableId="1788235112">
    <w:abstractNumId w:val="33"/>
  </w:num>
  <w:num w:numId="34" w16cid:durableId="217594110">
    <w:abstractNumId w:val="41"/>
  </w:num>
  <w:num w:numId="35" w16cid:durableId="1471628239">
    <w:abstractNumId w:val="19"/>
  </w:num>
  <w:num w:numId="36" w16cid:durableId="1510872870">
    <w:abstractNumId w:val="21"/>
  </w:num>
  <w:num w:numId="37" w16cid:durableId="1066688594">
    <w:abstractNumId w:val="34"/>
  </w:num>
  <w:num w:numId="38" w16cid:durableId="2090536639">
    <w:abstractNumId w:val="47"/>
  </w:num>
  <w:num w:numId="39" w16cid:durableId="72943474">
    <w:abstractNumId w:val="0"/>
  </w:num>
  <w:num w:numId="40" w16cid:durableId="2051374809">
    <w:abstractNumId w:val="7"/>
  </w:num>
  <w:num w:numId="41" w16cid:durableId="1203054756">
    <w:abstractNumId w:val="28"/>
  </w:num>
  <w:num w:numId="42" w16cid:durableId="138809269">
    <w:abstractNumId w:val="44"/>
  </w:num>
  <w:num w:numId="43" w16cid:durableId="1016074008">
    <w:abstractNumId w:val="20"/>
  </w:num>
  <w:num w:numId="44" w16cid:durableId="1846089976">
    <w:abstractNumId w:val="12"/>
  </w:num>
  <w:num w:numId="45" w16cid:durableId="749038261">
    <w:abstractNumId w:val="45"/>
  </w:num>
  <w:num w:numId="46" w16cid:durableId="1432622258">
    <w:abstractNumId w:val="25"/>
  </w:num>
  <w:num w:numId="47" w16cid:durableId="227034451">
    <w:abstractNumId w:val="2"/>
  </w:num>
  <w:num w:numId="48" w16cid:durableId="218366612">
    <w:abstractNumId w:val="37"/>
  </w:num>
  <w:num w:numId="49" w16cid:durableId="1162549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19E9"/>
    <w:rsid w:val="00002803"/>
    <w:rsid w:val="00005210"/>
    <w:rsid w:val="0000635D"/>
    <w:rsid w:val="000071F9"/>
    <w:rsid w:val="0000781D"/>
    <w:rsid w:val="00013D0F"/>
    <w:rsid w:val="00015432"/>
    <w:rsid w:val="00016F7E"/>
    <w:rsid w:val="00022D37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987"/>
    <w:rsid w:val="00045CF8"/>
    <w:rsid w:val="0004722F"/>
    <w:rsid w:val="00050939"/>
    <w:rsid w:val="00050C87"/>
    <w:rsid w:val="00051BA7"/>
    <w:rsid w:val="00051CB0"/>
    <w:rsid w:val="0005453D"/>
    <w:rsid w:val="00055A19"/>
    <w:rsid w:val="00055EC8"/>
    <w:rsid w:val="000574C4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6FE0"/>
    <w:rsid w:val="00087631"/>
    <w:rsid w:val="000926D1"/>
    <w:rsid w:val="00092CDD"/>
    <w:rsid w:val="0009360A"/>
    <w:rsid w:val="000965A7"/>
    <w:rsid w:val="00096916"/>
    <w:rsid w:val="00096C96"/>
    <w:rsid w:val="00097DFC"/>
    <w:rsid w:val="000A0366"/>
    <w:rsid w:val="000A3CC5"/>
    <w:rsid w:val="000A437C"/>
    <w:rsid w:val="000A4D2C"/>
    <w:rsid w:val="000B1EB9"/>
    <w:rsid w:val="000B4AA0"/>
    <w:rsid w:val="000B4CA7"/>
    <w:rsid w:val="000B5A97"/>
    <w:rsid w:val="000B6A35"/>
    <w:rsid w:val="000C0C89"/>
    <w:rsid w:val="000C0CBF"/>
    <w:rsid w:val="000C28C9"/>
    <w:rsid w:val="000C3607"/>
    <w:rsid w:val="000C5AF1"/>
    <w:rsid w:val="000C694C"/>
    <w:rsid w:val="000C7169"/>
    <w:rsid w:val="000C7248"/>
    <w:rsid w:val="000D175C"/>
    <w:rsid w:val="000D1F0A"/>
    <w:rsid w:val="000D2C6F"/>
    <w:rsid w:val="000D3DAD"/>
    <w:rsid w:val="000D6B34"/>
    <w:rsid w:val="000E0E07"/>
    <w:rsid w:val="000E516C"/>
    <w:rsid w:val="000F1AB7"/>
    <w:rsid w:val="000F2E98"/>
    <w:rsid w:val="000F6B28"/>
    <w:rsid w:val="000F712A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86A"/>
    <w:rsid w:val="00112FA1"/>
    <w:rsid w:val="0011445E"/>
    <w:rsid w:val="00115513"/>
    <w:rsid w:val="00121D70"/>
    <w:rsid w:val="00122DA1"/>
    <w:rsid w:val="001234FD"/>
    <w:rsid w:val="00123A03"/>
    <w:rsid w:val="00124900"/>
    <w:rsid w:val="001249BD"/>
    <w:rsid w:val="00124FDD"/>
    <w:rsid w:val="00125598"/>
    <w:rsid w:val="00125BC3"/>
    <w:rsid w:val="001262FE"/>
    <w:rsid w:val="00126337"/>
    <w:rsid w:val="00127006"/>
    <w:rsid w:val="00127A09"/>
    <w:rsid w:val="001300B3"/>
    <w:rsid w:val="001305D7"/>
    <w:rsid w:val="00130B88"/>
    <w:rsid w:val="001325AA"/>
    <w:rsid w:val="00132CD9"/>
    <w:rsid w:val="00133C1B"/>
    <w:rsid w:val="001340B1"/>
    <w:rsid w:val="00134EF8"/>
    <w:rsid w:val="00135D76"/>
    <w:rsid w:val="00135E28"/>
    <w:rsid w:val="0013689A"/>
    <w:rsid w:val="0014030B"/>
    <w:rsid w:val="001406D3"/>
    <w:rsid w:val="00141743"/>
    <w:rsid w:val="00141AF7"/>
    <w:rsid w:val="00142638"/>
    <w:rsid w:val="0014363D"/>
    <w:rsid w:val="00144446"/>
    <w:rsid w:val="00144ACE"/>
    <w:rsid w:val="00145A2E"/>
    <w:rsid w:val="00146129"/>
    <w:rsid w:val="00147072"/>
    <w:rsid w:val="00150F0E"/>
    <w:rsid w:val="001538AD"/>
    <w:rsid w:val="00153C5E"/>
    <w:rsid w:val="001542CF"/>
    <w:rsid w:val="00154B5F"/>
    <w:rsid w:val="001555A1"/>
    <w:rsid w:val="0015576F"/>
    <w:rsid w:val="00155E66"/>
    <w:rsid w:val="00155FBD"/>
    <w:rsid w:val="00162B71"/>
    <w:rsid w:val="00164E4D"/>
    <w:rsid w:val="00164F66"/>
    <w:rsid w:val="00166BB2"/>
    <w:rsid w:val="001700C4"/>
    <w:rsid w:val="00170D6E"/>
    <w:rsid w:val="00170F9B"/>
    <w:rsid w:val="0017240E"/>
    <w:rsid w:val="00175790"/>
    <w:rsid w:val="00175E43"/>
    <w:rsid w:val="00176B92"/>
    <w:rsid w:val="00186D7E"/>
    <w:rsid w:val="00190186"/>
    <w:rsid w:val="00191207"/>
    <w:rsid w:val="00192486"/>
    <w:rsid w:val="00193841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B6DB3"/>
    <w:rsid w:val="001C17E8"/>
    <w:rsid w:val="001C2018"/>
    <w:rsid w:val="001C22AD"/>
    <w:rsid w:val="001C27B1"/>
    <w:rsid w:val="001C5168"/>
    <w:rsid w:val="001C666D"/>
    <w:rsid w:val="001C693D"/>
    <w:rsid w:val="001D14C7"/>
    <w:rsid w:val="001D385A"/>
    <w:rsid w:val="001D4059"/>
    <w:rsid w:val="001D414C"/>
    <w:rsid w:val="001D463F"/>
    <w:rsid w:val="001D555C"/>
    <w:rsid w:val="001D5B1E"/>
    <w:rsid w:val="001D64DA"/>
    <w:rsid w:val="001D6A6E"/>
    <w:rsid w:val="001D6CDE"/>
    <w:rsid w:val="001D7222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A3B"/>
    <w:rsid w:val="00223A59"/>
    <w:rsid w:val="00223C5C"/>
    <w:rsid w:val="00224085"/>
    <w:rsid w:val="00225520"/>
    <w:rsid w:val="00231015"/>
    <w:rsid w:val="00232EB0"/>
    <w:rsid w:val="002346EC"/>
    <w:rsid w:val="0023517F"/>
    <w:rsid w:val="002354E3"/>
    <w:rsid w:val="00236649"/>
    <w:rsid w:val="00242F89"/>
    <w:rsid w:val="00243060"/>
    <w:rsid w:val="002430BF"/>
    <w:rsid w:val="002452DF"/>
    <w:rsid w:val="002458DB"/>
    <w:rsid w:val="00246411"/>
    <w:rsid w:val="00251007"/>
    <w:rsid w:val="002524B4"/>
    <w:rsid w:val="00253FBE"/>
    <w:rsid w:val="00254B22"/>
    <w:rsid w:val="00257156"/>
    <w:rsid w:val="002601E4"/>
    <w:rsid w:val="002606EB"/>
    <w:rsid w:val="00261749"/>
    <w:rsid w:val="002633E7"/>
    <w:rsid w:val="0026370E"/>
    <w:rsid w:val="00265183"/>
    <w:rsid w:val="00266510"/>
    <w:rsid w:val="002666F4"/>
    <w:rsid w:val="0027257A"/>
    <w:rsid w:val="00272920"/>
    <w:rsid w:val="0027316D"/>
    <w:rsid w:val="00274359"/>
    <w:rsid w:val="002744EC"/>
    <w:rsid w:val="0027523C"/>
    <w:rsid w:val="002803BF"/>
    <w:rsid w:val="0028067A"/>
    <w:rsid w:val="00284ABF"/>
    <w:rsid w:val="00285564"/>
    <w:rsid w:val="002875D1"/>
    <w:rsid w:val="0028795A"/>
    <w:rsid w:val="00290367"/>
    <w:rsid w:val="0029064C"/>
    <w:rsid w:val="00290A57"/>
    <w:rsid w:val="00290EDD"/>
    <w:rsid w:val="00292EAF"/>
    <w:rsid w:val="00294D36"/>
    <w:rsid w:val="00295150"/>
    <w:rsid w:val="00296BFE"/>
    <w:rsid w:val="00297A09"/>
    <w:rsid w:val="002A1AF6"/>
    <w:rsid w:val="002A1F96"/>
    <w:rsid w:val="002A2660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251"/>
    <w:rsid w:val="002C23F6"/>
    <w:rsid w:val="002C2664"/>
    <w:rsid w:val="002C2AE1"/>
    <w:rsid w:val="002C32BA"/>
    <w:rsid w:val="002C519A"/>
    <w:rsid w:val="002C63E6"/>
    <w:rsid w:val="002D0A54"/>
    <w:rsid w:val="002D157D"/>
    <w:rsid w:val="002D2D81"/>
    <w:rsid w:val="002E3056"/>
    <w:rsid w:val="002E3653"/>
    <w:rsid w:val="002E6B75"/>
    <w:rsid w:val="002F01C7"/>
    <w:rsid w:val="002F1E39"/>
    <w:rsid w:val="002F230E"/>
    <w:rsid w:val="002F2329"/>
    <w:rsid w:val="002F2A3E"/>
    <w:rsid w:val="002F44A5"/>
    <w:rsid w:val="002F5124"/>
    <w:rsid w:val="002F6634"/>
    <w:rsid w:val="002F6C68"/>
    <w:rsid w:val="00301D76"/>
    <w:rsid w:val="003056B4"/>
    <w:rsid w:val="003059D2"/>
    <w:rsid w:val="00306BD5"/>
    <w:rsid w:val="00307F62"/>
    <w:rsid w:val="00310AA1"/>
    <w:rsid w:val="0031164B"/>
    <w:rsid w:val="00312183"/>
    <w:rsid w:val="00312580"/>
    <w:rsid w:val="003130F5"/>
    <w:rsid w:val="00313843"/>
    <w:rsid w:val="00313ABA"/>
    <w:rsid w:val="003142DA"/>
    <w:rsid w:val="00314368"/>
    <w:rsid w:val="00315C07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67D"/>
    <w:rsid w:val="00340A75"/>
    <w:rsid w:val="00345ED8"/>
    <w:rsid w:val="00346198"/>
    <w:rsid w:val="003515C2"/>
    <w:rsid w:val="0035207C"/>
    <w:rsid w:val="00352988"/>
    <w:rsid w:val="00353170"/>
    <w:rsid w:val="00353654"/>
    <w:rsid w:val="00353887"/>
    <w:rsid w:val="00356A5C"/>
    <w:rsid w:val="003579E3"/>
    <w:rsid w:val="00357F19"/>
    <w:rsid w:val="00360CC4"/>
    <w:rsid w:val="003629A1"/>
    <w:rsid w:val="00363E28"/>
    <w:rsid w:val="00364983"/>
    <w:rsid w:val="00365C64"/>
    <w:rsid w:val="00366757"/>
    <w:rsid w:val="003679DD"/>
    <w:rsid w:val="0037094E"/>
    <w:rsid w:val="003726BF"/>
    <w:rsid w:val="003742E1"/>
    <w:rsid w:val="00374302"/>
    <w:rsid w:val="00374A37"/>
    <w:rsid w:val="00375D4A"/>
    <w:rsid w:val="00381A2D"/>
    <w:rsid w:val="003854E9"/>
    <w:rsid w:val="00386DDC"/>
    <w:rsid w:val="003909FF"/>
    <w:rsid w:val="003958D1"/>
    <w:rsid w:val="00395DF1"/>
    <w:rsid w:val="003A1069"/>
    <w:rsid w:val="003A1B8B"/>
    <w:rsid w:val="003A3A30"/>
    <w:rsid w:val="003A5105"/>
    <w:rsid w:val="003A6E1B"/>
    <w:rsid w:val="003B182E"/>
    <w:rsid w:val="003B3487"/>
    <w:rsid w:val="003B508E"/>
    <w:rsid w:val="003B72ED"/>
    <w:rsid w:val="003B7372"/>
    <w:rsid w:val="003B7713"/>
    <w:rsid w:val="003C02B8"/>
    <w:rsid w:val="003C0373"/>
    <w:rsid w:val="003C160F"/>
    <w:rsid w:val="003C2C70"/>
    <w:rsid w:val="003C3410"/>
    <w:rsid w:val="003C61F8"/>
    <w:rsid w:val="003C627C"/>
    <w:rsid w:val="003C639D"/>
    <w:rsid w:val="003C6967"/>
    <w:rsid w:val="003D07EE"/>
    <w:rsid w:val="003D4C81"/>
    <w:rsid w:val="003D528E"/>
    <w:rsid w:val="003D5B1F"/>
    <w:rsid w:val="003D69A0"/>
    <w:rsid w:val="003D6B88"/>
    <w:rsid w:val="003E195F"/>
    <w:rsid w:val="003E25B9"/>
    <w:rsid w:val="003E3C6A"/>
    <w:rsid w:val="003E4537"/>
    <w:rsid w:val="003E488C"/>
    <w:rsid w:val="003E728E"/>
    <w:rsid w:val="003E7C36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5C5A"/>
    <w:rsid w:val="004172EF"/>
    <w:rsid w:val="00420444"/>
    <w:rsid w:val="00422C5D"/>
    <w:rsid w:val="004230A8"/>
    <w:rsid w:val="00423349"/>
    <w:rsid w:val="00423810"/>
    <w:rsid w:val="00430551"/>
    <w:rsid w:val="004307BF"/>
    <w:rsid w:val="004338A0"/>
    <w:rsid w:val="00433BF2"/>
    <w:rsid w:val="004357C0"/>
    <w:rsid w:val="004366F3"/>
    <w:rsid w:val="0044381F"/>
    <w:rsid w:val="004459BD"/>
    <w:rsid w:val="004514CA"/>
    <w:rsid w:val="00455FBD"/>
    <w:rsid w:val="004575C3"/>
    <w:rsid w:val="00460024"/>
    <w:rsid w:val="00460769"/>
    <w:rsid w:val="004627B2"/>
    <w:rsid w:val="004633EA"/>
    <w:rsid w:val="0046373E"/>
    <w:rsid w:val="00465FF1"/>
    <w:rsid w:val="00466922"/>
    <w:rsid w:val="00473235"/>
    <w:rsid w:val="004741C7"/>
    <w:rsid w:val="00474ADC"/>
    <w:rsid w:val="00476521"/>
    <w:rsid w:val="004774A0"/>
    <w:rsid w:val="0048035F"/>
    <w:rsid w:val="00480FF1"/>
    <w:rsid w:val="004813A3"/>
    <w:rsid w:val="00484850"/>
    <w:rsid w:val="004876FD"/>
    <w:rsid w:val="00487FF2"/>
    <w:rsid w:val="0049064F"/>
    <w:rsid w:val="00491895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A54D8"/>
    <w:rsid w:val="004A5B7F"/>
    <w:rsid w:val="004A719C"/>
    <w:rsid w:val="004B0A17"/>
    <w:rsid w:val="004B0A22"/>
    <w:rsid w:val="004B6695"/>
    <w:rsid w:val="004B6F7A"/>
    <w:rsid w:val="004B7D49"/>
    <w:rsid w:val="004C0738"/>
    <w:rsid w:val="004C296C"/>
    <w:rsid w:val="004C5BD8"/>
    <w:rsid w:val="004C6C65"/>
    <w:rsid w:val="004C720A"/>
    <w:rsid w:val="004C793C"/>
    <w:rsid w:val="004D02D4"/>
    <w:rsid w:val="004D4FC3"/>
    <w:rsid w:val="004D58FD"/>
    <w:rsid w:val="004D5C82"/>
    <w:rsid w:val="004D733A"/>
    <w:rsid w:val="004D7482"/>
    <w:rsid w:val="004E03C9"/>
    <w:rsid w:val="004E34A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055E6"/>
    <w:rsid w:val="00510A4E"/>
    <w:rsid w:val="00512765"/>
    <w:rsid w:val="00514310"/>
    <w:rsid w:val="00520440"/>
    <w:rsid w:val="0052096F"/>
    <w:rsid w:val="0052243A"/>
    <w:rsid w:val="00522EE4"/>
    <w:rsid w:val="00523804"/>
    <w:rsid w:val="005250C8"/>
    <w:rsid w:val="00525743"/>
    <w:rsid w:val="0052599A"/>
    <w:rsid w:val="00526154"/>
    <w:rsid w:val="005305C8"/>
    <w:rsid w:val="00531B95"/>
    <w:rsid w:val="0053275F"/>
    <w:rsid w:val="005335F0"/>
    <w:rsid w:val="005343D2"/>
    <w:rsid w:val="00535712"/>
    <w:rsid w:val="00536A8F"/>
    <w:rsid w:val="00537D65"/>
    <w:rsid w:val="00537DC9"/>
    <w:rsid w:val="00541E2F"/>
    <w:rsid w:val="00543B98"/>
    <w:rsid w:val="00546D3F"/>
    <w:rsid w:val="00550CAF"/>
    <w:rsid w:val="00551432"/>
    <w:rsid w:val="00551B3D"/>
    <w:rsid w:val="005535CD"/>
    <w:rsid w:val="0055472B"/>
    <w:rsid w:val="00557CD5"/>
    <w:rsid w:val="00562C97"/>
    <w:rsid w:val="00563439"/>
    <w:rsid w:val="005635CB"/>
    <w:rsid w:val="00563DF1"/>
    <w:rsid w:val="00563F56"/>
    <w:rsid w:val="00564141"/>
    <w:rsid w:val="00564F3C"/>
    <w:rsid w:val="00566A3D"/>
    <w:rsid w:val="0056711D"/>
    <w:rsid w:val="00567DEF"/>
    <w:rsid w:val="00570EA4"/>
    <w:rsid w:val="00571C66"/>
    <w:rsid w:val="00572769"/>
    <w:rsid w:val="00572EE7"/>
    <w:rsid w:val="0057651C"/>
    <w:rsid w:val="00576FC9"/>
    <w:rsid w:val="0057739E"/>
    <w:rsid w:val="0058073C"/>
    <w:rsid w:val="00581050"/>
    <w:rsid w:val="00581F9D"/>
    <w:rsid w:val="00583DF8"/>
    <w:rsid w:val="0058520D"/>
    <w:rsid w:val="005870F9"/>
    <w:rsid w:val="00587185"/>
    <w:rsid w:val="005872BD"/>
    <w:rsid w:val="00590088"/>
    <w:rsid w:val="005924FF"/>
    <w:rsid w:val="00593168"/>
    <w:rsid w:val="00593BB3"/>
    <w:rsid w:val="005A05E9"/>
    <w:rsid w:val="005A111B"/>
    <w:rsid w:val="005A1E8F"/>
    <w:rsid w:val="005A219E"/>
    <w:rsid w:val="005A6828"/>
    <w:rsid w:val="005A6CC5"/>
    <w:rsid w:val="005B123D"/>
    <w:rsid w:val="005B193C"/>
    <w:rsid w:val="005B22CE"/>
    <w:rsid w:val="005B4CF7"/>
    <w:rsid w:val="005B7587"/>
    <w:rsid w:val="005B7934"/>
    <w:rsid w:val="005B7B6B"/>
    <w:rsid w:val="005B7EE4"/>
    <w:rsid w:val="005C1B6E"/>
    <w:rsid w:val="005C2D67"/>
    <w:rsid w:val="005C3C41"/>
    <w:rsid w:val="005C3D85"/>
    <w:rsid w:val="005D0E2F"/>
    <w:rsid w:val="005D1E6F"/>
    <w:rsid w:val="005D2BB0"/>
    <w:rsid w:val="005D683C"/>
    <w:rsid w:val="005D7206"/>
    <w:rsid w:val="005E0755"/>
    <w:rsid w:val="005E1580"/>
    <w:rsid w:val="005E4190"/>
    <w:rsid w:val="005E4C8C"/>
    <w:rsid w:val="005E716F"/>
    <w:rsid w:val="005F3FB3"/>
    <w:rsid w:val="005F597A"/>
    <w:rsid w:val="005F62F6"/>
    <w:rsid w:val="00603EE8"/>
    <w:rsid w:val="00603FB0"/>
    <w:rsid w:val="00604385"/>
    <w:rsid w:val="00604E10"/>
    <w:rsid w:val="00605E55"/>
    <w:rsid w:val="00607C28"/>
    <w:rsid w:val="00616DD7"/>
    <w:rsid w:val="006212FE"/>
    <w:rsid w:val="0062364F"/>
    <w:rsid w:val="00627688"/>
    <w:rsid w:val="0063705E"/>
    <w:rsid w:val="00640159"/>
    <w:rsid w:val="006417DF"/>
    <w:rsid w:val="0064460D"/>
    <w:rsid w:val="00652BD2"/>
    <w:rsid w:val="00656040"/>
    <w:rsid w:val="006561F9"/>
    <w:rsid w:val="00656D3C"/>
    <w:rsid w:val="00660844"/>
    <w:rsid w:val="0066095B"/>
    <w:rsid w:val="0066223B"/>
    <w:rsid w:val="00662F30"/>
    <w:rsid w:val="006636B1"/>
    <w:rsid w:val="0066498F"/>
    <w:rsid w:val="0066574F"/>
    <w:rsid w:val="00667CA9"/>
    <w:rsid w:val="006701AD"/>
    <w:rsid w:val="00675B59"/>
    <w:rsid w:val="00677CC9"/>
    <w:rsid w:val="006817F2"/>
    <w:rsid w:val="00681E94"/>
    <w:rsid w:val="00682429"/>
    <w:rsid w:val="006826F8"/>
    <w:rsid w:val="00684DE4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4684"/>
    <w:rsid w:val="006A4B27"/>
    <w:rsid w:val="006A51BD"/>
    <w:rsid w:val="006A6302"/>
    <w:rsid w:val="006A67C0"/>
    <w:rsid w:val="006B028B"/>
    <w:rsid w:val="006B1F58"/>
    <w:rsid w:val="006B3A11"/>
    <w:rsid w:val="006B4138"/>
    <w:rsid w:val="006B4C02"/>
    <w:rsid w:val="006B615B"/>
    <w:rsid w:val="006B7292"/>
    <w:rsid w:val="006B77FC"/>
    <w:rsid w:val="006B7F0C"/>
    <w:rsid w:val="006C1674"/>
    <w:rsid w:val="006C2766"/>
    <w:rsid w:val="006C2BC4"/>
    <w:rsid w:val="006C4045"/>
    <w:rsid w:val="006C48FA"/>
    <w:rsid w:val="006C4B42"/>
    <w:rsid w:val="006C5DC8"/>
    <w:rsid w:val="006C68DD"/>
    <w:rsid w:val="006D2118"/>
    <w:rsid w:val="006D2AE2"/>
    <w:rsid w:val="006D519D"/>
    <w:rsid w:val="006D54CA"/>
    <w:rsid w:val="006D5FBB"/>
    <w:rsid w:val="006D6B60"/>
    <w:rsid w:val="006D6FA5"/>
    <w:rsid w:val="006E0492"/>
    <w:rsid w:val="006E0FA7"/>
    <w:rsid w:val="006E2F1A"/>
    <w:rsid w:val="006E58C4"/>
    <w:rsid w:val="006E5975"/>
    <w:rsid w:val="006E5E0D"/>
    <w:rsid w:val="006E5EFD"/>
    <w:rsid w:val="006E76F2"/>
    <w:rsid w:val="006F1551"/>
    <w:rsid w:val="006F16C6"/>
    <w:rsid w:val="006F171F"/>
    <w:rsid w:val="006F369C"/>
    <w:rsid w:val="006F42A2"/>
    <w:rsid w:val="006F4558"/>
    <w:rsid w:val="006F657E"/>
    <w:rsid w:val="006F7118"/>
    <w:rsid w:val="006F7AFA"/>
    <w:rsid w:val="00700996"/>
    <w:rsid w:val="00700A87"/>
    <w:rsid w:val="00700CB0"/>
    <w:rsid w:val="0070127D"/>
    <w:rsid w:val="0070203B"/>
    <w:rsid w:val="007039FE"/>
    <w:rsid w:val="00703B85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23FDF"/>
    <w:rsid w:val="007251BB"/>
    <w:rsid w:val="00725393"/>
    <w:rsid w:val="00730B76"/>
    <w:rsid w:val="00733AEE"/>
    <w:rsid w:val="0073739E"/>
    <w:rsid w:val="00740677"/>
    <w:rsid w:val="00745E12"/>
    <w:rsid w:val="00746926"/>
    <w:rsid w:val="00746A32"/>
    <w:rsid w:val="00746D3F"/>
    <w:rsid w:val="00751787"/>
    <w:rsid w:val="00752C0D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582"/>
    <w:rsid w:val="0078465B"/>
    <w:rsid w:val="00784C36"/>
    <w:rsid w:val="007859B5"/>
    <w:rsid w:val="00791D01"/>
    <w:rsid w:val="0079236D"/>
    <w:rsid w:val="00792EC0"/>
    <w:rsid w:val="00794021"/>
    <w:rsid w:val="00795621"/>
    <w:rsid w:val="007974E0"/>
    <w:rsid w:val="00797CFD"/>
    <w:rsid w:val="007A02A5"/>
    <w:rsid w:val="007A0D18"/>
    <w:rsid w:val="007A3946"/>
    <w:rsid w:val="007A4249"/>
    <w:rsid w:val="007A45FF"/>
    <w:rsid w:val="007A5116"/>
    <w:rsid w:val="007A6023"/>
    <w:rsid w:val="007A7900"/>
    <w:rsid w:val="007A7B25"/>
    <w:rsid w:val="007B0819"/>
    <w:rsid w:val="007B08A7"/>
    <w:rsid w:val="007B2F1F"/>
    <w:rsid w:val="007B498A"/>
    <w:rsid w:val="007B5055"/>
    <w:rsid w:val="007B6264"/>
    <w:rsid w:val="007B794B"/>
    <w:rsid w:val="007C0F5E"/>
    <w:rsid w:val="007C1A7E"/>
    <w:rsid w:val="007C2CB8"/>
    <w:rsid w:val="007C36BB"/>
    <w:rsid w:val="007C3A5D"/>
    <w:rsid w:val="007C3B5B"/>
    <w:rsid w:val="007D1825"/>
    <w:rsid w:val="007D1B3E"/>
    <w:rsid w:val="007D1EAB"/>
    <w:rsid w:val="007D3B09"/>
    <w:rsid w:val="007D46E4"/>
    <w:rsid w:val="007E0F10"/>
    <w:rsid w:val="007E2C8C"/>
    <w:rsid w:val="007E60E8"/>
    <w:rsid w:val="007E6B37"/>
    <w:rsid w:val="007E6B4C"/>
    <w:rsid w:val="007F249F"/>
    <w:rsid w:val="007F3558"/>
    <w:rsid w:val="007F61D9"/>
    <w:rsid w:val="007F7331"/>
    <w:rsid w:val="00800731"/>
    <w:rsid w:val="00800BDB"/>
    <w:rsid w:val="0080122C"/>
    <w:rsid w:val="008044DA"/>
    <w:rsid w:val="00805390"/>
    <w:rsid w:val="0080594E"/>
    <w:rsid w:val="00805F23"/>
    <w:rsid w:val="008105ED"/>
    <w:rsid w:val="008107DB"/>
    <w:rsid w:val="008125C0"/>
    <w:rsid w:val="00813C63"/>
    <w:rsid w:val="00815181"/>
    <w:rsid w:val="00820199"/>
    <w:rsid w:val="00821FB5"/>
    <w:rsid w:val="0082202E"/>
    <w:rsid w:val="008220ED"/>
    <w:rsid w:val="008230BD"/>
    <w:rsid w:val="008237EA"/>
    <w:rsid w:val="00823D40"/>
    <w:rsid w:val="00824487"/>
    <w:rsid w:val="00826293"/>
    <w:rsid w:val="00830E36"/>
    <w:rsid w:val="00831090"/>
    <w:rsid w:val="00831E49"/>
    <w:rsid w:val="008325DA"/>
    <w:rsid w:val="00833F26"/>
    <w:rsid w:val="008340F9"/>
    <w:rsid w:val="00835D3A"/>
    <w:rsid w:val="00835EFC"/>
    <w:rsid w:val="00837502"/>
    <w:rsid w:val="00840477"/>
    <w:rsid w:val="00840A86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355F"/>
    <w:rsid w:val="008749A0"/>
    <w:rsid w:val="008761C7"/>
    <w:rsid w:val="00876845"/>
    <w:rsid w:val="00876888"/>
    <w:rsid w:val="00876AF2"/>
    <w:rsid w:val="008836BD"/>
    <w:rsid w:val="00885C90"/>
    <w:rsid w:val="008866DD"/>
    <w:rsid w:val="00895D03"/>
    <w:rsid w:val="008A015B"/>
    <w:rsid w:val="008A0377"/>
    <w:rsid w:val="008A1E30"/>
    <w:rsid w:val="008A66B7"/>
    <w:rsid w:val="008A7536"/>
    <w:rsid w:val="008B16D6"/>
    <w:rsid w:val="008B1C12"/>
    <w:rsid w:val="008B3036"/>
    <w:rsid w:val="008B5778"/>
    <w:rsid w:val="008C0302"/>
    <w:rsid w:val="008C0840"/>
    <w:rsid w:val="008C1FD6"/>
    <w:rsid w:val="008C34A8"/>
    <w:rsid w:val="008C6580"/>
    <w:rsid w:val="008D3B16"/>
    <w:rsid w:val="008D4206"/>
    <w:rsid w:val="008D484C"/>
    <w:rsid w:val="008D491B"/>
    <w:rsid w:val="008D4927"/>
    <w:rsid w:val="008D5A05"/>
    <w:rsid w:val="008D73E0"/>
    <w:rsid w:val="008E2802"/>
    <w:rsid w:val="008E2C10"/>
    <w:rsid w:val="008E530D"/>
    <w:rsid w:val="008E565C"/>
    <w:rsid w:val="008E5C71"/>
    <w:rsid w:val="008E63EA"/>
    <w:rsid w:val="008E664A"/>
    <w:rsid w:val="008E6651"/>
    <w:rsid w:val="008E6F3F"/>
    <w:rsid w:val="008E7FCC"/>
    <w:rsid w:val="008F12D1"/>
    <w:rsid w:val="008F20BE"/>
    <w:rsid w:val="008F3DD1"/>
    <w:rsid w:val="0090420D"/>
    <w:rsid w:val="00904829"/>
    <w:rsid w:val="009063C0"/>
    <w:rsid w:val="009068ED"/>
    <w:rsid w:val="00910A4D"/>
    <w:rsid w:val="00914480"/>
    <w:rsid w:val="00917BA1"/>
    <w:rsid w:val="00921774"/>
    <w:rsid w:val="00922BA5"/>
    <w:rsid w:val="00926868"/>
    <w:rsid w:val="009273F7"/>
    <w:rsid w:val="00927892"/>
    <w:rsid w:val="009319A2"/>
    <w:rsid w:val="00932E46"/>
    <w:rsid w:val="00932FAF"/>
    <w:rsid w:val="00934024"/>
    <w:rsid w:val="00935AE0"/>
    <w:rsid w:val="00940B4B"/>
    <w:rsid w:val="00941077"/>
    <w:rsid w:val="0094317E"/>
    <w:rsid w:val="0094482F"/>
    <w:rsid w:val="00944D87"/>
    <w:rsid w:val="009456B0"/>
    <w:rsid w:val="0095038F"/>
    <w:rsid w:val="00952EA5"/>
    <w:rsid w:val="009536BA"/>
    <w:rsid w:val="0095427B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3A0E"/>
    <w:rsid w:val="00985E3C"/>
    <w:rsid w:val="00990E9B"/>
    <w:rsid w:val="00991E3D"/>
    <w:rsid w:val="00993C10"/>
    <w:rsid w:val="00996D1E"/>
    <w:rsid w:val="00997443"/>
    <w:rsid w:val="009A14F5"/>
    <w:rsid w:val="009A31E0"/>
    <w:rsid w:val="009A4DF5"/>
    <w:rsid w:val="009A5A74"/>
    <w:rsid w:val="009A5D9F"/>
    <w:rsid w:val="009A6219"/>
    <w:rsid w:val="009A668A"/>
    <w:rsid w:val="009A6A68"/>
    <w:rsid w:val="009A7499"/>
    <w:rsid w:val="009B14A1"/>
    <w:rsid w:val="009B264A"/>
    <w:rsid w:val="009B313F"/>
    <w:rsid w:val="009B5B1B"/>
    <w:rsid w:val="009B5F4C"/>
    <w:rsid w:val="009C3D66"/>
    <w:rsid w:val="009C5BE8"/>
    <w:rsid w:val="009C5FFE"/>
    <w:rsid w:val="009C639D"/>
    <w:rsid w:val="009C64C5"/>
    <w:rsid w:val="009D1865"/>
    <w:rsid w:val="009D2073"/>
    <w:rsid w:val="009D39D6"/>
    <w:rsid w:val="009D6C7E"/>
    <w:rsid w:val="009D6EBA"/>
    <w:rsid w:val="009D7901"/>
    <w:rsid w:val="009F0011"/>
    <w:rsid w:val="009F209F"/>
    <w:rsid w:val="009F2C0A"/>
    <w:rsid w:val="009F4B29"/>
    <w:rsid w:val="009F6BD1"/>
    <w:rsid w:val="009F7357"/>
    <w:rsid w:val="00A00D93"/>
    <w:rsid w:val="00A04272"/>
    <w:rsid w:val="00A0472B"/>
    <w:rsid w:val="00A04778"/>
    <w:rsid w:val="00A07DBE"/>
    <w:rsid w:val="00A1018D"/>
    <w:rsid w:val="00A11FE6"/>
    <w:rsid w:val="00A125F7"/>
    <w:rsid w:val="00A17004"/>
    <w:rsid w:val="00A20181"/>
    <w:rsid w:val="00A22F13"/>
    <w:rsid w:val="00A30137"/>
    <w:rsid w:val="00A30758"/>
    <w:rsid w:val="00A3315D"/>
    <w:rsid w:val="00A350A6"/>
    <w:rsid w:val="00A41128"/>
    <w:rsid w:val="00A41CD6"/>
    <w:rsid w:val="00A42A58"/>
    <w:rsid w:val="00A470A1"/>
    <w:rsid w:val="00A50A12"/>
    <w:rsid w:val="00A51259"/>
    <w:rsid w:val="00A5177F"/>
    <w:rsid w:val="00A52525"/>
    <w:rsid w:val="00A52AD3"/>
    <w:rsid w:val="00A52DAA"/>
    <w:rsid w:val="00A55F95"/>
    <w:rsid w:val="00A5748D"/>
    <w:rsid w:val="00A612FD"/>
    <w:rsid w:val="00A620ED"/>
    <w:rsid w:val="00A62F68"/>
    <w:rsid w:val="00A6326F"/>
    <w:rsid w:val="00A646EA"/>
    <w:rsid w:val="00A650B2"/>
    <w:rsid w:val="00A66B6B"/>
    <w:rsid w:val="00A70308"/>
    <w:rsid w:val="00A721B4"/>
    <w:rsid w:val="00A7327D"/>
    <w:rsid w:val="00A734F8"/>
    <w:rsid w:val="00A7701D"/>
    <w:rsid w:val="00A8037D"/>
    <w:rsid w:val="00A81135"/>
    <w:rsid w:val="00A81ABE"/>
    <w:rsid w:val="00A82D92"/>
    <w:rsid w:val="00A83B93"/>
    <w:rsid w:val="00A855C1"/>
    <w:rsid w:val="00A85B3C"/>
    <w:rsid w:val="00A85C21"/>
    <w:rsid w:val="00A87FAB"/>
    <w:rsid w:val="00A904ED"/>
    <w:rsid w:val="00A90A6C"/>
    <w:rsid w:val="00A92FF7"/>
    <w:rsid w:val="00A94DDB"/>
    <w:rsid w:val="00A96399"/>
    <w:rsid w:val="00A9666F"/>
    <w:rsid w:val="00A973B6"/>
    <w:rsid w:val="00AA3558"/>
    <w:rsid w:val="00AA390E"/>
    <w:rsid w:val="00AA5ED6"/>
    <w:rsid w:val="00AB024C"/>
    <w:rsid w:val="00AB1876"/>
    <w:rsid w:val="00AB2982"/>
    <w:rsid w:val="00AB3DF3"/>
    <w:rsid w:val="00AB6C3D"/>
    <w:rsid w:val="00AB7664"/>
    <w:rsid w:val="00AC05E9"/>
    <w:rsid w:val="00AC1282"/>
    <w:rsid w:val="00AC45ED"/>
    <w:rsid w:val="00AC4B78"/>
    <w:rsid w:val="00AC6757"/>
    <w:rsid w:val="00AC73F2"/>
    <w:rsid w:val="00AD0CEF"/>
    <w:rsid w:val="00AD1C4F"/>
    <w:rsid w:val="00AE2AD9"/>
    <w:rsid w:val="00AE3A60"/>
    <w:rsid w:val="00AE4748"/>
    <w:rsid w:val="00AE7564"/>
    <w:rsid w:val="00AE7DE9"/>
    <w:rsid w:val="00AF09F1"/>
    <w:rsid w:val="00AF1099"/>
    <w:rsid w:val="00AF2324"/>
    <w:rsid w:val="00AF3C25"/>
    <w:rsid w:val="00AF49F2"/>
    <w:rsid w:val="00AF4EDB"/>
    <w:rsid w:val="00AF5534"/>
    <w:rsid w:val="00AF5F99"/>
    <w:rsid w:val="00AF6B70"/>
    <w:rsid w:val="00B00628"/>
    <w:rsid w:val="00B00E7E"/>
    <w:rsid w:val="00B032F8"/>
    <w:rsid w:val="00B04CC1"/>
    <w:rsid w:val="00B06AA7"/>
    <w:rsid w:val="00B101A7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9A6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65B99"/>
    <w:rsid w:val="00B70894"/>
    <w:rsid w:val="00B71158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499B"/>
    <w:rsid w:val="00B94F48"/>
    <w:rsid w:val="00B95023"/>
    <w:rsid w:val="00B9560F"/>
    <w:rsid w:val="00B9598B"/>
    <w:rsid w:val="00B971E1"/>
    <w:rsid w:val="00BA0779"/>
    <w:rsid w:val="00BA2C91"/>
    <w:rsid w:val="00BA2DF5"/>
    <w:rsid w:val="00BA33F6"/>
    <w:rsid w:val="00BA6E0D"/>
    <w:rsid w:val="00BA7F7D"/>
    <w:rsid w:val="00BB0DF5"/>
    <w:rsid w:val="00BB122F"/>
    <w:rsid w:val="00BB2438"/>
    <w:rsid w:val="00BB29FB"/>
    <w:rsid w:val="00BB3EE7"/>
    <w:rsid w:val="00BB3FEF"/>
    <w:rsid w:val="00BC203A"/>
    <w:rsid w:val="00BC304C"/>
    <w:rsid w:val="00BC381A"/>
    <w:rsid w:val="00BC551D"/>
    <w:rsid w:val="00BC67B0"/>
    <w:rsid w:val="00BC7B9B"/>
    <w:rsid w:val="00BD105D"/>
    <w:rsid w:val="00BD21C3"/>
    <w:rsid w:val="00BD4555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06AFB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123C"/>
    <w:rsid w:val="00C3236F"/>
    <w:rsid w:val="00C32372"/>
    <w:rsid w:val="00C323DB"/>
    <w:rsid w:val="00C3494E"/>
    <w:rsid w:val="00C35DFC"/>
    <w:rsid w:val="00C36677"/>
    <w:rsid w:val="00C41127"/>
    <w:rsid w:val="00C4113B"/>
    <w:rsid w:val="00C4159C"/>
    <w:rsid w:val="00C44034"/>
    <w:rsid w:val="00C454AD"/>
    <w:rsid w:val="00C47102"/>
    <w:rsid w:val="00C471AC"/>
    <w:rsid w:val="00C471F8"/>
    <w:rsid w:val="00C5018E"/>
    <w:rsid w:val="00C50F01"/>
    <w:rsid w:val="00C5165C"/>
    <w:rsid w:val="00C53117"/>
    <w:rsid w:val="00C5350C"/>
    <w:rsid w:val="00C613F6"/>
    <w:rsid w:val="00C627A5"/>
    <w:rsid w:val="00C63362"/>
    <w:rsid w:val="00C65DA6"/>
    <w:rsid w:val="00C66A45"/>
    <w:rsid w:val="00C674C6"/>
    <w:rsid w:val="00C701E9"/>
    <w:rsid w:val="00C7021C"/>
    <w:rsid w:val="00C71D60"/>
    <w:rsid w:val="00C7389F"/>
    <w:rsid w:val="00C74ED2"/>
    <w:rsid w:val="00C750FD"/>
    <w:rsid w:val="00C75F1E"/>
    <w:rsid w:val="00C770F2"/>
    <w:rsid w:val="00C77674"/>
    <w:rsid w:val="00C813C7"/>
    <w:rsid w:val="00C833C8"/>
    <w:rsid w:val="00C873D9"/>
    <w:rsid w:val="00C9204B"/>
    <w:rsid w:val="00C926BC"/>
    <w:rsid w:val="00C92E73"/>
    <w:rsid w:val="00C93EBD"/>
    <w:rsid w:val="00C9532E"/>
    <w:rsid w:val="00C95982"/>
    <w:rsid w:val="00C977E3"/>
    <w:rsid w:val="00C97EBF"/>
    <w:rsid w:val="00CA0CC1"/>
    <w:rsid w:val="00CA1347"/>
    <w:rsid w:val="00CA611C"/>
    <w:rsid w:val="00CB1CA5"/>
    <w:rsid w:val="00CB3D2E"/>
    <w:rsid w:val="00CB405C"/>
    <w:rsid w:val="00CB452A"/>
    <w:rsid w:val="00CB5F0E"/>
    <w:rsid w:val="00CB6D73"/>
    <w:rsid w:val="00CC02FE"/>
    <w:rsid w:val="00CC2159"/>
    <w:rsid w:val="00CC33E6"/>
    <w:rsid w:val="00CC5248"/>
    <w:rsid w:val="00CC575E"/>
    <w:rsid w:val="00CD105D"/>
    <w:rsid w:val="00CD2A26"/>
    <w:rsid w:val="00CD30C3"/>
    <w:rsid w:val="00CD3339"/>
    <w:rsid w:val="00CD3881"/>
    <w:rsid w:val="00CD4E44"/>
    <w:rsid w:val="00CD68BA"/>
    <w:rsid w:val="00CE1A6F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3B8"/>
    <w:rsid w:val="00D14BAD"/>
    <w:rsid w:val="00D14C65"/>
    <w:rsid w:val="00D15158"/>
    <w:rsid w:val="00D15DC4"/>
    <w:rsid w:val="00D16EAA"/>
    <w:rsid w:val="00D17287"/>
    <w:rsid w:val="00D2131A"/>
    <w:rsid w:val="00D223A7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0B15"/>
    <w:rsid w:val="00D41304"/>
    <w:rsid w:val="00D4174B"/>
    <w:rsid w:val="00D4194A"/>
    <w:rsid w:val="00D44393"/>
    <w:rsid w:val="00D47B9B"/>
    <w:rsid w:val="00D50D63"/>
    <w:rsid w:val="00D5115A"/>
    <w:rsid w:val="00D54466"/>
    <w:rsid w:val="00D54A39"/>
    <w:rsid w:val="00D55815"/>
    <w:rsid w:val="00D6689D"/>
    <w:rsid w:val="00D7097B"/>
    <w:rsid w:val="00D7184F"/>
    <w:rsid w:val="00D71934"/>
    <w:rsid w:val="00D71D9C"/>
    <w:rsid w:val="00D7266C"/>
    <w:rsid w:val="00D72A26"/>
    <w:rsid w:val="00D72F30"/>
    <w:rsid w:val="00D73482"/>
    <w:rsid w:val="00D74756"/>
    <w:rsid w:val="00D756B7"/>
    <w:rsid w:val="00D757CB"/>
    <w:rsid w:val="00D75913"/>
    <w:rsid w:val="00D7679A"/>
    <w:rsid w:val="00D82DA8"/>
    <w:rsid w:val="00D82FA0"/>
    <w:rsid w:val="00D8361F"/>
    <w:rsid w:val="00D83F63"/>
    <w:rsid w:val="00D841DD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97B60"/>
    <w:rsid w:val="00DA13F3"/>
    <w:rsid w:val="00DA20A9"/>
    <w:rsid w:val="00DA307E"/>
    <w:rsid w:val="00DB018A"/>
    <w:rsid w:val="00DB12CC"/>
    <w:rsid w:val="00DB2BB2"/>
    <w:rsid w:val="00DB39C4"/>
    <w:rsid w:val="00DB4353"/>
    <w:rsid w:val="00DB43D0"/>
    <w:rsid w:val="00DB4B68"/>
    <w:rsid w:val="00DB60F6"/>
    <w:rsid w:val="00DB6C02"/>
    <w:rsid w:val="00DB6CF0"/>
    <w:rsid w:val="00DC0AE8"/>
    <w:rsid w:val="00DC30CC"/>
    <w:rsid w:val="00DC5A10"/>
    <w:rsid w:val="00DD17AB"/>
    <w:rsid w:val="00DD225F"/>
    <w:rsid w:val="00DD2615"/>
    <w:rsid w:val="00DD3725"/>
    <w:rsid w:val="00DD4010"/>
    <w:rsid w:val="00DD4F76"/>
    <w:rsid w:val="00DD5246"/>
    <w:rsid w:val="00DD626D"/>
    <w:rsid w:val="00DD6C05"/>
    <w:rsid w:val="00DE147B"/>
    <w:rsid w:val="00DE20DE"/>
    <w:rsid w:val="00DE31EB"/>
    <w:rsid w:val="00DE53A4"/>
    <w:rsid w:val="00DE79B9"/>
    <w:rsid w:val="00DF1D83"/>
    <w:rsid w:val="00DF27D1"/>
    <w:rsid w:val="00DF3158"/>
    <w:rsid w:val="00DF55D9"/>
    <w:rsid w:val="00E00223"/>
    <w:rsid w:val="00E006FA"/>
    <w:rsid w:val="00E022D1"/>
    <w:rsid w:val="00E0344A"/>
    <w:rsid w:val="00E03FA1"/>
    <w:rsid w:val="00E06267"/>
    <w:rsid w:val="00E10025"/>
    <w:rsid w:val="00E12C31"/>
    <w:rsid w:val="00E13166"/>
    <w:rsid w:val="00E1481B"/>
    <w:rsid w:val="00E16744"/>
    <w:rsid w:val="00E17029"/>
    <w:rsid w:val="00E172D4"/>
    <w:rsid w:val="00E211B5"/>
    <w:rsid w:val="00E2160E"/>
    <w:rsid w:val="00E27991"/>
    <w:rsid w:val="00E31634"/>
    <w:rsid w:val="00E316DC"/>
    <w:rsid w:val="00E31D87"/>
    <w:rsid w:val="00E32FE5"/>
    <w:rsid w:val="00E354B7"/>
    <w:rsid w:val="00E36578"/>
    <w:rsid w:val="00E42074"/>
    <w:rsid w:val="00E42DA5"/>
    <w:rsid w:val="00E43F9A"/>
    <w:rsid w:val="00E442C0"/>
    <w:rsid w:val="00E474F3"/>
    <w:rsid w:val="00E500C5"/>
    <w:rsid w:val="00E51AEA"/>
    <w:rsid w:val="00E527F6"/>
    <w:rsid w:val="00E549D4"/>
    <w:rsid w:val="00E5540D"/>
    <w:rsid w:val="00E55CAF"/>
    <w:rsid w:val="00E57508"/>
    <w:rsid w:val="00E57E8F"/>
    <w:rsid w:val="00E6153F"/>
    <w:rsid w:val="00E623AC"/>
    <w:rsid w:val="00E6310A"/>
    <w:rsid w:val="00E6633B"/>
    <w:rsid w:val="00E66C01"/>
    <w:rsid w:val="00E70540"/>
    <w:rsid w:val="00E71BDD"/>
    <w:rsid w:val="00E71DD3"/>
    <w:rsid w:val="00E71F23"/>
    <w:rsid w:val="00E736C1"/>
    <w:rsid w:val="00E748CD"/>
    <w:rsid w:val="00E74C86"/>
    <w:rsid w:val="00E76501"/>
    <w:rsid w:val="00E777F4"/>
    <w:rsid w:val="00E8367C"/>
    <w:rsid w:val="00E837A2"/>
    <w:rsid w:val="00E83FAD"/>
    <w:rsid w:val="00E84C71"/>
    <w:rsid w:val="00E87DED"/>
    <w:rsid w:val="00E9148B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B7623"/>
    <w:rsid w:val="00EC0F4E"/>
    <w:rsid w:val="00EC16F5"/>
    <w:rsid w:val="00EC35CA"/>
    <w:rsid w:val="00EC4839"/>
    <w:rsid w:val="00EC6D97"/>
    <w:rsid w:val="00EC7882"/>
    <w:rsid w:val="00ED21C1"/>
    <w:rsid w:val="00ED3DFF"/>
    <w:rsid w:val="00ED3E12"/>
    <w:rsid w:val="00ED3E9C"/>
    <w:rsid w:val="00ED4A26"/>
    <w:rsid w:val="00ED4E1F"/>
    <w:rsid w:val="00ED7F26"/>
    <w:rsid w:val="00EE1A65"/>
    <w:rsid w:val="00EE2028"/>
    <w:rsid w:val="00EE23F5"/>
    <w:rsid w:val="00EE2573"/>
    <w:rsid w:val="00EE4B9C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070B3"/>
    <w:rsid w:val="00F12599"/>
    <w:rsid w:val="00F13ACB"/>
    <w:rsid w:val="00F159DE"/>
    <w:rsid w:val="00F165C4"/>
    <w:rsid w:val="00F24024"/>
    <w:rsid w:val="00F24052"/>
    <w:rsid w:val="00F269B5"/>
    <w:rsid w:val="00F30C38"/>
    <w:rsid w:val="00F31194"/>
    <w:rsid w:val="00F31D8F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03F"/>
    <w:rsid w:val="00F51670"/>
    <w:rsid w:val="00F528E5"/>
    <w:rsid w:val="00F55AED"/>
    <w:rsid w:val="00F565C2"/>
    <w:rsid w:val="00F62645"/>
    <w:rsid w:val="00F62C74"/>
    <w:rsid w:val="00F62D8B"/>
    <w:rsid w:val="00F64E89"/>
    <w:rsid w:val="00F67A80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68B"/>
    <w:rsid w:val="00F969C1"/>
    <w:rsid w:val="00F96B7D"/>
    <w:rsid w:val="00FA0035"/>
    <w:rsid w:val="00FA2AC2"/>
    <w:rsid w:val="00FA4638"/>
    <w:rsid w:val="00FA574A"/>
    <w:rsid w:val="00FA7F22"/>
    <w:rsid w:val="00FB30F6"/>
    <w:rsid w:val="00FB4767"/>
    <w:rsid w:val="00FB67A6"/>
    <w:rsid w:val="00FB6942"/>
    <w:rsid w:val="00FB6E4B"/>
    <w:rsid w:val="00FB6F6E"/>
    <w:rsid w:val="00FC021A"/>
    <w:rsid w:val="00FC2B2A"/>
    <w:rsid w:val="00FC2E21"/>
    <w:rsid w:val="00FC3E0F"/>
    <w:rsid w:val="00FC5240"/>
    <w:rsid w:val="00FC5444"/>
    <w:rsid w:val="00FC5F8F"/>
    <w:rsid w:val="00FC6E9E"/>
    <w:rsid w:val="00FC6F0E"/>
    <w:rsid w:val="00FD09ED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3E76"/>
    <w:rsid w:val="00FE4378"/>
    <w:rsid w:val="00FE629E"/>
    <w:rsid w:val="00FF1713"/>
    <w:rsid w:val="00FF1A93"/>
    <w:rsid w:val="00FF3C1A"/>
    <w:rsid w:val="00FF4203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900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FD74C5B1-9426-496C-90E1-303050830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64F4B-F349-447D-B3D5-1632F92C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458</cp:revision>
  <cp:lastPrinted>2018-09-14T18:14:00Z</cp:lastPrinted>
  <dcterms:created xsi:type="dcterms:W3CDTF">2021-10-14T08:35:00Z</dcterms:created>
  <dcterms:modified xsi:type="dcterms:W3CDTF">2026-03-06T10:09:00Z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