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3675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nákladního elektromobilu pro Nemocnici Havlíčkův Brod</w:t>
      </w:r>
    </w:p>
    <w:p w14:paraId="4D9F0B35" w14:textId="395CC417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D80FF7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697DCEE3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1A76C41E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594E6AB8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nákladního elektromobilu pro Nemocnici Havlíčkův Brod</w:t>
      </w:r>
    </w:p>
    <w:p w14:paraId="3060FB0C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138BCBE9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Nemocnice Havlíčkův Brod, příspěvková organizace</w:t>
      </w:r>
      <w:bookmarkEnd w:id="0"/>
    </w:p>
    <w:p w14:paraId="751A673C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0F74E7A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7A8A6486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2A3F7074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5EC9CAB6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7E728746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0ABC7C7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7C00D58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470D4BA7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641C1FCE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25FD0F6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60AEA9F3" w14:textId="34BD47E0" w:rsidR="009C4DEF" w:rsidRPr="00D80FF7" w:rsidRDefault="009C51DE" w:rsidP="00D80FF7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5E14E10D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620A964C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4B34D500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D80FF7">
        <w:rPr>
          <w:rFonts w:ascii="Arial" w:hAnsi="Arial" w:cs="Arial"/>
          <w:sz w:val="22"/>
          <w:szCs w:val="22"/>
        </w:rPr>
        <w:t xml:space="preserve">posledních </w:t>
      </w:r>
      <w:r w:rsidR="00013593" w:rsidRPr="00D80FF7">
        <w:rPr>
          <w:rFonts w:ascii="Arial" w:hAnsi="Arial" w:cs="Arial"/>
          <w:sz w:val="22"/>
          <w:szCs w:val="22"/>
        </w:rPr>
        <w:t>3 </w:t>
      </w:r>
      <w:r w:rsidR="003F4F52" w:rsidRPr="00D80FF7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01EB7D6B" w14:textId="6432D5B9" w:rsidR="00A24724" w:rsidRDefault="00A24724" w:rsidP="00D80FF7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D80FF7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 xml:space="preserve">z nich </w:t>
      </w:r>
      <w:r w:rsidR="00DD5B99" w:rsidRPr="00D80FF7">
        <w:rPr>
          <w:rFonts w:ascii="Arial" w:hAnsi="Arial" w:cs="Arial"/>
          <w:sz w:val="22"/>
          <w:szCs w:val="22"/>
        </w:rPr>
        <w:t>byla</w:t>
      </w:r>
      <w:r w:rsidR="003F4F52" w:rsidRPr="00D80FF7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D80FF7" w:rsidRPr="00D80FF7">
            <w:rPr>
              <w:rFonts w:ascii="Arial" w:hAnsi="Arial" w:cs="Arial"/>
              <w:b/>
              <w:sz w:val="22"/>
              <w:szCs w:val="22"/>
            </w:rPr>
            <w:t>dodávka nákladního vozidla s elektrickým pohonem</w:t>
          </w:r>
        </w:sdtContent>
      </w:sdt>
      <w:bookmarkEnd w:id="1"/>
      <w:r w:rsidR="00D05103" w:rsidRPr="00D80FF7">
        <w:rPr>
          <w:rFonts w:ascii="Arial" w:hAnsi="Arial" w:cs="Arial"/>
          <w:sz w:val="22"/>
          <w:szCs w:val="22"/>
        </w:rPr>
        <w:t xml:space="preserve"> </w:t>
      </w:r>
      <w:r w:rsidR="002E6B04" w:rsidRPr="00D80FF7">
        <w:rPr>
          <w:rFonts w:ascii="Arial" w:hAnsi="Arial" w:cs="Arial"/>
          <w:sz w:val="22"/>
          <w:szCs w:val="22"/>
        </w:rPr>
        <w:t>v</w:t>
      </w:r>
      <w:r w:rsidR="002E6B04" w:rsidRPr="00D80FF7">
        <w:rPr>
          <w:rFonts w:ascii="Arial" w:hAnsi="Arial" w:cs="Arial"/>
          <w:sz w:val="22"/>
        </w:rPr>
        <w:t> </w:t>
      </w:r>
      <w:r w:rsidR="002E6B04" w:rsidRPr="00D80FF7">
        <w:rPr>
          <w:rFonts w:ascii="Arial" w:hAnsi="Arial" w:cs="Arial"/>
          <w:sz w:val="22"/>
          <w:szCs w:val="22"/>
        </w:rPr>
        <w:t>ceně min.</w:t>
      </w:r>
      <w:r w:rsidR="002E6B04" w:rsidRPr="00D80FF7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D80FF7">
            <w:rPr>
              <w:rFonts w:ascii="Arial" w:hAnsi="Arial" w:cs="Arial"/>
              <w:b/>
              <w:sz w:val="22"/>
              <w:szCs w:val="22"/>
            </w:rPr>
            <w:t>7</w:t>
          </w:r>
          <w:r w:rsidR="00D80FF7" w:rsidRPr="00D80FF7">
            <w:rPr>
              <w:rFonts w:ascii="Arial" w:hAnsi="Arial" w:cs="Arial"/>
              <w:b/>
              <w:sz w:val="22"/>
              <w:szCs w:val="22"/>
            </w:rPr>
            <w:t>00 000</w:t>
          </w:r>
        </w:sdtContent>
      </w:sdt>
      <w:bookmarkEnd w:id="2"/>
      <w:r w:rsidR="002E6B04" w:rsidRPr="00D80FF7">
        <w:rPr>
          <w:rFonts w:ascii="Arial" w:hAnsi="Arial" w:cs="Arial"/>
          <w:b/>
          <w:sz w:val="22"/>
        </w:rPr>
        <w:t> </w:t>
      </w:r>
      <w:r w:rsidR="002E6B04" w:rsidRPr="00D80FF7">
        <w:rPr>
          <w:rFonts w:ascii="Arial" w:hAnsi="Arial" w:cs="Arial"/>
          <w:b/>
          <w:sz w:val="22"/>
          <w:szCs w:val="22"/>
        </w:rPr>
        <w:t>Kč</w:t>
      </w:r>
      <w:r w:rsidR="002E6B04" w:rsidRPr="002E6B04">
        <w:rPr>
          <w:rFonts w:ascii="Arial" w:hAnsi="Arial" w:cs="Arial"/>
          <w:b/>
          <w:sz w:val="22"/>
          <w:szCs w:val="22"/>
        </w:rPr>
        <w:t xml:space="preserve">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14:paraId="6F7BEEFA" w14:textId="4C824AEB" w:rsidR="00A24724" w:rsidRPr="00D80FF7" w:rsidRDefault="00060FEE" w:rsidP="00D80FF7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008BDCFE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6DF4A090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AC9B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6FDB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7A82F6B7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BE06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6169A340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CA8BB7F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602DCA88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39D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378400EF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F0B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737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A3D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729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631D5605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DC6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3AD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928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7E0C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70C1A1CD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87A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849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4A8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3FC" w14:textId="77777777" w:rsidR="00EE5C90" w:rsidRPr="000F3308" w:rsidRDefault="00D80FF7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14A898CC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22FA7858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DE77E37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34E1F14D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F2F169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242C33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C07F50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E0F149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955376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9AFBCD2" w14:textId="77777777" w:rsidR="006B24F1" w:rsidRPr="00B94022" w:rsidRDefault="00D80FF7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5EB8DCC" w14:textId="77777777" w:rsidR="003055BB" w:rsidRPr="00946ACE" w:rsidRDefault="00D80FF7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A7CB" w14:textId="77777777" w:rsidR="00804AC3" w:rsidRDefault="00804AC3" w:rsidP="006A4F4C">
      <w:r>
        <w:separator/>
      </w:r>
    </w:p>
  </w:endnote>
  <w:endnote w:type="continuationSeparator" w:id="0">
    <w:p w14:paraId="4E025F67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06CB81D1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E59F" w14:textId="77777777" w:rsidR="00804AC3" w:rsidRDefault="00804AC3" w:rsidP="006A4F4C">
      <w:r>
        <w:separator/>
      </w:r>
    </w:p>
  </w:footnote>
  <w:footnote w:type="continuationSeparator" w:id="0">
    <w:p w14:paraId="29F84833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946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793878">
    <w:abstractNumId w:val="17"/>
  </w:num>
  <w:num w:numId="3" w16cid:durableId="308480097">
    <w:abstractNumId w:val="19"/>
  </w:num>
  <w:num w:numId="4" w16cid:durableId="993488045">
    <w:abstractNumId w:val="10"/>
  </w:num>
  <w:num w:numId="5" w16cid:durableId="50543992">
    <w:abstractNumId w:val="4"/>
  </w:num>
  <w:num w:numId="6" w16cid:durableId="1589845176">
    <w:abstractNumId w:val="17"/>
  </w:num>
  <w:num w:numId="7" w16cid:durableId="1445736417">
    <w:abstractNumId w:val="14"/>
  </w:num>
  <w:num w:numId="8" w16cid:durableId="1175219237">
    <w:abstractNumId w:val="23"/>
  </w:num>
  <w:num w:numId="9" w16cid:durableId="1698461215">
    <w:abstractNumId w:val="18"/>
  </w:num>
  <w:num w:numId="10" w16cid:durableId="21045710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097923">
    <w:abstractNumId w:val="23"/>
  </w:num>
  <w:num w:numId="12" w16cid:durableId="1108547044">
    <w:abstractNumId w:val="21"/>
  </w:num>
  <w:num w:numId="13" w16cid:durableId="1090351677">
    <w:abstractNumId w:val="11"/>
  </w:num>
  <w:num w:numId="14" w16cid:durableId="1470391955">
    <w:abstractNumId w:val="23"/>
  </w:num>
  <w:num w:numId="15" w16cid:durableId="491485236">
    <w:abstractNumId w:val="13"/>
  </w:num>
  <w:num w:numId="16" w16cid:durableId="800421441">
    <w:abstractNumId w:val="2"/>
  </w:num>
  <w:num w:numId="17" w16cid:durableId="1182166461">
    <w:abstractNumId w:val="12"/>
  </w:num>
  <w:num w:numId="18" w16cid:durableId="1575897808">
    <w:abstractNumId w:val="16"/>
  </w:num>
  <w:num w:numId="19" w16cid:durableId="718866690">
    <w:abstractNumId w:val="23"/>
  </w:num>
  <w:num w:numId="20" w16cid:durableId="21134551">
    <w:abstractNumId w:val="15"/>
  </w:num>
  <w:num w:numId="21" w16cid:durableId="201526777">
    <w:abstractNumId w:val="6"/>
  </w:num>
  <w:num w:numId="22" w16cid:durableId="2141266916">
    <w:abstractNumId w:val="9"/>
  </w:num>
  <w:num w:numId="23" w16cid:durableId="133330781">
    <w:abstractNumId w:val="5"/>
  </w:num>
  <w:num w:numId="24" w16cid:durableId="822477236">
    <w:abstractNumId w:val="3"/>
  </w:num>
  <w:num w:numId="25" w16cid:durableId="364796705">
    <w:abstractNumId w:val="25"/>
  </w:num>
  <w:num w:numId="26" w16cid:durableId="1848209503">
    <w:abstractNumId w:val="7"/>
  </w:num>
  <w:num w:numId="27" w16cid:durableId="636421932">
    <w:abstractNumId w:val="8"/>
  </w:num>
  <w:num w:numId="28" w16cid:durableId="1673407191">
    <w:abstractNumId w:val="20"/>
  </w:num>
  <w:num w:numId="29" w16cid:durableId="842356228">
    <w:abstractNumId w:val="1"/>
  </w:num>
  <w:num w:numId="30" w16cid:durableId="841967942">
    <w:abstractNumId w:val="23"/>
  </w:num>
  <w:num w:numId="31" w16cid:durableId="79986361">
    <w:abstractNumId w:val="24"/>
  </w:num>
  <w:num w:numId="32" w16cid:durableId="1706363780">
    <w:abstractNumId w:val="16"/>
  </w:num>
  <w:num w:numId="33" w16cid:durableId="77440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D04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80FF7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B0DACD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52D04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2026-03-10T13:34:00Z</dcterms:modified>
</cp:coreProperties>
</file>