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FDA5E" w14:textId="77777777" w:rsidR="00092A9D" w:rsidRPr="005C26B7" w:rsidRDefault="00092A9D" w:rsidP="00092A9D">
      <w:pPr>
        <w:rPr>
          <w:b/>
          <w:bCs/>
        </w:rPr>
      </w:pPr>
      <w:r w:rsidRPr="005C26B7">
        <w:rPr>
          <w:b/>
          <w:bCs/>
        </w:rPr>
        <w:t>Revitalizace bývalého pivovaru pro účely návštěvnického centra hradu Kámen</w:t>
      </w:r>
    </w:p>
    <w:p w14:paraId="4F3930AC" w14:textId="77777777" w:rsidR="00092A9D" w:rsidRDefault="002F2D21" w:rsidP="00092A9D">
      <w:r>
        <w:t xml:space="preserve">PROJEKT INTERIÉRU </w:t>
      </w:r>
      <w:r w:rsidR="00092A9D">
        <w:t>– OBSAH</w:t>
      </w:r>
    </w:p>
    <w:p w14:paraId="600D1F3C" w14:textId="77777777" w:rsidR="00092A9D" w:rsidRDefault="00092A9D" w:rsidP="00092A9D"/>
    <w:p w14:paraId="72741816" w14:textId="77777777" w:rsidR="00F83A0E" w:rsidRDefault="00F83A0E" w:rsidP="00092A9D">
      <w:r>
        <w:t>Textová část:</w:t>
      </w:r>
    </w:p>
    <w:p w14:paraId="6ACCF548" w14:textId="77777777" w:rsidR="00F83A0E" w:rsidRDefault="00F83A0E" w:rsidP="00092A9D">
      <w:r>
        <w:t>Průvodní zpráva</w:t>
      </w:r>
    </w:p>
    <w:p w14:paraId="53EABD92" w14:textId="77777777" w:rsidR="00F83A0E" w:rsidRDefault="00F83A0E" w:rsidP="00F83A0E">
      <w:r>
        <w:t>Výpis vybavení IV.2026</w:t>
      </w:r>
    </w:p>
    <w:p w14:paraId="6F7771F6" w14:textId="77777777" w:rsidR="00F83A0E" w:rsidRDefault="00F83A0E" w:rsidP="00F83A0E">
      <w:r>
        <w:t xml:space="preserve">Výkaz výměr </w:t>
      </w:r>
    </w:p>
    <w:p w14:paraId="545BE819" w14:textId="77777777" w:rsidR="00F83A0E" w:rsidRDefault="00F83A0E" w:rsidP="00092A9D"/>
    <w:p w14:paraId="64E3D920" w14:textId="77777777" w:rsidR="00F83A0E" w:rsidRDefault="00F83A0E" w:rsidP="00092A9D">
      <w:r>
        <w:t>Výkresová část:</w:t>
      </w:r>
    </w:p>
    <w:p w14:paraId="140D9CDC" w14:textId="5B578B40" w:rsidR="00092A9D" w:rsidRDefault="00C1671B" w:rsidP="00092A9D">
      <w:r>
        <w:t xml:space="preserve">01 </w:t>
      </w:r>
      <w:r w:rsidR="00092A9D">
        <w:t>Půdorys 1.NP</w:t>
      </w:r>
    </w:p>
    <w:p w14:paraId="69475D8A" w14:textId="213316A7" w:rsidR="00092A9D" w:rsidRDefault="00C1671B" w:rsidP="00092A9D">
      <w:r>
        <w:t xml:space="preserve">02 </w:t>
      </w:r>
      <w:r w:rsidR="00092A9D">
        <w:t>Půdorys 2.NP</w:t>
      </w:r>
    </w:p>
    <w:p w14:paraId="71DC6B1E" w14:textId="54853D65" w:rsidR="00092A9D" w:rsidRDefault="00C1671B" w:rsidP="00092A9D">
      <w:r>
        <w:t xml:space="preserve">03 </w:t>
      </w:r>
      <w:r w:rsidR="00092A9D">
        <w:t xml:space="preserve">Půdorys </w:t>
      </w:r>
      <w:r w:rsidR="00F83A0E">
        <w:t>p</w:t>
      </w:r>
      <w:r w:rsidR="00092A9D">
        <w:t>odkroví</w:t>
      </w:r>
    </w:p>
    <w:p w14:paraId="300664FF" w14:textId="419743F3" w:rsidR="00092A9D" w:rsidRDefault="00C1671B" w:rsidP="00092A9D">
      <w:r>
        <w:t xml:space="preserve">04 </w:t>
      </w:r>
      <w:r w:rsidR="00092A9D">
        <w:t xml:space="preserve">Půdorys </w:t>
      </w:r>
      <w:r w:rsidR="00F83A0E">
        <w:t>o</w:t>
      </w:r>
      <w:r w:rsidR="00092A9D">
        <w:t>kolí</w:t>
      </w:r>
    </w:p>
    <w:p w14:paraId="005D514C" w14:textId="7486285D" w:rsidR="00092A9D" w:rsidRDefault="00092A9D" w:rsidP="00092A9D">
      <w:r w:rsidRPr="00092A9D">
        <w:t>0</w:t>
      </w:r>
      <w:r w:rsidR="00C1671B">
        <w:t>5</w:t>
      </w:r>
      <w:r w:rsidRPr="00092A9D">
        <w:t xml:space="preserve"> M02 Atypický kavárenský stůl, </w:t>
      </w:r>
      <w:proofErr w:type="gramStart"/>
      <w:r w:rsidRPr="00092A9D">
        <w:t>velký - návrh</w:t>
      </w:r>
      <w:proofErr w:type="gramEnd"/>
    </w:p>
    <w:p w14:paraId="17048F1A" w14:textId="50426579" w:rsidR="00092A9D" w:rsidRDefault="00092A9D" w:rsidP="00092A9D">
      <w:r w:rsidRPr="00092A9D">
        <w:t>0</w:t>
      </w:r>
      <w:r w:rsidR="00C1671B">
        <w:t>6</w:t>
      </w:r>
      <w:r w:rsidRPr="00092A9D">
        <w:t xml:space="preserve"> M02 Atypický kavárenský stůl, malý </w:t>
      </w:r>
      <w:r>
        <w:t>–</w:t>
      </w:r>
      <w:r w:rsidRPr="00092A9D">
        <w:t xml:space="preserve"> návrh</w:t>
      </w:r>
    </w:p>
    <w:p w14:paraId="24F29EA8" w14:textId="7C4B25EE" w:rsidR="00092A9D" w:rsidRDefault="00C1671B" w:rsidP="00092A9D">
      <w:r>
        <w:t>07</w:t>
      </w:r>
      <w:r w:rsidR="00092A9D" w:rsidRPr="00092A9D">
        <w:t xml:space="preserve"> M08 Atypická sestava boxů na helmy </w:t>
      </w:r>
      <w:r w:rsidR="00092A9D">
        <w:t>–</w:t>
      </w:r>
      <w:r w:rsidR="00092A9D" w:rsidRPr="00092A9D">
        <w:t xml:space="preserve"> návrh</w:t>
      </w:r>
    </w:p>
    <w:p w14:paraId="0ABD5C72" w14:textId="5F3093A6" w:rsidR="00092A9D" w:rsidRDefault="00092A9D" w:rsidP="00092A9D">
      <w:r w:rsidRPr="00092A9D">
        <w:t>0</w:t>
      </w:r>
      <w:r w:rsidR="00C1671B">
        <w:t>8</w:t>
      </w:r>
      <w:r w:rsidRPr="00092A9D">
        <w:t xml:space="preserve"> M09 Atypické jednolůžko s matrací se zásuvkou </w:t>
      </w:r>
      <w:r>
        <w:t>–</w:t>
      </w:r>
      <w:r w:rsidRPr="00092A9D">
        <w:t xml:space="preserve"> návrh</w:t>
      </w:r>
    </w:p>
    <w:p w14:paraId="1D903D0F" w14:textId="6B223058" w:rsidR="00092A9D" w:rsidRDefault="00092A9D" w:rsidP="00092A9D">
      <w:r w:rsidRPr="00092A9D">
        <w:t>0</w:t>
      </w:r>
      <w:r w:rsidR="00C1671B">
        <w:t>9</w:t>
      </w:r>
      <w:r w:rsidRPr="00092A9D">
        <w:t xml:space="preserve"> M13 Atypický pracovní stůl </w:t>
      </w:r>
      <w:r>
        <w:t>–</w:t>
      </w:r>
      <w:r w:rsidRPr="00092A9D">
        <w:t xml:space="preserve"> návrh</w:t>
      </w:r>
    </w:p>
    <w:p w14:paraId="41833267" w14:textId="7D872033" w:rsidR="00092A9D" w:rsidRDefault="00C1671B" w:rsidP="00092A9D">
      <w:r>
        <w:t>10</w:t>
      </w:r>
      <w:r w:rsidR="00092A9D" w:rsidRPr="00092A9D">
        <w:t xml:space="preserve"> M14 Atypický kontejner pod pracovní stůl </w:t>
      </w:r>
      <w:r w:rsidR="00092A9D">
        <w:t>–</w:t>
      </w:r>
      <w:r w:rsidR="00092A9D" w:rsidRPr="00092A9D">
        <w:t xml:space="preserve"> návrh</w:t>
      </w:r>
    </w:p>
    <w:p w14:paraId="61317DF8" w14:textId="6659795F" w:rsidR="00092A9D" w:rsidRDefault="00C1671B" w:rsidP="00092A9D">
      <w:r>
        <w:t>11</w:t>
      </w:r>
      <w:r w:rsidR="00092A9D" w:rsidRPr="00092A9D">
        <w:t xml:space="preserve"> M15 Atypická knihovna </w:t>
      </w:r>
      <w:r w:rsidR="00092A9D">
        <w:t>–</w:t>
      </w:r>
      <w:r w:rsidR="00092A9D" w:rsidRPr="00092A9D">
        <w:t xml:space="preserve"> návrh</w:t>
      </w:r>
    </w:p>
    <w:p w14:paraId="42BA8A28" w14:textId="413B7922" w:rsidR="00092A9D" w:rsidRDefault="00C1671B" w:rsidP="00092A9D">
      <w:r>
        <w:t>12</w:t>
      </w:r>
      <w:r w:rsidR="00092A9D" w:rsidRPr="00092A9D">
        <w:t xml:space="preserve"> M21 Atypický stůl do denní místnosti</w:t>
      </w:r>
    </w:p>
    <w:p w14:paraId="0952EC10" w14:textId="2CDA9893" w:rsidR="00092A9D" w:rsidRDefault="00C1671B" w:rsidP="00092A9D">
      <w:r>
        <w:t>13</w:t>
      </w:r>
      <w:r w:rsidR="00092A9D" w:rsidRPr="00092A9D">
        <w:t xml:space="preserve"> M22 Sestava skříněk s čajovou kuchyňkou</w:t>
      </w:r>
    </w:p>
    <w:p w14:paraId="4D36D8E2" w14:textId="04B72B1B" w:rsidR="00092A9D" w:rsidRDefault="00C1671B" w:rsidP="00092A9D">
      <w:r>
        <w:t>14</w:t>
      </w:r>
      <w:r w:rsidR="00092A9D" w:rsidRPr="00092A9D">
        <w:t xml:space="preserve"> M30 Atypický box na dřevo, </w:t>
      </w:r>
      <w:proofErr w:type="gramStart"/>
      <w:r w:rsidR="00092A9D" w:rsidRPr="00092A9D">
        <w:t>pojízdný - návrh</w:t>
      </w:r>
      <w:proofErr w:type="gramEnd"/>
    </w:p>
    <w:p w14:paraId="4C2B4359" w14:textId="6F0E7416" w:rsidR="00092A9D" w:rsidRDefault="00092A9D" w:rsidP="00092A9D">
      <w:r w:rsidRPr="00092A9D">
        <w:t>1</w:t>
      </w:r>
      <w:r w:rsidR="00C1671B">
        <w:t>5</w:t>
      </w:r>
      <w:r w:rsidRPr="00092A9D">
        <w:t xml:space="preserve"> M33 Sada dvířek a posuvných skel se </w:t>
      </w:r>
      <w:proofErr w:type="gramStart"/>
      <w:r w:rsidRPr="00092A9D">
        <w:t>zámky - návrh</w:t>
      </w:r>
      <w:proofErr w:type="gramEnd"/>
    </w:p>
    <w:p w14:paraId="32C380BA" w14:textId="77777777" w:rsidR="006631E1" w:rsidRDefault="006631E1"/>
    <w:sectPr w:rsidR="006631E1" w:rsidSect="002B6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3FC6"/>
    <w:rsid w:val="00092A9D"/>
    <w:rsid w:val="002B6A7C"/>
    <w:rsid w:val="002F2D21"/>
    <w:rsid w:val="00483FC6"/>
    <w:rsid w:val="006631E1"/>
    <w:rsid w:val="006B3703"/>
    <w:rsid w:val="007A56B7"/>
    <w:rsid w:val="008F159A"/>
    <w:rsid w:val="00C1671B"/>
    <w:rsid w:val="00E13633"/>
    <w:rsid w:val="00F8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003E3"/>
  <w15:docId w15:val="{03B2FBAE-C25C-4B2D-AA1F-EC8BF41B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92A9D"/>
  </w:style>
  <w:style w:type="paragraph" w:styleId="Nadpis1">
    <w:name w:val="heading 1"/>
    <w:basedOn w:val="Normln"/>
    <w:next w:val="Normln"/>
    <w:link w:val="Nadpis1Char"/>
    <w:uiPriority w:val="9"/>
    <w:qFormat/>
    <w:rsid w:val="00483F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3F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3F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F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F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F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F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F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F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3F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3F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3F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FC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FC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FC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FC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FC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FC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3F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3F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3F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3F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3F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83FC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83FC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83FC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3F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3FC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3FC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648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Kajetán Všetečka</dc:creator>
  <cp:keywords/>
  <dc:description/>
  <cp:lastModifiedBy>Kajetán Všetečka</cp:lastModifiedBy>
  <cp:revision>5</cp:revision>
  <dcterms:created xsi:type="dcterms:W3CDTF">2026-04-15T14:38:00Z</dcterms:created>
  <dcterms:modified xsi:type="dcterms:W3CDTF">2026-04-15T16:20:00Z</dcterms:modified>
</cp:coreProperties>
</file>