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7B4C6" w14:textId="77777777" w:rsidR="00C52F84" w:rsidRPr="00B33106" w:rsidRDefault="00C52F84" w:rsidP="003F2C6D">
      <w:pPr>
        <w:spacing w:line="300" w:lineRule="auto"/>
        <w:rPr>
          <w:rFonts w:cs="Arial"/>
          <w:b/>
          <w:snapToGrid w:val="0"/>
          <w:color w:val="000000"/>
          <w:sz w:val="24"/>
          <w:szCs w:val="24"/>
        </w:rPr>
      </w:pPr>
      <w:bookmarkStart w:id="0" w:name="_GoBack"/>
      <w:bookmarkEnd w:id="0"/>
      <w:r w:rsidRPr="00B33106">
        <w:rPr>
          <w:rFonts w:cs="Arial"/>
          <w:b/>
          <w:snapToGrid w:val="0"/>
          <w:color w:val="000000"/>
          <w:sz w:val="24"/>
          <w:szCs w:val="24"/>
        </w:rPr>
        <w:t>Příloha č.4</w:t>
      </w:r>
    </w:p>
    <w:p w14:paraId="31AEE713" w14:textId="77777777" w:rsidR="00915E08" w:rsidRDefault="00915E08" w:rsidP="003F2C6D">
      <w:pPr>
        <w:spacing w:line="300" w:lineRule="auto"/>
        <w:rPr>
          <w:rFonts w:cs="Arial"/>
          <w:b/>
          <w:snapToGrid w:val="0"/>
          <w:color w:val="000000"/>
          <w:sz w:val="24"/>
          <w:szCs w:val="24"/>
          <w:u w:val="single"/>
        </w:rPr>
      </w:pPr>
    </w:p>
    <w:p w14:paraId="1DE380E5" w14:textId="77777777" w:rsidR="003F2C6D" w:rsidRPr="003A0939" w:rsidRDefault="003F2C6D" w:rsidP="003F2C6D">
      <w:pPr>
        <w:spacing w:line="300" w:lineRule="auto"/>
        <w:rPr>
          <w:rFonts w:cs="Arial"/>
          <w:b/>
          <w:snapToGrid w:val="0"/>
          <w:color w:val="000000"/>
          <w:sz w:val="24"/>
          <w:szCs w:val="24"/>
          <w:u w:val="single"/>
        </w:rPr>
      </w:pPr>
      <w:r>
        <w:rPr>
          <w:rFonts w:cs="Arial"/>
          <w:b/>
          <w:snapToGrid w:val="0"/>
          <w:color w:val="000000"/>
          <w:sz w:val="24"/>
          <w:szCs w:val="24"/>
          <w:u w:val="single"/>
        </w:rPr>
        <w:t>Zadavatel:</w:t>
      </w:r>
    </w:p>
    <w:p w14:paraId="3BD4A57C" w14:textId="77777777" w:rsidR="003F2C6D" w:rsidRPr="00972B41" w:rsidRDefault="003F2C6D" w:rsidP="003F2C6D">
      <w:pPr>
        <w:spacing w:line="300" w:lineRule="auto"/>
        <w:rPr>
          <w:rFonts w:cs="Arial"/>
          <w:snapToGrid w:val="0"/>
          <w:color w:val="000000"/>
          <w:sz w:val="22"/>
          <w:szCs w:val="22"/>
        </w:rPr>
      </w:pPr>
    </w:p>
    <w:p w14:paraId="67DD6D25" w14:textId="77777777" w:rsidR="003F2C6D" w:rsidRPr="00972B41" w:rsidRDefault="003F2C6D" w:rsidP="003F2C6D">
      <w:pPr>
        <w:spacing w:line="300" w:lineRule="auto"/>
        <w:rPr>
          <w:rFonts w:cs="Arial"/>
          <w:b/>
          <w:color w:val="000000"/>
          <w:sz w:val="22"/>
          <w:szCs w:val="22"/>
        </w:rPr>
      </w:pPr>
      <w:r w:rsidRPr="00972B41">
        <w:rPr>
          <w:rFonts w:cs="Arial"/>
          <w:b/>
          <w:snapToGrid w:val="0"/>
          <w:color w:val="000000"/>
          <w:sz w:val="22"/>
          <w:szCs w:val="22"/>
        </w:rPr>
        <w:t>Střední průmyslová škola Třebíč</w:t>
      </w:r>
      <w:r w:rsidRPr="00972B41">
        <w:rPr>
          <w:rFonts w:cs="Arial"/>
          <w:b/>
          <w:color w:val="000000"/>
          <w:sz w:val="22"/>
          <w:szCs w:val="22"/>
        </w:rPr>
        <w:t xml:space="preserve"> </w:t>
      </w:r>
    </w:p>
    <w:p w14:paraId="34B1223F" w14:textId="77777777" w:rsidR="003F2C6D" w:rsidRPr="00972B41" w:rsidRDefault="003F2C6D" w:rsidP="003F2C6D">
      <w:pPr>
        <w:spacing w:line="300" w:lineRule="auto"/>
        <w:rPr>
          <w:rFonts w:cs="Arial"/>
          <w:color w:val="000000"/>
          <w:sz w:val="22"/>
          <w:szCs w:val="22"/>
        </w:rPr>
      </w:pPr>
      <w:r w:rsidRPr="00972B41">
        <w:rPr>
          <w:rFonts w:cs="Arial"/>
          <w:color w:val="000000"/>
          <w:sz w:val="22"/>
          <w:szCs w:val="22"/>
        </w:rPr>
        <w:t xml:space="preserve">Manželů Curieových 734 </w:t>
      </w:r>
    </w:p>
    <w:p w14:paraId="0A7BA3C1" w14:textId="77777777" w:rsidR="003F2C6D" w:rsidRPr="00972B41" w:rsidRDefault="003F2C6D" w:rsidP="003F2C6D">
      <w:pPr>
        <w:spacing w:line="300" w:lineRule="auto"/>
        <w:rPr>
          <w:rFonts w:cs="Arial"/>
          <w:color w:val="000000"/>
          <w:sz w:val="22"/>
          <w:szCs w:val="22"/>
        </w:rPr>
      </w:pPr>
      <w:r w:rsidRPr="00972B41">
        <w:rPr>
          <w:rFonts w:cs="Arial"/>
          <w:color w:val="000000"/>
          <w:sz w:val="22"/>
          <w:szCs w:val="22"/>
        </w:rPr>
        <w:t>674 01 Třebíč</w:t>
      </w:r>
    </w:p>
    <w:p w14:paraId="4445E6EC" w14:textId="77777777" w:rsidR="003F2C6D" w:rsidRPr="00972B41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972B41">
        <w:rPr>
          <w:rFonts w:cs="Arial"/>
          <w:color w:val="000000"/>
          <w:sz w:val="22"/>
          <w:szCs w:val="22"/>
        </w:rPr>
        <w:t>IČ: 66610702</w:t>
      </w:r>
    </w:p>
    <w:p w14:paraId="48B8D456" w14:textId="77777777" w:rsidR="003F2C6D" w:rsidRPr="00972B41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972B41">
        <w:rPr>
          <w:rFonts w:cs="Arial"/>
          <w:color w:val="000000"/>
          <w:sz w:val="22"/>
          <w:szCs w:val="22"/>
        </w:rPr>
        <w:t>DIČ: CZ66610702</w:t>
      </w:r>
    </w:p>
    <w:p w14:paraId="75B6B098" w14:textId="77777777" w:rsidR="003F2C6D" w:rsidRPr="00972B41" w:rsidRDefault="003F2C6D" w:rsidP="003F2C6D">
      <w:pPr>
        <w:spacing w:line="300" w:lineRule="auto"/>
        <w:rPr>
          <w:rStyle w:val="apple-converted-space"/>
          <w:rFonts w:cs="Arial"/>
          <w:b/>
          <w:bCs/>
          <w:color w:val="000000"/>
          <w:sz w:val="22"/>
          <w:szCs w:val="22"/>
          <w:shd w:val="clear" w:color="auto" w:fill="FFFFFF"/>
        </w:rPr>
      </w:pPr>
      <w:r w:rsidRPr="00972B41">
        <w:rPr>
          <w:rStyle w:val="Siln"/>
          <w:rFonts w:cs="Arial"/>
          <w:b w:val="0"/>
          <w:color w:val="000000"/>
          <w:sz w:val="22"/>
          <w:szCs w:val="22"/>
          <w:shd w:val="clear" w:color="auto" w:fill="FFFFFF"/>
        </w:rPr>
        <w:t>ID datové schránky:</w:t>
      </w:r>
      <w:r w:rsidRPr="00972B41">
        <w:rPr>
          <w:rStyle w:val="apple-converted-space"/>
          <w:rFonts w:cs="Arial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Pr="00972B41">
        <w:rPr>
          <w:rStyle w:val="apple-converted-space"/>
          <w:rFonts w:cs="Arial"/>
          <w:bCs/>
          <w:color w:val="000000"/>
          <w:sz w:val="22"/>
          <w:szCs w:val="22"/>
          <w:shd w:val="clear" w:color="auto" w:fill="FFFFFF"/>
        </w:rPr>
        <w:t>uhgtrjy</w:t>
      </w:r>
      <w:proofErr w:type="spellEnd"/>
    </w:p>
    <w:p w14:paraId="7CA1B0C0" w14:textId="77777777" w:rsidR="003F2C6D" w:rsidRPr="00972B41" w:rsidRDefault="003F2C6D" w:rsidP="003F2C6D">
      <w:pPr>
        <w:spacing w:line="300" w:lineRule="auto"/>
        <w:rPr>
          <w:snapToGrid w:val="0"/>
          <w:color w:val="000000"/>
          <w:sz w:val="22"/>
          <w:szCs w:val="22"/>
        </w:rPr>
      </w:pPr>
      <w:r w:rsidRPr="00972B41">
        <w:rPr>
          <w:snapToGrid w:val="0"/>
          <w:color w:val="000000"/>
          <w:sz w:val="22"/>
          <w:szCs w:val="22"/>
        </w:rPr>
        <w:t>Tel.: 604 246 725</w:t>
      </w:r>
    </w:p>
    <w:p w14:paraId="6206A790" w14:textId="77777777" w:rsidR="003F2C6D" w:rsidRPr="00972B41" w:rsidRDefault="003F2C6D" w:rsidP="003F2C6D">
      <w:pPr>
        <w:spacing w:line="300" w:lineRule="auto"/>
        <w:rPr>
          <w:sz w:val="22"/>
          <w:szCs w:val="22"/>
        </w:rPr>
      </w:pPr>
      <w:r w:rsidRPr="00972B41">
        <w:rPr>
          <w:snapToGrid w:val="0"/>
          <w:color w:val="000000"/>
          <w:sz w:val="22"/>
          <w:szCs w:val="22"/>
        </w:rPr>
        <w:t xml:space="preserve">E-mail: </w:t>
      </w:r>
      <w:hyperlink r:id="rId5" w:history="1">
        <w:r w:rsidRPr="003B7133">
          <w:rPr>
            <w:rStyle w:val="Hypertextovodkaz"/>
            <w:rFonts w:cs="Arial"/>
            <w:sz w:val="22"/>
            <w:szCs w:val="22"/>
            <w:shd w:val="clear" w:color="auto" w:fill="FFFFFF"/>
          </w:rPr>
          <w:t>tcermak@spst.cz</w:t>
        </w:r>
      </w:hyperlink>
    </w:p>
    <w:p w14:paraId="34573C38" w14:textId="77777777" w:rsidR="003F2C6D" w:rsidRPr="00B67467" w:rsidRDefault="003F2C6D" w:rsidP="003F2C6D">
      <w:pPr>
        <w:pStyle w:val="Default"/>
        <w:spacing w:line="300" w:lineRule="auto"/>
        <w:rPr>
          <w:sz w:val="22"/>
          <w:szCs w:val="22"/>
        </w:rPr>
      </w:pPr>
      <w:r w:rsidRPr="00B67467">
        <w:rPr>
          <w:sz w:val="22"/>
          <w:szCs w:val="22"/>
        </w:rPr>
        <w:t xml:space="preserve">Zastoupená: Ing. Petra Hrbáčková, ředitelka </w:t>
      </w:r>
    </w:p>
    <w:p w14:paraId="11AE0252" w14:textId="77777777" w:rsidR="003F2C6D" w:rsidRPr="00936B7F" w:rsidRDefault="003F2C6D" w:rsidP="003F2C6D">
      <w:pPr>
        <w:spacing w:line="300" w:lineRule="auto"/>
        <w:jc w:val="both"/>
        <w:rPr>
          <w:rFonts w:cs="Arial"/>
          <w:bCs/>
          <w:color w:val="000000"/>
          <w:sz w:val="22"/>
          <w:szCs w:val="22"/>
        </w:rPr>
      </w:pPr>
      <w:r w:rsidRPr="00B67467">
        <w:rPr>
          <w:rFonts w:cs="Arial"/>
          <w:sz w:val="22"/>
          <w:szCs w:val="22"/>
        </w:rPr>
        <w:t xml:space="preserve">Zástupce pro věci technické: Tomáš Čermák </w:t>
      </w:r>
      <w:r w:rsidRPr="00B67467">
        <w:rPr>
          <w:rFonts w:cs="Arial"/>
          <w:bCs/>
          <w:color w:val="000000"/>
          <w:sz w:val="22"/>
          <w:szCs w:val="22"/>
        </w:rPr>
        <w:t xml:space="preserve">                                               </w:t>
      </w:r>
    </w:p>
    <w:p w14:paraId="5B9BAC53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7E2ED041" w14:textId="77777777" w:rsidR="00C01DEA" w:rsidRDefault="00516A40" w:rsidP="003F2C6D">
      <w:pPr>
        <w:spacing w:line="300" w:lineRule="auto"/>
        <w:jc w:val="both"/>
        <w:rPr>
          <w:b/>
          <w:color w:val="000000"/>
          <w:sz w:val="28"/>
          <w:szCs w:val="28"/>
        </w:rPr>
      </w:pPr>
      <w:r w:rsidRPr="00516A40">
        <w:rPr>
          <w:b/>
          <w:color w:val="000000"/>
          <w:sz w:val="28"/>
          <w:szCs w:val="28"/>
        </w:rPr>
        <w:t>„</w:t>
      </w:r>
      <w:r w:rsidR="006F5D7B" w:rsidRPr="006F5D7B">
        <w:rPr>
          <w:b/>
          <w:color w:val="000000"/>
          <w:sz w:val="28"/>
          <w:szCs w:val="28"/>
        </w:rPr>
        <w:t>SPŠT - rekonstrukce VZT a stavební úpravy v budově T</w:t>
      </w:r>
      <w:r w:rsidR="006F5D7B">
        <w:rPr>
          <w:b/>
          <w:color w:val="000000"/>
          <w:sz w:val="28"/>
          <w:szCs w:val="28"/>
        </w:rPr>
        <w:t xml:space="preserve"> </w:t>
      </w:r>
      <w:r w:rsidRPr="00516A40">
        <w:rPr>
          <w:b/>
          <w:color w:val="000000"/>
          <w:sz w:val="28"/>
          <w:szCs w:val="28"/>
        </w:rPr>
        <w:t xml:space="preserve">– </w:t>
      </w:r>
      <w:r w:rsidR="006F5D7B">
        <w:rPr>
          <w:b/>
          <w:color w:val="000000"/>
          <w:sz w:val="28"/>
          <w:szCs w:val="28"/>
        </w:rPr>
        <w:t>PD</w:t>
      </w:r>
      <w:r w:rsidRPr="00516A40">
        <w:rPr>
          <w:b/>
          <w:color w:val="000000"/>
          <w:sz w:val="28"/>
          <w:szCs w:val="28"/>
        </w:rPr>
        <w:t>“</w:t>
      </w:r>
    </w:p>
    <w:p w14:paraId="64F8413A" w14:textId="77777777" w:rsidR="00516A40" w:rsidRPr="00BC1689" w:rsidRDefault="00516A40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22EB3267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Předmětem </w:t>
      </w:r>
      <w:r w:rsidRPr="00E76F5C">
        <w:rPr>
          <w:rFonts w:cs="Arial"/>
          <w:color w:val="000000"/>
          <w:sz w:val="22"/>
          <w:szCs w:val="22"/>
        </w:rPr>
        <w:t>plnění veřejné zakázky malého rozsahu</w:t>
      </w:r>
      <w:r w:rsidRPr="00BC1689">
        <w:rPr>
          <w:rFonts w:cs="Arial"/>
          <w:color w:val="000000"/>
          <w:sz w:val="22"/>
          <w:szCs w:val="22"/>
        </w:rPr>
        <w:t xml:space="preserve"> je projektová dokumentace pro provádění stavby na výše uvedenou akci, která řeší kompletní rekonstrukci </w:t>
      </w:r>
      <w:r w:rsidR="00023C0C">
        <w:rPr>
          <w:rFonts w:cs="Arial"/>
          <w:color w:val="000000"/>
          <w:sz w:val="22"/>
          <w:szCs w:val="22"/>
        </w:rPr>
        <w:t>VZT</w:t>
      </w:r>
      <w:r w:rsidR="00E22138">
        <w:rPr>
          <w:rFonts w:cs="Arial"/>
          <w:color w:val="000000"/>
          <w:sz w:val="22"/>
          <w:szCs w:val="22"/>
        </w:rPr>
        <w:t xml:space="preserve"> v budově </w:t>
      </w:r>
      <w:r w:rsidR="00023C0C">
        <w:rPr>
          <w:rFonts w:cs="Arial"/>
          <w:color w:val="000000"/>
          <w:sz w:val="22"/>
          <w:szCs w:val="22"/>
        </w:rPr>
        <w:t>T</w:t>
      </w:r>
      <w:r w:rsidRPr="00BC1689">
        <w:rPr>
          <w:rFonts w:cs="Arial"/>
          <w:color w:val="000000"/>
          <w:sz w:val="22"/>
          <w:szCs w:val="22"/>
        </w:rPr>
        <w:t xml:space="preserve">, zejména pak </w:t>
      </w:r>
      <w:r w:rsidR="00023C0C">
        <w:rPr>
          <w:rFonts w:cs="Arial"/>
          <w:color w:val="000000"/>
          <w:sz w:val="22"/>
          <w:szCs w:val="22"/>
        </w:rPr>
        <w:t>rozvody pro malou a velkou halu, sociální zařízení včetně šaten a kabinetů</w:t>
      </w:r>
      <w:r w:rsidRPr="00BC1689">
        <w:rPr>
          <w:rFonts w:cs="Arial"/>
          <w:color w:val="000000"/>
          <w:sz w:val="22"/>
          <w:szCs w:val="22"/>
        </w:rPr>
        <w:t xml:space="preserve"> a výměnu </w:t>
      </w:r>
      <w:r w:rsidR="00023C0C">
        <w:rPr>
          <w:rFonts w:cs="Arial"/>
          <w:color w:val="000000"/>
          <w:sz w:val="22"/>
          <w:szCs w:val="22"/>
        </w:rPr>
        <w:t>VZT jednotek</w:t>
      </w:r>
      <w:r w:rsidRPr="00BC1689">
        <w:rPr>
          <w:rFonts w:cs="Arial"/>
          <w:color w:val="000000"/>
          <w:sz w:val="22"/>
          <w:szCs w:val="22"/>
        </w:rPr>
        <w:t xml:space="preserve"> v nevyhovujícím technickém stavu; výměnu </w:t>
      </w:r>
      <w:r w:rsidR="003839A8">
        <w:rPr>
          <w:rFonts w:cs="Arial"/>
          <w:color w:val="000000"/>
          <w:sz w:val="22"/>
          <w:szCs w:val="22"/>
        </w:rPr>
        <w:t xml:space="preserve">a rozšíření potrubních </w:t>
      </w:r>
      <w:r w:rsidRPr="00BC1689">
        <w:rPr>
          <w:rFonts w:cs="Arial"/>
          <w:color w:val="000000"/>
          <w:sz w:val="22"/>
          <w:szCs w:val="22"/>
        </w:rPr>
        <w:t>rozvodů</w:t>
      </w:r>
      <w:r w:rsidR="00023C0C">
        <w:rPr>
          <w:rFonts w:cs="Arial"/>
          <w:color w:val="000000"/>
          <w:sz w:val="22"/>
          <w:szCs w:val="22"/>
        </w:rPr>
        <w:t xml:space="preserve"> k VZT </w:t>
      </w:r>
      <w:r w:rsidRPr="00BC1689">
        <w:rPr>
          <w:rFonts w:cs="Arial"/>
          <w:color w:val="000000"/>
          <w:sz w:val="22"/>
          <w:szCs w:val="22"/>
        </w:rPr>
        <w:t xml:space="preserve">a </w:t>
      </w:r>
      <w:r w:rsidR="00023C0C">
        <w:rPr>
          <w:rFonts w:cs="Arial"/>
          <w:color w:val="000000"/>
          <w:sz w:val="22"/>
          <w:szCs w:val="22"/>
        </w:rPr>
        <w:t>přívodní potrubí pro ohřev VZT s</w:t>
      </w:r>
      <w:r w:rsidR="003839A8">
        <w:rPr>
          <w:rFonts w:cs="Arial"/>
          <w:color w:val="000000"/>
          <w:sz w:val="22"/>
          <w:szCs w:val="22"/>
        </w:rPr>
        <w:t xml:space="preserve"> dalším </w:t>
      </w:r>
      <w:r w:rsidRPr="00BC1689">
        <w:rPr>
          <w:rFonts w:cs="Arial"/>
          <w:color w:val="000000"/>
          <w:sz w:val="22"/>
          <w:szCs w:val="22"/>
        </w:rPr>
        <w:t>příslušenství systému vytápění</w:t>
      </w:r>
      <w:r w:rsidR="003839A8">
        <w:rPr>
          <w:rFonts w:cs="Arial"/>
          <w:color w:val="000000"/>
          <w:sz w:val="22"/>
          <w:szCs w:val="22"/>
        </w:rPr>
        <w:t xml:space="preserve"> / rozdělovače ÚT</w:t>
      </w:r>
      <w:r w:rsidRPr="00BC1689">
        <w:rPr>
          <w:rFonts w:cs="Arial"/>
          <w:color w:val="000000"/>
          <w:sz w:val="22"/>
          <w:szCs w:val="22"/>
        </w:rPr>
        <w:t xml:space="preserve">; úpravu nebo výměnu </w:t>
      </w:r>
      <w:r w:rsidR="00023C0C">
        <w:rPr>
          <w:rFonts w:cs="Arial"/>
          <w:color w:val="000000"/>
          <w:sz w:val="22"/>
          <w:szCs w:val="22"/>
        </w:rPr>
        <w:t xml:space="preserve">stávajících vyústek </w:t>
      </w:r>
      <w:r w:rsidR="003839A8">
        <w:rPr>
          <w:rFonts w:cs="Arial"/>
          <w:color w:val="000000"/>
          <w:sz w:val="22"/>
          <w:szCs w:val="22"/>
        </w:rPr>
        <w:t>VZT</w:t>
      </w:r>
      <w:r w:rsidRPr="00BC1689">
        <w:rPr>
          <w:rFonts w:cs="Arial"/>
          <w:color w:val="000000"/>
          <w:sz w:val="22"/>
          <w:szCs w:val="22"/>
        </w:rPr>
        <w:t xml:space="preserve">, případně jeho částí; výměnu rozvodů a zařízení silnoproudé elektroinstalace, </w:t>
      </w:r>
      <w:r w:rsidR="00F90A12">
        <w:rPr>
          <w:rFonts w:cs="Arial"/>
          <w:color w:val="000000"/>
          <w:sz w:val="22"/>
          <w:szCs w:val="22"/>
        </w:rPr>
        <w:t>zdravotechniky a kanalizace</w:t>
      </w:r>
      <w:r w:rsidR="00023C0C">
        <w:rPr>
          <w:rFonts w:cs="Arial"/>
          <w:color w:val="000000"/>
          <w:sz w:val="22"/>
          <w:szCs w:val="22"/>
        </w:rPr>
        <w:t xml:space="preserve"> pro odvod kondenzátu</w:t>
      </w:r>
      <w:r w:rsidR="00F90A12">
        <w:rPr>
          <w:rFonts w:cs="Arial"/>
          <w:color w:val="000000"/>
          <w:sz w:val="22"/>
          <w:szCs w:val="22"/>
        </w:rPr>
        <w:t xml:space="preserve">, </w:t>
      </w:r>
      <w:r w:rsidRPr="00BC1689">
        <w:rPr>
          <w:rFonts w:cs="Arial"/>
          <w:color w:val="000000"/>
          <w:sz w:val="22"/>
          <w:szCs w:val="22"/>
        </w:rPr>
        <w:t xml:space="preserve">které jsou v nevyhovujícím technickém stavu, vše v prostoru </w:t>
      </w:r>
      <w:r w:rsidR="00E22138">
        <w:rPr>
          <w:rFonts w:cs="Arial"/>
          <w:color w:val="000000"/>
          <w:sz w:val="22"/>
          <w:szCs w:val="22"/>
        </w:rPr>
        <w:t xml:space="preserve">budovy </w:t>
      </w:r>
      <w:r w:rsidR="006F5D7B">
        <w:rPr>
          <w:rFonts w:cs="Arial"/>
          <w:color w:val="000000"/>
          <w:sz w:val="22"/>
          <w:szCs w:val="22"/>
        </w:rPr>
        <w:t>T</w:t>
      </w:r>
      <w:r w:rsidRPr="00BC1689">
        <w:rPr>
          <w:rFonts w:cs="Arial"/>
          <w:color w:val="000000"/>
          <w:sz w:val="22"/>
          <w:szCs w:val="22"/>
        </w:rPr>
        <w:t xml:space="preserve"> v areálu Střední průmyslové školy Třebíč.  </w:t>
      </w:r>
    </w:p>
    <w:p w14:paraId="4E6709D8" w14:textId="77777777" w:rsidR="008E6527" w:rsidRDefault="008E6527" w:rsidP="003F2C6D">
      <w:pPr>
        <w:spacing w:line="300" w:lineRule="auto"/>
        <w:jc w:val="both"/>
        <w:rPr>
          <w:rFonts w:cs="Arial"/>
          <w:b/>
          <w:color w:val="000000"/>
          <w:sz w:val="24"/>
          <w:szCs w:val="24"/>
          <w:u w:val="single"/>
        </w:rPr>
      </w:pPr>
    </w:p>
    <w:p w14:paraId="5AB9E789" w14:textId="51A552D1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4"/>
          <w:szCs w:val="24"/>
          <w:u w:val="single"/>
        </w:rPr>
      </w:pPr>
      <w:r w:rsidRPr="00BC1689">
        <w:rPr>
          <w:rFonts w:cs="Arial"/>
          <w:b/>
          <w:color w:val="000000"/>
          <w:sz w:val="24"/>
          <w:szCs w:val="24"/>
          <w:u w:val="single"/>
        </w:rPr>
        <w:t>Místo stavby a dotčené pozemky:</w:t>
      </w:r>
    </w:p>
    <w:p w14:paraId="28F46A95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43A99A9D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Katastrální území: Třebíč</w:t>
      </w:r>
    </w:p>
    <w:p w14:paraId="5C9D539F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Parcelní čísla a vlastnická struktura:</w:t>
      </w:r>
    </w:p>
    <w:p w14:paraId="1A9DEBC2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st. </w:t>
      </w:r>
      <w:r w:rsidR="001F3803">
        <w:rPr>
          <w:rFonts w:cs="Arial"/>
          <w:color w:val="000000"/>
          <w:sz w:val="22"/>
          <w:szCs w:val="22"/>
        </w:rPr>
        <w:t>7250</w:t>
      </w:r>
      <w:r w:rsidRPr="00BC1689">
        <w:rPr>
          <w:rFonts w:cs="Arial"/>
          <w:color w:val="000000"/>
          <w:sz w:val="22"/>
          <w:szCs w:val="22"/>
        </w:rPr>
        <w:t xml:space="preserve"> (zastavěná plocha a nádvoří), Kraj Vysočina, Žižkova 1882/57, 586 01 Jihlava</w:t>
      </w:r>
    </w:p>
    <w:p w14:paraId="376A21A8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7D99FC00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4"/>
          <w:szCs w:val="24"/>
          <w:u w:val="single"/>
        </w:rPr>
      </w:pPr>
      <w:r w:rsidRPr="00BC1689">
        <w:rPr>
          <w:rFonts w:cs="Arial"/>
          <w:b/>
          <w:color w:val="000000"/>
          <w:sz w:val="24"/>
          <w:szCs w:val="24"/>
          <w:u w:val="single"/>
        </w:rPr>
        <w:t xml:space="preserve">Obsah projektové dokumentace pro provádění stavby: </w:t>
      </w:r>
    </w:p>
    <w:p w14:paraId="17658144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2C1CCB85" w14:textId="3A207947" w:rsidR="003F2C6D" w:rsidRPr="00BC1689" w:rsidRDefault="003F2C6D" w:rsidP="003F2C6D">
      <w:pPr>
        <w:autoSpaceDE w:val="0"/>
        <w:autoSpaceDN w:val="0"/>
        <w:adjustRightInd w:val="0"/>
        <w:spacing w:line="300" w:lineRule="auto"/>
        <w:jc w:val="both"/>
        <w:rPr>
          <w:rFonts w:cs="Arial"/>
          <w:bCs/>
          <w:color w:val="000000"/>
          <w:sz w:val="22"/>
          <w:szCs w:val="22"/>
        </w:rPr>
      </w:pPr>
      <w:r w:rsidRPr="00BC1689">
        <w:rPr>
          <w:rFonts w:cs="Arial"/>
          <w:bCs/>
          <w:color w:val="000000"/>
          <w:sz w:val="22"/>
          <w:szCs w:val="22"/>
        </w:rPr>
        <w:t>Projektová dokumentace pro provádění stavby bude obsahově v souladu s</w:t>
      </w:r>
      <w:r w:rsidR="008E6527">
        <w:rPr>
          <w:rFonts w:cs="Arial"/>
          <w:bCs/>
          <w:color w:val="000000"/>
          <w:sz w:val="22"/>
          <w:szCs w:val="22"/>
        </w:rPr>
        <w:t xml:space="preserve"> aktuální platnou </w:t>
      </w:r>
      <w:r w:rsidRPr="00BC1689">
        <w:rPr>
          <w:rFonts w:cs="Arial"/>
          <w:bCs/>
          <w:color w:val="000000"/>
          <w:sz w:val="22"/>
          <w:szCs w:val="22"/>
        </w:rPr>
        <w:t>vyhláškou o dokumentaci staveb, v účinném znění, minimálně ve struktuře:</w:t>
      </w:r>
    </w:p>
    <w:p w14:paraId="67B88189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2C4E44E7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Průvodní zpráva</w:t>
      </w:r>
    </w:p>
    <w:p w14:paraId="51B62D7B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Souhrnná technická zpráva</w:t>
      </w:r>
    </w:p>
    <w:p w14:paraId="54FBA02C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Situační výkresy</w:t>
      </w:r>
    </w:p>
    <w:p w14:paraId="543CA5AE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BC1689">
        <w:rPr>
          <w:rFonts w:cs="Arial"/>
          <w:color w:val="000000"/>
          <w:sz w:val="22"/>
          <w:szCs w:val="22"/>
          <w:shd w:val="clear" w:color="auto" w:fill="FFFFFF"/>
        </w:rPr>
        <w:t>Dokumentace objektů a technických a technologických zařízení</w:t>
      </w:r>
    </w:p>
    <w:p w14:paraId="35ACDB0E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284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  <w:shd w:val="clear" w:color="auto" w:fill="FFFFFF"/>
        </w:rPr>
        <w:t>Dokumentace stavebního nebo inženýrského objektu</w:t>
      </w:r>
    </w:p>
    <w:p w14:paraId="435C6F91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567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lastRenderedPageBreak/>
        <w:t>Architektonicko-stavební řešení včetně dokumentace stávajícího stavu</w:t>
      </w:r>
    </w:p>
    <w:p w14:paraId="4C30F274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567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Stavebně konstrukční řešení</w:t>
      </w:r>
    </w:p>
    <w:p w14:paraId="0CD231BF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567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Požárně bezpečnostní řešení</w:t>
      </w:r>
    </w:p>
    <w:p w14:paraId="76CB2B8C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567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Technika prostředí staveb</w:t>
      </w:r>
    </w:p>
    <w:p w14:paraId="6B529EC8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851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Vytápění</w:t>
      </w:r>
    </w:p>
    <w:p w14:paraId="5BA2417C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ind w:firstLine="851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Vzduchotechnika a </w:t>
      </w:r>
      <w:proofErr w:type="spellStart"/>
      <w:r w:rsidRPr="00BC1689">
        <w:rPr>
          <w:rFonts w:cs="Arial"/>
          <w:color w:val="000000"/>
          <w:sz w:val="22"/>
          <w:szCs w:val="22"/>
        </w:rPr>
        <w:t>MaR</w:t>
      </w:r>
      <w:proofErr w:type="spellEnd"/>
    </w:p>
    <w:p w14:paraId="7AB7225C" w14:textId="77777777" w:rsidR="003F2C6D" w:rsidRDefault="003F2C6D" w:rsidP="003F2C6D">
      <w:pPr>
        <w:autoSpaceDE w:val="0"/>
        <w:autoSpaceDN w:val="0"/>
        <w:adjustRightInd w:val="0"/>
        <w:spacing w:line="300" w:lineRule="auto"/>
        <w:ind w:firstLine="851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Silnoproudá elektrotechnika</w:t>
      </w:r>
    </w:p>
    <w:p w14:paraId="5EAE2E56" w14:textId="77777777" w:rsidR="00F90A12" w:rsidRPr="00BC1689" w:rsidRDefault="00B92571" w:rsidP="003F2C6D">
      <w:pPr>
        <w:autoSpaceDE w:val="0"/>
        <w:autoSpaceDN w:val="0"/>
        <w:adjustRightInd w:val="0"/>
        <w:spacing w:line="300" w:lineRule="auto"/>
        <w:ind w:firstLine="85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ZTI</w:t>
      </w:r>
    </w:p>
    <w:p w14:paraId="5B349074" w14:textId="77777777" w:rsidR="003F2C6D" w:rsidRPr="00BC1689" w:rsidRDefault="003F2C6D" w:rsidP="003F2C6D">
      <w:pPr>
        <w:autoSpaceDE w:val="0"/>
        <w:autoSpaceDN w:val="0"/>
        <w:adjustRightInd w:val="0"/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Dokladová část</w:t>
      </w:r>
    </w:p>
    <w:p w14:paraId="0A968B9C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4C768E80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 w:rsidRPr="00BC1689">
        <w:rPr>
          <w:rFonts w:cs="Arial"/>
          <w:b/>
          <w:color w:val="000000"/>
          <w:sz w:val="22"/>
          <w:szCs w:val="22"/>
        </w:rPr>
        <w:t>Dokumentace stávajícího stavu</w:t>
      </w:r>
    </w:p>
    <w:p w14:paraId="7B45B27E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3BDD7E7D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V rámci před-projektové přípravy bude provedena digitalizace dostupné původní projektové dokumentace </w:t>
      </w:r>
      <w:r w:rsidR="00516A40">
        <w:rPr>
          <w:rFonts w:cs="Arial"/>
          <w:color w:val="000000"/>
          <w:sz w:val="22"/>
          <w:szCs w:val="22"/>
        </w:rPr>
        <w:t xml:space="preserve">budovy </w:t>
      </w:r>
      <w:r w:rsidR="006F5D7B">
        <w:rPr>
          <w:rFonts w:cs="Arial"/>
          <w:color w:val="000000"/>
          <w:sz w:val="22"/>
          <w:szCs w:val="22"/>
        </w:rPr>
        <w:t>T</w:t>
      </w:r>
      <w:r w:rsidRPr="00BC1689">
        <w:rPr>
          <w:rFonts w:cs="Arial"/>
          <w:color w:val="000000"/>
          <w:sz w:val="22"/>
          <w:szCs w:val="22"/>
        </w:rPr>
        <w:t xml:space="preserve"> v tištěné formě.</w:t>
      </w:r>
    </w:p>
    <w:p w14:paraId="3B4A5ED9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Bude provedeno zaměření a zakreslení skutečného stavu stavebních konstrukcí a dotčených vnitřních rozvodů a zařízení inženýrských sítí. </w:t>
      </w:r>
    </w:p>
    <w:p w14:paraId="2F2571B7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Budou provedeny fyzické sondy do skladby střechy, skladby </w:t>
      </w:r>
      <w:r w:rsidR="006F5D7B">
        <w:rPr>
          <w:rFonts w:cs="Arial"/>
          <w:color w:val="000000"/>
          <w:sz w:val="22"/>
          <w:szCs w:val="22"/>
        </w:rPr>
        <w:t>příček a zdiva obecně</w:t>
      </w:r>
      <w:r w:rsidRPr="00BC1689">
        <w:rPr>
          <w:rFonts w:cs="Arial"/>
          <w:color w:val="000000"/>
          <w:sz w:val="22"/>
          <w:szCs w:val="22"/>
        </w:rPr>
        <w:t>, případně do skladby podhledu, včetně podrobné fotodokumentace.</w:t>
      </w:r>
    </w:p>
    <w:p w14:paraId="4A884CE0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Bude pořízena podrobná fotodokumentace řešené části objektu.    </w:t>
      </w:r>
    </w:p>
    <w:p w14:paraId="69FA0D95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38E7EFA9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 w:rsidRPr="00BC1689">
        <w:rPr>
          <w:rFonts w:cs="Arial"/>
          <w:b/>
          <w:color w:val="000000"/>
          <w:sz w:val="22"/>
          <w:szCs w:val="22"/>
        </w:rPr>
        <w:t>Architektonicko-stavební řešení</w:t>
      </w:r>
    </w:p>
    <w:p w14:paraId="34E1FAC4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5C5DF8E8" w14:textId="77777777" w:rsidR="003F2C6D" w:rsidRDefault="003839A8" w:rsidP="003839A8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="006F5D7B" w:rsidRPr="003839A8">
        <w:rPr>
          <w:rFonts w:cs="Arial"/>
          <w:color w:val="000000"/>
          <w:sz w:val="22"/>
          <w:szCs w:val="22"/>
        </w:rPr>
        <w:t>tavební prostupy pro VZT do všech dotčených prostor</w:t>
      </w:r>
    </w:p>
    <w:p w14:paraId="1C22D5F8" w14:textId="77777777" w:rsidR="003839A8" w:rsidRPr="003839A8" w:rsidRDefault="003839A8" w:rsidP="003839A8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7F773DF7" w14:textId="77777777" w:rsidR="003839A8" w:rsidRPr="003839A8" w:rsidRDefault="003839A8" w:rsidP="003839A8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</w:t>
      </w:r>
      <w:r w:rsidRPr="003839A8">
        <w:rPr>
          <w:rFonts w:cs="Arial"/>
          <w:color w:val="000000"/>
          <w:sz w:val="22"/>
          <w:szCs w:val="22"/>
        </w:rPr>
        <w:t xml:space="preserve">prava a doplnění střešního pláště po demontáži původní venkovní VZT jednotky pro </w:t>
      </w:r>
      <w:r w:rsidR="00DB161A">
        <w:rPr>
          <w:rFonts w:cs="Arial"/>
          <w:color w:val="000000"/>
          <w:sz w:val="22"/>
          <w:szCs w:val="22"/>
        </w:rPr>
        <w:t>velkou halu</w:t>
      </w:r>
    </w:p>
    <w:p w14:paraId="1C9139BF" w14:textId="77777777" w:rsidR="006F5D7B" w:rsidRDefault="006F5D7B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</w:p>
    <w:p w14:paraId="0A612889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 w:rsidRPr="00BC1689">
        <w:rPr>
          <w:rFonts w:cs="Arial"/>
          <w:b/>
          <w:color w:val="000000"/>
          <w:sz w:val="22"/>
          <w:szCs w:val="22"/>
        </w:rPr>
        <w:t>Stavebně konstrukční řešení</w:t>
      </w:r>
    </w:p>
    <w:p w14:paraId="4C5CC292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1DA13ABA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Statické posouzení v případě vynuceného zásahu do nosných konstrukcí nebo jejich přitížení.</w:t>
      </w:r>
    </w:p>
    <w:p w14:paraId="4D56A352" w14:textId="77777777" w:rsidR="00416098" w:rsidRPr="00BC1689" w:rsidRDefault="0041609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0FC47202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 w:rsidRPr="00BC1689">
        <w:rPr>
          <w:rFonts w:cs="Arial"/>
          <w:b/>
          <w:color w:val="000000"/>
          <w:sz w:val="22"/>
          <w:szCs w:val="22"/>
        </w:rPr>
        <w:t>Požárně bezpečnostní řešení</w:t>
      </w:r>
    </w:p>
    <w:p w14:paraId="7E567BCF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56D8A02B" w14:textId="77777777" w:rsidR="003F2C6D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 xml:space="preserve">Posouzení </w:t>
      </w:r>
      <w:r w:rsidR="00416098">
        <w:rPr>
          <w:rFonts w:cs="Arial"/>
          <w:color w:val="000000"/>
          <w:sz w:val="22"/>
          <w:szCs w:val="22"/>
        </w:rPr>
        <w:t>řešené části budovy</w:t>
      </w:r>
      <w:r w:rsidRPr="00BC1689">
        <w:rPr>
          <w:rFonts w:cs="Arial"/>
          <w:color w:val="000000"/>
          <w:sz w:val="22"/>
          <w:szCs w:val="22"/>
        </w:rPr>
        <w:t xml:space="preserve"> v souladu s platnou legislativou včetně odstupů od navazujících stavebních objektů; stanovení parametrů třídy reakce na oheň nově použitých stavebních hmot, podlahov</w:t>
      </w:r>
      <w:r w:rsidR="00416098">
        <w:rPr>
          <w:rFonts w:cs="Arial"/>
          <w:color w:val="000000"/>
          <w:sz w:val="22"/>
          <w:szCs w:val="22"/>
        </w:rPr>
        <w:t>ých</w:t>
      </w:r>
      <w:r w:rsidRPr="00BC1689">
        <w:rPr>
          <w:rFonts w:cs="Arial"/>
          <w:color w:val="000000"/>
          <w:sz w:val="22"/>
          <w:szCs w:val="22"/>
        </w:rPr>
        <w:t xml:space="preserve"> krytin; stanovení požadavků na oddělení únikových cest, jejich značení, větrání, rozmístění přenosných hasicích přístrojů, případně dalších souvisejících opatření</w:t>
      </w:r>
      <w:r w:rsidR="00F90A12">
        <w:rPr>
          <w:rFonts w:cs="Arial"/>
          <w:color w:val="000000"/>
          <w:sz w:val="22"/>
          <w:szCs w:val="22"/>
        </w:rPr>
        <w:t>.</w:t>
      </w:r>
    </w:p>
    <w:p w14:paraId="4F858815" w14:textId="77777777" w:rsidR="003839A8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50C26E23" w14:textId="77777777" w:rsidR="003839A8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4E080CC1" w14:textId="77777777" w:rsidR="003839A8" w:rsidRPr="00BC1689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25DE325D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 w:rsidRPr="00BC1689">
        <w:rPr>
          <w:rFonts w:cs="Arial"/>
          <w:b/>
          <w:color w:val="000000"/>
          <w:sz w:val="22"/>
          <w:szCs w:val="22"/>
        </w:rPr>
        <w:t>Technika prostředí staveb</w:t>
      </w:r>
    </w:p>
    <w:p w14:paraId="583EE2FD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7F96EF81" w14:textId="77777777" w:rsidR="003F2C6D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  <w:r w:rsidRPr="00BC1689">
        <w:rPr>
          <w:rFonts w:cs="Arial"/>
          <w:color w:val="000000"/>
          <w:sz w:val="22"/>
          <w:szCs w:val="22"/>
          <w:u w:val="single"/>
        </w:rPr>
        <w:t>Vytápěn</w:t>
      </w:r>
      <w:r w:rsidR="00917246">
        <w:rPr>
          <w:rFonts w:cs="Arial"/>
          <w:color w:val="000000"/>
          <w:sz w:val="22"/>
          <w:szCs w:val="22"/>
          <w:u w:val="single"/>
        </w:rPr>
        <w:t>í</w:t>
      </w:r>
    </w:p>
    <w:p w14:paraId="5C6F21C5" w14:textId="77777777" w:rsidR="003839A8" w:rsidRPr="003839A8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</w:p>
    <w:p w14:paraId="2E6F70CA" w14:textId="77777777" w:rsidR="003839A8" w:rsidRDefault="00434FAF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</w:t>
      </w:r>
      <w:r w:rsidR="006F5D7B" w:rsidRPr="006F5D7B">
        <w:rPr>
          <w:rFonts w:cs="Arial"/>
          <w:color w:val="000000"/>
          <w:sz w:val="22"/>
          <w:szCs w:val="22"/>
        </w:rPr>
        <w:t>ávrh</w:t>
      </w:r>
      <w:r>
        <w:rPr>
          <w:rFonts w:cs="Arial"/>
          <w:color w:val="000000"/>
          <w:sz w:val="22"/>
          <w:szCs w:val="22"/>
        </w:rPr>
        <w:t xml:space="preserve"> řešení</w:t>
      </w:r>
      <w:r w:rsidR="006F5D7B" w:rsidRPr="006F5D7B">
        <w:rPr>
          <w:rFonts w:cs="Arial"/>
          <w:color w:val="000000"/>
          <w:sz w:val="22"/>
          <w:szCs w:val="22"/>
        </w:rPr>
        <w:t xml:space="preserve"> ohřevu </w:t>
      </w:r>
      <w:r w:rsidR="003839A8">
        <w:rPr>
          <w:rFonts w:cs="Arial"/>
          <w:color w:val="000000"/>
          <w:sz w:val="22"/>
          <w:szCs w:val="22"/>
        </w:rPr>
        <w:t xml:space="preserve">VZT </w:t>
      </w:r>
      <w:r w:rsidR="006F5D7B" w:rsidRPr="006F5D7B">
        <w:rPr>
          <w:rFonts w:cs="Arial"/>
          <w:color w:val="000000"/>
          <w:sz w:val="22"/>
          <w:szCs w:val="22"/>
        </w:rPr>
        <w:t>(včetně ekonomické bilance elektrického ohřevu VS topným okruhem z kotelny K6)</w:t>
      </w:r>
    </w:p>
    <w:p w14:paraId="0446B048" w14:textId="77777777" w:rsidR="006F5D7B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Úprava a doplnění </w:t>
      </w:r>
      <w:r w:rsidR="00917246">
        <w:rPr>
          <w:rFonts w:cs="Arial"/>
          <w:color w:val="000000"/>
          <w:sz w:val="22"/>
          <w:szCs w:val="22"/>
        </w:rPr>
        <w:t xml:space="preserve">regulačních a řídících </w:t>
      </w:r>
      <w:r>
        <w:rPr>
          <w:rFonts w:cs="Arial"/>
          <w:color w:val="000000"/>
          <w:sz w:val="22"/>
          <w:szCs w:val="22"/>
        </w:rPr>
        <w:t>prvků v rozdělovači ÚT</w:t>
      </w:r>
    </w:p>
    <w:p w14:paraId="26E564CB" w14:textId="77777777" w:rsidR="003839A8" w:rsidRPr="00BC1689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495880C9" w14:textId="77777777" w:rsidR="003F2C6D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  <w:r w:rsidRPr="00BC1689">
        <w:rPr>
          <w:rFonts w:cs="Arial"/>
          <w:color w:val="000000"/>
          <w:sz w:val="22"/>
          <w:szCs w:val="22"/>
          <w:u w:val="single"/>
        </w:rPr>
        <w:t xml:space="preserve">Vzduchotechnika, </w:t>
      </w:r>
      <w:proofErr w:type="spellStart"/>
      <w:r w:rsidRPr="00BC1689">
        <w:rPr>
          <w:rFonts w:cs="Arial"/>
          <w:color w:val="000000"/>
          <w:sz w:val="22"/>
          <w:szCs w:val="22"/>
          <w:u w:val="single"/>
        </w:rPr>
        <w:t>MaR</w:t>
      </w:r>
      <w:proofErr w:type="spellEnd"/>
    </w:p>
    <w:p w14:paraId="63516BF8" w14:textId="77777777" w:rsidR="003839A8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</w:p>
    <w:p w14:paraId="45A7F7D6" w14:textId="77777777" w:rsidR="00694316" w:rsidRPr="00694316" w:rsidRDefault="00694316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</w:t>
      </w:r>
      <w:r w:rsidRPr="00694316">
        <w:rPr>
          <w:rFonts w:cs="Arial"/>
          <w:color w:val="000000"/>
          <w:sz w:val="22"/>
          <w:szCs w:val="22"/>
        </w:rPr>
        <w:t>emontáž stávajících VZT jednotek a likvidace všech podružných rozvodů (ELE, ZTI, ÚT)</w:t>
      </w:r>
      <w:r>
        <w:rPr>
          <w:rFonts w:cs="Arial"/>
          <w:color w:val="000000"/>
          <w:sz w:val="22"/>
          <w:szCs w:val="22"/>
        </w:rPr>
        <w:t>.</w:t>
      </w:r>
    </w:p>
    <w:p w14:paraId="57DBB86A" w14:textId="77777777" w:rsidR="003839A8" w:rsidRDefault="0041609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="003F2C6D" w:rsidRPr="00BC1689">
        <w:rPr>
          <w:rFonts w:cs="Arial"/>
          <w:color w:val="000000"/>
          <w:sz w:val="22"/>
          <w:szCs w:val="22"/>
        </w:rPr>
        <w:t xml:space="preserve">ýměna stávajícího systému pod-tlakového větrání </w:t>
      </w:r>
      <w:r w:rsidR="003839A8">
        <w:rPr>
          <w:rFonts w:cs="Arial"/>
          <w:color w:val="000000"/>
          <w:sz w:val="22"/>
          <w:szCs w:val="22"/>
        </w:rPr>
        <w:t>– velká hala, malá hala (</w:t>
      </w:r>
      <w:proofErr w:type="spellStart"/>
      <w:r w:rsidR="003839A8">
        <w:rPr>
          <w:rFonts w:cs="Arial"/>
          <w:color w:val="000000"/>
          <w:sz w:val="22"/>
          <w:szCs w:val="22"/>
        </w:rPr>
        <w:t>gym</w:t>
      </w:r>
      <w:proofErr w:type="spellEnd"/>
      <w:r w:rsidR="003839A8">
        <w:rPr>
          <w:rFonts w:cs="Arial"/>
          <w:color w:val="000000"/>
          <w:sz w:val="22"/>
          <w:szCs w:val="22"/>
        </w:rPr>
        <w:t xml:space="preserve">. sál) </w:t>
      </w:r>
      <w:r>
        <w:rPr>
          <w:rFonts w:cs="Arial"/>
          <w:color w:val="000000"/>
          <w:sz w:val="22"/>
          <w:szCs w:val="22"/>
        </w:rPr>
        <w:t>sociální</w:t>
      </w:r>
      <w:r w:rsidR="003839A8">
        <w:rPr>
          <w:rFonts w:cs="Arial"/>
          <w:color w:val="000000"/>
          <w:sz w:val="22"/>
          <w:szCs w:val="22"/>
        </w:rPr>
        <w:t>ch</w:t>
      </w:r>
      <w:r>
        <w:rPr>
          <w:rFonts w:cs="Arial"/>
          <w:color w:val="000000"/>
          <w:sz w:val="22"/>
          <w:szCs w:val="22"/>
        </w:rPr>
        <w:t xml:space="preserve"> zařízení</w:t>
      </w:r>
      <w:r w:rsidR="003839A8">
        <w:rPr>
          <w:rFonts w:cs="Arial"/>
          <w:color w:val="000000"/>
          <w:sz w:val="22"/>
          <w:szCs w:val="22"/>
        </w:rPr>
        <w:t>, šaten a kabinetů</w:t>
      </w:r>
      <w:r w:rsidR="00582565">
        <w:rPr>
          <w:rFonts w:cs="Arial"/>
          <w:color w:val="000000"/>
          <w:sz w:val="22"/>
          <w:szCs w:val="22"/>
        </w:rPr>
        <w:t xml:space="preserve"> a návrh nového systému s rekuperací.</w:t>
      </w:r>
    </w:p>
    <w:p w14:paraId="233E9506" w14:textId="77777777" w:rsidR="003839A8" w:rsidRPr="00BC1689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</w:t>
      </w:r>
      <w:r w:rsidRPr="003839A8">
        <w:rPr>
          <w:rFonts w:cs="Arial"/>
          <w:color w:val="000000"/>
          <w:sz w:val="22"/>
          <w:szCs w:val="22"/>
        </w:rPr>
        <w:t>prava a částečná úprava stávajících rozvodů VZT do šaten, umýváren a kabinetů</w:t>
      </w:r>
      <w:r>
        <w:rPr>
          <w:rFonts w:cs="Arial"/>
          <w:color w:val="000000"/>
          <w:sz w:val="22"/>
          <w:szCs w:val="22"/>
        </w:rPr>
        <w:t>.</w:t>
      </w:r>
    </w:p>
    <w:p w14:paraId="32E7CAD7" w14:textId="77777777" w:rsidR="003839A8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</w:t>
      </w:r>
      <w:r w:rsidR="006F5D7B" w:rsidRPr="006F5D7B">
        <w:rPr>
          <w:rFonts w:cs="Arial"/>
          <w:color w:val="000000"/>
          <w:sz w:val="22"/>
          <w:szCs w:val="22"/>
        </w:rPr>
        <w:t xml:space="preserve">ešení systému </w:t>
      </w:r>
      <w:proofErr w:type="spellStart"/>
      <w:r w:rsidR="006F5D7B" w:rsidRPr="006F5D7B">
        <w:rPr>
          <w:rFonts w:cs="Arial"/>
          <w:color w:val="000000"/>
          <w:sz w:val="22"/>
          <w:szCs w:val="22"/>
        </w:rPr>
        <w:t>MaR</w:t>
      </w:r>
      <w:proofErr w:type="spellEnd"/>
      <w:r w:rsidR="006F5D7B" w:rsidRPr="006F5D7B">
        <w:rPr>
          <w:rFonts w:cs="Arial"/>
          <w:color w:val="000000"/>
          <w:sz w:val="22"/>
          <w:szCs w:val="22"/>
        </w:rPr>
        <w:t xml:space="preserve"> pro VZT a návrh jeho ohřevu (včetně ekonomické bilance elektrického ohřevu VS topným okruhem z kotelny K6)</w:t>
      </w:r>
      <w:r>
        <w:rPr>
          <w:rFonts w:cs="Arial"/>
          <w:color w:val="000000"/>
          <w:sz w:val="22"/>
          <w:szCs w:val="22"/>
        </w:rPr>
        <w:t>.</w:t>
      </w:r>
    </w:p>
    <w:p w14:paraId="015D74C6" w14:textId="77777777" w:rsidR="003839A8" w:rsidRPr="00BC1689" w:rsidRDefault="003839A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Pr="003839A8">
        <w:rPr>
          <w:rFonts w:cs="Arial"/>
          <w:color w:val="000000"/>
          <w:sz w:val="22"/>
          <w:szCs w:val="22"/>
        </w:rPr>
        <w:t xml:space="preserve">pecifikace </w:t>
      </w:r>
      <w:proofErr w:type="spellStart"/>
      <w:r w:rsidRPr="003839A8">
        <w:rPr>
          <w:rFonts w:cs="Arial"/>
          <w:color w:val="000000"/>
          <w:sz w:val="22"/>
          <w:szCs w:val="22"/>
        </w:rPr>
        <w:t>MaR</w:t>
      </w:r>
      <w:proofErr w:type="spellEnd"/>
      <w:r w:rsidRPr="003839A8">
        <w:rPr>
          <w:rFonts w:cs="Arial"/>
          <w:color w:val="000000"/>
          <w:sz w:val="22"/>
          <w:szCs w:val="22"/>
        </w:rPr>
        <w:t xml:space="preserve"> pro systém VZT - vzdálený přístup pro ovládání VZT, týdenní program, hlášení poruch a vad přes GSM nebo interní datovou síť (</w:t>
      </w:r>
      <w:proofErr w:type="spellStart"/>
      <w:r w:rsidRPr="003839A8">
        <w:rPr>
          <w:rFonts w:cs="Arial"/>
          <w:color w:val="000000"/>
          <w:sz w:val="22"/>
          <w:szCs w:val="22"/>
        </w:rPr>
        <w:t>ethernet</w:t>
      </w:r>
      <w:proofErr w:type="spellEnd"/>
      <w:r w:rsidRPr="003839A8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3839A8">
        <w:rPr>
          <w:rFonts w:cs="Arial"/>
          <w:color w:val="000000"/>
          <w:sz w:val="22"/>
          <w:szCs w:val="22"/>
        </w:rPr>
        <w:t>modul,cloud</w:t>
      </w:r>
      <w:proofErr w:type="spellEnd"/>
      <w:r w:rsidRPr="003839A8">
        <w:rPr>
          <w:rFonts w:cs="Arial"/>
          <w:color w:val="000000"/>
          <w:sz w:val="22"/>
          <w:szCs w:val="22"/>
        </w:rPr>
        <w:t>, VPN,VNC)</w:t>
      </w:r>
      <w:r>
        <w:rPr>
          <w:rFonts w:cs="Arial"/>
          <w:color w:val="000000"/>
          <w:sz w:val="22"/>
          <w:szCs w:val="22"/>
        </w:rPr>
        <w:t>.</w:t>
      </w:r>
    </w:p>
    <w:p w14:paraId="79557B29" w14:textId="77777777" w:rsidR="003F2C6D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5F62CCAE" w14:textId="77777777" w:rsidR="00416098" w:rsidRDefault="00B92571" w:rsidP="00416098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>ZTI</w:t>
      </w:r>
    </w:p>
    <w:p w14:paraId="6C530D18" w14:textId="77777777" w:rsidR="003839A8" w:rsidRDefault="003839A8" w:rsidP="00416098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</w:p>
    <w:p w14:paraId="492A4269" w14:textId="77777777" w:rsidR="00416098" w:rsidRDefault="00416098" w:rsidP="00416098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 navržené nové rozmístění </w:t>
      </w:r>
      <w:r w:rsidR="006F5D7B">
        <w:rPr>
          <w:rFonts w:cs="Arial"/>
          <w:color w:val="000000"/>
          <w:sz w:val="22"/>
          <w:szCs w:val="22"/>
        </w:rPr>
        <w:t>odvodu kondenzátu od jednotek VZT.</w:t>
      </w:r>
    </w:p>
    <w:p w14:paraId="7542972C" w14:textId="77777777" w:rsidR="006F5D7B" w:rsidRPr="00416098" w:rsidRDefault="006F5D7B" w:rsidP="00416098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Bude navržen rozvod vody (studená + TÚV) v prostoru strojovny včetně mrazuvzdorné vodovodní přípojky pro zalévání a údržbu venkovních sportovišť před tělocvičnou</w:t>
      </w:r>
      <w:r w:rsidR="003839A8">
        <w:rPr>
          <w:rFonts w:cs="Arial"/>
          <w:color w:val="000000"/>
          <w:sz w:val="22"/>
          <w:szCs w:val="22"/>
        </w:rPr>
        <w:t>.</w:t>
      </w:r>
    </w:p>
    <w:p w14:paraId="16AE7BCE" w14:textId="77777777" w:rsidR="00416098" w:rsidRPr="00BC1689" w:rsidRDefault="00416098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3ED05B63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  <w:u w:val="single"/>
        </w:rPr>
      </w:pPr>
      <w:r w:rsidRPr="00BC1689">
        <w:rPr>
          <w:rFonts w:cs="Arial"/>
          <w:color w:val="000000"/>
          <w:sz w:val="22"/>
          <w:szCs w:val="22"/>
          <w:u w:val="single"/>
        </w:rPr>
        <w:t>Silnoproudá elektrotechnika včetně ochrany před bleskem</w:t>
      </w:r>
    </w:p>
    <w:p w14:paraId="5A4EBEBA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19F7D6A4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Výměna povrchových rozvodů silnoproudé elektroinstalace včetně koncových a ovládacích prvků</w:t>
      </w:r>
      <w:r w:rsidR="00917246">
        <w:rPr>
          <w:rFonts w:cs="Arial"/>
          <w:color w:val="000000"/>
          <w:sz w:val="22"/>
          <w:szCs w:val="22"/>
        </w:rPr>
        <w:t xml:space="preserve"> v prostoru strojovny VZT a ÚT</w:t>
      </w:r>
      <w:r w:rsidRPr="00BC1689">
        <w:rPr>
          <w:rFonts w:cs="Arial"/>
          <w:color w:val="000000"/>
          <w:sz w:val="22"/>
          <w:szCs w:val="22"/>
        </w:rPr>
        <w:t>.</w:t>
      </w:r>
    </w:p>
    <w:p w14:paraId="53F208B9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Výměna prvků vnitřního osvětlení.</w:t>
      </w:r>
    </w:p>
    <w:p w14:paraId="0745956D" w14:textId="77777777" w:rsidR="003F2C6D" w:rsidRPr="00BC1689" w:rsidRDefault="003F2C6D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 w:rsidRPr="00BC1689">
        <w:rPr>
          <w:rFonts w:cs="Arial"/>
          <w:color w:val="000000"/>
          <w:sz w:val="22"/>
          <w:szCs w:val="22"/>
        </w:rPr>
        <w:t>Připojení systému vzduchotechniky.</w:t>
      </w:r>
    </w:p>
    <w:p w14:paraId="13821F83" w14:textId="77777777" w:rsidR="003F2C6D" w:rsidRDefault="006F5D7B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Demontáž</w:t>
      </w:r>
      <w:r w:rsidR="003F2C6D" w:rsidRPr="00BC1689">
        <w:rPr>
          <w:rFonts w:cs="Arial"/>
          <w:color w:val="000000"/>
          <w:sz w:val="22"/>
          <w:szCs w:val="22"/>
        </w:rPr>
        <w:t xml:space="preserve"> a doplnění hromosvodné soustavy</w:t>
      </w:r>
      <w:r w:rsidR="00F90A12">
        <w:rPr>
          <w:rFonts w:cs="Arial"/>
          <w:color w:val="000000"/>
          <w:sz w:val="22"/>
          <w:szCs w:val="22"/>
        </w:rPr>
        <w:t xml:space="preserve"> na střeše</w:t>
      </w:r>
      <w:r>
        <w:rPr>
          <w:rFonts w:cs="Arial"/>
          <w:color w:val="000000"/>
          <w:sz w:val="22"/>
          <w:szCs w:val="22"/>
        </w:rPr>
        <w:t xml:space="preserve"> po demontáži VZT</w:t>
      </w:r>
      <w:r w:rsidR="003F2C6D" w:rsidRPr="00BC1689">
        <w:rPr>
          <w:rFonts w:cs="Arial"/>
          <w:color w:val="000000"/>
          <w:sz w:val="22"/>
          <w:szCs w:val="22"/>
        </w:rPr>
        <w:t xml:space="preserve">.  </w:t>
      </w:r>
    </w:p>
    <w:p w14:paraId="01FF9ED0" w14:textId="77777777" w:rsidR="006F5D7B" w:rsidRPr="00BC1689" w:rsidRDefault="006F5D7B" w:rsidP="003F2C6D">
      <w:pPr>
        <w:spacing w:line="300" w:lineRule="auto"/>
        <w:jc w:val="both"/>
        <w:rPr>
          <w:rFonts w:cs="Arial"/>
          <w:color w:val="000000"/>
          <w:sz w:val="22"/>
          <w:szCs w:val="22"/>
        </w:rPr>
      </w:pPr>
    </w:p>
    <w:p w14:paraId="467C4A35" w14:textId="77777777" w:rsidR="003F2C6D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 w:rsidRPr="00BC1689">
        <w:rPr>
          <w:rFonts w:cs="Arial"/>
          <w:b/>
          <w:color w:val="000000"/>
          <w:sz w:val="22"/>
          <w:szCs w:val="22"/>
        </w:rPr>
        <w:t>Soupis stavebních prací, dodávek a služeb s výkazem výměr</w:t>
      </w:r>
    </w:p>
    <w:p w14:paraId="2937B963" w14:textId="77777777" w:rsidR="006F5D7B" w:rsidRDefault="006F5D7B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</w:p>
    <w:p w14:paraId="59CFC52F" w14:textId="77777777" w:rsidR="003F2C6D" w:rsidRPr="00BC1689" w:rsidRDefault="003F2C6D" w:rsidP="003F2C6D">
      <w:pPr>
        <w:spacing w:line="300" w:lineRule="auto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Plán BOZP</w:t>
      </w:r>
    </w:p>
    <w:sectPr w:rsidR="003F2C6D" w:rsidRPr="00BC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91BB672" w16cex:dateUtc="2026-04-23T04:53:00Z"/>
  <w16cex:commentExtensible w16cex:durableId="7094E068" w16cex:dateUtc="2026-04-23T04:5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D17"/>
    <w:multiLevelType w:val="hybridMultilevel"/>
    <w:tmpl w:val="0838C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6D"/>
    <w:rsid w:val="00023C0C"/>
    <w:rsid w:val="001F3803"/>
    <w:rsid w:val="00245B2E"/>
    <w:rsid w:val="003839A8"/>
    <w:rsid w:val="003F2C6D"/>
    <w:rsid w:val="00416098"/>
    <w:rsid w:val="00434FAF"/>
    <w:rsid w:val="00472E06"/>
    <w:rsid w:val="004A64E1"/>
    <w:rsid w:val="00506EBB"/>
    <w:rsid w:val="00516A40"/>
    <w:rsid w:val="00582565"/>
    <w:rsid w:val="005D0F04"/>
    <w:rsid w:val="00692A2F"/>
    <w:rsid w:val="00694316"/>
    <w:rsid w:val="006F5D7B"/>
    <w:rsid w:val="007C2548"/>
    <w:rsid w:val="007F44C1"/>
    <w:rsid w:val="008A72CA"/>
    <w:rsid w:val="008E6527"/>
    <w:rsid w:val="00904DF2"/>
    <w:rsid w:val="00915E08"/>
    <w:rsid w:val="00917246"/>
    <w:rsid w:val="00956905"/>
    <w:rsid w:val="00B33106"/>
    <w:rsid w:val="00B41CF2"/>
    <w:rsid w:val="00B92571"/>
    <w:rsid w:val="00C01DEA"/>
    <w:rsid w:val="00C52F84"/>
    <w:rsid w:val="00D63F56"/>
    <w:rsid w:val="00DB161A"/>
    <w:rsid w:val="00E22138"/>
    <w:rsid w:val="00EB67EE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6E0E"/>
  <w15:chartTrackingRefBased/>
  <w15:docId w15:val="{A713D13C-B946-49AF-801C-E341614E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C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F2C6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F2C6D"/>
  </w:style>
  <w:style w:type="character" w:styleId="Siln">
    <w:name w:val="Strong"/>
    <w:uiPriority w:val="22"/>
    <w:qFormat/>
    <w:rsid w:val="003F2C6D"/>
    <w:rPr>
      <w:b/>
      <w:bCs/>
    </w:rPr>
  </w:style>
  <w:style w:type="paragraph" w:customStyle="1" w:styleId="Default">
    <w:name w:val="Default"/>
    <w:rsid w:val="003F2C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3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A64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4E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4E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4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5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5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ermak@sp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Pokorná Alena</cp:lastModifiedBy>
  <cp:revision>3</cp:revision>
  <dcterms:created xsi:type="dcterms:W3CDTF">2026-04-23T07:41:00Z</dcterms:created>
  <dcterms:modified xsi:type="dcterms:W3CDTF">2026-04-24T05:27:00Z</dcterms:modified>
</cp:coreProperties>
</file>