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7D4F" w14:textId="57E9CF00" w:rsidR="00F27A09" w:rsidRPr="00833B0B" w:rsidRDefault="00833B0B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3B0B">
        <w:rPr>
          <w:rFonts w:ascii="Arial" w:hAnsi="Arial" w:cs="Arial"/>
          <w:sz w:val="22"/>
          <w:szCs w:val="22"/>
        </w:rPr>
        <w:t>Příloha č. 1 zadávací dokumentace</w:t>
      </w:r>
      <w:r w:rsidR="00BC38F8">
        <w:rPr>
          <w:rFonts w:ascii="Arial" w:hAnsi="Arial" w:cs="Arial"/>
          <w:sz w:val="22"/>
          <w:szCs w:val="22"/>
        </w:rPr>
        <w:t xml:space="preserve"> – technické podmínky a akceptační testy</w:t>
      </w:r>
    </w:p>
    <w:p w14:paraId="72443F9C" w14:textId="77777777" w:rsidR="00833B0B" w:rsidRPr="00833B0B" w:rsidRDefault="00833B0B" w:rsidP="001A22D5">
      <w:pPr>
        <w:spacing w:line="276" w:lineRule="auto"/>
        <w:rPr>
          <w:rFonts w:ascii="Arial" w:hAnsi="Arial" w:cs="Arial"/>
          <w:sz w:val="22"/>
          <w:szCs w:val="22"/>
        </w:rPr>
      </w:pPr>
      <w:r w:rsidRPr="00833B0B">
        <w:rPr>
          <w:rFonts w:ascii="Arial" w:hAnsi="Arial" w:cs="Arial"/>
          <w:sz w:val="22"/>
          <w:szCs w:val="22"/>
        </w:rPr>
        <w:t>Veřejná zakázka: Rámcové smlouvy na dodávky ICT komponent</w:t>
      </w:r>
    </w:p>
    <w:p w14:paraId="5547CF1B" w14:textId="6CA025EC" w:rsidR="00833B0B" w:rsidRPr="00833B0B" w:rsidRDefault="00833B0B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C - </w:t>
      </w:r>
      <w:r w:rsidRPr="00833B0B">
        <w:rPr>
          <w:rFonts w:ascii="Arial" w:hAnsi="Arial" w:cs="Arial"/>
          <w:sz w:val="22"/>
          <w:szCs w:val="22"/>
        </w:rPr>
        <w:t>Firewall a proxy servery</w:t>
      </w:r>
    </w:p>
    <w:p w14:paraId="1A6C7806" w14:textId="3FB3D691" w:rsidR="00833B0B" w:rsidRDefault="00833B0B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B44BA" w14:textId="27EE35AF" w:rsidR="00AE132E" w:rsidRPr="00AE132E" w:rsidRDefault="00AE132E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AE132E">
        <w:rPr>
          <w:rFonts w:ascii="Arial" w:hAnsi="Arial" w:cs="Arial"/>
          <w:b/>
        </w:rPr>
        <w:t>Firewall a web filter</w:t>
      </w:r>
    </w:p>
    <w:p w14:paraId="788E377D" w14:textId="77777777" w:rsidR="00AE132E" w:rsidRDefault="00AE132E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8367F" w14:textId="171B7AF3" w:rsidR="00411414" w:rsidRPr="00411414" w:rsidRDefault="00411414" w:rsidP="00411414">
      <w:pPr>
        <w:pStyle w:val="Nadpis5"/>
        <w:spacing w:line="276" w:lineRule="auto"/>
        <w:rPr>
          <w:rFonts w:ascii="Arial" w:hAnsi="Arial" w:cs="Arial"/>
          <w:sz w:val="22"/>
          <w:szCs w:val="22"/>
        </w:rPr>
      </w:pPr>
      <w:r w:rsidRPr="00411414">
        <w:rPr>
          <w:rFonts w:ascii="Arial" w:hAnsi="Arial" w:cs="Arial"/>
          <w:sz w:val="22"/>
          <w:szCs w:val="22"/>
        </w:rPr>
        <w:t xml:space="preserve">1. Parametry předmětu veřejné zakázky </w:t>
      </w:r>
      <w:r>
        <w:rPr>
          <w:rFonts w:ascii="Arial" w:hAnsi="Arial" w:cs="Arial"/>
          <w:sz w:val="22"/>
          <w:szCs w:val="22"/>
        </w:rPr>
        <w:t>- individuální</w:t>
      </w:r>
    </w:p>
    <w:p w14:paraId="16E7EDE5" w14:textId="77777777" w:rsidR="00411414" w:rsidRPr="00833B0B" w:rsidRDefault="00411414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E46B2" w14:textId="3456AC36" w:rsidR="007E7963" w:rsidRPr="006C1086" w:rsidRDefault="007E7963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1086">
        <w:rPr>
          <w:rFonts w:ascii="Arial" w:hAnsi="Arial" w:cs="Arial"/>
          <w:b/>
          <w:sz w:val="22"/>
          <w:szCs w:val="22"/>
        </w:rPr>
        <w:t xml:space="preserve">Komodita 1 -    Firewall a web filter pro 50 souběžných uživatelů </w:t>
      </w:r>
    </w:p>
    <w:p w14:paraId="2D0AEE23" w14:textId="77777777" w:rsidR="007E7963" w:rsidRPr="006C1086" w:rsidRDefault="007E7963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75E7588" w14:textId="7F7CD698" w:rsidR="00EF4AF5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Rozhraní  4 x 1000BASE-T</w:t>
      </w:r>
      <w:r w:rsidR="00E53AFD" w:rsidRPr="006C1086">
        <w:rPr>
          <w:rFonts w:ascii="Arial" w:hAnsi="Arial" w:cs="Arial"/>
          <w:sz w:val="22"/>
          <w:szCs w:val="22"/>
        </w:rPr>
        <w:t>, HW platforma</w:t>
      </w:r>
    </w:p>
    <w:p w14:paraId="1DCF9A74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Výkonnost zařízení:</w:t>
      </w:r>
    </w:p>
    <w:p w14:paraId="406528E3" w14:textId="77777777" w:rsidR="007E7963" w:rsidRPr="006C1086" w:rsidRDefault="007E7963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souběžných spoj</w:t>
      </w:r>
      <w:r w:rsidR="00F67539" w:rsidRPr="006C1086">
        <w:rPr>
          <w:rFonts w:ascii="Arial" w:hAnsi="Arial" w:cs="Arial"/>
          <w:sz w:val="22"/>
          <w:szCs w:val="22"/>
        </w:rPr>
        <w:t>ení s 50 ACL pravidly na rozhra</w:t>
      </w:r>
      <w:r w:rsidR="003C624B" w:rsidRPr="006C1086">
        <w:rPr>
          <w:rFonts w:ascii="Arial" w:hAnsi="Arial" w:cs="Arial"/>
          <w:sz w:val="22"/>
          <w:szCs w:val="22"/>
        </w:rPr>
        <w:t>n</w:t>
      </w:r>
      <w:r w:rsidRPr="006C1086">
        <w:rPr>
          <w:rFonts w:ascii="Arial" w:hAnsi="Arial" w:cs="Arial"/>
          <w:sz w:val="22"/>
          <w:szCs w:val="22"/>
        </w:rPr>
        <w:t>í  200 000</w:t>
      </w:r>
    </w:p>
    <w:p w14:paraId="03DE50A7" w14:textId="77777777" w:rsidR="007E7963" w:rsidRPr="006C1086" w:rsidRDefault="007E7963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nových spojení za vteř</w:t>
      </w:r>
      <w:r w:rsidR="00F67539" w:rsidRPr="006C1086">
        <w:rPr>
          <w:rFonts w:ascii="Arial" w:hAnsi="Arial" w:cs="Arial"/>
          <w:sz w:val="22"/>
          <w:szCs w:val="22"/>
        </w:rPr>
        <w:t>inu s 50 ACL pravidly na rozhra</w:t>
      </w:r>
      <w:r w:rsidRPr="006C1086">
        <w:rPr>
          <w:rFonts w:ascii="Arial" w:hAnsi="Arial" w:cs="Arial"/>
          <w:sz w:val="22"/>
          <w:szCs w:val="22"/>
        </w:rPr>
        <w:t xml:space="preserve">ní – 2 000 </w:t>
      </w:r>
    </w:p>
    <w:p w14:paraId="02C8D563" w14:textId="77777777" w:rsidR="007E7963" w:rsidRPr="006C1086" w:rsidRDefault="007E7963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odbavených http požadavků za vteřinu s odp</w:t>
      </w:r>
      <w:r w:rsidR="00F67539" w:rsidRPr="006C1086">
        <w:rPr>
          <w:rFonts w:ascii="Arial" w:hAnsi="Arial" w:cs="Arial"/>
          <w:sz w:val="22"/>
          <w:szCs w:val="22"/>
        </w:rPr>
        <w:t>ovědí o velikosti 8kB na rozhra</w:t>
      </w:r>
      <w:r w:rsidRPr="006C1086">
        <w:rPr>
          <w:rFonts w:ascii="Arial" w:hAnsi="Arial" w:cs="Arial"/>
          <w:sz w:val="22"/>
          <w:szCs w:val="22"/>
        </w:rPr>
        <w:t>ní firewallu s webovým filtrem</w:t>
      </w:r>
      <w:r w:rsidR="00BB2279" w:rsidRPr="006C1086">
        <w:rPr>
          <w:rFonts w:ascii="Arial" w:hAnsi="Arial" w:cs="Arial"/>
          <w:sz w:val="22"/>
          <w:szCs w:val="22"/>
        </w:rPr>
        <w:t xml:space="preserve"> při zapnutí kategorizace</w:t>
      </w:r>
      <w:r w:rsidR="00EF4AF5" w:rsidRPr="006C1086">
        <w:rPr>
          <w:rFonts w:ascii="Arial" w:hAnsi="Arial" w:cs="Arial"/>
          <w:sz w:val="22"/>
          <w:szCs w:val="22"/>
        </w:rPr>
        <w:t xml:space="preserve"> (2 kategorie)</w:t>
      </w:r>
      <w:r w:rsidR="00BB2279" w:rsidRPr="006C1086">
        <w:rPr>
          <w:rFonts w:ascii="Arial" w:hAnsi="Arial" w:cs="Arial"/>
          <w:sz w:val="22"/>
          <w:szCs w:val="22"/>
        </w:rPr>
        <w:t xml:space="preserve"> a HTTPS inspekce</w:t>
      </w:r>
      <w:r w:rsidRPr="006C1086">
        <w:rPr>
          <w:rFonts w:ascii="Arial" w:hAnsi="Arial" w:cs="Arial"/>
          <w:sz w:val="22"/>
          <w:szCs w:val="22"/>
        </w:rPr>
        <w:t xml:space="preserve">  - 800 </w:t>
      </w:r>
    </w:p>
    <w:p w14:paraId="6DAEEBB6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rozhraní LAN, WAN a  DMZ včetně definice 4 VLAN</w:t>
      </w:r>
    </w:p>
    <w:p w14:paraId="6A95A086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Licenční pokrytí pro 50 souběžně pracujících uživatelů </w:t>
      </w:r>
    </w:p>
    <w:p w14:paraId="093C2BBF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Grafické rozhraní pro správu přes zabezpečený kanál (např. HTTPS, SSH) a vzdálený šifrovaný přístup na CLI</w:t>
      </w:r>
    </w:p>
    <w:p w14:paraId="6466E38D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Management s možností definice administrátorských rolí a účtů</w:t>
      </w:r>
    </w:p>
    <w:p w14:paraId="5A3475A8" w14:textId="77777777" w:rsidR="007E7963" w:rsidRPr="006C1086" w:rsidRDefault="000A6259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SNMP </w:t>
      </w:r>
      <w:r w:rsidR="007E7963" w:rsidRPr="006C1086">
        <w:rPr>
          <w:rFonts w:ascii="Arial" w:hAnsi="Arial" w:cs="Arial"/>
          <w:sz w:val="22"/>
          <w:szCs w:val="22"/>
        </w:rPr>
        <w:t>– vyčítání stavu zařízení (počet aktivních session, provoz na rozhraních, počet aktivních rozhraní, …)</w:t>
      </w:r>
    </w:p>
    <w:p w14:paraId="29929B47" w14:textId="77777777" w:rsidR="00031F0D" w:rsidRPr="006C1086" w:rsidRDefault="00031F0D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Vzdálené vyčítání informací o stavu zařízení (verze firmware, </w:t>
      </w:r>
      <w:r w:rsidR="00EB481D" w:rsidRPr="006C1086">
        <w:rPr>
          <w:rFonts w:ascii="Arial" w:hAnsi="Arial" w:cs="Arial"/>
          <w:sz w:val="22"/>
          <w:szCs w:val="22"/>
        </w:rPr>
        <w:t>výkonové parametry</w:t>
      </w:r>
      <w:r w:rsidRPr="006C1086">
        <w:rPr>
          <w:rFonts w:ascii="Arial" w:hAnsi="Arial" w:cs="Arial"/>
          <w:sz w:val="22"/>
          <w:szCs w:val="22"/>
        </w:rPr>
        <w:t xml:space="preserve">, </w:t>
      </w:r>
      <w:r w:rsidR="00BB2279" w:rsidRPr="006C1086">
        <w:rPr>
          <w:rFonts w:ascii="Arial" w:hAnsi="Arial" w:cs="Arial"/>
          <w:sz w:val="22"/>
          <w:szCs w:val="22"/>
        </w:rPr>
        <w:t>celkové zdraví zařízení, ….</w:t>
      </w:r>
      <w:r w:rsidRPr="006C1086">
        <w:rPr>
          <w:rFonts w:ascii="Arial" w:hAnsi="Arial" w:cs="Arial"/>
          <w:sz w:val="22"/>
          <w:szCs w:val="22"/>
        </w:rPr>
        <w:t xml:space="preserve"> </w:t>
      </w:r>
      <w:r w:rsidR="00BB2279" w:rsidRPr="006C1086">
        <w:rPr>
          <w:rFonts w:ascii="Arial" w:hAnsi="Arial" w:cs="Arial"/>
          <w:sz w:val="22"/>
          <w:szCs w:val="22"/>
        </w:rPr>
        <w:t>)</w:t>
      </w:r>
      <w:r w:rsidRPr="006C1086">
        <w:rPr>
          <w:rFonts w:ascii="Arial" w:hAnsi="Arial" w:cs="Arial"/>
          <w:sz w:val="22"/>
          <w:szCs w:val="22"/>
        </w:rPr>
        <w:t xml:space="preserve"> </w:t>
      </w:r>
      <w:r w:rsidR="00BB2279" w:rsidRPr="006C1086">
        <w:rPr>
          <w:rFonts w:ascii="Arial" w:hAnsi="Arial" w:cs="Arial"/>
          <w:sz w:val="22"/>
          <w:szCs w:val="22"/>
        </w:rPr>
        <w:t>Integrovatelné do centrálního konzole/dohledu</w:t>
      </w:r>
    </w:p>
    <w:p w14:paraId="785BC62F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Aplikování nových pravidel bez ukončení běžících session (firewall i webová proxy)</w:t>
      </w:r>
    </w:p>
    <w:p w14:paraId="73CEFFA5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Synchronizace času přes NTP</w:t>
      </w:r>
      <w:r w:rsidR="00BB7761" w:rsidRPr="006C1086">
        <w:rPr>
          <w:rFonts w:ascii="Arial" w:hAnsi="Arial" w:cs="Arial"/>
          <w:sz w:val="22"/>
          <w:szCs w:val="22"/>
        </w:rPr>
        <w:t xml:space="preserve"> nebo obdobné technické řešení</w:t>
      </w:r>
      <w:r w:rsidRPr="006C1086">
        <w:rPr>
          <w:rFonts w:ascii="Arial" w:hAnsi="Arial" w:cs="Arial"/>
          <w:sz w:val="22"/>
          <w:szCs w:val="22"/>
        </w:rPr>
        <w:t>, NTP server</w:t>
      </w:r>
    </w:p>
    <w:p w14:paraId="67323F78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Zálohování konfigurace, upload konfigurace</w:t>
      </w:r>
      <w:r w:rsidR="00031F0D" w:rsidRPr="006C1086">
        <w:rPr>
          <w:rFonts w:ascii="Arial" w:hAnsi="Arial" w:cs="Arial"/>
          <w:sz w:val="22"/>
          <w:szCs w:val="22"/>
        </w:rPr>
        <w:t>, definice cíle a frekvence záloh</w:t>
      </w:r>
    </w:p>
    <w:p w14:paraId="0DB9D968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DHCP server včetně přehledu o přidělených adresách, statické rezervace IP</w:t>
      </w:r>
    </w:p>
    <w:p w14:paraId="2DD61318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Zasílání NETFLOW v9 nebo IPFIX včetně informace o překladech IP adres se vzorkem max. 1:</w:t>
      </w:r>
      <w:r w:rsidR="00802E93" w:rsidRPr="006C1086">
        <w:rPr>
          <w:rFonts w:ascii="Arial" w:hAnsi="Arial" w:cs="Arial"/>
          <w:sz w:val="22"/>
          <w:szCs w:val="22"/>
        </w:rPr>
        <w:t>10</w:t>
      </w:r>
      <w:r w:rsidRPr="006C1086">
        <w:rPr>
          <w:rFonts w:ascii="Arial" w:hAnsi="Arial" w:cs="Arial"/>
          <w:sz w:val="22"/>
          <w:szCs w:val="22"/>
        </w:rPr>
        <w:t xml:space="preserve"> na min. jeden kolektor</w:t>
      </w:r>
    </w:p>
    <w:p w14:paraId="08A74EEC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Plnohodnotná podpora IPv4 a IPv6 - dual-stack</w:t>
      </w:r>
    </w:p>
    <w:p w14:paraId="158B66FD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Statické routování</w:t>
      </w:r>
    </w:p>
    <w:p w14:paraId="1FFAB4AE" w14:textId="051CED2A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Stavový paketový filter, ACL filter</w:t>
      </w:r>
      <w:r w:rsidR="00506A92" w:rsidRPr="006C1086">
        <w:rPr>
          <w:rFonts w:ascii="Arial" w:hAnsi="Arial" w:cs="Arial"/>
          <w:sz w:val="22"/>
          <w:szCs w:val="22"/>
        </w:rPr>
        <w:t>,</w:t>
      </w:r>
      <w:r w:rsidR="00432799" w:rsidRPr="006C1086">
        <w:rPr>
          <w:rFonts w:ascii="Arial" w:hAnsi="Arial" w:cs="Arial"/>
          <w:sz w:val="22"/>
          <w:szCs w:val="22"/>
        </w:rPr>
        <w:t xml:space="preserve"> Antispoofing, </w:t>
      </w:r>
      <w:r w:rsidR="00506A92" w:rsidRPr="006C1086">
        <w:rPr>
          <w:rFonts w:ascii="Arial" w:hAnsi="Arial" w:cs="Arial"/>
          <w:sz w:val="22"/>
          <w:szCs w:val="22"/>
        </w:rPr>
        <w:t xml:space="preserve"> nastavení ratelimit (IP adresa, protokol)</w:t>
      </w:r>
    </w:p>
    <w:p w14:paraId="6FF23699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Obrana před útoky min. DNS Query Flood, SYN Flood, UDP Flood, ICMP Flood, Ping of Death, Smurf</w:t>
      </w:r>
    </w:p>
    <w:p w14:paraId="3A257F0C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Zdrojový NAT s Port Address Translation (PAT), cílový NAT s PAT, Statický NAT, Dynamický NAT, NAT 1:1, redirect</w:t>
      </w:r>
    </w:p>
    <w:p w14:paraId="4B87C5C0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L7 aplikační kontrola - blokování streamovaného obsahu (audio, video), blokování tunelování (např. přenos souborů přes SKYPE, …), </w:t>
      </w:r>
      <w:r w:rsidR="00B4527D" w:rsidRPr="006C1086">
        <w:rPr>
          <w:rFonts w:ascii="Arial" w:hAnsi="Arial" w:cs="Arial"/>
          <w:sz w:val="22"/>
          <w:szCs w:val="22"/>
        </w:rPr>
        <w:t xml:space="preserve">blokování </w:t>
      </w:r>
      <w:r w:rsidRPr="006C1086">
        <w:rPr>
          <w:rFonts w:ascii="Arial" w:hAnsi="Arial" w:cs="Arial"/>
          <w:sz w:val="22"/>
          <w:szCs w:val="22"/>
        </w:rPr>
        <w:t xml:space="preserve">P2P sítí, </w:t>
      </w:r>
      <w:r w:rsidR="00B4527D" w:rsidRPr="006C1086">
        <w:rPr>
          <w:rFonts w:ascii="Arial" w:hAnsi="Arial" w:cs="Arial"/>
          <w:sz w:val="22"/>
          <w:szCs w:val="22"/>
        </w:rPr>
        <w:t xml:space="preserve">blokování </w:t>
      </w:r>
      <w:r w:rsidRPr="006C1086">
        <w:rPr>
          <w:rFonts w:ascii="Arial" w:hAnsi="Arial" w:cs="Arial"/>
          <w:sz w:val="22"/>
          <w:szCs w:val="22"/>
        </w:rPr>
        <w:t>sociálních sítí</w:t>
      </w:r>
    </w:p>
    <w:p w14:paraId="32BA4126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Aplikační služby (proxy)- H.323,  FTP, DNS s validací přes DNSSec </w:t>
      </w:r>
    </w:p>
    <w:p w14:paraId="2E6225F3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VPN (např. IPSec, OpenVPN, SSL), site-to-site, client-to-site, min. 5 souběžných session, podpora OS Windows, Linux, Android, iOS, včetně potřebných licencí</w:t>
      </w:r>
    </w:p>
    <w:p w14:paraId="06569846" w14:textId="77777777" w:rsidR="00EF4AF5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lastRenderedPageBreak/>
        <w:t>Autentizace uživatelů</w:t>
      </w:r>
      <w:r w:rsidR="00732065" w:rsidRPr="006C1086">
        <w:rPr>
          <w:rFonts w:ascii="Arial" w:hAnsi="Arial" w:cs="Arial"/>
          <w:sz w:val="22"/>
          <w:szCs w:val="22"/>
        </w:rPr>
        <w:t xml:space="preserve"> webproxy</w:t>
      </w:r>
      <w:r w:rsidRPr="006C1086">
        <w:rPr>
          <w:rFonts w:ascii="Arial" w:hAnsi="Arial" w:cs="Arial"/>
          <w:sz w:val="22"/>
          <w:szCs w:val="22"/>
        </w:rPr>
        <w:t xml:space="preserve"> oproti MS Active directory, LDAP</w:t>
      </w:r>
      <w:r w:rsidR="00732065" w:rsidRPr="006C1086">
        <w:rPr>
          <w:rFonts w:ascii="Arial" w:hAnsi="Arial" w:cs="Arial"/>
          <w:sz w:val="22"/>
          <w:szCs w:val="22"/>
        </w:rPr>
        <w:t>,</w:t>
      </w:r>
      <w:r w:rsidRPr="006C1086">
        <w:rPr>
          <w:rFonts w:ascii="Arial" w:hAnsi="Arial" w:cs="Arial"/>
          <w:sz w:val="22"/>
          <w:szCs w:val="22"/>
        </w:rPr>
        <w:t xml:space="preserve"> lokální databáze uživatelů (protokol Kerberos nebo NTLM) bez nutnosti instalace klientského SW na stanici, </w:t>
      </w:r>
    </w:p>
    <w:p w14:paraId="431C635C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Výjimky na autentizaci</w:t>
      </w:r>
      <w:r w:rsidR="00732065" w:rsidRPr="006C1086">
        <w:rPr>
          <w:rFonts w:ascii="Arial" w:hAnsi="Arial" w:cs="Arial"/>
          <w:sz w:val="22"/>
          <w:szCs w:val="22"/>
        </w:rPr>
        <w:t xml:space="preserve"> webproxy</w:t>
      </w:r>
      <w:r w:rsidRPr="006C1086">
        <w:rPr>
          <w:rFonts w:ascii="Arial" w:hAnsi="Arial" w:cs="Arial"/>
          <w:sz w:val="22"/>
          <w:szCs w:val="22"/>
        </w:rPr>
        <w:t xml:space="preserve"> dle zdrojové nebo cílové IP</w:t>
      </w:r>
    </w:p>
    <w:p w14:paraId="331CA786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Nasazení webového filtru v transparentním nebo netransparentním režimu pro HTTP</w:t>
      </w:r>
    </w:p>
    <w:p w14:paraId="6D53971E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Kontrola HTTPS provozu, ověřování certifikátu na proxy  </w:t>
      </w:r>
    </w:p>
    <w:p w14:paraId="3AD95921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Výjimky z HTTPS inspekce na určené zdrojové IP a uživatele, servery nebo kategorie</w:t>
      </w:r>
    </w:p>
    <w:p w14:paraId="3F3D0AF3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Kategorizace webových domén dle obsahu v počtu min. 50ks, kategorizační databáze uložena v zařízení s možností pravidelného automatického update z internetu, databáze kategorií v rámci dodávky</w:t>
      </w:r>
    </w:p>
    <w:p w14:paraId="23D9DC74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Samostatné kategorie domén pro www se škodlivými kódy a P2P </w:t>
      </w:r>
    </w:p>
    <w:p w14:paraId="77EB0F40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Politika přístupu uživatele na služby definovan</w:t>
      </w:r>
      <w:r w:rsidR="00343B14" w:rsidRPr="006C1086">
        <w:rPr>
          <w:rFonts w:ascii="Arial" w:hAnsi="Arial" w:cs="Arial"/>
          <w:sz w:val="22"/>
          <w:szCs w:val="22"/>
        </w:rPr>
        <w:t>á dle času, kategorií, cílové</w:t>
      </w:r>
      <w:r w:rsidRPr="006C1086">
        <w:rPr>
          <w:rFonts w:ascii="Arial" w:hAnsi="Arial" w:cs="Arial"/>
          <w:sz w:val="22"/>
          <w:szCs w:val="22"/>
        </w:rPr>
        <w:t xml:space="preserve"> adresy, uživatele, skupiny uživatelů</w:t>
      </w:r>
    </w:p>
    <w:p w14:paraId="0FB50489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vlastní kategorie serverů (vlastní seznam serverů pro nastavení pravidel)</w:t>
      </w:r>
    </w:p>
    <w:p w14:paraId="2E7BC008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black/white listů (uživatel, skupina, IP adresa)</w:t>
      </w:r>
    </w:p>
    <w:p w14:paraId="5C82B897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Reklamace chybného URL kategorizačního záznamu pomocí webového formuláře, zpětná vazba, rychlost reakce na ruční hlášení do 48h v pracovní dny</w:t>
      </w:r>
    </w:p>
    <w:p w14:paraId="1DF04FDA" w14:textId="77777777" w:rsidR="00591B18" w:rsidRPr="006C1086" w:rsidRDefault="00591B18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Blokování </w:t>
      </w:r>
      <w:r w:rsidR="005E3BE3" w:rsidRPr="006C1086">
        <w:rPr>
          <w:rFonts w:ascii="Arial" w:hAnsi="Arial" w:cs="Arial"/>
          <w:sz w:val="22"/>
          <w:szCs w:val="22"/>
        </w:rPr>
        <w:t xml:space="preserve">přístupu do </w:t>
      </w:r>
      <w:r w:rsidRPr="006C1086">
        <w:rPr>
          <w:rFonts w:ascii="Arial" w:hAnsi="Arial" w:cs="Arial"/>
          <w:sz w:val="22"/>
          <w:szCs w:val="22"/>
        </w:rPr>
        <w:t>určených kategorií serverů</w:t>
      </w:r>
    </w:p>
    <w:p w14:paraId="27340D41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Aktualizace webového filtru o nezařazené domény z webového provozu v pracovní dny do 48h</w:t>
      </w:r>
    </w:p>
    <w:p w14:paraId="12ED2CCA" w14:textId="77777777" w:rsidR="00506A92" w:rsidRPr="006C1086" w:rsidRDefault="00506A92" w:rsidP="001A22D5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Interface pro protokol ICAP na zapojení externího antiviru (např. ClamAV)</w:t>
      </w:r>
    </w:p>
    <w:p w14:paraId="2FDC015F" w14:textId="77777777" w:rsidR="00506A92" w:rsidRPr="006C1086" w:rsidRDefault="00506A92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Antivirové řešení pro kontrolu stahovaného obsahu přes webovou proxy  </w:t>
      </w:r>
    </w:p>
    <w:p w14:paraId="262D7800" w14:textId="77777777" w:rsidR="00031F0D" w:rsidRPr="006C1086" w:rsidRDefault="00031F0D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skenování určených typů souborů</w:t>
      </w:r>
    </w:p>
    <w:p w14:paraId="39614D5A" w14:textId="77777777" w:rsidR="00031F0D" w:rsidRPr="006C1086" w:rsidRDefault="00031F0D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skenování archivů, instalačních balíčku, OLE objektů</w:t>
      </w:r>
    </w:p>
    <w:p w14:paraId="64E135C2" w14:textId="77777777" w:rsidR="00031F0D" w:rsidRPr="006C1086" w:rsidRDefault="00031F0D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blokování přístupu na infikovaný/podezřelý objekt, informování uživatele</w:t>
      </w:r>
    </w:p>
    <w:p w14:paraId="2ED838EE" w14:textId="77777777" w:rsidR="00031F0D" w:rsidRPr="006C1086" w:rsidRDefault="00031F0D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odstranění infekce (pokud to je možné)</w:t>
      </w:r>
    </w:p>
    <w:p w14:paraId="380CDA0E" w14:textId="77777777" w:rsidR="00506A92" w:rsidRPr="006C1086" w:rsidRDefault="00031F0D" w:rsidP="001A22D5">
      <w:pPr>
        <w:pStyle w:val="Zhlav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konfigurace reportů, logování událostí</w:t>
      </w:r>
    </w:p>
    <w:p w14:paraId="60160B86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Monitoring provozu, statistiky provozu, periodické reporty o provozu, údaje o úspěšné kategorizaci provozu přes filter (http i https), nástroj na prohledávání logů, log aktivity správce zařízení</w:t>
      </w:r>
    </w:p>
    <w:p w14:paraId="48C4F59C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Logování na externí server přes protokol Syslog (aktivita správce, firewall log, VPN log, …)</w:t>
      </w:r>
    </w:p>
    <w:p w14:paraId="470F4B05" w14:textId="764B91B1" w:rsidR="00EF4AF5" w:rsidRPr="006C1086" w:rsidRDefault="00B22B9B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Perpetual</w:t>
      </w:r>
      <w:r w:rsidR="009C162C" w:rsidRPr="006C1086">
        <w:rPr>
          <w:rFonts w:ascii="Arial" w:hAnsi="Arial" w:cs="Arial"/>
          <w:sz w:val="22"/>
          <w:szCs w:val="22"/>
        </w:rPr>
        <w:t xml:space="preserve"> </w:t>
      </w:r>
      <w:r w:rsidRPr="006C1086">
        <w:rPr>
          <w:rFonts w:ascii="Arial" w:hAnsi="Arial" w:cs="Arial"/>
          <w:sz w:val="22"/>
          <w:szCs w:val="22"/>
        </w:rPr>
        <w:t>l</w:t>
      </w:r>
      <w:r w:rsidR="00EF4AF5" w:rsidRPr="006C1086">
        <w:rPr>
          <w:rFonts w:ascii="Arial" w:hAnsi="Arial" w:cs="Arial"/>
          <w:sz w:val="22"/>
          <w:szCs w:val="22"/>
        </w:rPr>
        <w:t xml:space="preserve">icenční pokrytí veškeré požadované funkcionality včetně maintenace </w:t>
      </w:r>
      <w:r w:rsidR="00953831" w:rsidRPr="006C1086">
        <w:rPr>
          <w:rFonts w:ascii="Arial" w:hAnsi="Arial" w:cs="Arial"/>
          <w:sz w:val="22"/>
          <w:szCs w:val="22"/>
        </w:rPr>
        <w:t xml:space="preserve">dle </w:t>
      </w:r>
      <w:r w:rsidR="00791C88">
        <w:rPr>
          <w:rFonts w:ascii="Arial" w:hAnsi="Arial" w:cs="Arial"/>
          <w:sz w:val="22"/>
          <w:szCs w:val="22"/>
        </w:rPr>
        <w:t>rámcové</w:t>
      </w:r>
      <w:r w:rsidR="00791C88" w:rsidRPr="006C1086">
        <w:rPr>
          <w:rFonts w:ascii="Arial" w:hAnsi="Arial" w:cs="Arial"/>
          <w:sz w:val="22"/>
          <w:szCs w:val="22"/>
        </w:rPr>
        <w:t xml:space="preserve"> </w:t>
      </w:r>
      <w:r w:rsidR="00953831" w:rsidRPr="006C1086">
        <w:rPr>
          <w:rFonts w:ascii="Arial" w:hAnsi="Arial" w:cs="Arial"/>
          <w:sz w:val="22"/>
          <w:szCs w:val="22"/>
        </w:rPr>
        <w:t>smlouvy</w:t>
      </w:r>
    </w:p>
    <w:p w14:paraId="30BDE77E" w14:textId="77777777" w:rsidR="00F04B1B" w:rsidRPr="006C1086" w:rsidRDefault="00F04B1B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Navýšení počtu uživatelů o 30</w:t>
      </w:r>
      <w:r w:rsidRPr="006C1086">
        <w:rPr>
          <w:rFonts w:ascii="Arial" w:hAnsi="Arial" w:cs="Arial"/>
          <w:sz w:val="22"/>
          <w:szCs w:val="22"/>
          <w:lang w:val="en-US"/>
        </w:rPr>
        <w:t xml:space="preserve">% formou </w:t>
      </w:r>
      <w:r w:rsidRPr="006C1086">
        <w:rPr>
          <w:rFonts w:ascii="Arial" w:hAnsi="Arial" w:cs="Arial"/>
          <w:sz w:val="22"/>
          <w:szCs w:val="22"/>
        </w:rPr>
        <w:t>doplnění licencí - bez dalších změn HW a SW</w:t>
      </w:r>
    </w:p>
    <w:p w14:paraId="00669D1A" w14:textId="77777777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Dokumentace řešení, zaškolení obsluhy v počtu 2 </w:t>
      </w:r>
      <w:r w:rsidR="001D7935" w:rsidRPr="006C1086">
        <w:rPr>
          <w:rFonts w:ascii="Arial" w:hAnsi="Arial" w:cs="Arial"/>
          <w:sz w:val="22"/>
          <w:szCs w:val="22"/>
        </w:rPr>
        <w:t xml:space="preserve">pracovníků </w:t>
      </w:r>
      <w:r w:rsidRPr="006C1086">
        <w:rPr>
          <w:rFonts w:ascii="Arial" w:hAnsi="Arial" w:cs="Arial"/>
          <w:sz w:val="22"/>
          <w:szCs w:val="22"/>
        </w:rPr>
        <w:t xml:space="preserve">v rozsahu 4 hodin </w:t>
      </w:r>
    </w:p>
    <w:p w14:paraId="7BA59721" w14:textId="7E81F646" w:rsidR="007E7963" w:rsidRPr="006C1086" w:rsidRDefault="007E7963" w:rsidP="001A22D5">
      <w:pPr>
        <w:pStyle w:val="Zhlav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Záruční doba na HW </w:t>
      </w:r>
      <w:r w:rsidR="00953831" w:rsidRPr="006C1086">
        <w:rPr>
          <w:rFonts w:ascii="Arial" w:hAnsi="Arial" w:cs="Arial"/>
          <w:sz w:val="22"/>
          <w:szCs w:val="22"/>
        </w:rPr>
        <w:t xml:space="preserve">dle </w:t>
      </w:r>
      <w:r w:rsidR="00791C88">
        <w:rPr>
          <w:rFonts w:ascii="Arial" w:hAnsi="Arial" w:cs="Arial"/>
          <w:sz w:val="22"/>
          <w:szCs w:val="22"/>
        </w:rPr>
        <w:t>rámcové</w:t>
      </w:r>
      <w:r w:rsidR="00791C88" w:rsidRPr="006C1086">
        <w:rPr>
          <w:rFonts w:ascii="Arial" w:hAnsi="Arial" w:cs="Arial"/>
          <w:sz w:val="22"/>
          <w:szCs w:val="22"/>
        </w:rPr>
        <w:t xml:space="preserve"> </w:t>
      </w:r>
      <w:r w:rsidR="00953831" w:rsidRPr="006C1086">
        <w:rPr>
          <w:rFonts w:ascii="Arial" w:hAnsi="Arial" w:cs="Arial"/>
          <w:sz w:val="22"/>
          <w:szCs w:val="22"/>
        </w:rPr>
        <w:t>smlouvy</w:t>
      </w:r>
      <w:r w:rsidR="00953831" w:rsidRPr="006C1086" w:rsidDel="00953831">
        <w:rPr>
          <w:rFonts w:ascii="Arial" w:hAnsi="Arial" w:cs="Arial"/>
          <w:sz w:val="22"/>
          <w:szCs w:val="22"/>
        </w:rPr>
        <w:t xml:space="preserve"> </w:t>
      </w:r>
      <w:r w:rsidRPr="006C1086">
        <w:rPr>
          <w:rFonts w:ascii="Arial" w:hAnsi="Arial" w:cs="Arial"/>
          <w:sz w:val="22"/>
          <w:szCs w:val="22"/>
        </w:rPr>
        <w:t xml:space="preserve">(v případě volby HW appliance) </w:t>
      </w:r>
    </w:p>
    <w:p w14:paraId="1AA3BF09" w14:textId="77777777" w:rsidR="007E7963" w:rsidRPr="006C1086" w:rsidRDefault="007E7963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E4694E" w14:textId="77777777" w:rsidR="00197352" w:rsidRPr="00EA21BD" w:rsidRDefault="00197352" w:rsidP="001A22D5">
      <w:pPr>
        <w:pStyle w:val="Zhlav"/>
        <w:tabs>
          <w:tab w:val="clear" w:pos="4536"/>
          <w:tab w:val="clear" w:pos="9072"/>
        </w:tabs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EA21BD">
        <w:rPr>
          <w:rFonts w:ascii="Arial" w:hAnsi="Arial" w:cs="Arial"/>
          <w:b/>
          <w:sz w:val="22"/>
          <w:szCs w:val="22"/>
        </w:rPr>
        <w:t>Nepovinné požadavky (zohledněno při hodnocení):</w:t>
      </w:r>
    </w:p>
    <w:p w14:paraId="53A88F2E" w14:textId="77777777" w:rsidR="001D7935" w:rsidRPr="006C1086" w:rsidRDefault="000A6259" w:rsidP="001A22D5">
      <w:pPr>
        <w:pStyle w:val="Zhlav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Nastavení přenosového pásma pro uživatele </w:t>
      </w:r>
      <w:r w:rsidR="001D7935" w:rsidRPr="006C1086">
        <w:rPr>
          <w:rFonts w:ascii="Arial" w:hAnsi="Arial" w:cs="Arial"/>
          <w:sz w:val="22"/>
          <w:szCs w:val="22"/>
        </w:rPr>
        <w:t xml:space="preserve">u webové proxy </w:t>
      </w:r>
      <w:r w:rsidRPr="006C1086">
        <w:rPr>
          <w:rFonts w:ascii="Arial" w:hAnsi="Arial" w:cs="Arial"/>
          <w:sz w:val="22"/>
          <w:szCs w:val="22"/>
        </w:rPr>
        <w:t xml:space="preserve">(garantované pásmo, maximální pásmo, řízení provozu dle definovaných politik), </w:t>
      </w:r>
    </w:p>
    <w:p w14:paraId="0489BA3F" w14:textId="77777777" w:rsidR="000A6259" w:rsidRPr="006C1086" w:rsidRDefault="000A6259" w:rsidP="001A22D5">
      <w:pPr>
        <w:pStyle w:val="Zhlav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Definice u </w:t>
      </w:r>
      <w:r w:rsidR="00194454" w:rsidRPr="006C1086">
        <w:rPr>
          <w:rFonts w:ascii="Arial" w:hAnsi="Arial" w:cs="Arial"/>
          <w:sz w:val="22"/>
          <w:szCs w:val="22"/>
        </w:rPr>
        <w:t>web</w:t>
      </w:r>
      <w:r w:rsidRPr="006C1086">
        <w:rPr>
          <w:rFonts w:ascii="Arial" w:hAnsi="Arial" w:cs="Arial"/>
          <w:sz w:val="22"/>
          <w:szCs w:val="22"/>
        </w:rPr>
        <w:t>proxy důvěryhodných CA, podpis nedůvěryhodných CA, rozlišení typu chyb (expirace certifikátu, chybná doména, …)</w:t>
      </w:r>
    </w:p>
    <w:p w14:paraId="32BAB0E5" w14:textId="77777777" w:rsidR="00197352" w:rsidRPr="006C1086" w:rsidRDefault="00197352" w:rsidP="001A22D5">
      <w:pPr>
        <w:pStyle w:val="Zhlav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Zapnutí informace pro uživatele o dekrypci </w:t>
      </w:r>
      <w:r w:rsidR="000A6259" w:rsidRPr="006C1086">
        <w:rPr>
          <w:rFonts w:ascii="Arial" w:hAnsi="Arial" w:cs="Arial"/>
          <w:sz w:val="22"/>
          <w:szCs w:val="22"/>
        </w:rPr>
        <w:t xml:space="preserve">provozu </w:t>
      </w:r>
      <w:r w:rsidR="001D7935" w:rsidRPr="006C1086">
        <w:rPr>
          <w:rFonts w:ascii="Arial" w:hAnsi="Arial" w:cs="Arial"/>
          <w:sz w:val="22"/>
          <w:szCs w:val="22"/>
        </w:rPr>
        <w:t xml:space="preserve">u webového filtru </w:t>
      </w:r>
      <w:r w:rsidRPr="006C1086">
        <w:rPr>
          <w:rFonts w:ascii="Arial" w:hAnsi="Arial" w:cs="Arial"/>
          <w:sz w:val="22"/>
          <w:szCs w:val="22"/>
        </w:rPr>
        <w:t>v případě potřeby a interace uživatele o převzetí informace</w:t>
      </w:r>
    </w:p>
    <w:p w14:paraId="3F2108E6" w14:textId="77777777" w:rsidR="000A6259" w:rsidRPr="006C1086" w:rsidRDefault="000A6259" w:rsidP="001A22D5">
      <w:pPr>
        <w:pStyle w:val="Zhlav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lastRenderedPageBreak/>
        <w:t>Upozornění a blokování kategorií serverů, podmíněné zpřístupnění na omezenou dobu (pro správce i uživatele)</w:t>
      </w:r>
    </w:p>
    <w:p w14:paraId="715F32DF" w14:textId="77777777" w:rsidR="00197352" w:rsidRPr="006C1086" w:rsidRDefault="00197352" w:rsidP="001A22D5">
      <w:pPr>
        <w:pStyle w:val="Zhlav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2F949D" w14:textId="77777777" w:rsidR="00197352" w:rsidRPr="006C1086" w:rsidRDefault="00197352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6531C2" w14:textId="77777777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1086">
        <w:rPr>
          <w:rFonts w:ascii="Arial" w:hAnsi="Arial" w:cs="Arial"/>
          <w:b/>
          <w:sz w:val="22"/>
          <w:szCs w:val="22"/>
        </w:rPr>
        <w:t xml:space="preserve">Komodita 2 -    Firewall a web filter pro 50 souběžných uživatelů </w:t>
      </w:r>
    </w:p>
    <w:p w14:paraId="5D32E0E0" w14:textId="77777777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E9E5E4" w14:textId="77777777" w:rsidR="007E7963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Technické zadání musí splňovat </w:t>
      </w:r>
      <w:r w:rsidR="00BB7761" w:rsidRPr="006C1086">
        <w:rPr>
          <w:rFonts w:ascii="Arial" w:hAnsi="Arial" w:cs="Arial"/>
          <w:sz w:val="22"/>
          <w:szCs w:val="22"/>
        </w:rPr>
        <w:t xml:space="preserve">všechny </w:t>
      </w:r>
      <w:r w:rsidRPr="006C1086">
        <w:rPr>
          <w:rFonts w:ascii="Arial" w:hAnsi="Arial" w:cs="Arial"/>
          <w:sz w:val="22"/>
          <w:szCs w:val="22"/>
        </w:rPr>
        <w:t>požadavky pro komoditu 1, kromě bodu 1.  Bod 1 zadávací dokumentace je nahrazen následujícím textem:</w:t>
      </w:r>
    </w:p>
    <w:p w14:paraId="3F25209D" w14:textId="77777777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ab/>
        <w:t>1.</w:t>
      </w:r>
      <w:r w:rsidRPr="006C1086">
        <w:t xml:space="preserve"> </w:t>
      </w:r>
      <w:r w:rsidRPr="006C1086">
        <w:rPr>
          <w:rFonts w:ascii="Arial" w:hAnsi="Arial" w:cs="Arial"/>
          <w:sz w:val="22"/>
          <w:szCs w:val="22"/>
        </w:rPr>
        <w:t>Rozhraní  4 x 1000BASE-T, virtuální appliance pro VMWare ESX nebo HyperV</w:t>
      </w:r>
    </w:p>
    <w:p w14:paraId="0E60F723" w14:textId="77777777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F5B3DC" w14:textId="1AA2F119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1086">
        <w:rPr>
          <w:rFonts w:ascii="Arial" w:hAnsi="Arial" w:cs="Arial"/>
          <w:b/>
          <w:sz w:val="22"/>
          <w:szCs w:val="22"/>
        </w:rPr>
        <w:t xml:space="preserve">Komodita </w:t>
      </w:r>
      <w:r w:rsidR="00E53AFD" w:rsidRPr="006C1086">
        <w:rPr>
          <w:rFonts w:ascii="Arial" w:hAnsi="Arial" w:cs="Arial"/>
          <w:b/>
          <w:sz w:val="22"/>
          <w:szCs w:val="22"/>
        </w:rPr>
        <w:t>3</w:t>
      </w:r>
      <w:r w:rsidRPr="006C1086">
        <w:rPr>
          <w:rFonts w:ascii="Arial" w:hAnsi="Arial" w:cs="Arial"/>
          <w:b/>
          <w:sz w:val="22"/>
          <w:szCs w:val="22"/>
        </w:rPr>
        <w:t xml:space="preserve"> -    Firewall a web filter pro </w:t>
      </w:r>
      <w:r w:rsidR="00FC5739" w:rsidRPr="006C1086">
        <w:rPr>
          <w:rFonts w:ascii="Arial" w:hAnsi="Arial" w:cs="Arial"/>
          <w:b/>
          <w:sz w:val="22"/>
          <w:szCs w:val="22"/>
        </w:rPr>
        <w:t>3</w:t>
      </w:r>
      <w:r w:rsidRPr="006C1086">
        <w:rPr>
          <w:rFonts w:ascii="Arial" w:hAnsi="Arial" w:cs="Arial"/>
          <w:b/>
          <w:sz w:val="22"/>
          <w:szCs w:val="22"/>
        </w:rPr>
        <w:t xml:space="preserve">00 souběžných uživatelů </w:t>
      </w:r>
    </w:p>
    <w:p w14:paraId="4501D6F6" w14:textId="77777777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A0859D" w14:textId="77777777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1086">
        <w:rPr>
          <w:rFonts w:ascii="Arial" w:hAnsi="Arial" w:cs="Arial"/>
          <w:sz w:val="22"/>
          <w:szCs w:val="22"/>
          <w:u w:val="single"/>
        </w:rPr>
        <w:t>Firewall včetně webového filteru – minimální požadavky :</w:t>
      </w:r>
    </w:p>
    <w:p w14:paraId="1332C79B" w14:textId="77777777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E204A9F" w14:textId="687794F0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Rozhraní  8x 1000BASE-T, HW platform</w:t>
      </w:r>
      <w:r w:rsidR="00E53AFD" w:rsidRPr="006C1086">
        <w:rPr>
          <w:rFonts w:ascii="Arial" w:hAnsi="Arial" w:cs="Arial"/>
          <w:sz w:val="22"/>
          <w:szCs w:val="22"/>
        </w:rPr>
        <w:t>a</w:t>
      </w:r>
      <w:r w:rsidRPr="006C1086">
        <w:rPr>
          <w:rFonts w:ascii="Arial" w:hAnsi="Arial" w:cs="Arial"/>
          <w:sz w:val="22"/>
          <w:szCs w:val="22"/>
        </w:rPr>
        <w:t xml:space="preserve"> provedení rackmount 19“ a redundantní zdroje napájení</w:t>
      </w:r>
    </w:p>
    <w:p w14:paraId="57DB69E9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Možnost provozu v konfiguraci cluster v případě zakoupení druhého node</w:t>
      </w:r>
    </w:p>
    <w:p w14:paraId="177AF9AC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Výkonnost zařízení:</w:t>
      </w:r>
    </w:p>
    <w:p w14:paraId="63C8EFC8" w14:textId="77777777" w:rsidR="00FE2B28" w:rsidRPr="006C1086" w:rsidRDefault="00FE2B28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souběžných spojení s 50 ACL pravidly na rozhraní  1 000 000</w:t>
      </w:r>
    </w:p>
    <w:p w14:paraId="2EA3C39E" w14:textId="77777777" w:rsidR="00FE2B28" w:rsidRPr="006C1086" w:rsidRDefault="00FE2B28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Počet nových spojení za vteřinu s 50 ACL pravidly na rozhraní – 13 000 </w:t>
      </w:r>
    </w:p>
    <w:p w14:paraId="5B9456D1" w14:textId="77777777" w:rsidR="00C60473" w:rsidRPr="006C1086" w:rsidRDefault="00FE2B28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odbavených http požadavků za vteřinu s odpovědí o velikosti 8kB na rozhranní firewallu s webovým filtrem</w:t>
      </w:r>
      <w:r w:rsidR="00BB2279" w:rsidRPr="006C1086">
        <w:rPr>
          <w:rFonts w:ascii="Arial" w:hAnsi="Arial" w:cs="Arial"/>
          <w:sz w:val="22"/>
          <w:szCs w:val="22"/>
        </w:rPr>
        <w:t xml:space="preserve"> při zapnutí kategorizace</w:t>
      </w:r>
      <w:r w:rsidR="00EF4AF5" w:rsidRPr="006C1086">
        <w:rPr>
          <w:rFonts w:ascii="Arial" w:hAnsi="Arial" w:cs="Arial"/>
          <w:sz w:val="22"/>
          <w:szCs w:val="22"/>
        </w:rPr>
        <w:t xml:space="preserve"> (2 kat</w:t>
      </w:r>
      <w:r w:rsidR="006C21E7" w:rsidRPr="006C1086">
        <w:rPr>
          <w:rFonts w:ascii="Arial" w:hAnsi="Arial" w:cs="Arial"/>
          <w:sz w:val="22"/>
          <w:szCs w:val="22"/>
        </w:rPr>
        <w:t>e</w:t>
      </w:r>
      <w:r w:rsidR="00EF4AF5" w:rsidRPr="006C1086">
        <w:rPr>
          <w:rFonts w:ascii="Arial" w:hAnsi="Arial" w:cs="Arial"/>
          <w:sz w:val="22"/>
          <w:szCs w:val="22"/>
        </w:rPr>
        <w:t>gorie)</w:t>
      </w:r>
      <w:r w:rsidR="00BB2279" w:rsidRPr="006C1086">
        <w:rPr>
          <w:rFonts w:ascii="Arial" w:hAnsi="Arial" w:cs="Arial"/>
          <w:sz w:val="22"/>
          <w:szCs w:val="22"/>
        </w:rPr>
        <w:t xml:space="preserve"> a HTTPS inspekce</w:t>
      </w:r>
      <w:r w:rsidRPr="006C1086">
        <w:rPr>
          <w:rFonts w:ascii="Arial" w:hAnsi="Arial" w:cs="Arial"/>
          <w:sz w:val="22"/>
          <w:szCs w:val="22"/>
        </w:rPr>
        <w:t xml:space="preserve">  - 4000</w:t>
      </w:r>
    </w:p>
    <w:p w14:paraId="64D388A2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rozhraní LAN, WAN a DMZ včetně definice 8 VLAN, konfigurace</w:t>
      </w:r>
      <w:r w:rsidR="008D74B3" w:rsidRPr="006C1086">
        <w:rPr>
          <w:rFonts w:ascii="Arial" w:hAnsi="Arial" w:cs="Arial"/>
          <w:sz w:val="22"/>
          <w:szCs w:val="22"/>
        </w:rPr>
        <w:t xml:space="preserve"> 2 ethernet </w:t>
      </w:r>
      <w:r w:rsidRPr="006C1086">
        <w:rPr>
          <w:rFonts w:ascii="Arial" w:hAnsi="Arial" w:cs="Arial"/>
          <w:sz w:val="22"/>
          <w:szCs w:val="22"/>
        </w:rPr>
        <w:t xml:space="preserve"> </w:t>
      </w:r>
      <w:r w:rsidR="008D74B3" w:rsidRPr="006C1086">
        <w:rPr>
          <w:rFonts w:ascii="Arial" w:hAnsi="Arial" w:cs="Arial"/>
          <w:sz w:val="22"/>
          <w:szCs w:val="22"/>
        </w:rPr>
        <w:t>rozhraní</w:t>
      </w:r>
      <w:r w:rsidRPr="006C1086">
        <w:rPr>
          <w:rFonts w:ascii="Arial" w:hAnsi="Arial" w:cs="Arial"/>
          <w:sz w:val="22"/>
          <w:szCs w:val="22"/>
        </w:rPr>
        <w:t xml:space="preserve"> pro jednu logickou linku v módu Active/Standby </w:t>
      </w:r>
    </w:p>
    <w:p w14:paraId="222DA098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Licenční pokrytí pro 200 souběžně pracujících uživatelů </w:t>
      </w:r>
    </w:p>
    <w:p w14:paraId="4B76B6B8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Grafické rozhraní pro správu přes zabezpečený kanál (např. HTTPS, SSH) a vzdálený šifrovaný přístup na CLI</w:t>
      </w:r>
    </w:p>
    <w:p w14:paraId="244C7FF8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Management s možností definice administrátorských rolí a účtů</w:t>
      </w:r>
    </w:p>
    <w:p w14:paraId="25D61FBE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SNMP, SNMPv3 protokol – vyčítání stavu zařízení (počet aktivních session, provoz na rozhraních, počet aktivních rozhraní, …)</w:t>
      </w:r>
    </w:p>
    <w:p w14:paraId="228C7CEA" w14:textId="77777777" w:rsidR="00BB2279" w:rsidRPr="006C1086" w:rsidRDefault="00BB2279" w:rsidP="001A22D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Vzdálené vyčítání informací o stavu  zařízení (verze firmware, </w:t>
      </w:r>
      <w:r w:rsidR="00EB481D" w:rsidRPr="006C1086">
        <w:rPr>
          <w:rFonts w:ascii="Arial" w:hAnsi="Arial" w:cs="Arial"/>
          <w:sz w:val="22"/>
          <w:szCs w:val="22"/>
        </w:rPr>
        <w:t>výkonové parametry</w:t>
      </w:r>
      <w:r w:rsidRPr="006C1086">
        <w:rPr>
          <w:rFonts w:ascii="Arial" w:hAnsi="Arial" w:cs="Arial"/>
          <w:sz w:val="22"/>
          <w:szCs w:val="22"/>
        </w:rPr>
        <w:t>, celkové zdraví zařízení, ….  ) Integrovatelné do centrálního konzole/dohledu</w:t>
      </w:r>
    </w:p>
    <w:p w14:paraId="02A0DC07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Aplikování nových pravidel bez ukončení běžících session (firewall i webová proxy)</w:t>
      </w:r>
    </w:p>
    <w:p w14:paraId="7025A2CD" w14:textId="4E99B518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Synchronizace času přes NTP</w:t>
      </w:r>
      <w:r w:rsidR="00BB7761" w:rsidRPr="006C1086">
        <w:rPr>
          <w:rFonts w:ascii="Arial" w:hAnsi="Arial" w:cs="Arial"/>
          <w:sz w:val="22"/>
          <w:szCs w:val="22"/>
        </w:rPr>
        <w:t xml:space="preserve"> nebo obdobné technické řešení</w:t>
      </w:r>
    </w:p>
    <w:p w14:paraId="6EE37D65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Zálohování konfigurace, upload konfigurace</w:t>
      </w:r>
    </w:p>
    <w:p w14:paraId="284E8441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Zasílání NETFLOW v9 nebo IPFIX včetně informace o překladech IP adres se vzorkem max. 1:</w:t>
      </w:r>
      <w:r w:rsidR="00802E93" w:rsidRPr="006C1086">
        <w:rPr>
          <w:rFonts w:ascii="Arial" w:hAnsi="Arial" w:cs="Arial"/>
          <w:sz w:val="22"/>
          <w:szCs w:val="22"/>
        </w:rPr>
        <w:t>10</w:t>
      </w:r>
      <w:r w:rsidRPr="006C1086">
        <w:rPr>
          <w:rFonts w:ascii="Arial" w:hAnsi="Arial" w:cs="Arial"/>
          <w:sz w:val="22"/>
          <w:szCs w:val="22"/>
        </w:rPr>
        <w:t xml:space="preserve"> na min. jeden cíl</w:t>
      </w:r>
    </w:p>
    <w:p w14:paraId="67346F21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Plnohodnotná podpora IPv4 a IPv6 - dual-stack</w:t>
      </w:r>
    </w:p>
    <w:p w14:paraId="619823B2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Statické routování, protokol OSPF, </w:t>
      </w:r>
    </w:p>
    <w:p w14:paraId="249E5449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Policy routing na základě určení zdrojové IP, cílové IP, řízení směrování přes 2 poskytovatele připojení do sítě Internet </w:t>
      </w:r>
    </w:p>
    <w:p w14:paraId="69142838" w14:textId="41C310B1" w:rsidR="00FE2B28" w:rsidRPr="006C1086" w:rsidRDefault="00FE2B28" w:rsidP="001A22D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Stavový paketový filter, ACL filter</w:t>
      </w:r>
      <w:r w:rsidR="00506A92" w:rsidRPr="006C1086">
        <w:rPr>
          <w:rFonts w:ascii="Arial" w:hAnsi="Arial" w:cs="Arial"/>
          <w:sz w:val="22"/>
          <w:szCs w:val="22"/>
        </w:rPr>
        <w:t xml:space="preserve">, </w:t>
      </w:r>
      <w:r w:rsidR="00432799" w:rsidRPr="006C1086">
        <w:rPr>
          <w:rFonts w:ascii="Arial" w:hAnsi="Arial" w:cs="Arial"/>
          <w:sz w:val="22"/>
          <w:szCs w:val="22"/>
        </w:rPr>
        <w:t xml:space="preserve">Antispoofing, </w:t>
      </w:r>
      <w:r w:rsidR="00506A92" w:rsidRPr="006C1086">
        <w:rPr>
          <w:rFonts w:ascii="Arial" w:hAnsi="Arial" w:cs="Arial"/>
          <w:sz w:val="22"/>
          <w:szCs w:val="22"/>
        </w:rPr>
        <w:t>nastavení ratelimit (IP adresa, protokol)</w:t>
      </w:r>
    </w:p>
    <w:p w14:paraId="4557D2EC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Obranu před útoky min. DNS Query Flood, SYN Flood, UDP Flood, ICMP Flood, Ping of Death, Smurf</w:t>
      </w:r>
    </w:p>
    <w:p w14:paraId="554374C2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lastRenderedPageBreak/>
        <w:t>Zdrojový NAT s Port Address Translation (PAT), cílový NAT s PAT, Statický NAT, Dynamický NAT, NAT 1:1, redirect</w:t>
      </w:r>
    </w:p>
    <w:p w14:paraId="17E32C31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L7 aplikační kontrola - blokování streamovaného obsahu (audio, video), blokování tunelování (např . přenos souborů přes SKYPE, …), P2P sítí, sociálních sítí</w:t>
      </w:r>
    </w:p>
    <w:p w14:paraId="012314FE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Aplikační služby (proxy)- H.323,  FTP, SIP,  DNS s validací přes DNSSec</w:t>
      </w:r>
    </w:p>
    <w:p w14:paraId="39E908CD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Nastavení přenosového pásma pro uživatele (garantované pásmo, maximální pásmo, řízení provozu dle definovaných politik), QoS</w:t>
      </w:r>
    </w:p>
    <w:p w14:paraId="3C03609D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VPN (např. IPSec, OpenVPN, SSL) site-to-site, client-to-site, min. </w:t>
      </w:r>
      <w:r w:rsidRPr="006C1086">
        <w:rPr>
          <w:rFonts w:ascii="Arial" w:hAnsi="Arial" w:cs="Arial"/>
        </w:rPr>
        <w:t>10</w:t>
      </w:r>
      <w:r w:rsidRPr="006C1086">
        <w:rPr>
          <w:rFonts w:ascii="Arial" w:hAnsi="Arial" w:cs="Arial"/>
          <w:sz w:val="22"/>
          <w:szCs w:val="22"/>
        </w:rPr>
        <w:t xml:space="preserve"> souběžných session, podpora OS Windows, Linux, Android, iOS, včetně potřebných licencí</w:t>
      </w:r>
    </w:p>
    <w:p w14:paraId="689E388E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Možnost doplnění VPN s dvoufázovou SMS autorizaci pro uživatele</w:t>
      </w:r>
    </w:p>
    <w:p w14:paraId="18EC9168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Autentizace uživatelů oproti MS Active directory, LDAP nebo lokální databáze uživatelů (protokol Kerberos nebo NTLM) bez nutnosti instalace klientského SW na stanici, licenční pokrytí pro variantu klientského SW, transparetní autentizace</w:t>
      </w:r>
    </w:p>
    <w:p w14:paraId="4692F2E3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Výjimky na autentizaci dle zdrojové nebo cílové IP</w:t>
      </w:r>
    </w:p>
    <w:p w14:paraId="0E7CB979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Přidělování šířky pásma v závislosti na zdrojové/cílové IP, www kategorií</w:t>
      </w:r>
    </w:p>
    <w:p w14:paraId="61E4039D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Nasazení webového filtru v transparentním nebo netransparentním režimu pro http</w:t>
      </w:r>
    </w:p>
    <w:p w14:paraId="036B81C5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Výjimky z HTTPS inspekce na určené zdrojové IP, </w:t>
      </w:r>
      <w:r w:rsidR="00591B18" w:rsidRPr="006C1086">
        <w:rPr>
          <w:rFonts w:ascii="Arial" w:hAnsi="Arial" w:cs="Arial"/>
          <w:sz w:val="22"/>
          <w:szCs w:val="22"/>
        </w:rPr>
        <w:t xml:space="preserve">cílové </w:t>
      </w:r>
      <w:r w:rsidRPr="006C1086">
        <w:rPr>
          <w:rFonts w:ascii="Arial" w:hAnsi="Arial" w:cs="Arial"/>
          <w:sz w:val="22"/>
          <w:szCs w:val="22"/>
        </w:rPr>
        <w:t>servery nebo kategorie</w:t>
      </w:r>
    </w:p>
    <w:p w14:paraId="4E5E0CFA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Kontrola HTTPS provozu, ověřování certifikátu na proxy</w:t>
      </w:r>
    </w:p>
    <w:p w14:paraId="0924A552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Kategorizace webových domén dle obsahu v počtu min. 50ks, kategorizační databáze nezávislá na online službě nebo cloudu, databáze kategorií v rámci dodávky</w:t>
      </w:r>
    </w:p>
    <w:p w14:paraId="5DE6EDBD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Samostatné kategorie domén pro www se škodlivými kódy a P2P </w:t>
      </w:r>
    </w:p>
    <w:p w14:paraId="7F3B5947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Politika přístupu uživatele na služby definovan</w:t>
      </w:r>
      <w:r w:rsidR="00343B14" w:rsidRPr="006C1086">
        <w:rPr>
          <w:rFonts w:ascii="Arial" w:hAnsi="Arial" w:cs="Arial"/>
          <w:sz w:val="22"/>
          <w:szCs w:val="22"/>
        </w:rPr>
        <w:t>á dle času, kategorií, cílové</w:t>
      </w:r>
      <w:r w:rsidRPr="006C1086">
        <w:rPr>
          <w:rFonts w:ascii="Arial" w:hAnsi="Arial" w:cs="Arial"/>
          <w:sz w:val="22"/>
          <w:szCs w:val="22"/>
        </w:rPr>
        <w:t xml:space="preserve"> adresy, uživatele, skupiny uživatelů</w:t>
      </w:r>
    </w:p>
    <w:p w14:paraId="22DCEF08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vlastní kategorie serverů</w:t>
      </w:r>
    </w:p>
    <w:p w14:paraId="10CAD1A9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Kategorizace webových stránek podle celé URL adresy </w:t>
      </w:r>
    </w:p>
    <w:p w14:paraId="4FDA0C5F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Ověřování přenášených souborů </w:t>
      </w:r>
      <w:r w:rsidR="00077565" w:rsidRPr="006C1086">
        <w:rPr>
          <w:rFonts w:ascii="Arial" w:hAnsi="Arial" w:cs="Arial"/>
          <w:sz w:val="22"/>
          <w:szCs w:val="22"/>
        </w:rPr>
        <w:t xml:space="preserve">u webové proxy </w:t>
      </w:r>
      <w:r w:rsidRPr="006C1086">
        <w:rPr>
          <w:rFonts w:ascii="Arial" w:hAnsi="Arial" w:cs="Arial"/>
          <w:sz w:val="22"/>
          <w:szCs w:val="22"/>
        </w:rPr>
        <w:t>na základě MIME type i CONTENT type, nastavení pravidla pro zákaz přenosu</w:t>
      </w:r>
    </w:p>
    <w:p w14:paraId="7B197964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Detekování typů přenášených souborů v HTTP/HTTPS komunikaci</w:t>
      </w:r>
    </w:p>
    <w:p w14:paraId="1B52EC37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black/white listů (uživatel, s</w:t>
      </w:r>
      <w:r w:rsidR="00343B14" w:rsidRPr="006C1086">
        <w:rPr>
          <w:rFonts w:ascii="Arial" w:hAnsi="Arial" w:cs="Arial"/>
          <w:sz w:val="22"/>
          <w:szCs w:val="22"/>
        </w:rPr>
        <w:t xml:space="preserve">kupina, </w:t>
      </w:r>
      <w:r w:rsidRPr="006C1086">
        <w:rPr>
          <w:rFonts w:ascii="Arial" w:hAnsi="Arial" w:cs="Arial"/>
          <w:sz w:val="22"/>
          <w:szCs w:val="22"/>
        </w:rPr>
        <w:t>adresa)</w:t>
      </w:r>
    </w:p>
    <w:p w14:paraId="573CA942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Reklamace chybného záznamu pomocí webového formuláře, zpětná vazba, rychlost reakce na ruční hlášení do 48h v pracovní dny</w:t>
      </w:r>
    </w:p>
    <w:p w14:paraId="4D363A6B" w14:textId="77777777" w:rsidR="00FE2B28" w:rsidRPr="006C1086" w:rsidRDefault="005E3BE3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Blokování</w:t>
      </w:r>
      <w:r w:rsidR="00FE2B28" w:rsidRPr="006C1086">
        <w:rPr>
          <w:rFonts w:ascii="Arial" w:hAnsi="Arial" w:cs="Arial"/>
          <w:sz w:val="22"/>
          <w:szCs w:val="22"/>
        </w:rPr>
        <w:t xml:space="preserve"> </w:t>
      </w:r>
      <w:r w:rsidRPr="006C1086">
        <w:rPr>
          <w:rFonts w:ascii="Arial" w:hAnsi="Arial" w:cs="Arial"/>
          <w:sz w:val="22"/>
          <w:szCs w:val="22"/>
        </w:rPr>
        <w:t xml:space="preserve">přístupu do určených </w:t>
      </w:r>
      <w:r w:rsidR="00FE2B28" w:rsidRPr="006C1086">
        <w:rPr>
          <w:rFonts w:ascii="Arial" w:hAnsi="Arial" w:cs="Arial"/>
          <w:sz w:val="22"/>
          <w:szCs w:val="22"/>
        </w:rPr>
        <w:t>kategorií serverů</w:t>
      </w:r>
    </w:p>
    <w:p w14:paraId="346BF4DC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Aktualizace webového filtru o nezařazené domény z webového provozu v pracovní dny do 48h</w:t>
      </w:r>
    </w:p>
    <w:p w14:paraId="2C9D7B88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Interface pro protokol ICAP na zapojení externího antiviru (např. ClamAV)</w:t>
      </w:r>
    </w:p>
    <w:p w14:paraId="3098E18E" w14:textId="77777777" w:rsidR="00031F0D" w:rsidRPr="006C1086" w:rsidRDefault="00031F0D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Antivirové řešení pro kontrolu stahované</w:t>
      </w:r>
      <w:r w:rsidR="00B94845" w:rsidRPr="006C1086">
        <w:rPr>
          <w:rFonts w:ascii="Arial" w:hAnsi="Arial" w:cs="Arial"/>
          <w:sz w:val="22"/>
          <w:szCs w:val="22"/>
        </w:rPr>
        <w:t xml:space="preserve">ho obsahu přes webovou proxy </w:t>
      </w:r>
    </w:p>
    <w:p w14:paraId="7411D38F" w14:textId="77777777" w:rsidR="00031F0D" w:rsidRPr="006C1086" w:rsidRDefault="00031F0D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skenování určených typů souborů</w:t>
      </w:r>
    </w:p>
    <w:p w14:paraId="6AEE0005" w14:textId="77777777" w:rsidR="00031F0D" w:rsidRPr="006C1086" w:rsidRDefault="00031F0D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skenování archivů, instalačních balíčku, OLE objektů</w:t>
      </w:r>
    </w:p>
    <w:p w14:paraId="4783AF62" w14:textId="77777777" w:rsidR="00031F0D" w:rsidRPr="006C1086" w:rsidRDefault="00031F0D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blokování přístupu na infikovaný/podezřelý objekt, informování uživatele</w:t>
      </w:r>
    </w:p>
    <w:p w14:paraId="21EC2E47" w14:textId="77777777" w:rsidR="00031F0D" w:rsidRPr="006C1086" w:rsidRDefault="00031F0D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odstranění infekce (pokud to je možné)</w:t>
      </w:r>
    </w:p>
    <w:p w14:paraId="7CB80DF1" w14:textId="77777777" w:rsidR="00031F0D" w:rsidRPr="006C1086" w:rsidRDefault="00031F0D" w:rsidP="001A22D5">
      <w:pPr>
        <w:pStyle w:val="Zhlav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konfigurace reportů, logování událostí</w:t>
      </w:r>
    </w:p>
    <w:p w14:paraId="3BFBC093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Monitoring provozu, statistiky provozu, periodické reporty o provozu, údaje o úspěšné kategorizaci provozu přes filter (http i https), nástroj na prohledávání logů firewallu i webové proxy, log aktivity správce zařízení</w:t>
      </w:r>
    </w:p>
    <w:p w14:paraId="4417A224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Nastavení doby pro uchování záznamů na lokálním úložišti logů</w:t>
      </w:r>
    </w:p>
    <w:p w14:paraId="59B417A4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Logování na externí server přes protokol Syslog (aktivita správce, firewall log, …)</w:t>
      </w:r>
    </w:p>
    <w:p w14:paraId="6CFBE33D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lastRenderedPageBreak/>
        <w:t>Zachycení provozu pro následnou analýzu (dump provozu pro následnou analýzu např. ve Wiresharku)</w:t>
      </w:r>
    </w:p>
    <w:p w14:paraId="1649943F" w14:textId="3F99498C" w:rsidR="00B94845" w:rsidRPr="006C1086" w:rsidRDefault="00B22B9B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Perpetual</w:t>
      </w:r>
      <w:r w:rsidR="009C162C" w:rsidRPr="006C1086">
        <w:rPr>
          <w:rFonts w:ascii="Arial" w:hAnsi="Arial" w:cs="Arial"/>
          <w:sz w:val="22"/>
          <w:szCs w:val="22"/>
        </w:rPr>
        <w:t xml:space="preserve"> l</w:t>
      </w:r>
      <w:r w:rsidR="00B94845" w:rsidRPr="006C1086">
        <w:rPr>
          <w:rFonts w:ascii="Arial" w:hAnsi="Arial" w:cs="Arial"/>
          <w:sz w:val="22"/>
          <w:szCs w:val="22"/>
        </w:rPr>
        <w:t xml:space="preserve">icenční pokrytí veškeré požadované funkcionality včetně maintenance </w:t>
      </w:r>
      <w:r w:rsidR="00953831" w:rsidRPr="006C1086">
        <w:rPr>
          <w:rFonts w:ascii="Arial" w:hAnsi="Arial" w:cs="Arial"/>
          <w:sz w:val="22"/>
          <w:szCs w:val="22"/>
        </w:rPr>
        <w:t xml:space="preserve">dle </w:t>
      </w:r>
      <w:r w:rsidR="00791C88">
        <w:rPr>
          <w:rFonts w:ascii="Arial" w:hAnsi="Arial" w:cs="Arial"/>
          <w:sz w:val="22"/>
          <w:szCs w:val="22"/>
        </w:rPr>
        <w:t>rámcové</w:t>
      </w:r>
      <w:r w:rsidR="00791C88" w:rsidRPr="006C1086">
        <w:rPr>
          <w:rFonts w:ascii="Arial" w:hAnsi="Arial" w:cs="Arial"/>
          <w:sz w:val="22"/>
          <w:szCs w:val="22"/>
        </w:rPr>
        <w:t xml:space="preserve"> </w:t>
      </w:r>
      <w:r w:rsidR="00953831" w:rsidRPr="006C1086">
        <w:rPr>
          <w:rFonts w:ascii="Arial" w:hAnsi="Arial" w:cs="Arial"/>
          <w:sz w:val="22"/>
          <w:szCs w:val="22"/>
        </w:rPr>
        <w:t>smlouvy</w:t>
      </w:r>
    </w:p>
    <w:p w14:paraId="1FC8FCBF" w14:textId="77777777" w:rsidR="00F04B1B" w:rsidRPr="006C1086" w:rsidRDefault="00F04B1B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Navýšení počtu uživatelů o 30</w:t>
      </w:r>
      <w:r w:rsidRPr="006C1086">
        <w:rPr>
          <w:rFonts w:ascii="Arial" w:hAnsi="Arial" w:cs="Arial"/>
          <w:sz w:val="22"/>
          <w:szCs w:val="22"/>
          <w:lang w:val="en-US"/>
        </w:rPr>
        <w:t xml:space="preserve">% formou </w:t>
      </w:r>
      <w:r w:rsidRPr="006C1086">
        <w:rPr>
          <w:rFonts w:ascii="Arial" w:hAnsi="Arial" w:cs="Arial"/>
          <w:sz w:val="22"/>
          <w:szCs w:val="22"/>
        </w:rPr>
        <w:t>doplnění licencí - bez dalších změn HW a SW</w:t>
      </w:r>
    </w:p>
    <w:p w14:paraId="7C94E647" w14:textId="77777777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Dokumentace řešení, zaškolení obsluhy v počtu 2 osob v rozsahu 4 hodiny</w:t>
      </w:r>
    </w:p>
    <w:p w14:paraId="77532927" w14:textId="7A92C1E2" w:rsidR="00FE2B28" w:rsidRPr="006C1086" w:rsidRDefault="00FE2B28" w:rsidP="001A22D5">
      <w:pPr>
        <w:pStyle w:val="Zhlav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Záruční doba na HW </w:t>
      </w:r>
      <w:r w:rsidR="00953831" w:rsidRPr="006C1086">
        <w:rPr>
          <w:rFonts w:ascii="Arial" w:hAnsi="Arial" w:cs="Arial"/>
          <w:sz w:val="22"/>
          <w:szCs w:val="22"/>
        </w:rPr>
        <w:t xml:space="preserve">dle </w:t>
      </w:r>
      <w:r w:rsidR="00791C88">
        <w:rPr>
          <w:rFonts w:ascii="Arial" w:hAnsi="Arial" w:cs="Arial"/>
          <w:sz w:val="22"/>
          <w:szCs w:val="22"/>
        </w:rPr>
        <w:t>rámcové</w:t>
      </w:r>
      <w:r w:rsidR="00791C88" w:rsidRPr="006C1086">
        <w:rPr>
          <w:rFonts w:ascii="Arial" w:hAnsi="Arial" w:cs="Arial"/>
          <w:sz w:val="22"/>
          <w:szCs w:val="22"/>
        </w:rPr>
        <w:t xml:space="preserve"> </w:t>
      </w:r>
      <w:r w:rsidR="00953831" w:rsidRPr="006C1086">
        <w:rPr>
          <w:rFonts w:ascii="Arial" w:hAnsi="Arial" w:cs="Arial"/>
          <w:sz w:val="22"/>
          <w:szCs w:val="22"/>
        </w:rPr>
        <w:t>smlouvy</w:t>
      </w:r>
      <w:r w:rsidRPr="006C1086">
        <w:rPr>
          <w:rFonts w:ascii="Arial" w:hAnsi="Arial" w:cs="Arial"/>
          <w:sz w:val="22"/>
          <w:szCs w:val="22"/>
        </w:rPr>
        <w:t xml:space="preserve"> (v případě volby HW appliance) </w:t>
      </w:r>
    </w:p>
    <w:p w14:paraId="4C5EA4A5" w14:textId="77777777" w:rsidR="007E7963" w:rsidRPr="006C1086" w:rsidRDefault="007E7963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DF21EF" w14:textId="77777777" w:rsidR="006F1D9E" w:rsidRPr="00EA21BD" w:rsidRDefault="00343B14" w:rsidP="001A22D5">
      <w:pPr>
        <w:pStyle w:val="Zhlav"/>
        <w:tabs>
          <w:tab w:val="clear" w:pos="4536"/>
          <w:tab w:val="clear" w:pos="9072"/>
        </w:tabs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EA21BD">
        <w:rPr>
          <w:rFonts w:ascii="Arial" w:hAnsi="Arial" w:cs="Arial"/>
          <w:b/>
          <w:sz w:val="22"/>
          <w:szCs w:val="22"/>
        </w:rPr>
        <w:t>Nepovinné požadavky – (zohlednění při hodnocení)</w:t>
      </w:r>
    </w:p>
    <w:p w14:paraId="3C25BF6B" w14:textId="77777777" w:rsidR="00343B14" w:rsidRPr="006C1086" w:rsidRDefault="00343B14" w:rsidP="001A22D5">
      <w:pPr>
        <w:pStyle w:val="Zhlav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Omezení délky trvání spojení maximálním množstvím přenesených dat (není nutné u navázaných session)</w:t>
      </w:r>
    </w:p>
    <w:p w14:paraId="0F2D2D70" w14:textId="77777777" w:rsidR="005E3BE3" w:rsidRPr="006C1086" w:rsidRDefault="005E3BE3" w:rsidP="001A22D5">
      <w:pPr>
        <w:pStyle w:val="Zhlav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Zapnutí informace pro uživatele o dekrypci v případě potřeby a interace uživatele o převzetí informace</w:t>
      </w:r>
    </w:p>
    <w:p w14:paraId="5334D2B1" w14:textId="77777777" w:rsidR="005E3BE3" w:rsidRPr="006C1086" w:rsidRDefault="005E3BE3" w:rsidP="001A22D5">
      <w:pPr>
        <w:pStyle w:val="Zhlav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důvěryhodných CA, podpis nedůvěryhodných CA, rozlišení typu chyb (expirace certifikátu, chybná doména, slabý šifrovací klíč …), podmíněné zpřístupnění na omezenou dobu</w:t>
      </w:r>
    </w:p>
    <w:p w14:paraId="2C83A233" w14:textId="77777777" w:rsidR="005E3BE3" w:rsidRPr="006C1086" w:rsidRDefault="005E3BE3" w:rsidP="001A22D5">
      <w:pPr>
        <w:pStyle w:val="Zhlav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Upozornění a blokování kategorií serverů, podmíněné zpřístupnění na omezenou dobu (upozornění pro správce i uživatele)</w:t>
      </w:r>
    </w:p>
    <w:p w14:paraId="7985DEBA" w14:textId="77777777" w:rsidR="00343B14" w:rsidRPr="006C1086" w:rsidRDefault="00343B14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BE78D0" w14:textId="77777777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1086">
        <w:rPr>
          <w:rFonts w:ascii="Arial" w:hAnsi="Arial" w:cs="Arial"/>
          <w:b/>
          <w:sz w:val="22"/>
          <w:szCs w:val="22"/>
        </w:rPr>
        <w:t xml:space="preserve">Komodita 4 -    Firewall a web filter pro 300 souběžných uživatelů </w:t>
      </w:r>
    </w:p>
    <w:p w14:paraId="692D851F" w14:textId="77777777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58F3FF" w14:textId="77777777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Technické zadání musí splňovat všechny požadavky pro komoditu 3, kromě bodu 1.  Bod 1 zadávací dokumentace je nahrazen následujícím textem:</w:t>
      </w:r>
    </w:p>
    <w:p w14:paraId="7995292B" w14:textId="1D1BD85C" w:rsidR="00E53AFD" w:rsidRPr="006C1086" w:rsidRDefault="00E53AFD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ab/>
        <w:t>1.</w:t>
      </w:r>
      <w:r w:rsidRPr="006C1086">
        <w:t xml:space="preserve"> </w:t>
      </w:r>
      <w:r w:rsidRPr="006C1086">
        <w:rPr>
          <w:rFonts w:ascii="Arial" w:hAnsi="Arial" w:cs="Arial"/>
          <w:sz w:val="22"/>
          <w:szCs w:val="22"/>
        </w:rPr>
        <w:t>Rozhraní  8 x 1000BASE-T, virtuální appliance pro VMWare ESX nebo HyperV</w:t>
      </w:r>
    </w:p>
    <w:p w14:paraId="6A5944EA" w14:textId="77777777" w:rsidR="007E7963" w:rsidRPr="006C1086" w:rsidRDefault="007E7963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C3A3AC" w14:textId="77F7BC36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1086">
        <w:rPr>
          <w:rFonts w:ascii="Arial" w:hAnsi="Arial" w:cs="Arial"/>
          <w:b/>
          <w:sz w:val="22"/>
          <w:szCs w:val="22"/>
        </w:rPr>
        <w:t xml:space="preserve">Komodita </w:t>
      </w:r>
      <w:r w:rsidR="00A323F2" w:rsidRPr="006C1086">
        <w:rPr>
          <w:rFonts w:ascii="Arial" w:hAnsi="Arial" w:cs="Arial"/>
          <w:b/>
          <w:sz w:val="22"/>
          <w:szCs w:val="22"/>
        </w:rPr>
        <w:t>5</w:t>
      </w:r>
      <w:r w:rsidRPr="006C1086">
        <w:rPr>
          <w:rFonts w:ascii="Arial" w:hAnsi="Arial" w:cs="Arial"/>
          <w:b/>
          <w:sz w:val="22"/>
          <w:szCs w:val="22"/>
        </w:rPr>
        <w:t xml:space="preserve"> -    Firewall a web filter pro 1000 souběžných uživatelů</w:t>
      </w:r>
    </w:p>
    <w:p w14:paraId="156AE56A" w14:textId="77777777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FC483" w14:textId="77777777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1086">
        <w:rPr>
          <w:rFonts w:ascii="Arial" w:hAnsi="Arial" w:cs="Arial"/>
          <w:sz w:val="22"/>
          <w:szCs w:val="22"/>
          <w:u w:val="single"/>
        </w:rPr>
        <w:t>Firewall včetně webového filteru – minimální požadavky :</w:t>
      </w:r>
    </w:p>
    <w:p w14:paraId="4952A77C" w14:textId="77777777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2F02E58" w14:textId="6C88D850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Rozhraní  </w:t>
      </w:r>
      <w:r w:rsidR="008D74B3" w:rsidRPr="006C1086">
        <w:rPr>
          <w:rFonts w:ascii="Arial" w:hAnsi="Arial" w:cs="Arial"/>
          <w:sz w:val="22"/>
          <w:szCs w:val="22"/>
        </w:rPr>
        <w:t>12</w:t>
      </w:r>
      <w:r w:rsidRPr="006C1086">
        <w:rPr>
          <w:rFonts w:ascii="Arial" w:hAnsi="Arial" w:cs="Arial"/>
          <w:sz w:val="22"/>
          <w:szCs w:val="22"/>
        </w:rPr>
        <w:t>x 1000BASE-T, HW platform</w:t>
      </w:r>
      <w:r w:rsidR="00BB7761" w:rsidRPr="006C1086">
        <w:rPr>
          <w:rFonts w:ascii="Arial" w:hAnsi="Arial" w:cs="Arial"/>
          <w:sz w:val="22"/>
          <w:szCs w:val="22"/>
        </w:rPr>
        <w:t>a</w:t>
      </w:r>
      <w:r w:rsidRPr="006C1086">
        <w:rPr>
          <w:rFonts w:ascii="Arial" w:hAnsi="Arial" w:cs="Arial"/>
          <w:sz w:val="22"/>
          <w:szCs w:val="22"/>
        </w:rPr>
        <w:t xml:space="preserve"> provedení rackmount 19“ a redundantní zdroje napájení</w:t>
      </w:r>
    </w:p>
    <w:p w14:paraId="532EA7D4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Možnost provozu v konfiguraci cluster v případě zakoupení druhého node</w:t>
      </w:r>
    </w:p>
    <w:p w14:paraId="3FE96342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Výkonnost zařízení:</w:t>
      </w:r>
    </w:p>
    <w:p w14:paraId="7791B364" w14:textId="77777777" w:rsidR="00FE2B28" w:rsidRPr="006C1086" w:rsidRDefault="00FE2B28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souběžných spoj</w:t>
      </w:r>
      <w:r w:rsidR="00B94845" w:rsidRPr="006C1086">
        <w:rPr>
          <w:rFonts w:ascii="Arial" w:hAnsi="Arial" w:cs="Arial"/>
          <w:sz w:val="22"/>
          <w:szCs w:val="22"/>
        </w:rPr>
        <w:t>ení s 50 ACL pravidly na rozhra</w:t>
      </w:r>
      <w:r w:rsidRPr="006C1086">
        <w:rPr>
          <w:rFonts w:ascii="Arial" w:hAnsi="Arial" w:cs="Arial"/>
          <w:sz w:val="22"/>
          <w:szCs w:val="22"/>
        </w:rPr>
        <w:t xml:space="preserve">ní  </w:t>
      </w:r>
      <w:r w:rsidR="008D74B3" w:rsidRPr="006C1086">
        <w:rPr>
          <w:rFonts w:ascii="Arial" w:hAnsi="Arial" w:cs="Arial"/>
          <w:sz w:val="22"/>
          <w:szCs w:val="22"/>
        </w:rPr>
        <w:t>2</w:t>
      </w:r>
      <w:r w:rsidRPr="006C1086">
        <w:rPr>
          <w:rFonts w:ascii="Arial" w:hAnsi="Arial" w:cs="Arial"/>
          <w:sz w:val="22"/>
          <w:szCs w:val="22"/>
        </w:rPr>
        <w:t xml:space="preserve"> 000 000</w:t>
      </w:r>
    </w:p>
    <w:p w14:paraId="2B9BEA0E" w14:textId="77777777" w:rsidR="00FE2B28" w:rsidRPr="006C1086" w:rsidRDefault="00FE2B28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nových spojení za vteř</w:t>
      </w:r>
      <w:r w:rsidR="00B94845" w:rsidRPr="006C1086">
        <w:rPr>
          <w:rFonts w:ascii="Arial" w:hAnsi="Arial" w:cs="Arial"/>
          <w:sz w:val="22"/>
          <w:szCs w:val="22"/>
        </w:rPr>
        <w:t>inu s 50 ACL pravidly na rozhra</w:t>
      </w:r>
      <w:r w:rsidRPr="006C1086">
        <w:rPr>
          <w:rFonts w:ascii="Arial" w:hAnsi="Arial" w:cs="Arial"/>
          <w:sz w:val="22"/>
          <w:szCs w:val="22"/>
        </w:rPr>
        <w:t xml:space="preserve">ní – </w:t>
      </w:r>
      <w:r w:rsidR="008D74B3" w:rsidRPr="006C1086">
        <w:rPr>
          <w:rFonts w:ascii="Arial" w:hAnsi="Arial" w:cs="Arial"/>
          <w:sz w:val="22"/>
          <w:szCs w:val="22"/>
        </w:rPr>
        <w:t>20</w:t>
      </w:r>
      <w:r w:rsidRPr="006C1086">
        <w:rPr>
          <w:rFonts w:ascii="Arial" w:hAnsi="Arial" w:cs="Arial"/>
          <w:sz w:val="22"/>
          <w:szCs w:val="22"/>
        </w:rPr>
        <w:t xml:space="preserve"> 000 </w:t>
      </w:r>
    </w:p>
    <w:p w14:paraId="176EF620" w14:textId="77777777" w:rsidR="00FE2B28" w:rsidRPr="006C1086" w:rsidRDefault="00FE2B28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Počet odbavených http požadavků za vteřinu s odp</w:t>
      </w:r>
      <w:r w:rsidR="00B94845" w:rsidRPr="006C1086">
        <w:rPr>
          <w:rFonts w:ascii="Arial" w:hAnsi="Arial" w:cs="Arial"/>
          <w:sz w:val="22"/>
          <w:szCs w:val="22"/>
        </w:rPr>
        <w:t>ovědí o velikosti 8kB na rozhra</w:t>
      </w:r>
      <w:r w:rsidRPr="006C1086">
        <w:rPr>
          <w:rFonts w:ascii="Arial" w:hAnsi="Arial" w:cs="Arial"/>
          <w:sz w:val="22"/>
          <w:szCs w:val="22"/>
        </w:rPr>
        <w:t xml:space="preserve">ní firewallu s webovým filtrem </w:t>
      </w:r>
      <w:r w:rsidR="00BB2279" w:rsidRPr="006C1086">
        <w:rPr>
          <w:rFonts w:ascii="Arial" w:hAnsi="Arial" w:cs="Arial"/>
          <w:sz w:val="22"/>
          <w:szCs w:val="22"/>
        </w:rPr>
        <w:t>při zapnutí kategorizace</w:t>
      </w:r>
      <w:r w:rsidR="00B94845" w:rsidRPr="006C1086">
        <w:rPr>
          <w:rFonts w:ascii="Arial" w:hAnsi="Arial" w:cs="Arial"/>
          <w:sz w:val="22"/>
          <w:szCs w:val="22"/>
        </w:rPr>
        <w:t xml:space="preserve"> (2 kategorie)</w:t>
      </w:r>
      <w:r w:rsidR="00BB2279" w:rsidRPr="006C1086">
        <w:rPr>
          <w:rFonts w:ascii="Arial" w:hAnsi="Arial" w:cs="Arial"/>
          <w:sz w:val="22"/>
          <w:szCs w:val="22"/>
        </w:rPr>
        <w:t xml:space="preserve"> a HTTPS inspekce</w:t>
      </w:r>
      <w:r w:rsidRPr="006C1086">
        <w:rPr>
          <w:rFonts w:ascii="Arial" w:hAnsi="Arial" w:cs="Arial"/>
          <w:sz w:val="22"/>
          <w:szCs w:val="22"/>
        </w:rPr>
        <w:t xml:space="preserve"> - </w:t>
      </w:r>
      <w:r w:rsidR="008D74B3" w:rsidRPr="006C1086">
        <w:rPr>
          <w:rFonts w:ascii="Arial" w:hAnsi="Arial" w:cs="Arial"/>
          <w:sz w:val="22"/>
          <w:szCs w:val="22"/>
        </w:rPr>
        <w:t>8</w:t>
      </w:r>
      <w:r w:rsidRPr="006C1086">
        <w:rPr>
          <w:rFonts w:ascii="Arial" w:hAnsi="Arial" w:cs="Arial"/>
          <w:sz w:val="22"/>
          <w:szCs w:val="22"/>
        </w:rPr>
        <w:t xml:space="preserve">000 </w:t>
      </w:r>
    </w:p>
    <w:p w14:paraId="16E4F7B4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Definice rozhraní LAN, WAN a DMZ včetně definice </w:t>
      </w:r>
      <w:r w:rsidR="008D74B3" w:rsidRPr="006C1086">
        <w:rPr>
          <w:rFonts w:ascii="Arial" w:hAnsi="Arial" w:cs="Arial"/>
          <w:sz w:val="22"/>
          <w:szCs w:val="22"/>
        </w:rPr>
        <w:t>32</w:t>
      </w:r>
      <w:r w:rsidRPr="006C1086">
        <w:rPr>
          <w:rFonts w:ascii="Arial" w:hAnsi="Arial" w:cs="Arial"/>
          <w:sz w:val="22"/>
          <w:szCs w:val="22"/>
        </w:rPr>
        <w:t xml:space="preserve"> VLAN, konfigurace</w:t>
      </w:r>
      <w:r w:rsidR="008D74B3" w:rsidRPr="006C1086">
        <w:rPr>
          <w:rFonts w:ascii="Arial" w:hAnsi="Arial" w:cs="Arial"/>
          <w:sz w:val="22"/>
          <w:szCs w:val="22"/>
        </w:rPr>
        <w:t xml:space="preserve"> 2 ethernet rozhraní</w:t>
      </w:r>
      <w:r w:rsidRPr="006C1086">
        <w:rPr>
          <w:rFonts w:ascii="Arial" w:hAnsi="Arial" w:cs="Arial"/>
          <w:sz w:val="22"/>
          <w:szCs w:val="22"/>
        </w:rPr>
        <w:t xml:space="preserve"> pro jednu logickou linku v módu Active/Standby </w:t>
      </w:r>
    </w:p>
    <w:p w14:paraId="68FF7234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Licenční pokrytí pro 200 souběžně pracujících uživatelů </w:t>
      </w:r>
    </w:p>
    <w:p w14:paraId="2ACD2F7A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Grafické rozhraní pro správu přes zabezpečený kanál (např. HTTPS, SSH) a vzdálený šifrovaný přístup na CLI</w:t>
      </w:r>
    </w:p>
    <w:p w14:paraId="1CA31518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Management s možností definice administrátorských rolí a účtů</w:t>
      </w:r>
    </w:p>
    <w:p w14:paraId="376CEEEB" w14:textId="77777777" w:rsidR="00BB2279" w:rsidRPr="006C1086" w:rsidRDefault="00FE2B28" w:rsidP="001A22D5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SNMP, SNMPv3 protokol – vyčítání stavu zařízení (počet aktivních session, provoz na rozhraních, počet aktivních rozhraní, …)</w:t>
      </w:r>
    </w:p>
    <w:p w14:paraId="691685DC" w14:textId="77777777" w:rsidR="00BB2279" w:rsidRPr="006C1086" w:rsidRDefault="00BB2279" w:rsidP="001A22D5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lastRenderedPageBreak/>
        <w:t xml:space="preserve"> </w:t>
      </w:r>
      <w:r w:rsidRPr="006C1086">
        <w:rPr>
          <w:rFonts w:ascii="Arial" w:hAnsi="Arial" w:cs="Arial"/>
          <w:sz w:val="22"/>
          <w:szCs w:val="22"/>
        </w:rPr>
        <w:t>Vzdál</w:t>
      </w:r>
      <w:r w:rsidR="00B94845" w:rsidRPr="006C1086">
        <w:rPr>
          <w:rFonts w:ascii="Arial" w:hAnsi="Arial" w:cs="Arial"/>
          <w:sz w:val="22"/>
          <w:szCs w:val="22"/>
        </w:rPr>
        <w:t xml:space="preserve">ené vyčítání informací o stavu </w:t>
      </w:r>
      <w:r w:rsidRPr="006C1086">
        <w:rPr>
          <w:rFonts w:ascii="Arial" w:hAnsi="Arial" w:cs="Arial"/>
          <w:sz w:val="22"/>
          <w:szCs w:val="22"/>
        </w:rPr>
        <w:t xml:space="preserve">zařízení (verze firmware, </w:t>
      </w:r>
      <w:r w:rsidR="00EB481D" w:rsidRPr="006C1086">
        <w:rPr>
          <w:rFonts w:ascii="Arial" w:hAnsi="Arial" w:cs="Arial"/>
          <w:sz w:val="22"/>
          <w:szCs w:val="22"/>
        </w:rPr>
        <w:t>výkonové parametry</w:t>
      </w:r>
      <w:r w:rsidRPr="006C1086">
        <w:rPr>
          <w:rFonts w:ascii="Arial" w:hAnsi="Arial" w:cs="Arial"/>
          <w:sz w:val="22"/>
          <w:szCs w:val="22"/>
        </w:rPr>
        <w:t>, celkové zdraví zařízení, ….  ) Integrovatelné do centrálního konzole/dohledu</w:t>
      </w:r>
    </w:p>
    <w:p w14:paraId="201A369F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Aplikování nových pravidel bez ukončení běžících session (firewall i webová proxy)</w:t>
      </w:r>
    </w:p>
    <w:p w14:paraId="28AE223E" w14:textId="58DF6262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Synchronizace času přes NTP</w:t>
      </w:r>
      <w:r w:rsidR="00BB7761" w:rsidRPr="006C1086">
        <w:t xml:space="preserve"> </w:t>
      </w:r>
      <w:r w:rsidR="00BB7761" w:rsidRPr="006C1086">
        <w:rPr>
          <w:rFonts w:ascii="Arial" w:hAnsi="Arial" w:cs="Arial"/>
          <w:sz w:val="22"/>
          <w:szCs w:val="22"/>
        </w:rPr>
        <w:t>nebo obdobné technické řešení</w:t>
      </w:r>
    </w:p>
    <w:p w14:paraId="3B646C01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Zálohování konfigurace formou textového formátu, upload konfigurace</w:t>
      </w:r>
    </w:p>
    <w:p w14:paraId="16904725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Historie konfiguračních změn, porovnávání verzí konfigurací</w:t>
      </w:r>
    </w:p>
    <w:p w14:paraId="380615AF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Zasílání NETFLOW v9 nebo IPFIX včetně informace o překladech IP adres se vzorkem max. </w:t>
      </w:r>
      <w:r w:rsidR="008D74B3" w:rsidRPr="006C1086">
        <w:rPr>
          <w:rFonts w:ascii="Arial" w:hAnsi="Arial" w:cs="Arial"/>
          <w:sz w:val="22"/>
          <w:szCs w:val="22"/>
        </w:rPr>
        <w:t>1:</w:t>
      </w:r>
      <w:r w:rsidR="00802E93" w:rsidRPr="006C1086">
        <w:rPr>
          <w:rFonts w:ascii="Arial" w:hAnsi="Arial" w:cs="Arial"/>
          <w:sz w:val="22"/>
          <w:szCs w:val="22"/>
        </w:rPr>
        <w:t>10</w:t>
      </w:r>
      <w:r w:rsidRPr="006C1086">
        <w:rPr>
          <w:rFonts w:ascii="Arial" w:hAnsi="Arial" w:cs="Arial"/>
          <w:sz w:val="22"/>
          <w:szCs w:val="22"/>
        </w:rPr>
        <w:t xml:space="preserve"> na min. jeden cíl</w:t>
      </w:r>
    </w:p>
    <w:p w14:paraId="5C7A99BD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Plnohodnotná podpora IPv4 a IPv6 - dual-stack</w:t>
      </w:r>
    </w:p>
    <w:p w14:paraId="6668C638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Statické routování, protokol OSPF, </w:t>
      </w:r>
      <w:r w:rsidR="000F3418" w:rsidRPr="006C1086">
        <w:rPr>
          <w:rFonts w:ascii="Arial" w:hAnsi="Arial" w:cs="Arial"/>
          <w:sz w:val="22"/>
          <w:szCs w:val="22"/>
        </w:rPr>
        <w:t>BGP</w:t>
      </w:r>
    </w:p>
    <w:p w14:paraId="5C893506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Policy routing na základě určení zdrojové IP, cílové IP, řízení směrování přes 2 poskytovatele připojení do sítě Internet </w:t>
      </w:r>
    </w:p>
    <w:p w14:paraId="16C4097D" w14:textId="73643C1E" w:rsidR="00FE2B28" w:rsidRPr="006C1086" w:rsidRDefault="00FE2B28" w:rsidP="001A22D5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Stavový paketový filter, ACL filter</w:t>
      </w:r>
      <w:r w:rsidR="00506A92" w:rsidRPr="006C1086">
        <w:rPr>
          <w:rFonts w:ascii="Arial" w:hAnsi="Arial" w:cs="Arial"/>
          <w:sz w:val="22"/>
          <w:szCs w:val="22"/>
        </w:rPr>
        <w:t xml:space="preserve">, </w:t>
      </w:r>
      <w:r w:rsidR="00432799" w:rsidRPr="006C1086">
        <w:rPr>
          <w:rFonts w:ascii="Arial" w:hAnsi="Arial" w:cs="Arial"/>
          <w:sz w:val="22"/>
          <w:szCs w:val="22"/>
        </w:rPr>
        <w:t xml:space="preserve">Antispoofing, </w:t>
      </w:r>
      <w:r w:rsidR="00506A92" w:rsidRPr="006C1086">
        <w:rPr>
          <w:rFonts w:ascii="Arial" w:hAnsi="Arial" w:cs="Arial"/>
          <w:sz w:val="22"/>
          <w:szCs w:val="22"/>
        </w:rPr>
        <w:t>nastavení ratelimit (IP adresa, protokol)</w:t>
      </w:r>
    </w:p>
    <w:p w14:paraId="79ACBFDF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Obranu před útoky min. DNS Query Flood, SYN Flood, UDP Flood, ICMP Flood, Ping of Death, Smurf</w:t>
      </w:r>
    </w:p>
    <w:p w14:paraId="7349C871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Zdrojový NAT s Port Address Translation (PAT), cílový NAT s PAT, Statický NAT, Dynamický NAT, NAT 1:1, redirect</w:t>
      </w:r>
    </w:p>
    <w:p w14:paraId="709B8FC2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L7 aplikační kontrola - blokování streamovaného obsahu (audio, video), blokování tunelování (např . přenos souborů přes SKYPE, …), P2P sítí, sociálních sítí</w:t>
      </w:r>
    </w:p>
    <w:p w14:paraId="1AE6F74C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Aplikační služby (proxy)- H.323,  FTP, SIP,  DNS s validací přes DNSSec</w:t>
      </w:r>
    </w:p>
    <w:p w14:paraId="29A9CECA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Nastavení přenosového pásma pro uživatele (garantované pásmo, maximální pásmo, řízení provozu dle definovaných politik), QoS</w:t>
      </w:r>
    </w:p>
    <w:p w14:paraId="726EED5A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VPN (např. IPSec, OpenVPN, SSL) site-to-site, client-to-site, min. </w:t>
      </w:r>
      <w:r w:rsidRPr="006C1086">
        <w:rPr>
          <w:rFonts w:ascii="Arial" w:hAnsi="Arial" w:cs="Arial"/>
        </w:rPr>
        <w:t>10</w:t>
      </w:r>
      <w:r w:rsidRPr="006C1086">
        <w:rPr>
          <w:rFonts w:ascii="Arial" w:hAnsi="Arial" w:cs="Arial"/>
          <w:sz w:val="22"/>
          <w:szCs w:val="22"/>
        </w:rPr>
        <w:t xml:space="preserve"> souběžných session, podpora OS Windows, Linux, Android, iOS, včetně potřebných licencí</w:t>
      </w:r>
    </w:p>
    <w:p w14:paraId="24948AF6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Možnost doplnění VPN s dvoufázovou SMS autorizaci pro uživatele</w:t>
      </w:r>
    </w:p>
    <w:p w14:paraId="71A3BD2E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Autentizace uživatelů oproti MS Active directory, LDAP nebo lokální databáze uživatelů (protokol Kerberos nebo NTLM) bez nutnosti instalace klientského SW na stanici, licenční pokrytí pro variantu klientského SW, transparetní autentizace</w:t>
      </w:r>
    </w:p>
    <w:p w14:paraId="319D884B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Výjimky na autentizaci dle zdrojové nebo cílové IP</w:t>
      </w:r>
    </w:p>
    <w:p w14:paraId="03828562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Přidělování šířky pásma v závislosti na zdrojové/cílové IP, www kategorií</w:t>
      </w:r>
    </w:p>
    <w:p w14:paraId="4143B5CD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Nasazení webového filtru v transparentním nebo netransparentním režimu pro http</w:t>
      </w:r>
    </w:p>
    <w:p w14:paraId="5DA251F6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Výjimky z HTTPS inspekce na určené zdrojové IP, servery nebo kategorie</w:t>
      </w:r>
    </w:p>
    <w:p w14:paraId="372F3810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Kontrola HTTPS provozu, ověřování certifikátu na proxy</w:t>
      </w:r>
    </w:p>
    <w:p w14:paraId="298694A8" w14:textId="77777777" w:rsidR="005E3BE3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důvěryhodných CA, podpis nedůvěryh</w:t>
      </w:r>
      <w:r w:rsidR="005E3BE3" w:rsidRPr="006C1086">
        <w:rPr>
          <w:rFonts w:ascii="Arial" w:hAnsi="Arial" w:cs="Arial"/>
          <w:sz w:val="22"/>
          <w:szCs w:val="22"/>
        </w:rPr>
        <w:t>odných CA</w:t>
      </w:r>
    </w:p>
    <w:p w14:paraId="2B01B884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Kategorizace webových domén dle obsahu v počtu min. 50ks, kategorizační databáze nezávislá na online službě nebo cloudu, databáze kategorií v rámci dodávky</w:t>
      </w:r>
    </w:p>
    <w:p w14:paraId="7C105E5D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Samostatné kategorie domén pro www se škodlivými kódy a P2P </w:t>
      </w:r>
    </w:p>
    <w:p w14:paraId="1B0121C1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Politika přístupu uživatele na služby definovan</w:t>
      </w:r>
      <w:r w:rsidR="00343B14" w:rsidRPr="006C1086">
        <w:rPr>
          <w:rFonts w:ascii="Arial" w:hAnsi="Arial" w:cs="Arial"/>
          <w:sz w:val="22"/>
          <w:szCs w:val="22"/>
        </w:rPr>
        <w:t>á dle času, kategorií, cílové</w:t>
      </w:r>
      <w:r w:rsidRPr="006C1086">
        <w:rPr>
          <w:rFonts w:ascii="Arial" w:hAnsi="Arial" w:cs="Arial"/>
          <w:sz w:val="22"/>
          <w:szCs w:val="22"/>
        </w:rPr>
        <w:t xml:space="preserve"> adresy, uživatele, skupiny uživatelů</w:t>
      </w:r>
    </w:p>
    <w:p w14:paraId="1578A848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vlastní kategorie serverů</w:t>
      </w:r>
    </w:p>
    <w:p w14:paraId="50DC8A5A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Kategorizace webových stránek podle celé URL adresy </w:t>
      </w:r>
    </w:p>
    <w:p w14:paraId="37B48160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Ověřování přenášených souborů na základě MIME type i CONTENT type, nastavení pravidla pro zákaz přenosu</w:t>
      </w:r>
    </w:p>
    <w:p w14:paraId="22D4222F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Detekování typů přenášených souborů v HTTP/HTTPS komunikaci</w:t>
      </w:r>
    </w:p>
    <w:p w14:paraId="3F30248A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black/white listů (uživatel, skupina, IP adresa)</w:t>
      </w:r>
    </w:p>
    <w:p w14:paraId="34F69634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lastRenderedPageBreak/>
        <w:t>Reklamace chybného záznamu pomocí webového formuláře, zpětná vazba, rychlost reakce na ruční hlášení do 48h v pracovní dny</w:t>
      </w:r>
    </w:p>
    <w:p w14:paraId="72ED1B16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Aktualizace webového filtru o nezařazené domény z webového provozu v pracovní dny do 48h</w:t>
      </w:r>
    </w:p>
    <w:p w14:paraId="0D34FECD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Interface pro protokol ICAP na zapojení externího antiviru (např. ClamAV)</w:t>
      </w:r>
    </w:p>
    <w:p w14:paraId="451FAFDA" w14:textId="77777777" w:rsidR="00031F0D" w:rsidRPr="006C1086" w:rsidRDefault="00031F0D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Antivirové řešení pro kontrolu stahova</w:t>
      </w:r>
      <w:r w:rsidR="00B94845" w:rsidRPr="006C1086">
        <w:rPr>
          <w:rFonts w:ascii="Arial" w:hAnsi="Arial" w:cs="Arial"/>
          <w:sz w:val="22"/>
          <w:szCs w:val="22"/>
        </w:rPr>
        <w:t>ného obsahu přes webovou proxy</w:t>
      </w:r>
    </w:p>
    <w:p w14:paraId="6BAA0C91" w14:textId="77777777" w:rsidR="00031F0D" w:rsidRPr="006C1086" w:rsidRDefault="00031F0D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skenování určených typů souborů</w:t>
      </w:r>
    </w:p>
    <w:p w14:paraId="75B116BA" w14:textId="77777777" w:rsidR="00031F0D" w:rsidRPr="006C1086" w:rsidRDefault="00031F0D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skenování archivů, instalačních balíčku, OLE objektů</w:t>
      </w:r>
    </w:p>
    <w:p w14:paraId="25C1C7BF" w14:textId="77777777" w:rsidR="00031F0D" w:rsidRPr="006C1086" w:rsidRDefault="00031F0D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blokování přístupu na infikovaný/podezřelý objekt, informování uživatele</w:t>
      </w:r>
    </w:p>
    <w:p w14:paraId="1618ACB3" w14:textId="77777777" w:rsidR="00031F0D" w:rsidRPr="006C1086" w:rsidRDefault="00031F0D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odstranění infekce (pokud to je možné)</w:t>
      </w:r>
    </w:p>
    <w:p w14:paraId="4BA61F5A" w14:textId="77777777" w:rsidR="00031F0D" w:rsidRPr="006C1086" w:rsidRDefault="00031F0D" w:rsidP="001A22D5">
      <w:pPr>
        <w:pStyle w:val="Zhlav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konfigurace reportů, logování událostí</w:t>
      </w:r>
    </w:p>
    <w:p w14:paraId="3F0D8EBF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Monitoring provozu, statistiky provozu, periodické reporty o provozu, údaje o úspěšné kategorizaci provozu přes filter (http i https), nástroj na prohledávání logů firewallu i webové proxy, log aktivity správce zařízení</w:t>
      </w:r>
    </w:p>
    <w:p w14:paraId="062A0111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Nastavení doby pro uchování záznamů na lokálním úložišti logů</w:t>
      </w:r>
    </w:p>
    <w:p w14:paraId="1477AE30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Logování na externí server přes protokol Syslog (aktivita správce, firewall log, …)</w:t>
      </w:r>
    </w:p>
    <w:p w14:paraId="4E622614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Zachycení provozu pro následnou analýzu (dump provozu pro následnou analýzu např. ve Wiresharku)</w:t>
      </w:r>
    </w:p>
    <w:p w14:paraId="265BA169" w14:textId="0095B00C" w:rsidR="00B94845" w:rsidRPr="006C1086" w:rsidRDefault="00B22B9B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Perpetual</w:t>
      </w:r>
      <w:r w:rsidR="009C162C" w:rsidRPr="006C1086">
        <w:rPr>
          <w:rFonts w:ascii="Arial" w:hAnsi="Arial" w:cs="Arial"/>
          <w:sz w:val="22"/>
          <w:szCs w:val="22"/>
        </w:rPr>
        <w:t xml:space="preserve"> </w:t>
      </w:r>
      <w:r w:rsidRPr="006C1086">
        <w:rPr>
          <w:rFonts w:ascii="Arial" w:hAnsi="Arial" w:cs="Arial"/>
          <w:sz w:val="22"/>
          <w:szCs w:val="22"/>
        </w:rPr>
        <w:t>l</w:t>
      </w:r>
      <w:r w:rsidR="00B94845" w:rsidRPr="006C1086">
        <w:rPr>
          <w:rFonts w:ascii="Arial" w:hAnsi="Arial" w:cs="Arial"/>
          <w:sz w:val="22"/>
          <w:szCs w:val="22"/>
        </w:rPr>
        <w:t xml:space="preserve">icenční pokrytí veškeré požadované funkcionality včetně maintenace </w:t>
      </w:r>
      <w:r w:rsidR="00953831" w:rsidRPr="006C1086">
        <w:rPr>
          <w:rFonts w:ascii="Arial" w:hAnsi="Arial" w:cs="Arial"/>
          <w:sz w:val="22"/>
          <w:szCs w:val="22"/>
        </w:rPr>
        <w:t xml:space="preserve">dle </w:t>
      </w:r>
      <w:r w:rsidR="00791C88">
        <w:rPr>
          <w:rFonts w:ascii="Arial" w:hAnsi="Arial" w:cs="Arial"/>
          <w:sz w:val="22"/>
          <w:szCs w:val="22"/>
        </w:rPr>
        <w:t>rámcové</w:t>
      </w:r>
      <w:r w:rsidR="00791C88" w:rsidRPr="006C1086">
        <w:rPr>
          <w:rFonts w:ascii="Arial" w:hAnsi="Arial" w:cs="Arial"/>
          <w:sz w:val="22"/>
          <w:szCs w:val="22"/>
        </w:rPr>
        <w:t xml:space="preserve"> </w:t>
      </w:r>
      <w:r w:rsidR="00953831" w:rsidRPr="006C1086">
        <w:rPr>
          <w:rFonts w:ascii="Arial" w:hAnsi="Arial" w:cs="Arial"/>
          <w:sz w:val="22"/>
          <w:szCs w:val="22"/>
        </w:rPr>
        <w:t>smlouvy</w:t>
      </w:r>
    </w:p>
    <w:p w14:paraId="244C1250" w14:textId="77777777" w:rsidR="00F04B1B" w:rsidRPr="006C1086" w:rsidRDefault="00F04B1B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Navýšení počtu uživatelů o 30</w:t>
      </w:r>
      <w:r w:rsidRPr="006C1086">
        <w:rPr>
          <w:rFonts w:ascii="Arial" w:hAnsi="Arial" w:cs="Arial"/>
          <w:sz w:val="22"/>
          <w:szCs w:val="22"/>
          <w:lang w:val="en-US"/>
        </w:rPr>
        <w:t xml:space="preserve">% formou </w:t>
      </w:r>
      <w:r w:rsidRPr="006C1086">
        <w:rPr>
          <w:rFonts w:ascii="Arial" w:hAnsi="Arial" w:cs="Arial"/>
          <w:sz w:val="22"/>
          <w:szCs w:val="22"/>
        </w:rPr>
        <w:t>doplnění licencí - bez dalších změn HW a SW</w:t>
      </w:r>
    </w:p>
    <w:p w14:paraId="15674063" w14:textId="77777777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Dokumentace řešení, zaškolení obsluhy v počtu 2 osob v rozsahu 4 hodiny</w:t>
      </w:r>
    </w:p>
    <w:p w14:paraId="351DC7B8" w14:textId="11E8733C" w:rsidR="00FE2B28" w:rsidRPr="006C1086" w:rsidRDefault="00FE2B28" w:rsidP="001A22D5">
      <w:pPr>
        <w:pStyle w:val="Zhlav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Záruční doba na HW na </w:t>
      </w:r>
      <w:r w:rsidR="00953831" w:rsidRPr="006C1086">
        <w:rPr>
          <w:rFonts w:ascii="Arial" w:hAnsi="Arial" w:cs="Arial"/>
          <w:sz w:val="22"/>
          <w:szCs w:val="22"/>
        </w:rPr>
        <w:t>dle</w:t>
      </w:r>
      <w:r w:rsidR="00791C88" w:rsidRPr="00791C88">
        <w:rPr>
          <w:rFonts w:ascii="Arial" w:hAnsi="Arial" w:cs="Arial"/>
          <w:sz w:val="22"/>
          <w:szCs w:val="22"/>
        </w:rPr>
        <w:t xml:space="preserve"> </w:t>
      </w:r>
      <w:r w:rsidR="00791C88">
        <w:rPr>
          <w:rFonts w:ascii="Arial" w:hAnsi="Arial" w:cs="Arial"/>
          <w:sz w:val="22"/>
          <w:szCs w:val="22"/>
        </w:rPr>
        <w:t>rámcové</w:t>
      </w:r>
      <w:r w:rsidR="00953831" w:rsidRPr="006C1086">
        <w:rPr>
          <w:rFonts w:ascii="Arial" w:hAnsi="Arial" w:cs="Arial"/>
          <w:sz w:val="22"/>
          <w:szCs w:val="22"/>
        </w:rPr>
        <w:t xml:space="preserve"> smlouvy</w:t>
      </w:r>
      <w:r w:rsidR="00AC5665" w:rsidRPr="006C1086">
        <w:rPr>
          <w:rFonts w:ascii="Arial" w:hAnsi="Arial" w:cs="Arial"/>
          <w:sz w:val="22"/>
          <w:szCs w:val="22"/>
        </w:rPr>
        <w:t xml:space="preserve"> (v případě volby HW app</w:t>
      </w:r>
      <w:r w:rsidRPr="006C1086">
        <w:rPr>
          <w:rFonts w:ascii="Arial" w:hAnsi="Arial" w:cs="Arial"/>
          <w:sz w:val="22"/>
          <w:szCs w:val="22"/>
        </w:rPr>
        <w:t xml:space="preserve">liance) </w:t>
      </w:r>
    </w:p>
    <w:p w14:paraId="5283A8B2" w14:textId="77777777" w:rsidR="00FE2B28" w:rsidRPr="006C1086" w:rsidRDefault="00FE2B28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EBA01D" w14:textId="62666D5E" w:rsidR="005E3BE3" w:rsidRPr="00EA21BD" w:rsidRDefault="00107D6E" w:rsidP="001A22D5">
      <w:pPr>
        <w:pStyle w:val="Zhlav"/>
        <w:tabs>
          <w:tab w:val="clear" w:pos="4536"/>
          <w:tab w:val="center" w:pos="297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E3BE3" w:rsidRPr="00EA21BD">
        <w:rPr>
          <w:rFonts w:ascii="Arial" w:hAnsi="Arial" w:cs="Arial"/>
          <w:b/>
          <w:sz w:val="22"/>
          <w:szCs w:val="22"/>
        </w:rPr>
        <w:t>Nepovinné požadavky (zohledněno při hodnocení):</w:t>
      </w:r>
    </w:p>
    <w:p w14:paraId="2D6A3E25" w14:textId="77777777" w:rsidR="005E3BE3" w:rsidRPr="006C1086" w:rsidRDefault="005E3BE3" w:rsidP="001A22D5">
      <w:pPr>
        <w:pStyle w:val="Zhlav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Omezení délky trvání spojení maximálním množstvím přenesených dat (není nutné u navázaných session)</w:t>
      </w:r>
    </w:p>
    <w:p w14:paraId="5FDEE177" w14:textId="77777777" w:rsidR="005E3BE3" w:rsidRPr="006C1086" w:rsidRDefault="005E3BE3" w:rsidP="001A22D5">
      <w:pPr>
        <w:pStyle w:val="Zhlav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Zapnutí informace pro uživatele o dekrypci v případě potřeby a interace uživatele o převzetí informace</w:t>
      </w:r>
    </w:p>
    <w:p w14:paraId="047C6BC6" w14:textId="77777777" w:rsidR="005E3BE3" w:rsidRPr="006C1086" w:rsidRDefault="005E3BE3" w:rsidP="001A22D5">
      <w:pPr>
        <w:pStyle w:val="Zhlav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Definice důvěryhodných CA, podpis nedůvěryhodných CA, rozlišení typu chyb (expirace certifikátu, chybná doména, slabý šifrovací klíč …), podmíněné zpřístupnění na omezenou dobu</w:t>
      </w:r>
    </w:p>
    <w:p w14:paraId="343F40BB" w14:textId="77777777" w:rsidR="005E3BE3" w:rsidRPr="006C1086" w:rsidRDefault="004719A2" w:rsidP="001A22D5">
      <w:pPr>
        <w:pStyle w:val="Zhlav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Upozornění a blokování kategorií serverů, podmíněné zpřístupnění na omezenou dobu (upozornění pro správce i uživatele)</w:t>
      </w:r>
    </w:p>
    <w:p w14:paraId="7EAE2723" w14:textId="77777777" w:rsidR="00A323F2" w:rsidRPr="006C1086" w:rsidRDefault="00A323F2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2069EA" w14:textId="1A2F6A79" w:rsidR="00A323F2" w:rsidRPr="006C1086" w:rsidRDefault="00A323F2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1086">
        <w:rPr>
          <w:rFonts w:ascii="Arial" w:hAnsi="Arial" w:cs="Arial"/>
          <w:b/>
          <w:sz w:val="22"/>
          <w:szCs w:val="22"/>
        </w:rPr>
        <w:t xml:space="preserve">Komodita 6 -    Firewall a web filter pro </w:t>
      </w:r>
      <w:r w:rsidR="00734DC0">
        <w:rPr>
          <w:rFonts w:ascii="Arial" w:hAnsi="Arial" w:cs="Arial"/>
          <w:b/>
          <w:sz w:val="22"/>
          <w:szCs w:val="22"/>
        </w:rPr>
        <w:t>1000</w:t>
      </w:r>
      <w:bookmarkStart w:id="0" w:name="_GoBack"/>
      <w:bookmarkEnd w:id="0"/>
      <w:r w:rsidRPr="006C1086">
        <w:rPr>
          <w:rFonts w:ascii="Arial" w:hAnsi="Arial" w:cs="Arial"/>
          <w:b/>
          <w:sz w:val="22"/>
          <w:szCs w:val="22"/>
        </w:rPr>
        <w:t xml:space="preserve"> souběžných uživatelů </w:t>
      </w:r>
    </w:p>
    <w:p w14:paraId="488C2E1E" w14:textId="77777777" w:rsidR="00A323F2" w:rsidRPr="006C1086" w:rsidRDefault="00A323F2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21555" w14:textId="77777777" w:rsidR="00A323F2" w:rsidRPr="006C1086" w:rsidRDefault="00A323F2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Technické zadání musí splňovat všechny požadavky pro komoditu 5, kromě bodu 1.  Bod 1 zadávací dokumentace je nahrazen následujícím textem:</w:t>
      </w:r>
    </w:p>
    <w:p w14:paraId="4A892EF3" w14:textId="5047F965" w:rsidR="00A323F2" w:rsidRPr="006C1086" w:rsidRDefault="00A323F2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ab/>
        <w:t>1.</w:t>
      </w:r>
      <w:r w:rsidRPr="006C1086">
        <w:t xml:space="preserve"> </w:t>
      </w:r>
      <w:r w:rsidRPr="006C1086">
        <w:rPr>
          <w:rFonts w:ascii="Arial" w:hAnsi="Arial" w:cs="Arial"/>
          <w:sz w:val="22"/>
          <w:szCs w:val="22"/>
        </w:rPr>
        <w:t>Rozhraní  10 x 1000BASE-T, virtuální appliance pro VMWare ESX nebo HyperV</w:t>
      </w:r>
    </w:p>
    <w:p w14:paraId="092A6A79" w14:textId="77777777" w:rsidR="00A323F2" w:rsidRPr="006C1086" w:rsidRDefault="00A323F2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4365D2" w14:textId="3E69B66E" w:rsidR="008D6E5A" w:rsidRPr="006C1086" w:rsidRDefault="008D6E5A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1086">
        <w:rPr>
          <w:rFonts w:ascii="Arial" w:hAnsi="Arial" w:cs="Arial"/>
          <w:b/>
          <w:sz w:val="22"/>
          <w:szCs w:val="22"/>
        </w:rPr>
        <w:t xml:space="preserve">Komodita </w:t>
      </w:r>
      <w:r w:rsidR="00A323F2" w:rsidRPr="006C1086">
        <w:rPr>
          <w:rFonts w:ascii="Arial" w:hAnsi="Arial" w:cs="Arial"/>
          <w:b/>
          <w:sz w:val="22"/>
          <w:szCs w:val="22"/>
        </w:rPr>
        <w:t>7</w:t>
      </w:r>
      <w:r w:rsidRPr="006C1086">
        <w:rPr>
          <w:rFonts w:ascii="Arial" w:hAnsi="Arial" w:cs="Arial"/>
          <w:b/>
          <w:sz w:val="22"/>
          <w:szCs w:val="22"/>
        </w:rPr>
        <w:t xml:space="preserve"> -    Centrální </w:t>
      </w:r>
      <w:r w:rsidR="00B94845" w:rsidRPr="006C1086">
        <w:rPr>
          <w:rFonts w:ascii="Arial" w:hAnsi="Arial" w:cs="Arial"/>
          <w:b/>
          <w:sz w:val="22"/>
          <w:szCs w:val="22"/>
        </w:rPr>
        <w:t>dohledový</w:t>
      </w:r>
      <w:r w:rsidRPr="006C1086">
        <w:rPr>
          <w:rFonts w:ascii="Arial" w:hAnsi="Arial" w:cs="Arial"/>
          <w:b/>
          <w:sz w:val="22"/>
          <w:szCs w:val="22"/>
        </w:rPr>
        <w:t xml:space="preserve"> software pro Firewall a web filter</w:t>
      </w:r>
    </w:p>
    <w:p w14:paraId="23A5F62B" w14:textId="77777777" w:rsidR="008D6E5A" w:rsidRPr="006C1086" w:rsidRDefault="008D6E5A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85CFB3" w14:textId="77777777" w:rsidR="000C33D8" w:rsidRPr="006C1086" w:rsidRDefault="000C33D8" w:rsidP="001A22D5">
      <w:pPr>
        <w:pStyle w:val="Zhlav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Vzdálené Integrovatelné do centrálního konzole/dohledu</w:t>
      </w:r>
    </w:p>
    <w:p w14:paraId="207DE02B" w14:textId="78886FE7" w:rsidR="000C33D8" w:rsidRPr="006C1086" w:rsidRDefault="000C33D8" w:rsidP="001A22D5">
      <w:pPr>
        <w:pStyle w:val="Zhlav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Zálohování konfigurace</w:t>
      </w:r>
      <w:r w:rsidR="00A323F2" w:rsidRPr="006C1086">
        <w:rPr>
          <w:rFonts w:ascii="Arial" w:hAnsi="Arial" w:cs="Arial"/>
          <w:sz w:val="22"/>
          <w:szCs w:val="22"/>
        </w:rPr>
        <w:t xml:space="preserve"> dohledovaných zařízení (lze realizovat i službou operačního systému)</w:t>
      </w:r>
      <w:r w:rsidRPr="006C1086">
        <w:rPr>
          <w:rFonts w:ascii="Arial" w:hAnsi="Arial" w:cs="Arial"/>
          <w:sz w:val="22"/>
          <w:szCs w:val="22"/>
        </w:rPr>
        <w:t xml:space="preserve"> </w:t>
      </w:r>
    </w:p>
    <w:p w14:paraId="180D98CE" w14:textId="77777777" w:rsidR="00B94845" w:rsidRPr="006C1086" w:rsidRDefault="00B94845" w:rsidP="001A22D5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lastRenderedPageBreak/>
        <w:t>centralizování informací z jednotlivých zařízení</w:t>
      </w:r>
    </w:p>
    <w:p w14:paraId="5CABDFBD" w14:textId="77777777" w:rsidR="00B94845" w:rsidRPr="006C1086" w:rsidRDefault="00B94845" w:rsidP="001A22D5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dohledování stavu a výkonu jednotlivých zařízení (firewallů) - vyčítání informací o stavu  zařízení (verze firmware, výkonové parametry zatížení, celkové zdraví zařízení, ….  )</w:t>
      </w:r>
    </w:p>
    <w:p w14:paraId="48B34BBF" w14:textId="77777777" w:rsidR="00B94845" w:rsidRPr="006C1086" w:rsidRDefault="00B94845" w:rsidP="001A22D5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statistiky, reporting s retencí minimálně 180 dní, automatické odesílání definovaných reportů e-mailem</w:t>
      </w:r>
    </w:p>
    <w:p w14:paraId="216DC26B" w14:textId="77777777" w:rsidR="00B94845" w:rsidRPr="006C1086" w:rsidRDefault="00B94845" w:rsidP="001A22D5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syslog, alerting administrátora (zaslání informace o změně stavu systému) </w:t>
      </w:r>
    </w:p>
    <w:p w14:paraId="0AC84928" w14:textId="77777777" w:rsidR="00B94845" w:rsidRPr="006C1086" w:rsidRDefault="00B94845" w:rsidP="001A22D5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architektura klient – server, šifrované připojení klienta</w:t>
      </w:r>
    </w:p>
    <w:p w14:paraId="40AB458B" w14:textId="77777777" w:rsidR="00B94845" w:rsidRPr="006C1086" w:rsidRDefault="00B94845" w:rsidP="001A22D5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licence pro dohled minimálně 20 zařízení a připojení současně přihlášených 5 klientů do systému</w:t>
      </w:r>
    </w:p>
    <w:p w14:paraId="0597C050" w14:textId="77777777" w:rsidR="00B94845" w:rsidRPr="006C1086" w:rsidRDefault="00B94845" w:rsidP="001A22D5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server musí být dodán jako virtuální appliance pro VMWare ESX nebo HyperV</w:t>
      </w:r>
    </w:p>
    <w:p w14:paraId="4AF9A5FA" w14:textId="77777777" w:rsidR="008D6E5A" w:rsidRPr="006C1086" w:rsidRDefault="008D6E5A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13AEA" w14:textId="55A60B2F" w:rsidR="007E7963" w:rsidRPr="00411414" w:rsidRDefault="006D14B1" w:rsidP="00411414">
      <w:pPr>
        <w:pStyle w:val="Nadpis5"/>
        <w:numPr>
          <w:ilvl w:val="0"/>
          <w:numId w:val="4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Společné parametry</w:t>
      </w:r>
      <w:r w:rsidR="00107D6E">
        <w:rPr>
          <w:rFonts w:ascii="Arial" w:hAnsi="Arial" w:cs="Arial"/>
          <w:sz w:val="22"/>
          <w:szCs w:val="22"/>
        </w:rPr>
        <w:t xml:space="preserve"> p</w:t>
      </w:r>
      <w:r w:rsidR="00DA777F" w:rsidRPr="006C1086">
        <w:rPr>
          <w:rFonts w:ascii="Arial" w:hAnsi="Arial" w:cs="Arial"/>
          <w:sz w:val="22"/>
          <w:szCs w:val="22"/>
        </w:rPr>
        <w:t>latné pro komodit</w:t>
      </w:r>
      <w:r w:rsidR="008D6E5A" w:rsidRPr="006C1086">
        <w:rPr>
          <w:rFonts w:ascii="Arial" w:hAnsi="Arial" w:cs="Arial"/>
          <w:sz w:val="22"/>
          <w:szCs w:val="22"/>
        </w:rPr>
        <w:t>u 1</w:t>
      </w:r>
      <w:r w:rsidR="0037113C" w:rsidRPr="006C1086">
        <w:rPr>
          <w:rFonts w:ascii="Arial" w:hAnsi="Arial" w:cs="Arial"/>
          <w:sz w:val="22"/>
          <w:szCs w:val="22"/>
        </w:rPr>
        <w:t xml:space="preserve"> až 6</w:t>
      </w:r>
    </w:p>
    <w:p w14:paraId="3B1E0DB5" w14:textId="77777777" w:rsidR="00DA777F" w:rsidRPr="006C1086" w:rsidRDefault="00DA777F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00A569" w14:textId="77777777" w:rsidR="004010DB" w:rsidRPr="006C1086" w:rsidRDefault="004010DB" w:rsidP="001A22D5">
      <w:pPr>
        <w:pStyle w:val="Zhla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Nastavení vešker</w:t>
      </w:r>
      <w:r w:rsidR="001D7935" w:rsidRPr="006C1086">
        <w:rPr>
          <w:rFonts w:ascii="Arial" w:hAnsi="Arial" w:cs="Arial"/>
          <w:sz w:val="22"/>
          <w:szCs w:val="22"/>
        </w:rPr>
        <w:t>ých</w:t>
      </w:r>
      <w:r w:rsidRPr="006C1086">
        <w:rPr>
          <w:rFonts w:ascii="Arial" w:hAnsi="Arial" w:cs="Arial"/>
          <w:sz w:val="22"/>
          <w:szCs w:val="22"/>
        </w:rPr>
        <w:t xml:space="preserve"> požadovaných funkcí bude k dispozici přes CLI, v grafickém prostředí zařízení musí být dostupné minimálně tato nastavení:</w:t>
      </w:r>
    </w:p>
    <w:p w14:paraId="32D659A7" w14:textId="77777777" w:rsidR="000B7506" w:rsidRPr="006C1086" w:rsidRDefault="004010DB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Přehledný dashboard s informací o celkovém stavu zařízení</w:t>
      </w:r>
      <w:r w:rsidR="000B7506" w:rsidRPr="006C1086">
        <w:rPr>
          <w:rFonts w:ascii="Arial" w:hAnsi="Arial" w:cs="Arial"/>
          <w:sz w:val="22"/>
          <w:szCs w:val="22"/>
        </w:rPr>
        <w:t xml:space="preserve"> včetně provozních výkonových parametrů</w:t>
      </w:r>
      <w:r w:rsidRPr="006C1086">
        <w:rPr>
          <w:rFonts w:ascii="Arial" w:hAnsi="Arial" w:cs="Arial"/>
          <w:sz w:val="22"/>
          <w:szCs w:val="22"/>
        </w:rPr>
        <w:t>, výstražná upozornění na chyby případně incidenty, informace o IP</w:t>
      </w:r>
      <w:r w:rsidR="000B7506" w:rsidRPr="006C1086">
        <w:rPr>
          <w:rFonts w:ascii="Arial" w:hAnsi="Arial" w:cs="Arial"/>
          <w:sz w:val="22"/>
          <w:szCs w:val="22"/>
        </w:rPr>
        <w:t xml:space="preserve"> na interfaces</w:t>
      </w:r>
      <w:r w:rsidRPr="006C1086">
        <w:rPr>
          <w:rFonts w:ascii="Arial" w:hAnsi="Arial" w:cs="Arial"/>
          <w:sz w:val="22"/>
          <w:szCs w:val="22"/>
        </w:rPr>
        <w:t xml:space="preserve">, </w:t>
      </w:r>
    </w:p>
    <w:p w14:paraId="643A3175" w14:textId="77777777" w:rsidR="000B7506" w:rsidRPr="006C1086" w:rsidRDefault="000B7506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Informace o </w:t>
      </w:r>
      <w:r w:rsidR="00031F0D" w:rsidRPr="006C1086">
        <w:rPr>
          <w:rFonts w:ascii="Arial" w:hAnsi="Arial" w:cs="Arial"/>
          <w:sz w:val="22"/>
          <w:szCs w:val="22"/>
        </w:rPr>
        <w:t>spuštěných službách</w:t>
      </w:r>
    </w:p>
    <w:p w14:paraId="278854E2" w14:textId="77777777" w:rsidR="001D7935" w:rsidRPr="006C1086" w:rsidRDefault="001D7935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Informace o směrovací tabulce</w:t>
      </w:r>
    </w:p>
    <w:p w14:paraId="342D33D9" w14:textId="77777777" w:rsidR="004010DB" w:rsidRPr="006C1086" w:rsidRDefault="000B7506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Seznam aktuálně přihlášených </w:t>
      </w:r>
      <w:r w:rsidR="004010DB" w:rsidRPr="006C1086">
        <w:rPr>
          <w:rFonts w:ascii="Arial" w:hAnsi="Arial" w:cs="Arial"/>
          <w:sz w:val="22"/>
          <w:szCs w:val="22"/>
        </w:rPr>
        <w:t>VPN uživatel</w:t>
      </w:r>
      <w:r w:rsidRPr="006C1086">
        <w:rPr>
          <w:rFonts w:ascii="Arial" w:hAnsi="Arial" w:cs="Arial"/>
          <w:sz w:val="22"/>
          <w:szCs w:val="22"/>
        </w:rPr>
        <w:t>ů s možností ukončení session</w:t>
      </w:r>
    </w:p>
    <w:p w14:paraId="452AEC31" w14:textId="77777777" w:rsidR="004010DB" w:rsidRPr="006C1086" w:rsidRDefault="004010DB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Konfigurace kompletních FW pravidel</w:t>
      </w:r>
      <w:r w:rsidR="001D7935" w:rsidRPr="006C1086">
        <w:rPr>
          <w:rFonts w:ascii="Arial" w:hAnsi="Arial" w:cs="Arial"/>
          <w:sz w:val="22"/>
          <w:szCs w:val="22"/>
        </w:rPr>
        <w:t xml:space="preserve"> včetně NAT</w:t>
      </w:r>
    </w:p>
    <w:p w14:paraId="1AB3DDE8" w14:textId="77777777" w:rsidR="004010DB" w:rsidRPr="006C1086" w:rsidRDefault="004010DB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Konfigurace uživatelů VPN</w:t>
      </w:r>
    </w:p>
    <w:p w14:paraId="0154D96A" w14:textId="77777777" w:rsidR="004010DB" w:rsidRPr="006C1086" w:rsidRDefault="004010DB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 xml:space="preserve">Konfigurace vlastností </w:t>
      </w:r>
      <w:r w:rsidR="000B7506" w:rsidRPr="006C1086">
        <w:rPr>
          <w:rFonts w:ascii="Arial" w:hAnsi="Arial" w:cs="Arial"/>
          <w:sz w:val="22"/>
          <w:szCs w:val="22"/>
        </w:rPr>
        <w:t xml:space="preserve">uvedených v zadávací dokumentaci u </w:t>
      </w:r>
      <w:r w:rsidRPr="006C1086">
        <w:rPr>
          <w:rFonts w:ascii="Arial" w:hAnsi="Arial" w:cs="Arial"/>
          <w:sz w:val="22"/>
          <w:szCs w:val="22"/>
        </w:rPr>
        <w:t>webové proxy</w:t>
      </w:r>
    </w:p>
    <w:p w14:paraId="2F25599A" w14:textId="77777777" w:rsidR="004010DB" w:rsidRPr="006C1086" w:rsidRDefault="004010DB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Monitoring provozu – logy, reporty, statistiky</w:t>
      </w:r>
    </w:p>
    <w:p w14:paraId="46EB3539" w14:textId="77777777" w:rsidR="004010DB" w:rsidRPr="006C1086" w:rsidRDefault="004010DB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Konfigurace DHCP serveru včetně obsazenosti dynamických pool</w:t>
      </w:r>
      <w:r w:rsidR="004719A2" w:rsidRPr="006C1086">
        <w:rPr>
          <w:rFonts w:ascii="Arial" w:hAnsi="Arial" w:cs="Arial"/>
          <w:sz w:val="22"/>
          <w:szCs w:val="22"/>
        </w:rPr>
        <w:t xml:space="preserve"> (pokud je požadován)</w:t>
      </w:r>
    </w:p>
    <w:p w14:paraId="4865AD9A" w14:textId="77777777" w:rsidR="004010DB" w:rsidRPr="006C1086" w:rsidRDefault="004010DB" w:rsidP="001A22D5">
      <w:pPr>
        <w:pStyle w:val="Zhlav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Restart zařízení, update firmware</w:t>
      </w:r>
      <w:r w:rsidR="000B7506" w:rsidRPr="006C1086">
        <w:rPr>
          <w:rFonts w:ascii="Arial" w:hAnsi="Arial" w:cs="Arial"/>
          <w:sz w:val="22"/>
          <w:szCs w:val="22"/>
        </w:rPr>
        <w:t xml:space="preserve">, záloha a obnova konfigurace </w:t>
      </w:r>
    </w:p>
    <w:p w14:paraId="46E2CAFA" w14:textId="77777777" w:rsidR="007250D7" w:rsidRPr="006C1086" w:rsidRDefault="007250D7" w:rsidP="001A22D5">
      <w:pPr>
        <w:pStyle w:val="Zhla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91BA28" w14:textId="516DF219" w:rsidR="004010DB" w:rsidRPr="006C1086" w:rsidRDefault="00953831" w:rsidP="001A22D5">
      <w:pPr>
        <w:pStyle w:val="Zhla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Řešení m</w:t>
      </w:r>
      <w:r w:rsidR="004010DB" w:rsidRPr="006C1086">
        <w:rPr>
          <w:rFonts w:ascii="Arial" w:hAnsi="Arial" w:cs="Arial"/>
          <w:sz w:val="22"/>
          <w:szCs w:val="22"/>
        </w:rPr>
        <w:t xml:space="preserve">usí obsahovat potřebné </w:t>
      </w:r>
      <w:r w:rsidR="009C162C" w:rsidRPr="006C1086">
        <w:rPr>
          <w:rFonts w:ascii="Arial" w:hAnsi="Arial" w:cs="Arial"/>
          <w:sz w:val="22"/>
          <w:szCs w:val="22"/>
        </w:rPr>
        <w:t xml:space="preserve">časově neomezené </w:t>
      </w:r>
      <w:r w:rsidR="004010DB" w:rsidRPr="006C1086">
        <w:rPr>
          <w:rFonts w:ascii="Arial" w:hAnsi="Arial" w:cs="Arial"/>
          <w:sz w:val="22"/>
          <w:szCs w:val="22"/>
        </w:rPr>
        <w:t xml:space="preserve">licence vyplývající z výše uvedených požadavků a zařízení musí plnit všechny požadované funkce po dobu </w:t>
      </w:r>
      <w:r w:rsidRPr="006C1086">
        <w:rPr>
          <w:rFonts w:ascii="Arial" w:hAnsi="Arial" w:cs="Arial"/>
          <w:sz w:val="22"/>
          <w:szCs w:val="22"/>
        </w:rPr>
        <w:t>platnosti záručních a servisních podmínek</w:t>
      </w:r>
      <w:r w:rsidR="00791C88">
        <w:rPr>
          <w:rFonts w:ascii="Arial" w:hAnsi="Arial" w:cs="Arial"/>
          <w:sz w:val="22"/>
          <w:szCs w:val="22"/>
        </w:rPr>
        <w:t xml:space="preserve"> </w:t>
      </w:r>
      <w:r w:rsidRPr="006C1086">
        <w:rPr>
          <w:rFonts w:ascii="Arial" w:hAnsi="Arial" w:cs="Arial"/>
          <w:sz w:val="22"/>
          <w:szCs w:val="22"/>
        </w:rPr>
        <w:t xml:space="preserve">( viz </w:t>
      </w:r>
      <w:r w:rsidR="00791C88">
        <w:rPr>
          <w:rFonts w:ascii="Arial" w:hAnsi="Arial" w:cs="Arial"/>
          <w:sz w:val="22"/>
          <w:szCs w:val="22"/>
        </w:rPr>
        <w:t xml:space="preserve">rámcová </w:t>
      </w:r>
      <w:r w:rsidRPr="006C1086">
        <w:rPr>
          <w:rFonts w:ascii="Arial" w:hAnsi="Arial" w:cs="Arial"/>
          <w:sz w:val="22"/>
          <w:szCs w:val="22"/>
        </w:rPr>
        <w:t>smlouva)</w:t>
      </w:r>
      <w:r w:rsidR="004010DB" w:rsidRPr="006C1086">
        <w:rPr>
          <w:rFonts w:ascii="Arial" w:hAnsi="Arial" w:cs="Arial"/>
          <w:sz w:val="22"/>
          <w:szCs w:val="22"/>
        </w:rPr>
        <w:t>.</w:t>
      </w:r>
    </w:p>
    <w:p w14:paraId="24429A1C" w14:textId="77777777" w:rsidR="00B17E21" w:rsidRPr="006C1086" w:rsidRDefault="00B17E21" w:rsidP="001A22D5">
      <w:pPr>
        <w:pStyle w:val="Zhlav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A1EDA32" w14:textId="5F4A0F05" w:rsidR="00B17E21" w:rsidRPr="00411414" w:rsidRDefault="00B17E21" w:rsidP="00411414">
      <w:pPr>
        <w:pStyle w:val="Nadpis5"/>
        <w:numPr>
          <w:ilvl w:val="0"/>
          <w:numId w:val="4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C1086">
        <w:rPr>
          <w:rFonts w:ascii="Arial" w:hAnsi="Arial" w:cs="Arial"/>
          <w:sz w:val="22"/>
          <w:szCs w:val="22"/>
        </w:rPr>
        <w:t>Podmínky podpory výrobce</w:t>
      </w:r>
      <w:r w:rsidR="00107D6E">
        <w:rPr>
          <w:rFonts w:ascii="Arial" w:hAnsi="Arial" w:cs="Arial"/>
          <w:sz w:val="22"/>
          <w:szCs w:val="22"/>
        </w:rPr>
        <w:t xml:space="preserve"> platné pro všechny komodity</w:t>
      </w:r>
    </w:p>
    <w:p w14:paraId="7CA58893" w14:textId="77777777" w:rsidR="00B17E21" w:rsidRPr="006C1086" w:rsidRDefault="00B17E21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14:paraId="2460A02D" w14:textId="77777777" w:rsidR="006C1086" w:rsidRPr="0010620B" w:rsidRDefault="006C1086" w:rsidP="001A22D5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poskytnutí aktualizačních databází pro zakoupené aplikační filtry (webová proxy, antivirová databáze, …),</w:t>
      </w:r>
    </w:p>
    <w:p w14:paraId="29ED9C8A" w14:textId="77777777" w:rsidR="006C1086" w:rsidRPr="0010620B" w:rsidRDefault="006C1086" w:rsidP="001A22D5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poskytnutí nových verzí firmware,</w:t>
      </w:r>
    </w:p>
    <w:p w14:paraId="1B9B2AD5" w14:textId="77777777" w:rsidR="006C1086" w:rsidRPr="0010620B" w:rsidRDefault="006C1086" w:rsidP="001A22D5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odstranění známých zranitelností firmware do 30 dnů od nahlášení vydáním nové verze,</w:t>
      </w:r>
    </w:p>
    <w:p w14:paraId="46F9AE44" w14:textId="77777777" w:rsidR="00B17E21" w:rsidRPr="006C1086" w:rsidRDefault="00B17E21" w:rsidP="001A22D5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9F36CC" w14:textId="46701171" w:rsidR="002D24E2" w:rsidRDefault="002D24E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45A076C" w14:textId="77777777" w:rsidR="00B17E21" w:rsidRPr="006C1086" w:rsidRDefault="00B17E21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0636FB" w14:textId="3CA1AF71" w:rsidR="00B17E21" w:rsidRPr="0010620B" w:rsidRDefault="006C1086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620B">
        <w:rPr>
          <w:rFonts w:ascii="Arial" w:hAnsi="Arial" w:cs="Arial"/>
          <w:b/>
          <w:sz w:val="22"/>
          <w:szCs w:val="22"/>
        </w:rPr>
        <w:t>Akceptační testy</w:t>
      </w:r>
      <w:r w:rsidR="00107D6E">
        <w:rPr>
          <w:rFonts w:ascii="Arial" w:hAnsi="Arial" w:cs="Arial"/>
          <w:b/>
          <w:sz w:val="22"/>
          <w:szCs w:val="22"/>
        </w:rPr>
        <w:t xml:space="preserve"> pro všechny komodity (příloha č. 4 rámcové smlouvy)</w:t>
      </w:r>
    </w:p>
    <w:p w14:paraId="2304DD4A" w14:textId="77777777" w:rsidR="006C1086" w:rsidRPr="0010620B" w:rsidRDefault="006C1086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80E796" w14:textId="570FA43E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 xml:space="preserve">nastavení automatického přesměrování provozu klienta přes proxy bez zásahu uživatele do konfigurace koncového zařízení i pro případ mobilního přenosného zařízení (např. notebook) </w:t>
      </w:r>
    </w:p>
    <w:p w14:paraId="36414C38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a ukázka autentizace uživatelů webproxy oproti MS Active directory, LDAP, lokální databáze uživatelů (protokol Kerberos nebo NTLM) bez nutnosti instalace klientského SW na stanici</w:t>
      </w:r>
    </w:p>
    <w:p w14:paraId="0215DB50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a ukázka konfigurace a provozu VPN pro zařízení s OS Windows, Linux, Android, iOS</w:t>
      </w:r>
    </w:p>
    <w:p w14:paraId="1B8B2CCF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a ukázka L7 aplikační kontroly (nebo zablokování) pro P2P sítě, sociální sítě</w:t>
      </w:r>
    </w:p>
    <w:p w14:paraId="4542C323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flow sběru dat a kontrola doručení dat (IP pro kolektor bude specifikována zadavatelem)</w:t>
      </w:r>
    </w:p>
    <w:p w14:paraId="2D450090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a ukázka kontroly HTTPS provozu – ověřování certifikátu na proxy, nastavení výjimek z inspekce</w:t>
      </w:r>
    </w:p>
    <w:p w14:paraId="4B336EE7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a ukázka kategorizace domén pro www – správa kategorizace, aktualizace, nastavení výjimek, definice vlastní kategorie</w:t>
      </w:r>
    </w:p>
    <w:p w14:paraId="0F325E8D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a ukázka politik pro uživatele – přístup na služby definované dle času, kategorií, cílové adresy, uživatele, skupiny uživatelů</w:t>
      </w:r>
    </w:p>
    <w:p w14:paraId="1A61F767" w14:textId="77777777" w:rsidR="006C1086" w:rsidRPr="0010620B" w:rsidRDefault="006C1086" w:rsidP="001A22D5">
      <w:pPr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10620B">
        <w:rPr>
          <w:rFonts w:ascii="Arial" w:hAnsi="Arial" w:cs="Arial"/>
          <w:sz w:val="22"/>
          <w:szCs w:val="22"/>
        </w:rPr>
        <w:t>nastavení a ukázka funkčnosti antivirového řešení</w:t>
      </w:r>
    </w:p>
    <w:p w14:paraId="766A42EC" w14:textId="77777777" w:rsidR="006C1086" w:rsidRPr="0010620B" w:rsidRDefault="006C1086" w:rsidP="001A22D5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78133A" w14:textId="77777777" w:rsidR="00B17E21" w:rsidRPr="0010620B" w:rsidRDefault="00B17E21" w:rsidP="001A22D5">
      <w:p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sectPr w:rsidR="00B17E21" w:rsidRPr="0010620B" w:rsidSect="00E46FC1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561FA" w14:textId="77777777" w:rsidR="00D8648B" w:rsidRDefault="00D8648B">
      <w:r>
        <w:separator/>
      </w:r>
    </w:p>
  </w:endnote>
  <w:endnote w:type="continuationSeparator" w:id="0">
    <w:p w14:paraId="6155D683" w14:textId="77777777" w:rsidR="00D8648B" w:rsidRDefault="00D8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07A0" w14:textId="160A18DE" w:rsidR="00A323F2" w:rsidRPr="00DA0CF5" w:rsidRDefault="00A323F2">
    <w:pPr>
      <w:pStyle w:val="Zpat"/>
      <w:jc w:val="center"/>
      <w:rPr>
        <w:rFonts w:ascii="Arial" w:hAnsi="Arial" w:cs="Arial"/>
        <w:sz w:val="20"/>
        <w:szCs w:val="20"/>
      </w:rPr>
    </w:pPr>
    <w:r w:rsidRPr="00DA0CF5">
      <w:rPr>
        <w:rFonts w:ascii="Arial" w:hAnsi="Arial" w:cs="Arial"/>
        <w:sz w:val="20"/>
        <w:szCs w:val="20"/>
      </w:rPr>
      <w:fldChar w:fldCharType="begin"/>
    </w:r>
    <w:r w:rsidRPr="00DA0CF5">
      <w:rPr>
        <w:rFonts w:ascii="Arial" w:hAnsi="Arial" w:cs="Arial"/>
        <w:sz w:val="20"/>
        <w:szCs w:val="20"/>
      </w:rPr>
      <w:instrText>PAGE   \* MERGEFORMAT</w:instrText>
    </w:r>
    <w:r w:rsidRPr="00DA0CF5">
      <w:rPr>
        <w:rFonts w:ascii="Arial" w:hAnsi="Arial" w:cs="Arial"/>
        <w:sz w:val="20"/>
        <w:szCs w:val="20"/>
      </w:rPr>
      <w:fldChar w:fldCharType="separate"/>
    </w:r>
    <w:r w:rsidR="00734DC0">
      <w:rPr>
        <w:rFonts w:ascii="Arial" w:hAnsi="Arial" w:cs="Arial"/>
        <w:noProof/>
        <w:sz w:val="20"/>
        <w:szCs w:val="20"/>
      </w:rPr>
      <w:t>7</w:t>
    </w:r>
    <w:r w:rsidRPr="00DA0CF5">
      <w:rPr>
        <w:rFonts w:ascii="Arial" w:hAnsi="Arial" w:cs="Arial"/>
        <w:sz w:val="20"/>
        <w:szCs w:val="20"/>
      </w:rPr>
      <w:fldChar w:fldCharType="end"/>
    </w:r>
  </w:p>
  <w:p w14:paraId="2DA17478" w14:textId="77777777" w:rsidR="00A323F2" w:rsidRDefault="00A323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24E7" w14:textId="77777777" w:rsidR="00D8648B" w:rsidRDefault="00D8648B">
      <w:r>
        <w:separator/>
      </w:r>
    </w:p>
  </w:footnote>
  <w:footnote w:type="continuationSeparator" w:id="0">
    <w:p w14:paraId="6F421ACC" w14:textId="77777777" w:rsidR="00D8648B" w:rsidRDefault="00D8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8158" w14:textId="77777777" w:rsidR="00EA7B7F" w:rsidRDefault="00EA7B7F">
    <w:pPr>
      <w:pStyle w:val="Zhlav"/>
    </w:pPr>
  </w:p>
  <w:p w14:paraId="3A5EB5B7" w14:textId="77777777" w:rsidR="00EA7B7F" w:rsidRDefault="00EA7B7F">
    <w:pPr>
      <w:pStyle w:val="Zhlav"/>
    </w:pPr>
  </w:p>
  <w:p w14:paraId="70F1841F" w14:textId="77777777" w:rsidR="00EA7B7F" w:rsidRDefault="00EA7B7F">
    <w:pPr>
      <w:pStyle w:val="Zhlav"/>
    </w:pPr>
  </w:p>
  <w:p w14:paraId="0DC842E5" w14:textId="3370296A" w:rsidR="00A323F2" w:rsidRDefault="00A323F2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A7F89E" wp14:editId="48E32060">
          <wp:simplePos x="0" y="0"/>
          <wp:positionH relativeFrom="column">
            <wp:posOffset>1994535</wp:posOffset>
          </wp:positionH>
          <wp:positionV relativeFrom="page">
            <wp:posOffset>330835</wp:posOffset>
          </wp:positionV>
          <wp:extent cx="1695450" cy="638175"/>
          <wp:effectExtent l="0" t="0" r="0" b="9525"/>
          <wp:wrapTight wrapText="bothSides">
            <wp:wrapPolygon edited="0">
              <wp:start x="13591" y="1290"/>
              <wp:lineTo x="0" y="11606"/>
              <wp:lineTo x="0" y="19343"/>
              <wp:lineTo x="4126" y="21278"/>
              <wp:lineTo x="9708" y="21278"/>
              <wp:lineTo x="20872" y="19343"/>
              <wp:lineTo x="21357" y="3869"/>
              <wp:lineTo x="14804" y="1290"/>
              <wp:lineTo x="13591" y="129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A276B"/>
    <w:multiLevelType w:val="hybridMultilevel"/>
    <w:tmpl w:val="BFFCB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3B3"/>
    <w:multiLevelType w:val="hybridMultilevel"/>
    <w:tmpl w:val="249CC0C4"/>
    <w:lvl w:ilvl="0" w:tplc="99446DA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6DF"/>
    <w:multiLevelType w:val="hybridMultilevel"/>
    <w:tmpl w:val="DAE4F5EE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6326A"/>
    <w:multiLevelType w:val="hybridMultilevel"/>
    <w:tmpl w:val="25908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3463"/>
    <w:multiLevelType w:val="hybridMultilevel"/>
    <w:tmpl w:val="D7F0D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52CE"/>
    <w:multiLevelType w:val="hybridMultilevel"/>
    <w:tmpl w:val="89FAB6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B13E7"/>
    <w:multiLevelType w:val="hybridMultilevel"/>
    <w:tmpl w:val="29F40212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DA3226"/>
    <w:multiLevelType w:val="hybridMultilevel"/>
    <w:tmpl w:val="3074378E"/>
    <w:lvl w:ilvl="0" w:tplc="7DEA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774CB"/>
    <w:multiLevelType w:val="hybridMultilevel"/>
    <w:tmpl w:val="0BB20DAE"/>
    <w:lvl w:ilvl="0" w:tplc="744E6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A71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765"/>
    <w:multiLevelType w:val="hybridMultilevel"/>
    <w:tmpl w:val="6D4C8E7E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4E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A0BB7"/>
    <w:multiLevelType w:val="hybridMultilevel"/>
    <w:tmpl w:val="1B7CC39A"/>
    <w:lvl w:ilvl="0" w:tplc="9014E6E8">
      <w:start w:val="3"/>
      <w:numFmt w:val="bullet"/>
      <w:lvlText w:val="–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8410E6E"/>
    <w:multiLevelType w:val="hybridMultilevel"/>
    <w:tmpl w:val="87B8F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84F1A"/>
    <w:multiLevelType w:val="hybridMultilevel"/>
    <w:tmpl w:val="AFDE7AA6"/>
    <w:lvl w:ilvl="0" w:tplc="BC48A3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93125"/>
    <w:multiLevelType w:val="hybridMultilevel"/>
    <w:tmpl w:val="E81A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10B7"/>
    <w:multiLevelType w:val="hybridMultilevel"/>
    <w:tmpl w:val="FF10CF2C"/>
    <w:lvl w:ilvl="0" w:tplc="509AA9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A2479"/>
    <w:multiLevelType w:val="hybridMultilevel"/>
    <w:tmpl w:val="0C6A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1F0C9E"/>
    <w:multiLevelType w:val="hybridMultilevel"/>
    <w:tmpl w:val="B10CCC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2CA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3812A4"/>
    <w:multiLevelType w:val="hybridMultilevel"/>
    <w:tmpl w:val="4BDC8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F5631"/>
    <w:multiLevelType w:val="hybridMultilevel"/>
    <w:tmpl w:val="A92EE6AA"/>
    <w:lvl w:ilvl="0" w:tplc="CB202F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0B37FAC"/>
    <w:multiLevelType w:val="hybridMultilevel"/>
    <w:tmpl w:val="D5908962"/>
    <w:lvl w:ilvl="0" w:tplc="165AD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A77EC"/>
    <w:multiLevelType w:val="hybridMultilevel"/>
    <w:tmpl w:val="E81A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44DD3"/>
    <w:multiLevelType w:val="hybridMultilevel"/>
    <w:tmpl w:val="2AFC70B6"/>
    <w:lvl w:ilvl="0" w:tplc="7608813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1A59"/>
    <w:multiLevelType w:val="hybridMultilevel"/>
    <w:tmpl w:val="D108B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6C31BE"/>
    <w:multiLevelType w:val="hybridMultilevel"/>
    <w:tmpl w:val="F820AD14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9EDA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7812FE"/>
    <w:multiLevelType w:val="hybridMultilevel"/>
    <w:tmpl w:val="BC58F5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284"/>
    <w:multiLevelType w:val="hybridMultilevel"/>
    <w:tmpl w:val="89FAB6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D747C1"/>
    <w:multiLevelType w:val="hybridMultilevel"/>
    <w:tmpl w:val="BB0E7974"/>
    <w:lvl w:ilvl="0" w:tplc="BA7A76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918"/>
    <w:multiLevelType w:val="hybridMultilevel"/>
    <w:tmpl w:val="8192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C63027"/>
    <w:multiLevelType w:val="hybridMultilevel"/>
    <w:tmpl w:val="1644AEC0"/>
    <w:lvl w:ilvl="0" w:tplc="3DC882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A17E2"/>
    <w:multiLevelType w:val="hybridMultilevel"/>
    <w:tmpl w:val="8D7EB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FB093A"/>
    <w:multiLevelType w:val="hybridMultilevel"/>
    <w:tmpl w:val="89FAB6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730217"/>
    <w:multiLevelType w:val="multilevel"/>
    <w:tmpl w:val="90883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3B7612"/>
    <w:multiLevelType w:val="hybridMultilevel"/>
    <w:tmpl w:val="E81A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85DF5"/>
    <w:multiLevelType w:val="hybridMultilevel"/>
    <w:tmpl w:val="BB0E7974"/>
    <w:lvl w:ilvl="0" w:tplc="BA7A76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31A06"/>
    <w:multiLevelType w:val="hybridMultilevel"/>
    <w:tmpl w:val="48CC43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83015"/>
    <w:multiLevelType w:val="hybridMultilevel"/>
    <w:tmpl w:val="8EF24D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53687"/>
    <w:multiLevelType w:val="hybridMultilevel"/>
    <w:tmpl w:val="120EF96A"/>
    <w:lvl w:ilvl="0" w:tplc="9014E6E8">
      <w:start w:val="3"/>
      <w:numFmt w:val="bullet"/>
      <w:lvlText w:val="–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6556E0D"/>
    <w:multiLevelType w:val="hybridMultilevel"/>
    <w:tmpl w:val="41687CCC"/>
    <w:lvl w:ilvl="0" w:tplc="40FEDB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03A83"/>
    <w:multiLevelType w:val="hybridMultilevel"/>
    <w:tmpl w:val="DFDA693E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366A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32030C"/>
    <w:multiLevelType w:val="hybridMultilevel"/>
    <w:tmpl w:val="89FAB6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FE388D"/>
    <w:multiLevelType w:val="multilevel"/>
    <w:tmpl w:val="93F832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6214A3"/>
    <w:multiLevelType w:val="hybridMultilevel"/>
    <w:tmpl w:val="E81A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31"/>
  </w:num>
  <w:num w:numId="16">
    <w:abstractNumId w:val="19"/>
  </w:num>
  <w:num w:numId="17">
    <w:abstractNumId w:val="10"/>
  </w:num>
  <w:num w:numId="18">
    <w:abstractNumId w:val="35"/>
  </w:num>
  <w:num w:numId="19">
    <w:abstractNumId w:val="13"/>
  </w:num>
  <w:num w:numId="20">
    <w:abstractNumId w:val="26"/>
  </w:num>
  <w:num w:numId="21">
    <w:abstractNumId w:val="36"/>
  </w:num>
  <w:num w:numId="22">
    <w:abstractNumId w:val="40"/>
  </w:num>
  <w:num w:numId="23">
    <w:abstractNumId w:val="3"/>
  </w:num>
  <w:num w:numId="24">
    <w:abstractNumId w:val="17"/>
  </w:num>
  <w:num w:numId="25">
    <w:abstractNumId w:val="29"/>
  </w:num>
  <w:num w:numId="26">
    <w:abstractNumId w:val="25"/>
  </w:num>
  <w:num w:numId="27">
    <w:abstractNumId w:val="6"/>
  </w:num>
  <w:num w:numId="28">
    <w:abstractNumId w:val="27"/>
  </w:num>
  <w:num w:numId="29">
    <w:abstractNumId w:val="42"/>
  </w:num>
  <w:num w:numId="30">
    <w:abstractNumId w:val="38"/>
  </w:num>
  <w:num w:numId="31">
    <w:abstractNumId w:val="5"/>
  </w:num>
  <w:num w:numId="32">
    <w:abstractNumId w:val="21"/>
  </w:num>
  <w:num w:numId="33">
    <w:abstractNumId w:val="20"/>
  </w:num>
  <w:num w:numId="34">
    <w:abstractNumId w:val="22"/>
  </w:num>
  <w:num w:numId="35">
    <w:abstractNumId w:val="14"/>
  </w:num>
  <w:num w:numId="36">
    <w:abstractNumId w:val="2"/>
  </w:num>
  <w:num w:numId="37">
    <w:abstractNumId w:val="8"/>
  </w:num>
  <w:num w:numId="38">
    <w:abstractNumId w:val="4"/>
  </w:num>
  <w:num w:numId="39">
    <w:abstractNumId w:val="1"/>
  </w:num>
  <w:num w:numId="40">
    <w:abstractNumId w:val="32"/>
  </w:num>
  <w:num w:numId="41">
    <w:abstractNumId w:val="12"/>
  </w:num>
  <w:num w:numId="42">
    <w:abstractNumId w:val="34"/>
  </w:num>
  <w:num w:numId="43">
    <w:abstractNumId w:val="33"/>
  </w:num>
  <w:num w:numId="44">
    <w:abstractNumId w:val="18"/>
  </w:num>
  <w:num w:numId="45">
    <w:abstractNumId w:val="41"/>
  </w:num>
  <w:num w:numId="4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6"/>
    <w:rsid w:val="00001A1E"/>
    <w:rsid w:val="00010DB7"/>
    <w:rsid w:val="000144DE"/>
    <w:rsid w:val="0001505E"/>
    <w:rsid w:val="00017704"/>
    <w:rsid w:val="00025147"/>
    <w:rsid w:val="00027164"/>
    <w:rsid w:val="0003024D"/>
    <w:rsid w:val="00031F0D"/>
    <w:rsid w:val="00034EA6"/>
    <w:rsid w:val="00040055"/>
    <w:rsid w:val="000463FF"/>
    <w:rsid w:val="00047C4E"/>
    <w:rsid w:val="00056157"/>
    <w:rsid w:val="00061787"/>
    <w:rsid w:val="00062662"/>
    <w:rsid w:val="00067553"/>
    <w:rsid w:val="00074134"/>
    <w:rsid w:val="00077565"/>
    <w:rsid w:val="00077783"/>
    <w:rsid w:val="00077C98"/>
    <w:rsid w:val="00082323"/>
    <w:rsid w:val="00091D96"/>
    <w:rsid w:val="00097C8D"/>
    <w:rsid w:val="000A54B3"/>
    <w:rsid w:val="000A6259"/>
    <w:rsid w:val="000B2A3D"/>
    <w:rsid w:val="000B5422"/>
    <w:rsid w:val="000B7506"/>
    <w:rsid w:val="000C33D8"/>
    <w:rsid w:val="000C474C"/>
    <w:rsid w:val="000C5FB5"/>
    <w:rsid w:val="000C7D3F"/>
    <w:rsid w:val="000D538B"/>
    <w:rsid w:val="000D67EE"/>
    <w:rsid w:val="000D6833"/>
    <w:rsid w:val="000D7316"/>
    <w:rsid w:val="000E15AF"/>
    <w:rsid w:val="000E68A0"/>
    <w:rsid w:val="000E7963"/>
    <w:rsid w:val="000F3418"/>
    <w:rsid w:val="000F59E6"/>
    <w:rsid w:val="000F68E6"/>
    <w:rsid w:val="0010620B"/>
    <w:rsid w:val="00107D6E"/>
    <w:rsid w:val="00110E5E"/>
    <w:rsid w:val="00117B60"/>
    <w:rsid w:val="001235CF"/>
    <w:rsid w:val="00123675"/>
    <w:rsid w:val="00124E92"/>
    <w:rsid w:val="00126626"/>
    <w:rsid w:val="00130043"/>
    <w:rsid w:val="00135C7C"/>
    <w:rsid w:val="001379DB"/>
    <w:rsid w:val="001451BF"/>
    <w:rsid w:val="001615B9"/>
    <w:rsid w:val="00171A8B"/>
    <w:rsid w:val="0017286D"/>
    <w:rsid w:val="00186073"/>
    <w:rsid w:val="00186790"/>
    <w:rsid w:val="00190A0C"/>
    <w:rsid w:val="00190B20"/>
    <w:rsid w:val="00194454"/>
    <w:rsid w:val="00195720"/>
    <w:rsid w:val="00196547"/>
    <w:rsid w:val="00197352"/>
    <w:rsid w:val="001A22D5"/>
    <w:rsid w:val="001A479B"/>
    <w:rsid w:val="001A724D"/>
    <w:rsid w:val="001B2780"/>
    <w:rsid w:val="001B3436"/>
    <w:rsid w:val="001B6702"/>
    <w:rsid w:val="001C0477"/>
    <w:rsid w:val="001C0BDB"/>
    <w:rsid w:val="001C528E"/>
    <w:rsid w:val="001C7061"/>
    <w:rsid w:val="001D2710"/>
    <w:rsid w:val="001D7935"/>
    <w:rsid w:val="001E2461"/>
    <w:rsid w:val="001F4647"/>
    <w:rsid w:val="00204789"/>
    <w:rsid w:val="0020738F"/>
    <w:rsid w:val="002076CA"/>
    <w:rsid w:val="00207A78"/>
    <w:rsid w:val="00215ABF"/>
    <w:rsid w:val="00223B2D"/>
    <w:rsid w:val="00234AB7"/>
    <w:rsid w:val="00247822"/>
    <w:rsid w:val="00247A7B"/>
    <w:rsid w:val="002515FF"/>
    <w:rsid w:val="0025528F"/>
    <w:rsid w:val="00290BF9"/>
    <w:rsid w:val="0029690C"/>
    <w:rsid w:val="00296E55"/>
    <w:rsid w:val="002A0B00"/>
    <w:rsid w:val="002A1CD7"/>
    <w:rsid w:val="002B26E5"/>
    <w:rsid w:val="002B4637"/>
    <w:rsid w:val="002B60A3"/>
    <w:rsid w:val="002B66D0"/>
    <w:rsid w:val="002B7650"/>
    <w:rsid w:val="002C0E0E"/>
    <w:rsid w:val="002C3BED"/>
    <w:rsid w:val="002C7582"/>
    <w:rsid w:val="002D24E2"/>
    <w:rsid w:val="002D4304"/>
    <w:rsid w:val="002F436A"/>
    <w:rsid w:val="002F4968"/>
    <w:rsid w:val="002F5DB0"/>
    <w:rsid w:val="002F6F54"/>
    <w:rsid w:val="00303062"/>
    <w:rsid w:val="00303A1D"/>
    <w:rsid w:val="00305184"/>
    <w:rsid w:val="00312C79"/>
    <w:rsid w:val="00316E73"/>
    <w:rsid w:val="00321068"/>
    <w:rsid w:val="003249E8"/>
    <w:rsid w:val="00325777"/>
    <w:rsid w:val="003275D2"/>
    <w:rsid w:val="00331DC2"/>
    <w:rsid w:val="00335035"/>
    <w:rsid w:val="00341731"/>
    <w:rsid w:val="00342A46"/>
    <w:rsid w:val="00343B14"/>
    <w:rsid w:val="003448A9"/>
    <w:rsid w:val="00344B58"/>
    <w:rsid w:val="003454DD"/>
    <w:rsid w:val="0035080F"/>
    <w:rsid w:val="00353514"/>
    <w:rsid w:val="0035492E"/>
    <w:rsid w:val="0036258A"/>
    <w:rsid w:val="00363C10"/>
    <w:rsid w:val="00363E41"/>
    <w:rsid w:val="00367882"/>
    <w:rsid w:val="00370EB3"/>
    <w:rsid w:val="0037113C"/>
    <w:rsid w:val="00372A1E"/>
    <w:rsid w:val="003736D6"/>
    <w:rsid w:val="00377591"/>
    <w:rsid w:val="00377C0F"/>
    <w:rsid w:val="00383534"/>
    <w:rsid w:val="003839CC"/>
    <w:rsid w:val="003856C1"/>
    <w:rsid w:val="003A6B6B"/>
    <w:rsid w:val="003B1027"/>
    <w:rsid w:val="003B5A2B"/>
    <w:rsid w:val="003C4B03"/>
    <w:rsid w:val="003C513C"/>
    <w:rsid w:val="003C624B"/>
    <w:rsid w:val="003D73CC"/>
    <w:rsid w:val="003D7EC7"/>
    <w:rsid w:val="003E06AE"/>
    <w:rsid w:val="003E6A60"/>
    <w:rsid w:val="003F2546"/>
    <w:rsid w:val="003F2AA8"/>
    <w:rsid w:val="003F7DF7"/>
    <w:rsid w:val="00400751"/>
    <w:rsid w:val="00400841"/>
    <w:rsid w:val="004010DB"/>
    <w:rsid w:val="00402A2F"/>
    <w:rsid w:val="00411414"/>
    <w:rsid w:val="00415B4D"/>
    <w:rsid w:val="0041613E"/>
    <w:rsid w:val="00417AB5"/>
    <w:rsid w:val="00420409"/>
    <w:rsid w:val="00426924"/>
    <w:rsid w:val="004321AC"/>
    <w:rsid w:val="00432799"/>
    <w:rsid w:val="0043705A"/>
    <w:rsid w:val="004533C0"/>
    <w:rsid w:val="0045517C"/>
    <w:rsid w:val="0045579B"/>
    <w:rsid w:val="004562B3"/>
    <w:rsid w:val="00456F75"/>
    <w:rsid w:val="004618BE"/>
    <w:rsid w:val="00467B43"/>
    <w:rsid w:val="004719A2"/>
    <w:rsid w:val="00477402"/>
    <w:rsid w:val="0049151A"/>
    <w:rsid w:val="00493FA2"/>
    <w:rsid w:val="00494DD9"/>
    <w:rsid w:val="004954C8"/>
    <w:rsid w:val="004A1048"/>
    <w:rsid w:val="004A3B0A"/>
    <w:rsid w:val="004A5883"/>
    <w:rsid w:val="004B0369"/>
    <w:rsid w:val="004B043A"/>
    <w:rsid w:val="004B16ED"/>
    <w:rsid w:val="004B4DA2"/>
    <w:rsid w:val="004C4D0C"/>
    <w:rsid w:val="004D1461"/>
    <w:rsid w:val="004D2DD2"/>
    <w:rsid w:val="004D6ECC"/>
    <w:rsid w:val="004E611A"/>
    <w:rsid w:val="004E78E2"/>
    <w:rsid w:val="004E7FCF"/>
    <w:rsid w:val="004F146E"/>
    <w:rsid w:val="004F680A"/>
    <w:rsid w:val="00500A62"/>
    <w:rsid w:val="00505A95"/>
    <w:rsid w:val="00506A92"/>
    <w:rsid w:val="00511B4F"/>
    <w:rsid w:val="00514108"/>
    <w:rsid w:val="005150F1"/>
    <w:rsid w:val="005162F2"/>
    <w:rsid w:val="00517A2B"/>
    <w:rsid w:val="0052117D"/>
    <w:rsid w:val="005273E0"/>
    <w:rsid w:val="005274EE"/>
    <w:rsid w:val="00527710"/>
    <w:rsid w:val="00527AE3"/>
    <w:rsid w:val="00527D78"/>
    <w:rsid w:val="0053360F"/>
    <w:rsid w:val="005339C2"/>
    <w:rsid w:val="00540A40"/>
    <w:rsid w:val="005424A4"/>
    <w:rsid w:val="00542B10"/>
    <w:rsid w:val="00544FC6"/>
    <w:rsid w:val="005452CB"/>
    <w:rsid w:val="00545D14"/>
    <w:rsid w:val="00546380"/>
    <w:rsid w:val="005510B7"/>
    <w:rsid w:val="00551470"/>
    <w:rsid w:val="0055257A"/>
    <w:rsid w:val="0056071C"/>
    <w:rsid w:val="00566BC8"/>
    <w:rsid w:val="00566FEA"/>
    <w:rsid w:val="00567433"/>
    <w:rsid w:val="00572D08"/>
    <w:rsid w:val="005748B8"/>
    <w:rsid w:val="00581463"/>
    <w:rsid w:val="00582F22"/>
    <w:rsid w:val="0058479E"/>
    <w:rsid w:val="00587553"/>
    <w:rsid w:val="00591B18"/>
    <w:rsid w:val="00595155"/>
    <w:rsid w:val="00595193"/>
    <w:rsid w:val="00595D7B"/>
    <w:rsid w:val="00596B61"/>
    <w:rsid w:val="00597746"/>
    <w:rsid w:val="005A0CEC"/>
    <w:rsid w:val="005A252F"/>
    <w:rsid w:val="005A3A44"/>
    <w:rsid w:val="005A790D"/>
    <w:rsid w:val="005B01FA"/>
    <w:rsid w:val="005B58DC"/>
    <w:rsid w:val="005B72E6"/>
    <w:rsid w:val="005C1F4C"/>
    <w:rsid w:val="005C745B"/>
    <w:rsid w:val="005D1823"/>
    <w:rsid w:val="005E04D4"/>
    <w:rsid w:val="005E068E"/>
    <w:rsid w:val="005E17AB"/>
    <w:rsid w:val="005E2E4F"/>
    <w:rsid w:val="005E3BE3"/>
    <w:rsid w:val="005E41A7"/>
    <w:rsid w:val="005F200A"/>
    <w:rsid w:val="005F3606"/>
    <w:rsid w:val="005F5A32"/>
    <w:rsid w:val="005F6594"/>
    <w:rsid w:val="005F65CB"/>
    <w:rsid w:val="005F7988"/>
    <w:rsid w:val="00602143"/>
    <w:rsid w:val="00602492"/>
    <w:rsid w:val="0060335C"/>
    <w:rsid w:val="00617861"/>
    <w:rsid w:val="00617F26"/>
    <w:rsid w:val="00620DE0"/>
    <w:rsid w:val="00623642"/>
    <w:rsid w:val="0062445B"/>
    <w:rsid w:val="00632193"/>
    <w:rsid w:val="00632CBB"/>
    <w:rsid w:val="00643B9A"/>
    <w:rsid w:val="0064406D"/>
    <w:rsid w:val="00646863"/>
    <w:rsid w:val="00652AE0"/>
    <w:rsid w:val="00652EA5"/>
    <w:rsid w:val="006552F2"/>
    <w:rsid w:val="006633AE"/>
    <w:rsid w:val="0066660E"/>
    <w:rsid w:val="00692CAE"/>
    <w:rsid w:val="0069581A"/>
    <w:rsid w:val="006A1395"/>
    <w:rsid w:val="006A1AB1"/>
    <w:rsid w:val="006A7688"/>
    <w:rsid w:val="006B3FC6"/>
    <w:rsid w:val="006B6E8B"/>
    <w:rsid w:val="006C1086"/>
    <w:rsid w:val="006C21E7"/>
    <w:rsid w:val="006C3CED"/>
    <w:rsid w:val="006C4D6F"/>
    <w:rsid w:val="006D14B1"/>
    <w:rsid w:val="006D433A"/>
    <w:rsid w:val="006E30D8"/>
    <w:rsid w:val="006F1D9E"/>
    <w:rsid w:val="006F340B"/>
    <w:rsid w:val="006F6D6C"/>
    <w:rsid w:val="0070080B"/>
    <w:rsid w:val="007047D9"/>
    <w:rsid w:val="00704CF6"/>
    <w:rsid w:val="007112F3"/>
    <w:rsid w:val="00712712"/>
    <w:rsid w:val="007131DD"/>
    <w:rsid w:val="007145B2"/>
    <w:rsid w:val="00722738"/>
    <w:rsid w:val="007248BF"/>
    <w:rsid w:val="007250D7"/>
    <w:rsid w:val="0072565A"/>
    <w:rsid w:val="0072788E"/>
    <w:rsid w:val="00727E67"/>
    <w:rsid w:val="00732065"/>
    <w:rsid w:val="00734DC0"/>
    <w:rsid w:val="00742992"/>
    <w:rsid w:val="00746257"/>
    <w:rsid w:val="00754CAC"/>
    <w:rsid w:val="00756518"/>
    <w:rsid w:val="0075779A"/>
    <w:rsid w:val="007630C3"/>
    <w:rsid w:val="00763D11"/>
    <w:rsid w:val="0077452C"/>
    <w:rsid w:val="00787831"/>
    <w:rsid w:val="0079128E"/>
    <w:rsid w:val="00791C88"/>
    <w:rsid w:val="00792CCC"/>
    <w:rsid w:val="00794217"/>
    <w:rsid w:val="007A0672"/>
    <w:rsid w:val="007A1D3F"/>
    <w:rsid w:val="007A4024"/>
    <w:rsid w:val="007C24CA"/>
    <w:rsid w:val="007D1F61"/>
    <w:rsid w:val="007D3767"/>
    <w:rsid w:val="007D3CA0"/>
    <w:rsid w:val="007D5A02"/>
    <w:rsid w:val="007E1381"/>
    <w:rsid w:val="007E4F89"/>
    <w:rsid w:val="007E7963"/>
    <w:rsid w:val="007E7CD0"/>
    <w:rsid w:val="007F4299"/>
    <w:rsid w:val="007F5467"/>
    <w:rsid w:val="007F717C"/>
    <w:rsid w:val="008023C6"/>
    <w:rsid w:val="00802E93"/>
    <w:rsid w:val="00807D20"/>
    <w:rsid w:val="00807D59"/>
    <w:rsid w:val="0081015E"/>
    <w:rsid w:val="0081483E"/>
    <w:rsid w:val="00814C38"/>
    <w:rsid w:val="00815ACB"/>
    <w:rsid w:val="00816922"/>
    <w:rsid w:val="0081704C"/>
    <w:rsid w:val="008229B7"/>
    <w:rsid w:val="008325FF"/>
    <w:rsid w:val="00832E7B"/>
    <w:rsid w:val="008330CE"/>
    <w:rsid w:val="00833B0B"/>
    <w:rsid w:val="00836ABD"/>
    <w:rsid w:val="00836E38"/>
    <w:rsid w:val="0084184F"/>
    <w:rsid w:val="00841E6C"/>
    <w:rsid w:val="00843633"/>
    <w:rsid w:val="00844E01"/>
    <w:rsid w:val="00846AD0"/>
    <w:rsid w:val="008507AE"/>
    <w:rsid w:val="00850989"/>
    <w:rsid w:val="00852275"/>
    <w:rsid w:val="00863388"/>
    <w:rsid w:val="008651C2"/>
    <w:rsid w:val="0086636A"/>
    <w:rsid w:val="008837C8"/>
    <w:rsid w:val="00884303"/>
    <w:rsid w:val="008875DF"/>
    <w:rsid w:val="008A0BAD"/>
    <w:rsid w:val="008A632E"/>
    <w:rsid w:val="008B1953"/>
    <w:rsid w:val="008B27B6"/>
    <w:rsid w:val="008B7A94"/>
    <w:rsid w:val="008C03A0"/>
    <w:rsid w:val="008C5ABF"/>
    <w:rsid w:val="008D6E5A"/>
    <w:rsid w:val="008D74B3"/>
    <w:rsid w:val="008E12FB"/>
    <w:rsid w:val="008E3EBB"/>
    <w:rsid w:val="008E44E0"/>
    <w:rsid w:val="008E473E"/>
    <w:rsid w:val="008F2A3D"/>
    <w:rsid w:val="008F7051"/>
    <w:rsid w:val="00900F54"/>
    <w:rsid w:val="009022C8"/>
    <w:rsid w:val="009025DE"/>
    <w:rsid w:val="00902BB4"/>
    <w:rsid w:val="009141AE"/>
    <w:rsid w:val="00920AE7"/>
    <w:rsid w:val="00921937"/>
    <w:rsid w:val="00925050"/>
    <w:rsid w:val="009306BC"/>
    <w:rsid w:val="00937393"/>
    <w:rsid w:val="00937A85"/>
    <w:rsid w:val="00944DCB"/>
    <w:rsid w:val="00944F86"/>
    <w:rsid w:val="009536CE"/>
    <w:rsid w:val="00953831"/>
    <w:rsid w:val="00955CB7"/>
    <w:rsid w:val="00965033"/>
    <w:rsid w:val="009677F6"/>
    <w:rsid w:val="00967BE3"/>
    <w:rsid w:val="00972494"/>
    <w:rsid w:val="00974EF9"/>
    <w:rsid w:val="00976C5A"/>
    <w:rsid w:val="0098189B"/>
    <w:rsid w:val="00984866"/>
    <w:rsid w:val="00986327"/>
    <w:rsid w:val="009878B8"/>
    <w:rsid w:val="00987B71"/>
    <w:rsid w:val="00990B30"/>
    <w:rsid w:val="009917F3"/>
    <w:rsid w:val="00995E92"/>
    <w:rsid w:val="00996B5D"/>
    <w:rsid w:val="009A4469"/>
    <w:rsid w:val="009A6E0A"/>
    <w:rsid w:val="009B6664"/>
    <w:rsid w:val="009B6E0B"/>
    <w:rsid w:val="009C162C"/>
    <w:rsid w:val="009C418D"/>
    <w:rsid w:val="009C42DA"/>
    <w:rsid w:val="009C4F43"/>
    <w:rsid w:val="009C5B40"/>
    <w:rsid w:val="009C75CB"/>
    <w:rsid w:val="009C76CE"/>
    <w:rsid w:val="009D131C"/>
    <w:rsid w:val="009D295C"/>
    <w:rsid w:val="009D65EE"/>
    <w:rsid w:val="009E3979"/>
    <w:rsid w:val="009E67A9"/>
    <w:rsid w:val="009F45F4"/>
    <w:rsid w:val="009F6140"/>
    <w:rsid w:val="00A035DE"/>
    <w:rsid w:val="00A1162E"/>
    <w:rsid w:val="00A12510"/>
    <w:rsid w:val="00A162CE"/>
    <w:rsid w:val="00A16D99"/>
    <w:rsid w:val="00A323F2"/>
    <w:rsid w:val="00A325B2"/>
    <w:rsid w:val="00A329CB"/>
    <w:rsid w:val="00A32AE8"/>
    <w:rsid w:val="00A41385"/>
    <w:rsid w:val="00A50306"/>
    <w:rsid w:val="00A51330"/>
    <w:rsid w:val="00A55DE7"/>
    <w:rsid w:val="00A56E27"/>
    <w:rsid w:val="00A61513"/>
    <w:rsid w:val="00A628FB"/>
    <w:rsid w:val="00A6331E"/>
    <w:rsid w:val="00A6360C"/>
    <w:rsid w:val="00A65661"/>
    <w:rsid w:val="00A65F61"/>
    <w:rsid w:val="00A67D6E"/>
    <w:rsid w:val="00A80406"/>
    <w:rsid w:val="00A85D3B"/>
    <w:rsid w:val="00AA12AC"/>
    <w:rsid w:val="00AA21B4"/>
    <w:rsid w:val="00AA2C3C"/>
    <w:rsid w:val="00AA4C63"/>
    <w:rsid w:val="00AA7558"/>
    <w:rsid w:val="00AB1D9F"/>
    <w:rsid w:val="00AB28CB"/>
    <w:rsid w:val="00AB3414"/>
    <w:rsid w:val="00AB3C91"/>
    <w:rsid w:val="00AB7F2B"/>
    <w:rsid w:val="00AC0ACC"/>
    <w:rsid w:val="00AC28FA"/>
    <w:rsid w:val="00AC3330"/>
    <w:rsid w:val="00AC37A5"/>
    <w:rsid w:val="00AC5665"/>
    <w:rsid w:val="00AC7A13"/>
    <w:rsid w:val="00AD35D5"/>
    <w:rsid w:val="00AE132E"/>
    <w:rsid w:val="00AE35E9"/>
    <w:rsid w:val="00AE7C1A"/>
    <w:rsid w:val="00AF4117"/>
    <w:rsid w:val="00AF5E76"/>
    <w:rsid w:val="00B0347A"/>
    <w:rsid w:val="00B04BB6"/>
    <w:rsid w:val="00B050CD"/>
    <w:rsid w:val="00B056DA"/>
    <w:rsid w:val="00B0786E"/>
    <w:rsid w:val="00B10CAB"/>
    <w:rsid w:val="00B112CE"/>
    <w:rsid w:val="00B17E21"/>
    <w:rsid w:val="00B22B9B"/>
    <w:rsid w:val="00B25054"/>
    <w:rsid w:val="00B25A14"/>
    <w:rsid w:val="00B26635"/>
    <w:rsid w:val="00B34350"/>
    <w:rsid w:val="00B35836"/>
    <w:rsid w:val="00B367E4"/>
    <w:rsid w:val="00B4527D"/>
    <w:rsid w:val="00B465BF"/>
    <w:rsid w:val="00B57B5C"/>
    <w:rsid w:val="00B57F1C"/>
    <w:rsid w:val="00B80343"/>
    <w:rsid w:val="00B82E42"/>
    <w:rsid w:val="00B91376"/>
    <w:rsid w:val="00B91E57"/>
    <w:rsid w:val="00B94845"/>
    <w:rsid w:val="00B95C73"/>
    <w:rsid w:val="00B97672"/>
    <w:rsid w:val="00BA3825"/>
    <w:rsid w:val="00BA797E"/>
    <w:rsid w:val="00BB1CCE"/>
    <w:rsid w:val="00BB2279"/>
    <w:rsid w:val="00BB410A"/>
    <w:rsid w:val="00BB4157"/>
    <w:rsid w:val="00BB7761"/>
    <w:rsid w:val="00BB7D86"/>
    <w:rsid w:val="00BC107E"/>
    <w:rsid w:val="00BC16AB"/>
    <w:rsid w:val="00BC38F8"/>
    <w:rsid w:val="00BC61DA"/>
    <w:rsid w:val="00BC6E87"/>
    <w:rsid w:val="00BC7BC2"/>
    <w:rsid w:val="00BD500A"/>
    <w:rsid w:val="00BD50D9"/>
    <w:rsid w:val="00BD5F22"/>
    <w:rsid w:val="00BE28AB"/>
    <w:rsid w:val="00BE35FB"/>
    <w:rsid w:val="00BE6578"/>
    <w:rsid w:val="00BF1BB7"/>
    <w:rsid w:val="00BF2F72"/>
    <w:rsid w:val="00BF5E24"/>
    <w:rsid w:val="00BF7A18"/>
    <w:rsid w:val="00C0040E"/>
    <w:rsid w:val="00C00AC3"/>
    <w:rsid w:val="00C02DA5"/>
    <w:rsid w:val="00C04D7D"/>
    <w:rsid w:val="00C05963"/>
    <w:rsid w:val="00C103B6"/>
    <w:rsid w:val="00C112A4"/>
    <w:rsid w:val="00C12F0D"/>
    <w:rsid w:val="00C17507"/>
    <w:rsid w:val="00C229F3"/>
    <w:rsid w:val="00C24CB7"/>
    <w:rsid w:val="00C2769B"/>
    <w:rsid w:val="00C32FE9"/>
    <w:rsid w:val="00C50E79"/>
    <w:rsid w:val="00C5186F"/>
    <w:rsid w:val="00C53109"/>
    <w:rsid w:val="00C5330A"/>
    <w:rsid w:val="00C5373F"/>
    <w:rsid w:val="00C5705C"/>
    <w:rsid w:val="00C60473"/>
    <w:rsid w:val="00C60DD5"/>
    <w:rsid w:val="00C6106A"/>
    <w:rsid w:val="00C679AF"/>
    <w:rsid w:val="00C727DF"/>
    <w:rsid w:val="00C734FA"/>
    <w:rsid w:val="00C74EFF"/>
    <w:rsid w:val="00C75EE2"/>
    <w:rsid w:val="00C7625A"/>
    <w:rsid w:val="00C83F7B"/>
    <w:rsid w:val="00C9219B"/>
    <w:rsid w:val="00C94331"/>
    <w:rsid w:val="00C97C72"/>
    <w:rsid w:val="00CA3404"/>
    <w:rsid w:val="00CA43B8"/>
    <w:rsid w:val="00CA6D10"/>
    <w:rsid w:val="00CA7BDB"/>
    <w:rsid w:val="00CB278A"/>
    <w:rsid w:val="00CB34F8"/>
    <w:rsid w:val="00CB4B5E"/>
    <w:rsid w:val="00CB4DF9"/>
    <w:rsid w:val="00CB7BD3"/>
    <w:rsid w:val="00CC3861"/>
    <w:rsid w:val="00CC7706"/>
    <w:rsid w:val="00CE0E59"/>
    <w:rsid w:val="00CF3730"/>
    <w:rsid w:val="00CF3DA7"/>
    <w:rsid w:val="00D0158F"/>
    <w:rsid w:val="00D10101"/>
    <w:rsid w:val="00D118A1"/>
    <w:rsid w:val="00D27769"/>
    <w:rsid w:val="00D316C3"/>
    <w:rsid w:val="00D347A0"/>
    <w:rsid w:val="00D3793E"/>
    <w:rsid w:val="00D42E29"/>
    <w:rsid w:val="00D46FF7"/>
    <w:rsid w:val="00D5053E"/>
    <w:rsid w:val="00D51888"/>
    <w:rsid w:val="00D53CD4"/>
    <w:rsid w:val="00D60B42"/>
    <w:rsid w:val="00D62DE5"/>
    <w:rsid w:val="00D63711"/>
    <w:rsid w:val="00D70A9B"/>
    <w:rsid w:val="00D71074"/>
    <w:rsid w:val="00D741B9"/>
    <w:rsid w:val="00D76B3F"/>
    <w:rsid w:val="00D807E7"/>
    <w:rsid w:val="00D80877"/>
    <w:rsid w:val="00D834BD"/>
    <w:rsid w:val="00D8648B"/>
    <w:rsid w:val="00D877C3"/>
    <w:rsid w:val="00DA0CF5"/>
    <w:rsid w:val="00DA777F"/>
    <w:rsid w:val="00DB07D3"/>
    <w:rsid w:val="00DB2EFB"/>
    <w:rsid w:val="00DB4748"/>
    <w:rsid w:val="00DB4837"/>
    <w:rsid w:val="00DB5C99"/>
    <w:rsid w:val="00DB6368"/>
    <w:rsid w:val="00DB7163"/>
    <w:rsid w:val="00DB7C37"/>
    <w:rsid w:val="00DC0EE7"/>
    <w:rsid w:val="00DC4833"/>
    <w:rsid w:val="00DC7E03"/>
    <w:rsid w:val="00DD5ACD"/>
    <w:rsid w:val="00DE20B3"/>
    <w:rsid w:val="00DE4A0C"/>
    <w:rsid w:val="00DF482C"/>
    <w:rsid w:val="00DF7BC0"/>
    <w:rsid w:val="00E002FA"/>
    <w:rsid w:val="00E02EBA"/>
    <w:rsid w:val="00E05E13"/>
    <w:rsid w:val="00E20335"/>
    <w:rsid w:val="00E2060C"/>
    <w:rsid w:val="00E220BD"/>
    <w:rsid w:val="00E2382B"/>
    <w:rsid w:val="00E249AE"/>
    <w:rsid w:val="00E309C0"/>
    <w:rsid w:val="00E3192A"/>
    <w:rsid w:val="00E371A3"/>
    <w:rsid w:val="00E40029"/>
    <w:rsid w:val="00E443DC"/>
    <w:rsid w:val="00E4500C"/>
    <w:rsid w:val="00E45EAD"/>
    <w:rsid w:val="00E46EF6"/>
    <w:rsid w:val="00E46FC1"/>
    <w:rsid w:val="00E53AFD"/>
    <w:rsid w:val="00E5426C"/>
    <w:rsid w:val="00E56D72"/>
    <w:rsid w:val="00E64B34"/>
    <w:rsid w:val="00E73F88"/>
    <w:rsid w:val="00E74DE1"/>
    <w:rsid w:val="00E80395"/>
    <w:rsid w:val="00E83824"/>
    <w:rsid w:val="00E90E7F"/>
    <w:rsid w:val="00E915D7"/>
    <w:rsid w:val="00E940DE"/>
    <w:rsid w:val="00E9540D"/>
    <w:rsid w:val="00E95778"/>
    <w:rsid w:val="00E96EE8"/>
    <w:rsid w:val="00EA21BD"/>
    <w:rsid w:val="00EA31FD"/>
    <w:rsid w:val="00EA3882"/>
    <w:rsid w:val="00EA7B7F"/>
    <w:rsid w:val="00EB2A1D"/>
    <w:rsid w:val="00EB2F26"/>
    <w:rsid w:val="00EB481D"/>
    <w:rsid w:val="00EB657A"/>
    <w:rsid w:val="00EB659D"/>
    <w:rsid w:val="00EC2255"/>
    <w:rsid w:val="00EC248E"/>
    <w:rsid w:val="00EC554C"/>
    <w:rsid w:val="00EC7F08"/>
    <w:rsid w:val="00ED1A27"/>
    <w:rsid w:val="00ED3C17"/>
    <w:rsid w:val="00ED3E19"/>
    <w:rsid w:val="00ED47EE"/>
    <w:rsid w:val="00EE15B8"/>
    <w:rsid w:val="00EE194B"/>
    <w:rsid w:val="00EE1F13"/>
    <w:rsid w:val="00EE3229"/>
    <w:rsid w:val="00EF3B05"/>
    <w:rsid w:val="00EF4AF5"/>
    <w:rsid w:val="00EF68BE"/>
    <w:rsid w:val="00EF7808"/>
    <w:rsid w:val="00F02F55"/>
    <w:rsid w:val="00F034EE"/>
    <w:rsid w:val="00F038C4"/>
    <w:rsid w:val="00F04B1B"/>
    <w:rsid w:val="00F04F4F"/>
    <w:rsid w:val="00F111D2"/>
    <w:rsid w:val="00F13408"/>
    <w:rsid w:val="00F13AE7"/>
    <w:rsid w:val="00F15FE7"/>
    <w:rsid w:val="00F16F7E"/>
    <w:rsid w:val="00F17B6C"/>
    <w:rsid w:val="00F230A2"/>
    <w:rsid w:val="00F23557"/>
    <w:rsid w:val="00F26745"/>
    <w:rsid w:val="00F27677"/>
    <w:rsid w:val="00F27A09"/>
    <w:rsid w:val="00F30954"/>
    <w:rsid w:val="00F30C8C"/>
    <w:rsid w:val="00F41360"/>
    <w:rsid w:val="00F50A39"/>
    <w:rsid w:val="00F51A96"/>
    <w:rsid w:val="00F53D7E"/>
    <w:rsid w:val="00F56AB5"/>
    <w:rsid w:val="00F60933"/>
    <w:rsid w:val="00F61408"/>
    <w:rsid w:val="00F6600A"/>
    <w:rsid w:val="00F66B3B"/>
    <w:rsid w:val="00F67539"/>
    <w:rsid w:val="00F71EEE"/>
    <w:rsid w:val="00F732FD"/>
    <w:rsid w:val="00F73A99"/>
    <w:rsid w:val="00F75A18"/>
    <w:rsid w:val="00F75B9A"/>
    <w:rsid w:val="00F85866"/>
    <w:rsid w:val="00F870E0"/>
    <w:rsid w:val="00F923C6"/>
    <w:rsid w:val="00F93326"/>
    <w:rsid w:val="00F95464"/>
    <w:rsid w:val="00FA02F2"/>
    <w:rsid w:val="00FA1A45"/>
    <w:rsid w:val="00FA1CB9"/>
    <w:rsid w:val="00FA68E2"/>
    <w:rsid w:val="00FB0681"/>
    <w:rsid w:val="00FB0FEB"/>
    <w:rsid w:val="00FB3682"/>
    <w:rsid w:val="00FB7FA0"/>
    <w:rsid w:val="00FC1854"/>
    <w:rsid w:val="00FC28C3"/>
    <w:rsid w:val="00FC2B09"/>
    <w:rsid w:val="00FC5739"/>
    <w:rsid w:val="00FC7134"/>
    <w:rsid w:val="00FD02C8"/>
    <w:rsid w:val="00FD1A46"/>
    <w:rsid w:val="00FD2464"/>
    <w:rsid w:val="00FD3519"/>
    <w:rsid w:val="00FD7088"/>
    <w:rsid w:val="00FE26CF"/>
    <w:rsid w:val="00FE2B28"/>
    <w:rsid w:val="00FE5E85"/>
    <w:rsid w:val="00FE61FA"/>
    <w:rsid w:val="00FF1FD5"/>
    <w:rsid w:val="00FF4C4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46AB2"/>
  <w14:defaultImageDpi w14:val="0"/>
  <w15:docId w15:val="{06F29E86-FC9D-4F8B-869A-BFE60944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90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10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27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spacing w:before="8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F13AE7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rsid w:val="0052771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A10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27710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F13AE7"/>
    <w:rPr>
      <w:rFonts w:cs="Times New Roman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527710"/>
    <w:rPr>
      <w:rFonts w:cs="Times New Roman"/>
      <w:i/>
      <w:iCs/>
      <w:sz w:val="24"/>
      <w:szCs w:val="24"/>
    </w:rPr>
  </w:style>
  <w:style w:type="paragraph" w:customStyle="1" w:styleId="Odstavec1">
    <w:name w:val="Odstavec1"/>
    <w:basedOn w:val="Normln"/>
    <w:uiPriority w:val="99"/>
    <w:pPr>
      <w:spacing w:before="80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rsid w:val="00695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69581A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A325B2"/>
    <w:pPr>
      <w:ind w:left="180" w:hanging="18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325B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03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5030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A10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A1048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4A104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4A1048"/>
    <w:rPr>
      <w:rFonts w:cs="Times New Roman"/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A1048"/>
    <w:pPr>
      <w:ind w:left="708"/>
    </w:pPr>
  </w:style>
  <w:style w:type="paragraph" w:customStyle="1" w:styleId="Odstavec">
    <w:name w:val="Odstavec"/>
    <w:basedOn w:val="Zkladntext"/>
    <w:rsid w:val="004A1048"/>
    <w:pPr>
      <w:widowControl w:val="0"/>
      <w:suppressAutoHyphens/>
      <w:overflowPunct w:val="0"/>
      <w:autoSpaceDE w:val="0"/>
      <w:spacing w:after="0"/>
      <w:ind w:firstLine="539"/>
      <w:jc w:val="both"/>
    </w:pPr>
    <w:rPr>
      <w:color w:val="000000"/>
      <w:szCs w:val="20"/>
      <w:lang w:eastAsia="ar-SA"/>
    </w:rPr>
  </w:style>
  <w:style w:type="paragraph" w:customStyle="1" w:styleId="Odstavecodsazen">
    <w:name w:val="Odstavec odsazený"/>
    <w:basedOn w:val="Odstavec"/>
    <w:rsid w:val="004A1048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rsid w:val="004A1048"/>
    <w:pPr>
      <w:widowControl w:val="0"/>
      <w:suppressAutoHyphens/>
      <w:overflowPunct w:val="0"/>
      <w:autoSpaceDE w:val="0"/>
    </w:pPr>
    <w:rPr>
      <w:color w:val="000000"/>
      <w:sz w:val="20"/>
      <w:szCs w:val="20"/>
      <w:lang w:eastAsia="ar-SA"/>
    </w:rPr>
  </w:style>
  <w:style w:type="paragraph" w:customStyle="1" w:styleId="odsazvevnit">
    <w:name w:val="odsaz vevnitř"/>
    <w:basedOn w:val="Normln"/>
    <w:next w:val="Zkladntext"/>
    <w:rsid w:val="004A1048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paragraph" w:customStyle="1" w:styleId="FR1">
    <w:name w:val="FR1"/>
    <w:rsid w:val="004A1048"/>
    <w:pPr>
      <w:widowControl w:val="0"/>
      <w:autoSpaceDE w:val="0"/>
      <w:autoSpaceDN w:val="0"/>
      <w:adjustRightInd w:val="0"/>
      <w:spacing w:before="300" w:after="0" w:line="240" w:lineRule="auto"/>
      <w:ind w:left="320"/>
      <w:jc w:val="center"/>
    </w:pPr>
    <w:rPr>
      <w:b/>
      <w:bCs/>
      <w:sz w:val="32"/>
      <w:szCs w:val="32"/>
    </w:rPr>
  </w:style>
  <w:style w:type="character" w:customStyle="1" w:styleId="platne1">
    <w:name w:val="platne1"/>
    <w:rsid w:val="004A1048"/>
  </w:style>
  <w:style w:type="paragraph" w:styleId="Zkladntext3">
    <w:name w:val="Body Text 3"/>
    <w:basedOn w:val="Normln"/>
    <w:link w:val="Zkladntext3Char"/>
    <w:uiPriority w:val="99"/>
    <w:rsid w:val="000463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0463FF"/>
    <w:rPr>
      <w:rFonts w:cs="Times New Roman"/>
      <w:sz w:val="16"/>
      <w:szCs w:val="16"/>
    </w:rPr>
  </w:style>
  <w:style w:type="paragraph" w:customStyle="1" w:styleId="3">
    <w:name w:val="3"/>
    <w:basedOn w:val="Normln"/>
    <w:autoRedefine/>
    <w:rsid w:val="000463F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F13AE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13AE7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30D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E30D8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49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9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49E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49E8"/>
    <w:rPr>
      <w:rFonts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E46FC1"/>
    <w:pPr>
      <w:spacing w:after="120" w:line="480" w:lineRule="auto"/>
      <w:jc w:val="both"/>
    </w:pPr>
    <w:rPr>
      <w:rFonts w:asciiTheme="minorHAnsi" w:eastAsia="Calibri" w:hAnsiTheme="minorHAns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6FC1"/>
    <w:rPr>
      <w:rFonts w:asciiTheme="minorHAnsi" w:eastAsia="Calibri" w:hAnsiTheme="minorHAnsi"/>
      <w:lang w:eastAsia="en-US"/>
    </w:rPr>
  </w:style>
  <w:style w:type="paragraph" w:customStyle="1" w:styleId="Default">
    <w:name w:val="Default"/>
    <w:rsid w:val="0093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67882"/>
    <w:pPr>
      <w:spacing w:after="0" w:line="240" w:lineRule="auto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7D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DA7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7822-1E72-44F3-B07D-EF61B3C8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3068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KrU</Company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polivka</dc:creator>
  <cp:lastModifiedBy>palenik@pkvysocina.cz</cp:lastModifiedBy>
  <cp:revision>28</cp:revision>
  <cp:lastPrinted>2016-08-09T12:37:00Z</cp:lastPrinted>
  <dcterms:created xsi:type="dcterms:W3CDTF">2016-09-21T10:45:00Z</dcterms:created>
  <dcterms:modified xsi:type="dcterms:W3CDTF">2017-05-15T19:04:00Z</dcterms:modified>
</cp:coreProperties>
</file>