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C8" w:rsidRPr="00822A6E" w:rsidRDefault="004B2995" w:rsidP="00A5749B">
      <w:pPr>
        <w:spacing w:before="1800" w:after="1800"/>
        <w:jc w:val="center"/>
        <w:rPr>
          <w:rFonts w:asciiTheme="minorHAnsi" w:hAnsiTheme="minorHAnsi"/>
          <w:szCs w:val="22"/>
        </w:rPr>
      </w:pPr>
      <w:r w:rsidRPr="00C8232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540385</wp:posOffset>
            </wp:positionV>
            <wp:extent cx="3600000" cy="846000"/>
            <wp:effectExtent l="0" t="0" r="635" b="0"/>
            <wp:wrapSquare wrapText="bothSides"/>
            <wp:docPr id="3" name="obrázek 2" descr="\\rimmer\company\FTAK (AK FIALA) dokumenty\Kraj Vysočina\Veřejné zakázky\03 Rozpracované\KSÚS Vysočiny - Rámcová dohoda na stavební práce (KVRDSP1216)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immer\company\FTAK (AK FIALA) dokumenty\Kraj Vysočina\Veřejné zakázky\03 Rozpracované\KSÚS Vysočiny - Rámcová dohoda na stavební práce (KVRDSP1216)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84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3FE" w:rsidRPr="00910770" w:rsidRDefault="00107085" w:rsidP="008A33FE">
      <w:pPr>
        <w:spacing w:before="240" w:after="240"/>
        <w:jc w:val="center"/>
        <w:rPr>
          <w:rFonts w:asciiTheme="minorHAnsi" w:hAnsiTheme="minorHAnsi"/>
          <w:szCs w:val="22"/>
        </w:rPr>
      </w:pPr>
      <w:r w:rsidRPr="005258BB">
        <w:rPr>
          <w:rFonts w:asciiTheme="minorHAnsi" w:hAnsiTheme="minorHAnsi"/>
          <w:b/>
          <w:sz w:val="44"/>
          <w:szCs w:val="48"/>
        </w:rPr>
        <w:t>Dokumentace výběrového řízen</w:t>
      </w:r>
      <w:r w:rsidR="00A30241" w:rsidRPr="005258BB">
        <w:rPr>
          <w:rFonts w:asciiTheme="minorHAnsi" w:hAnsiTheme="minorHAnsi"/>
          <w:b/>
          <w:sz w:val="44"/>
          <w:szCs w:val="48"/>
        </w:rPr>
        <w:t>í</w:t>
      </w:r>
      <w:r w:rsidR="00A5749B" w:rsidRPr="005258BB">
        <w:rPr>
          <w:rFonts w:asciiTheme="minorHAnsi" w:hAnsiTheme="minorHAnsi"/>
          <w:b/>
          <w:sz w:val="44"/>
          <w:szCs w:val="48"/>
        </w:rPr>
        <w:br/>
      </w:r>
      <w:r w:rsidR="004603C8" w:rsidRPr="005258BB">
        <w:rPr>
          <w:rFonts w:asciiTheme="minorHAnsi" w:hAnsiTheme="minorHAnsi"/>
          <w:b/>
          <w:sz w:val="44"/>
          <w:szCs w:val="48"/>
        </w:rPr>
        <w:t>pro veřejnou zakázku malého rozsahu</w:t>
      </w:r>
      <w:r w:rsidR="002274CD" w:rsidRPr="005258BB">
        <w:rPr>
          <w:rFonts w:asciiTheme="minorHAnsi" w:hAnsiTheme="minorHAnsi"/>
          <w:b/>
          <w:sz w:val="44"/>
          <w:szCs w:val="48"/>
        </w:rPr>
        <w:br/>
      </w:r>
      <w:r w:rsidR="008A33FE" w:rsidRPr="00910770">
        <w:rPr>
          <w:rFonts w:asciiTheme="minorHAnsi" w:hAnsiTheme="minorHAnsi"/>
          <w:szCs w:val="22"/>
        </w:rPr>
        <w:t xml:space="preserve">na </w:t>
      </w:r>
      <w:sdt>
        <w:sdtPr>
          <w:rPr>
            <w:rFonts w:asciiTheme="minorHAnsi" w:hAnsiTheme="minorHAnsi"/>
            <w:szCs w:val="22"/>
          </w:rPr>
          <w:id w:val="2111320991"/>
          <w:placeholder>
            <w:docPart w:val="CBA0D93174F24A0E83CDF5BE273DE640"/>
          </w:placeholder>
          <w:comboBox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comboBox>
        </w:sdtPr>
        <w:sdtContent>
          <w:r w:rsidR="004B2995">
            <w:rPr>
              <w:rFonts w:asciiTheme="minorHAnsi" w:hAnsiTheme="minorHAnsi"/>
              <w:szCs w:val="22"/>
            </w:rPr>
            <w:t>stavební práce</w:t>
          </w:r>
        </w:sdtContent>
      </w:sdt>
    </w:p>
    <w:p w:rsidR="000F7A7B" w:rsidRDefault="008A33FE" w:rsidP="000F7A7B">
      <w:pPr>
        <w:spacing w:before="240" w:after="240"/>
        <w:contextualSpacing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</w:t>
      </w:r>
      <w:r w:rsidR="000F7A7B">
        <w:rPr>
          <w:rFonts w:asciiTheme="minorHAnsi" w:hAnsiTheme="minorHAnsi"/>
          <w:szCs w:val="22"/>
        </w:rPr>
        <w:t>po</w:t>
      </w:r>
      <w:r w:rsidR="000F7A7B" w:rsidRPr="00822A6E">
        <w:rPr>
          <w:rFonts w:asciiTheme="minorHAnsi" w:hAnsiTheme="minorHAnsi"/>
          <w:szCs w:val="22"/>
        </w:rPr>
        <w:t xml:space="preserve">dle § </w:t>
      </w:r>
      <w:r w:rsidR="000F7A7B">
        <w:rPr>
          <w:rFonts w:asciiTheme="minorHAnsi" w:hAnsiTheme="minorHAnsi"/>
          <w:szCs w:val="22"/>
        </w:rPr>
        <w:t>27</w:t>
      </w:r>
      <w:r w:rsidR="000F7A7B" w:rsidRPr="00822A6E">
        <w:rPr>
          <w:rFonts w:asciiTheme="minorHAnsi" w:hAnsiTheme="minorHAnsi"/>
          <w:szCs w:val="22"/>
        </w:rPr>
        <w:t xml:space="preserve"> ve spojení s § </w:t>
      </w:r>
      <w:r w:rsidR="000F7A7B">
        <w:rPr>
          <w:rFonts w:asciiTheme="minorHAnsi" w:hAnsiTheme="minorHAnsi"/>
          <w:szCs w:val="22"/>
        </w:rPr>
        <w:t xml:space="preserve">31 a </w:t>
      </w:r>
      <w:r w:rsidR="00FF304E">
        <w:rPr>
          <w:rFonts w:asciiTheme="minorHAnsi" w:hAnsiTheme="minorHAnsi"/>
          <w:szCs w:val="22"/>
        </w:rPr>
        <w:t xml:space="preserve">§ </w:t>
      </w:r>
      <w:r w:rsidR="000F7A7B" w:rsidRPr="00822A6E">
        <w:rPr>
          <w:rFonts w:asciiTheme="minorHAnsi" w:hAnsiTheme="minorHAnsi"/>
          <w:szCs w:val="22"/>
        </w:rPr>
        <w:t>6 zákona č. 13</w:t>
      </w:r>
      <w:r w:rsidR="000F7A7B">
        <w:rPr>
          <w:rFonts w:asciiTheme="minorHAnsi" w:hAnsiTheme="minorHAnsi"/>
          <w:szCs w:val="22"/>
        </w:rPr>
        <w:t>4</w:t>
      </w:r>
      <w:r w:rsidR="000F7A7B" w:rsidRPr="00822A6E">
        <w:rPr>
          <w:rFonts w:asciiTheme="minorHAnsi" w:hAnsiTheme="minorHAnsi"/>
          <w:szCs w:val="22"/>
        </w:rPr>
        <w:t>/20</w:t>
      </w:r>
      <w:r w:rsidR="000F7A7B">
        <w:rPr>
          <w:rFonts w:asciiTheme="minorHAnsi" w:hAnsiTheme="minorHAnsi"/>
          <w:szCs w:val="22"/>
        </w:rPr>
        <w:t>1</w:t>
      </w:r>
      <w:r w:rsidR="000F7A7B" w:rsidRPr="00822A6E">
        <w:rPr>
          <w:rFonts w:asciiTheme="minorHAnsi" w:hAnsiTheme="minorHAnsi"/>
          <w:szCs w:val="22"/>
        </w:rPr>
        <w:t>6 Sb.,</w:t>
      </w:r>
      <w:r w:rsidR="000F7A7B">
        <w:rPr>
          <w:rFonts w:asciiTheme="minorHAnsi" w:hAnsiTheme="minorHAnsi"/>
          <w:szCs w:val="22"/>
        </w:rPr>
        <w:t xml:space="preserve"> </w:t>
      </w:r>
      <w:r w:rsidR="000F7A7B" w:rsidRPr="00822A6E">
        <w:rPr>
          <w:rFonts w:asciiTheme="minorHAnsi" w:hAnsiTheme="minorHAnsi"/>
          <w:szCs w:val="22"/>
        </w:rPr>
        <w:t xml:space="preserve">o </w:t>
      </w:r>
      <w:r w:rsidR="000F7A7B">
        <w:rPr>
          <w:rFonts w:asciiTheme="minorHAnsi" w:hAnsiTheme="minorHAnsi"/>
          <w:szCs w:val="22"/>
        </w:rPr>
        <w:t xml:space="preserve">zadávání </w:t>
      </w:r>
      <w:r w:rsidR="000F7A7B" w:rsidRPr="00822A6E">
        <w:rPr>
          <w:rFonts w:asciiTheme="minorHAnsi" w:hAnsiTheme="minorHAnsi"/>
          <w:szCs w:val="22"/>
        </w:rPr>
        <w:t>veřejných zakáz</w:t>
      </w:r>
      <w:r w:rsidR="000F7A7B">
        <w:rPr>
          <w:rFonts w:asciiTheme="minorHAnsi" w:hAnsiTheme="minorHAnsi"/>
          <w:szCs w:val="22"/>
        </w:rPr>
        <w:t>e</w:t>
      </w:r>
      <w:r w:rsidR="000F7A7B" w:rsidRPr="00822A6E">
        <w:rPr>
          <w:rFonts w:asciiTheme="minorHAnsi" w:hAnsiTheme="minorHAnsi"/>
          <w:szCs w:val="22"/>
        </w:rPr>
        <w:t>k</w:t>
      </w:r>
    </w:p>
    <w:p w:rsidR="004603C8" w:rsidRPr="00822A6E" w:rsidRDefault="000F7A7B" w:rsidP="000F7A7B">
      <w:pPr>
        <w:spacing w:before="240" w:after="240"/>
        <w:jc w:val="center"/>
        <w:rPr>
          <w:rFonts w:asciiTheme="minorHAnsi" w:hAnsiTheme="minorHAnsi"/>
        </w:rPr>
      </w:pPr>
      <w:r w:rsidRPr="00822A6E">
        <w:rPr>
          <w:rFonts w:asciiTheme="minorHAnsi" w:hAnsiTheme="minorHAnsi"/>
          <w:szCs w:val="22"/>
        </w:rPr>
        <w:t>(dále jen „</w:t>
      </w:r>
      <w:r w:rsidRPr="00822A6E">
        <w:rPr>
          <w:rFonts w:asciiTheme="minorHAnsi" w:hAnsiTheme="minorHAnsi"/>
          <w:b/>
          <w:i/>
          <w:szCs w:val="22"/>
        </w:rPr>
        <w:t>zákon</w:t>
      </w:r>
      <w:r w:rsidRPr="00822A6E">
        <w:rPr>
          <w:rFonts w:asciiTheme="minorHAnsi" w:hAnsiTheme="minorHAnsi"/>
          <w:szCs w:val="22"/>
        </w:rPr>
        <w:t>“)</w:t>
      </w:r>
      <w:r w:rsidR="00C23DA4">
        <w:rPr>
          <w:rFonts w:asciiTheme="minorHAnsi" w:hAnsiTheme="minorHAnsi"/>
          <w:szCs w:val="22"/>
        </w:rPr>
        <w:t>,</w:t>
      </w:r>
      <w:r w:rsidR="004B2995">
        <w:t xml:space="preserve"> Pravidel Rady Kraje Vysočina č. 04/16 </w:t>
      </w:r>
      <w:r w:rsidR="00C23DA4">
        <w:t>(dále jen „</w:t>
      </w:r>
      <w:r w:rsidR="00C23DA4" w:rsidRPr="00C23DA4">
        <w:rPr>
          <w:b/>
          <w:i/>
        </w:rPr>
        <w:t>pravidla</w:t>
      </w:r>
      <w:r w:rsidR="00C23DA4">
        <w:t>“)</w:t>
      </w:r>
      <w:r w:rsidR="00C23DA4" w:rsidRPr="00C23DA4">
        <w:t xml:space="preserve"> </w:t>
      </w:r>
      <w:r w:rsidR="004B2995" w:rsidRPr="00C23DA4">
        <w:t xml:space="preserve">a </w:t>
      </w:r>
      <w:r w:rsidR="004B2995">
        <w:t>vnitřních předpisů zadavatele</w:t>
      </w:r>
    </w:p>
    <w:p w:rsidR="004B2995" w:rsidRPr="00822A6E" w:rsidRDefault="004B2995" w:rsidP="004B2995">
      <w:pPr>
        <w:spacing w:before="1200" w:after="240"/>
        <w:jc w:val="center"/>
        <w:rPr>
          <w:rFonts w:asciiTheme="minorHAnsi" w:hAnsiTheme="minorHAnsi"/>
        </w:rPr>
      </w:pPr>
      <w:r w:rsidRPr="00822A6E">
        <w:rPr>
          <w:rFonts w:asciiTheme="minorHAnsi" w:hAnsiTheme="minorHAnsi"/>
        </w:rPr>
        <w:t>Název veřejné zakázky:</w:t>
      </w:r>
    </w:p>
    <w:p w:rsidR="008350FD" w:rsidRPr="00822A6E" w:rsidRDefault="008350FD" w:rsidP="008350FD">
      <w:pPr>
        <w:spacing w:before="240" w:after="240"/>
        <w:jc w:val="center"/>
        <w:rPr>
          <w:rFonts w:asciiTheme="minorHAnsi" w:hAnsiTheme="minorHAnsi"/>
        </w:rPr>
      </w:pPr>
      <w:r>
        <w:rPr>
          <w:b/>
          <w:sz w:val="44"/>
        </w:rPr>
        <w:t>III/40618 Radkov – most ev. č. 40618-4</w:t>
      </w:r>
    </w:p>
    <w:p w:rsidR="004B2995" w:rsidRDefault="005C2FFD" w:rsidP="005C2FFD">
      <w:pPr>
        <w:spacing w:before="240" w:after="240"/>
        <w:jc w:val="center"/>
      </w:pPr>
      <w:r w:rsidRPr="00C82323">
        <w:t xml:space="preserve"> </w:t>
      </w:r>
      <w:r w:rsidR="004B2995" w:rsidRPr="00C82323">
        <w:t>(dále jen „</w:t>
      </w:r>
      <w:r w:rsidR="004B2995">
        <w:rPr>
          <w:b/>
          <w:i/>
        </w:rPr>
        <w:t>veřejná zakázka</w:t>
      </w:r>
      <w:r w:rsidR="004B2995" w:rsidRPr="00C82323">
        <w:t>“)</w:t>
      </w:r>
    </w:p>
    <w:p w:rsidR="004B2995" w:rsidRPr="00CD0200" w:rsidRDefault="00BA2B65" w:rsidP="004B2995">
      <w:pPr>
        <w:pStyle w:val="2nesltext"/>
        <w:spacing w:before="1200"/>
        <w:contextualSpacing w:val="0"/>
        <w:jc w:val="center"/>
      </w:pPr>
      <w:r>
        <w:t>Zadavatel</w:t>
      </w:r>
      <w:r w:rsidR="004B2995" w:rsidRPr="005C2FFD">
        <w:t>:</w:t>
      </w:r>
    </w:p>
    <w:p w:rsidR="004B2995" w:rsidRDefault="004B2995" w:rsidP="004B2995">
      <w:pPr>
        <w:pStyle w:val="2nesltext"/>
        <w:jc w:val="center"/>
        <w:rPr>
          <w:rFonts w:cs="Arial"/>
          <w:b/>
          <w:bCs/>
        </w:rPr>
      </w:pPr>
      <w:r w:rsidRPr="00826580">
        <w:rPr>
          <w:b/>
          <w:lang w:bidi="en-US"/>
        </w:rPr>
        <w:t>Krajská správa a údržba silnic Vysočiny, příspěvková organizace</w:t>
      </w:r>
    </w:p>
    <w:p w:rsidR="004B2995" w:rsidRPr="00DB13AF" w:rsidRDefault="004B2995" w:rsidP="004B2995">
      <w:pPr>
        <w:pStyle w:val="2nesltext"/>
        <w:jc w:val="center"/>
      </w:pPr>
      <w:r w:rsidRPr="00DB13AF">
        <w:t>se sídlem</w:t>
      </w:r>
      <w:r>
        <w:t>:</w:t>
      </w:r>
      <w:r w:rsidRPr="00DB13AF">
        <w:t xml:space="preserve"> </w:t>
      </w:r>
      <w:r w:rsidRPr="00826580">
        <w:t>Kosovská 1122/16, 586 01 Jihlava</w:t>
      </w:r>
    </w:p>
    <w:p w:rsidR="004B2995" w:rsidRPr="005C2FFD" w:rsidRDefault="004B2995" w:rsidP="004B2995">
      <w:pPr>
        <w:pStyle w:val="2nesltext"/>
        <w:spacing w:after="360"/>
        <w:contextualSpacing w:val="0"/>
        <w:jc w:val="center"/>
        <w:rPr>
          <w:lang w:bidi="en-US"/>
        </w:rPr>
      </w:pPr>
      <w:r w:rsidRPr="005C2FFD">
        <w:t xml:space="preserve">IČO: </w:t>
      </w:r>
      <w:r w:rsidRPr="005C2FFD">
        <w:rPr>
          <w:lang w:bidi="en-US"/>
        </w:rPr>
        <w:t>00090450</w:t>
      </w:r>
      <w:r w:rsidRPr="005C2FFD">
        <w:rPr>
          <w:lang w:bidi="en-US"/>
        </w:rPr>
        <w:br/>
        <w:t>(dále je „</w:t>
      </w:r>
      <w:r w:rsidRPr="005C2FFD">
        <w:rPr>
          <w:b/>
          <w:i/>
          <w:lang w:bidi="en-US"/>
        </w:rPr>
        <w:t>zadavatel</w:t>
      </w:r>
      <w:r w:rsidRPr="005C2FFD">
        <w:rPr>
          <w:lang w:bidi="en-US"/>
        </w:rPr>
        <w:t>“)</w:t>
      </w:r>
    </w:p>
    <w:p w:rsidR="00F00652" w:rsidRDefault="00F00652" w:rsidP="005C2FFD">
      <w:pPr>
        <w:pStyle w:val="2nesltext"/>
        <w:spacing w:before="240"/>
        <w:jc w:val="center"/>
        <w:rPr>
          <w:lang w:bidi="en-US"/>
        </w:rPr>
      </w:pPr>
    </w:p>
    <w:p w:rsidR="004603C8" w:rsidRPr="00822A6E" w:rsidRDefault="00F00652" w:rsidP="005C2FFD">
      <w:pPr>
        <w:pStyle w:val="2nesltext"/>
        <w:spacing w:before="240"/>
        <w:jc w:val="center"/>
        <w:rPr>
          <w:rFonts w:asciiTheme="minorHAnsi" w:hAnsiTheme="minorHAnsi"/>
          <w:b/>
          <w:noProof/>
        </w:rPr>
      </w:pPr>
      <w:bookmarkStart w:id="0" w:name="_GoBack"/>
      <w:bookmarkEnd w:id="0"/>
      <w:r>
        <w:rPr>
          <w:lang w:bidi="en-US"/>
        </w:rPr>
        <w:t xml:space="preserve">Evidenční číslo zakázky: </w:t>
      </w:r>
      <w:r w:rsidR="00AE7C0C">
        <w:rPr>
          <w:b/>
        </w:rPr>
        <w:t>2</w:t>
      </w:r>
      <w:r w:rsidR="008350FD">
        <w:rPr>
          <w:b/>
        </w:rPr>
        <w:t>5</w:t>
      </w:r>
      <w:r w:rsidR="00AE7C0C">
        <w:rPr>
          <w:b/>
        </w:rPr>
        <w:t>/2017/VZMR/D2/</w:t>
      </w:r>
      <w:r w:rsidR="00992150">
        <w:rPr>
          <w:b/>
        </w:rPr>
        <w:t>JI</w:t>
      </w:r>
      <w:r w:rsidR="00AE7C0C">
        <w:rPr>
          <w:b/>
        </w:rPr>
        <w:t>/M</w:t>
      </w:r>
      <w:r w:rsidR="00AE7C0C" w:rsidRPr="00822A6E">
        <w:rPr>
          <w:rFonts w:asciiTheme="minorHAnsi" w:hAnsiTheme="minorHAnsi"/>
        </w:rPr>
        <w:t xml:space="preserve"> </w:t>
      </w:r>
      <w:r w:rsidR="004603C8" w:rsidRPr="00822A6E">
        <w:rPr>
          <w:rFonts w:asciiTheme="minorHAnsi" w:hAnsiTheme="minorHAnsi"/>
        </w:rPr>
        <w:br w:type="page"/>
      </w:r>
    </w:p>
    <w:p w:rsidR="0060036C" w:rsidRPr="00DB13AF" w:rsidRDefault="0060036C" w:rsidP="0060036C">
      <w:pPr>
        <w:pStyle w:val="Nadpisobsahu1"/>
        <w:spacing w:before="0" w:line="240" w:lineRule="auto"/>
        <w:jc w:val="center"/>
        <w:rPr>
          <w:rFonts w:ascii="Calibri" w:hAnsi="Calibri"/>
          <w:bCs w:val="0"/>
          <w:color w:val="auto"/>
          <w:szCs w:val="32"/>
        </w:rPr>
      </w:pPr>
      <w:bookmarkStart w:id="1" w:name="_Ref426986462"/>
      <w:bookmarkStart w:id="2" w:name="_Ref458064726"/>
      <w:bookmarkStart w:id="3" w:name="_Toc464421338"/>
      <w:r w:rsidRPr="00DB13AF">
        <w:rPr>
          <w:rFonts w:ascii="Calibri" w:hAnsi="Calibri"/>
          <w:bCs w:val="0"/>
          <w:color w:val="auto"/>
          <w:szCs w:val="32"/>
        </w:rPr>
        <w:lastRenderedPageBreak/>
        <w:t>Obsah:</w:t>
      </w:r>
    </w:p>
    <w:p w:rsidR="0060036C" w:rsidRPr="00DB13AF" w:rsidRDefault="0060036C" w:rsidP="0060036C"/>
    <w:p w:rsidR="000D20A0" w:rsidRDefault="00583252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r>
        <w:rPr>
          <w:b/>
          <w:bCs/>
        </w:rPr>
        <w:fldChar w:fldCharType="begin"/>
      </w:r>
      <w:r w:rsidR="005058DB">
        <w:rPr>
          <w:b/>
          <w:bCs/>
        </w:rPr>
        <w:instrText xml:space="preserve"> TOC \o "1-3" \h \z \u </w:instrText>
      </w:r>
      <w:r>
        <w:rPr>
          <w:b/>
          <w:bCs/>
        </w:rPr>
        <w:fldChar w:fldCharType="separate"/>
      </w:r>
      <w:hyperlink w:anchor="_Toc479772999" w:history="1">
        <w:r w:rsidR="000D20A0" w:rsidRPr="00D67EF2">
          <w:rPr>
            <w:rStyle w:val="Hypertextovodkaz"/>
            <w:noProof/>
          </w:rPr>
          <w:t>1.</w:t>
        </w:r>
        <w:r w:rsidR="000D20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D20A0" w:rsidRPr="00D67EF2">
          <w:rPr>
            <w:rStyle w:val="Hypertextovodkaz"/>
            <w:noProof/>
          </w:rPr>
          <w:t>Identifikační údaje zadavatele</w:t>
        </w:r>
        <w:r w:rsidR="000D20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20A0">
          <w:rPr>
            <w:noProof/>
            <w:webHidden/>
          </w:rPr>
          <w:instrText xml:space="preserve"> PAGEREF _Toc479772999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D5B3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D20A0" w:rsidRDefault="00583252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79773000" w:history="1">
        <w:r w:rsidR="000D20A0" w:rsidRPr="00D67EF2">
          <w:rPr>
            <w:rStyle w:val="Hypertextovodkaz"/>
            <w:noProof/>
          </w:rPr>
          <w:t>2.</w:t>
        </w:r>
        <w:r w:rsidR="000D20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D20A0" w:rsidRPr="00D67EF2">
          <w:rPr>
            <w:rStyle w:val="Hypertextovodkaz"/>
            <w:noProof/>
          </w:rPr>
          <w:t>Předmět veřejné zakázky</w:t>
        </w:r>
        <w:r w:rsidR="000D20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20A0">
          <w:rPr>
            <w:noProof/>
            <w:webHidden/>
          </w:rPr>
          <w:instrText xml:space="preserve"> PAGEREF _Toc479773000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D5B3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D20A0" w:rsidRDefault="00583252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79773001" w:history="1">
        <w:r w:rsidR="000D20A0" w:rsidRPr="00D67EF2">
          <w:rPr>
            <w:rStyle w:val="Hypertextovodkaz"/>
            <w:noProof/>
          </w:rPr>
          <w:t>3.</w:t>
        </w:r>
        <w:r w:rsidR="000D20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D20A0" w:rsidRPr="00D67EF2">
          <w:rPr>
            <w:rStyle w:val="Hypertextovodkaz"/>
            <w:noProof/>
          </w:rPr>
          <w:t>Doba a místo plnění veřejné zakázky</w:t>
        </w:r>
        <w:r w:rsidR="000D20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20A0">
          <w:rPr>
            <w:noProof/>
            <w:webHidden/>
          </w:rPr>
          <w:instrText xml:space="preserve"> PAGEREF _Toc479773001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D5B3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D20A0" w:rsidRDefault="00583252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79773002" w:history="1">
        <w:r w:rsidR="000D20A0" w:rsidRPr="00D67EF2">
          <w:rPr>
            <w:rStyle w:val="Hypertextovodkaz"/>
            <w:noProof/>
          </w:rPr>
          <w:t>4.</w:t>
        </w:r>
        <w:r w:rsidR="000D20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D20A0" w:rsidRPr="00D67EF2">
          <w:rPr>
            <w:rStyle w:val="Hypertextovodkaz"/>
            <w:noProof/>
          </w:rPr>
          <w:t>Požadavky na prokázání kvalifikace</w:t>
        </w:r>
        <w:r w:rsidR="000D20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20A0">
          <w:rPr>
            <w:noProof/>
            <w:webHidden/>
          </w:rPr>
          <w:instrText xml:space="preserve"> PAGEREF _Toc479773002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D5B3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D20A0" w:rsidRDefault="00583252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79773003" w:history="1">
        <w:r w:rsidR="000D20A0" w:rsidRPr="00D67EF2">
          <w:rPr>
            <w:rStyle w:val="Hypertextovodkaz"/>
            <w:noProof/>
          </w:rPr>
          <w:t>5.</w:t>
        </w:r>
        <w:r w:rsidR="000D20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D20A0" w:rsidRPr="00D67EF2">
          <w:rPr>
            <w:rStyle w:val="Hypertextovodkaz"/>
            <w:noProof/>
          </w:rPr>
          <w:t>Základní způsobilost</w:t>
        </w:r>
        <w:r w:rsidR="000D20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20A0">
          <w:rPr>
            <w:noProof/>
            <w:webHidden/>
          </w:rPr>
          <w:instrText xml:space="preserve"> PAGEREF _Toc479773003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D5B3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D20A0" w:rsidRDefault="00583252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79773004" w:history="1">
        <w:r w:rsidR="000D20A0" w:rsidRPr="00D67EF2">
          <w:rPr>
            <w:rStyle w:val="Hypertextovodkaz"/>
            <w:noProof/>
          </w:rPr>
          <w:t>6.</w:t>
        </w:r>
        <w:r w:rsidR="000D20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D20A0" w:rsidRPr="00D67EF2">
          <w:rPr>
            <w:rStyle w:val="Hypertextovodkaz"/>
            <w:noProof/>
          </w:rPr>
          <w:t>Profesní způsobilost</w:t>
        </w:r>
        <w:r w:rsidR="000D20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20A0">
          <w:rPr>
            <w:noProof/>
            <w:webHidden/>
          </w:rPr>
          <w:instrText xml:space="preserve"> PAGEREF _Toc479773004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D5B3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D20A0" w:rsidRDefault="00583252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79773005" w:history="1">
        <w:r w:rsidR="000D20A0" w:rsidRPr="00D67EF2">
          <w:rPr>
            <w:rStyle w:val="Hypertextovodkaz"/>
            <w:noProof/>
          </w:rPr>
          <w:t>7.</w:t>
        </w:r>
        <w:r w:rsidR="000D20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D20A0" w:rsidRPr="00D67EF2">
          <w:rPr>
            <w:rStyle w:val="Hypertextovodkaz"/>
            <w:noProof/>
          </w:rPr>
          <w:t>Ekonomická kvalifikace</w:t>
        </w:r>
        <w:r w:rsidR="000D20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20A0">
          <w:rPr>
            <w:noProof/>
            <w:webHidden/>
          </w:rPr>
          <w:instrText xml:space="preserve"> PAGEREF _Toc479773005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D5B3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D20A0" w:rsidRDefault="00583252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79773006" w:history="1">
        <w:r w:rsidR="000D20A0" w:rsidRPr="00D67EF2">
          <w:rPr>
            <w:rStyle w:val="Hypertextovodkaz"/>
            <w:noProof/>
          </w:rPr>
          <w:t>8.</w:t>
        </w:r>
        <w:r w:rsidR="000D20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D20A0" w:rsidRPr="00D67EF2">
          <w:rPr>
            <w:rStyle w:val="Hypertextovodkaz"/>
            <w:noProof/>
          </w:rPr>
          <w:t>Technická kvalifikace</w:t>
        </w:r>
        <w:r w:rsidR="000D20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20A0">
          <w:rPr>
            <w:noProof/>
            <w:webHidden/>
          </w:rPr>
          <w:instrText xml:space="preserve"> PAGEREF _Toc479773006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D5B3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D20A0" w:rsidRDefault="00583252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79773007" w:history="1">
        <w:r w:rsidR="000D20A0" w:rsidRPr="00D67EF2">
          <w:rPr>
            <w:rStyle w:val="Hypertextovodkaz"/>
            <w:noProof/>
          </w:rPr>
          <w:t>9.</w:t>
        </w:r>
        <w:r w:rsidR="000D20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D20A0" w:rsidRPr="00D67EF2">
          <w:rPr>
            <w:rStyle w:val="Hypertextovodkaz"/>
            <w:noProof/>
          </w:rPr>
          <w:t>Společná ustanovení ke kvalifikaci</w:t>
        </w:r>
        <w:r w:rsidR="000D20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20A0">
          <w:rPr>
            <w:noProof/>
            <w:webHidden/>
          </w:rPr>
          <w:instrText xml:space="preserve"> PAGEREF _Toc479773007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D5B3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D20A0" w:rsidRDefault="00583252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79773008" w:history="1">
        <w:r w:rsidR="000D20A0" w:rsidRPr="00D67EF2">
          <w:rPr>
            <w:rStyle w:val="Hypertextovodkaz"/>
            <w:noProof/>
          </w:rPr>
          <w:t>10.</w:t>
        </w:r>
        <w:r w:rsidR="000D20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D20A0" w:rsidRPr="00D67EF2">
          <w:rPr>
            <w:rStyle w:val="Hypertextovodkaz"/>
            <w:noProof/>
          </w:rPr>
          <w:t>Obchodní a platební podmínky</w:t>
        </w:r>
        <w:r w:rsidR="000D20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20A0">
          <w:rPr>
            <w:noProof/>
            <w:webHidden/>
          </w:rPr>
          <w:instrText xml:space="preserve"> PAGEREF _Toc479773008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D5B3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D20A0" w:rsidRDefault="00583252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79773009" w:history="1">
        <w:r w:rsidR="000D20A0" w:rsidRPr="00D67EF2">
          <w:rPr>
            <w:rStyle w:val="Hypertextovodkaz"/>
            <w:noProof/>
          </w:rPr>
          <w:t>11.</w:t>
        </w:r>
        <w:r w:rsidR="000D20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D20A0" w:rsidRPr="00D67EF2">
          <w:rPr>
            <w:rStyle w:val="Hypertextovodkaz"/>
            <w:noProof/>
          </w:rPr>
          <w:t>Požadavky na způsob zpracování ceny plnění</w:t>
        </w:r>
        <w:r w:rsidR="000D20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20A0">
          <w:rPr>
            <w:noProof/>
            <w:webHidden/>
          </w:rPr>
          <w:instrText xml:space="preserve"> PAGEREF _Toc479773009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D5B3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D20A0" w:rsidRDefault="00583252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79773010" w:history="1">
        <w:r w:rsidR="000D20A0" w:rsidRPr="00D67EF2">
          <w:rPr>
            <w:rStyle w:val="Hypertextovodkaz"/>
            <w:noProof/>
          </w:rPr>
          <w:t>12.</w:t>
        </w:r>
        <w:r w:rsidR="000D20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D20A0" w:rsidRPr="00D67EF2">
          <w:rPr>
            <w:rStyle w:val="Hypertextovodkaz"/>
            <w:noProof/>
          </w:rPr>
          <w:t>Hodnocení nabídek</w:t>
        </w:r>
        <w:r w:rsidR="000D20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20A0">
          <w:rPr>
            <w:noProof/>
            <w:webHidden/>
          </w:rPr>
          <w:instrText xml:space="preserve"> PAGEREF _Toc479773010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D5B3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D20A0" w:rsidRDefault="00583252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79773011" w:history="1">
        <w:r w:rsidR="000D20A0" w:rsidRPr="00D67EF2">
          <w:rPr>
            <w:rStyle w:val="Hypertextovodkaz"/>
            <w:noProof/>
          </w:rPr>
          <w:t>13.</w:t>
        </w:r>
        <w:r w:rsidR="000D20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D20A0" w:rsidRPr="00D67EF2">
          <w:rPr>
            <w:rStyle w:val="Hypertextovodkaz"/>
            <w:noProof/>
          </w:rPr>
          <w:t>Závaznost požadavků zadavatele</w:t>
        </w:r>
        <w:r w:rsidR="000D20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20A0">
          <w:rPr>
            <w:noProof/>
            <w:webHidden/>
          </w:rPr>
          <w:instrText xml:space="preserve"> PAGEREF _Toc479773011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D5B3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D20A0" w:rsidRDefault="00583252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79773012" w:history="1">
        <w:r w:rsidR="000D20A0" w:rsidRPr="00D67EF2">
          <w:rPr>
            <w:rStyle w:val="Hypertextovodkaz"/>
            <w:noProof/>
          </w:rPr>
          <w:t>14.</w:t>
        </w:r>
        <w:r w:rsidR="000D20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D20A0" w:rsidRPr="00D67EF2">
          <w:rPr>
            <w:rStyle w:val="Hypertextovodkaz"/>
            <w:noProof/>
          </w:rPr>
          <w:t>Prohlídka místa plnění</w:t>
        </w:r>
        <w:r w:rsidR="000D20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20A0">
          <w:rPr>
            <w:noProof/>
            <w:webHidden/>
          </w:rPr>
          <w:instrText xml:space="preserve"> PAGEREF _Toc479773012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D5B3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D20A0" w:rsidRDefault="00583252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79773013" w:history="1">
        <w:r w:rsidR="000D20A0" w:rsidRPr="00D67EF2">
          <w:rPr>
            <w:rStyle w:val="Hypertextovodkaz"/>
            <w:noProof/>
          </w:rPr>
          <w:t>15.</w:t>
        </w:r>
        <w:r w:rsidR="000D20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D20A0" w:rsidRPr="00D67EF2">
          <w:rPr>
            <w:rStyle w:val="Hypertextovodkaz"/>
            <w:noProof/>
          </w:rPr>
          <w:t>Vysvětlení dokumentace výběrového řízení</w:t>
        </w:r>
        <w:r w:rsidR="000D20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20A0">
          <w:rPr>
            <w:noProof/>
            <w:webHidden/>
          </w:rPr>
          <w:instrText xml:space="preserve"> PAGEREF _Toc479773013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D5B3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D20A0" w:rsidRDefault="00583252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79773014" w:history="1">
        <w:r w:rsidR="000D20A0" w:rsidRPr="00D67EF2">
          <w:rPr>
            <w:rStyle w:val="Hypertextovodkaz"/>
            <w:noProof/>
          </w:rPr>
          <w:t>16.</w:t>
        </w:r>
        <w:r w:rsidR="000D20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D20A0" w:rsidRPr="00D67EF2">
          <w:rPr>
            <w:rStyle w:val="Hypertextovodkaz"/>
            <w:noProof/>
          </w:rPr>
          <w:t>Lhůta a místo pro podání nabídek</w:t>
        </w:r>
        <w:r w:rsidR="000D20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20A0">
          <w:rPr>
            <w:noProof/>
            <w:webHidden/>
          </w:rPr>
          <w:instrText xml:space="preserve"> PAGEREF _Toc479773014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D5B3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D20A0" w:rsidRDefault="00583252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79773015" w:history="1">
        <w:r w:rsidR="000D20A0" w:rsidRPr="00D67EF2">
          <w:rPr>
            <w:rStyle w:val="Hypertextovodkaz"/>
            <w:noProof/>
          </w:rPr>
          <w:t>17.</w:t>
        </w:r>
        <w:r w:rsidR="000D20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D20A0" w:rsidRPr="00D67EF2">
          <w:rPr>
            <w:rStyle w:val="Hypertextovodkaz"/>
            <w:noProof/>
          </w:rPr>
          <w:t>Otevírání nabídek</w:t>
        </w:r>
        <w:r w:rsidR="000D20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20A0">
          <w:rPr>
            <w:noProof/>
            <w:webHidden/>
          </w:rPr>
          <w:instrText xml:space="preserve"> PAGEREF _Toc479773015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D5B38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D20A0" w:rsidRDefault="00583252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79773016" w:history="1">
        <w:r w:rsidR="000D20A0" w:rsidRPr="00D67EF2">
          <w:rPr>
            <w:rStyle w:val="Hypertextovodkaz"/>
            <w:noProof/>
          </w:rPr>
          <w:t>18.</w:t>
        </w:r>
        <w:r w:rsidR="000D20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D20A0" w:rsidRPr="00D67EF2">
          <w:rPr>
            <w:rStyle w:val="Hypertextovodkaz"/>
            <w:noProof/>
          </w:rPr>
          <w:t>Lhůta, po kterou jsou účastníci výběrového řízení vázáni nabídkami</w:t>
        </w:r>
        <w:r w:rsidR="000D20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20A0">
          <w:rPr>
            <w:noProof/>
            <w:webHidden/>
          </w:rPr>
          <w:instrText xml:space="preserve"> PAGEREF _Toc479773016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D5B38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D20A0" w:rsidRDefault="00583252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79773017" w:history="1">
        <w:r w:rsidR="000D20A0" w:rsidRPr="00D67EF2">
          <w:rPr>
            <w:rStyle w:val="Hypertextovodkaz"/>
            <w:noProof/>
          </w:rPr>
          <w:t>19.</w:t>
        </w:r>
        <w:r w:rsidR="000D20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D20A0" w:rsidRPr="00D67EF2">
          <w:rPr>
            <w:rStyle w:val="Hypertextovodkaz"/>
            <w:noProof/>
          </w:rPr>
          <w:t>Podmínky a požadavky na zpracování a podání nabídky</w:t>
        </w:r>
        <w:r w:rsidR="000D20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20A0">
          <w:rPr>
            <w:noProof/>
            <w:webHidden/>
          </w:rPr>
          <w:instrText xml:space="preserve"> PAGEREF _Toc479773017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D5B38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D20A0" w:rsidRDefault="00583252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79773018" w:history="1">
        <w:r w:rsidR="000D20A0" w:rsidRPr="00D67EF2">
          <w:rPr>
            <w:rStyle w:val="Hypertextovodkaz"/>
            <w:noProof/>
          </w:rPr>
          <w:t>20.</w:t>
        </w:r>
        <w:r w:rsidR="000D20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D20A0" w:rsidRPr="00D67EF2">
          <w:rPr>
            <w:rStyle w:val="Hypertextovodkaz"/>
            <w:noProof/>
          </w:rPr>
          <w:t>Další podmínky a práva zadavatele</w:t>
        </w:r>
        <w:r w:rsidR="000D20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20A0">
          <w:rPr>
            <w:noProof/>
            <w:webHidden/>
          </w:rPr>
          <w:instrText xml:space="preserve"> PAGEREF _Toc479773018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D5B38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D20A0" w:rsidRDefault="00583252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79773019" w:history="1">
        <w:r w:rsidR="000D20A0" w:rsidRPr="00D67EF2">
          <w:rPr>
            <w:rStyle w:val="Hypertextovodkaz"/>
            <w:noProof/>
          </w:rPr>
          <w:t>21.</w:t>
        </w:r>
        <w:r w:rsidR="000D20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D20A0" w:rsidRPr="00D67EF2">
          <w:rPr>
            <w:rStyle w:val="Hypertextovodkaz"/>
            <w:noProof/>
          </w:rPr>
          <w:t>Seznam příloh</w:t>
        </w:r>
        <w:r w:rsidR="000D20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20A0">
          <w:rPr>
            <w:noProof/>
            <w:webHidden/>
          </w:rPr>
          <w:instrText xml:space="preserve"> PAGEREF _Toc479773019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D5B38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60036C" w:rsidRDefault="00583252" w:rsidP="00072A8C">
      <w:pPr>
        <w:pStyle w:val="2nesltext"/>
        <w:tabs>
          <w:tab w:val="left" w:pos="709"/>
        </w:tabs>
        <w:spacing w:after="100" w:line="360" w:lineRule="auto"/>
        <w:contextualSpacing w:val="0"/>
        <w:rPr>
          <w:b/>
          <w:bCs/>
        </w:rPr>
      </w:pPr>
      <w:r>
        <w:rPr>
          <w:rFonts w:eastAsia="Times New Roman"/>
          <w:b/>
          <w:bCs/>
          <w:szCs w:val="24"/>
          <w:lang w:eastAsia="cs-CZ"/>
        </w:rPr>
        <w:fldChar w:fldCharType="end"/>
      </w:r>
      <w:r w:rsidR="0060036C">
        <w:rPr>
          <w:b/>
          <w:bCs/>
        </w:rPr>
        <w:br w:type="page"/>
      </w:r>
    </w:p>
    <w:p w:rsidR="004603C8" w:rsidRPr="00822A6E" w:rsidRDefault="000F7A7B" w:rsidP="0043256F">
      <w:pPr>
        <w:pStyle w:val="1nadpis"/>
        <w:numPr>
          <w:ilvl w:val="0"/>
          <w:numId w:val="25"/>
        </w:numPr>
        <w:ind w:left="567" w:hanging="567"/>
        <w:rPr>
          <w:rFonts w:asciiTheme="minorHAnsi" w:hAnsiTheme="minorHAnsi"/>
        </w:rPr>
      </w:pPr>
      <w:bookmarkStart w:id="4" w:name="_Toc465931364"/>
      <w:bookmarkStart w:id="5" w:name="_Toc479772999"/>
      <w:r w:rsidRPr="00BD767B">
        <w:lastRenderedPageBreak/>
        <w:t xml:space="preserve">Identifikační údaje </w:t>
      </w:r>
      <w:bookmarkEnd w:id="1"/>
      <w:r w:rsidRPr="00BD767B">
        <w:t>zadavatele</w:t>
      </w:r>
      <w:bookmarkEnd w:id="2"/>
      <w:bookmarkEnd w:id="3"/>
      <w:bookmarkEnd w:id="4"/>
      <w:bookmarkEnd w:id="5"/>
    </w:p>
    <w:p w:rsidR="008136B0" w:rsidRPr="00F7362E" w:rsidRDefault="00BA2B65" w:rsidP="008136B0">
      <w:pPr>
        <w:pStyle w:val="2margrubrika"/>
      </w:pPr>
      <w:bookmarkStart w:id="6" w:name="_Toc465724216"/>
      <w:bookmarkStart w:id="7" w:name="_Toc465931365"/>
      <w:r>
        <w:t>Zadavatel</w:t>
      </w:r>
    </w:p>
    <w:p w:rsidR="008136B0" w:rsidRPr="007F24C3" w:rsidRDefault="008136B0" w:rsidP="008136B0">
      <w:pPr>
        <w:pStyle w:val="2nesltext"/>
        <w:ind w:left="3969" w:hanging="3969"/>
        <w:rPr>
          <w:b/>
          <w:lang w:bidi="en-US"/>
        </w:rPr>
      </w:pPr>
      <w:r w:rsidRPr="007F24C3">
        <w:t>Název zadavatele:</w:t>
      </w:r>
      <w:r w:rsidRPr="007F24C3">
        <w:tab/>
      </w:r>
      <w:r w:rsidRPr="007F24C3">
        <w:rPr>
          <w:b/>
          <w:lang w:bidi="en-US"/>
        </w:rPr>
        <w:t>Krajská správa a údržba silnic Vysočiny,</w:t>
      </w:r>
    </w:p>
    <w:p w:rsidR="008136B0" w:rsidRPr="007F24C3" w:rsidRDefault="008136B0" w:rsidP="008136B0">
      <w:pPr>
        <w:pStyle w:val="2nesltext"/>
        <w:ind w:left="3969"/>
      </w:pPr>
      <w:r w:rsidRPr="007F24C3">
        <w:rPr>
          <w:b/>
          <w:lang w:bidi="en-US"/>
        </w:rPr>
        <w:t>příspěvková organizace</w:t>
      </w:r>
    </w:p>
    <w:p w:rsidR="008136B0" w:rsidRPr="007F24C3" w:rsidRDefault="008136B0" w:rsidP="008136B0">
      <w:pPr>
        <w:pStyle w:val="2nesltext"/>
        <w:ind w:left="3969" w:hanging="3969"/>
      </w:pPr>
      <w:r w:rsidRPr="007F24C3">
        <w:t>IČO:</w:t>
      </w:r>
      <w:r w:rsidRPr="007F24C3">
        <w:tab/>
      </w:r>
      <w:r w:rsidRPr="007F24C3">
        <w:rPr>
          <w:lang w:bidi="en-US"/>
        </w:rPr>
        <w:t>00090450</w:t>
      </w:r>
    </w:p>
    <w:p w:rsidR="008136B0" w:rsidRPr="007F24C3" w:rsidRDefault="008136B0" w:rsidP="008136B0">
      <w:pPr>
        <w:pStyle w:val="2nesltext"/>
        <w:ind w:left="3969" w:hanging="3969"/>
      </w:pPr>
      <w:r w:rsidRPr="007F24C3">
        <w:t>Sídlo zadavatele:</w:t>
      </w:r>
      <w:r w:rsidRPr="007F24C3">
        <w:tab/>
        <w:t>Kosovská 1122/16, 586 01 Jihlava</w:t>
      </w:r>
    </w:p>
    <w:p w:rsidR="008136B0" w:rsidRPr="007F24C3" w:rsidRDefault="008136B0" w:rsidP="008136B0">
      <w:pPr>
        <w:pStyle w:val="2nesltext"/>
        <w:ind w:left="3969" w:hanging="3969"/>
      </w:pPr>
      <w:r w:rsidRPr="007F24C3">
        <w:t>E-mail:</w:t>
      </w:r>
      <w:r w:rsidRPr="007F24C3">
        <w:tab/>
        <w:t>ksusv@ksusv.cz</w:t>
      </w:r>
    </w:p>
    <w:p w:rsidR="008136B0" w:rsidRPr="007F24C3" w:rsidRDefault="008136B0" w:rsidP="008136B0">
      <w:pPr>
        <w:pStyle w:val="2nesltext"/>
        <w:ind w:left="3969" w:hanging="3969"/>
      </w:pPr>
      <w:r w:rsidRPr="007F24C3">
        <w:t>ID datové schránky:</w:t>
      </w:r>
      <w:r w:rsidRPr="007F24C3">
        <w:tab/>
        <w:t>3qdnp8g</w:t>
      </w:r>
    </w:p>
    <w:p w:rsidR="008136B0" w:rsidRPr="007F24C3" w:rsidRDefault="008136B0" w:rsidP="008136B0">
      <w:pPr>
        <w:pStyle w:val="2nesltext"/>
        <w:ind w:left="3969" w:hanging="3969"/>
      </w:pPr>
    </w:p>
    <w:p w:rsidR="008136B0" w:rsidRPr="007F24C3" w:rsidRDefault="008136B0" w:rsidP="008136B0">
      <w:pPr>
        <w:pStyle w:val="2nesltext"/>
        <w:ind w:left="3969" w:hanging="3969"/>
        <w:rPr>
          <w:lang w:bidi="en-US"/>
        </w:rPr>
      </w:pPr>
      <w:r w:rsidRPr="007F24C3">
        <w:t>Osoba oprávněná zastupovat zadavatele:</w:t>
      </w:r>
      <w:r w:rsidRPr="007F24C3">
        <w:tab/>
      </w:r>
      <w:r w:rsidRPr="007F24C3">
        <w:rPr>
          <w:lang w:bidi="en-US"/>
        </w:rPr>
        <w:t>Ing. Jan Míka, MBA</w:t>
      </w:r>
    </w:p>
    <w:p w:rsidR="008136B0" w:rsidRPr="007F24C3" w:rsidRDefault="008136B0" w:rsidP="008136B0">
      <w:pPr>
        <w:pStyle w:val="2nesltext"/>
        <w:ind w:left="3969"/>
      </w:pPr>
      <w:r w:rsidRPr="007F24C3">
        <w:rPr>
          <w:lang w:bidi="en-US"/>
        </w:rPr>
        <w:t>ředitel organizace</w:t>
      </w:r>
    </w:p>
    <w:p w:rsidR="008136B0" w:rsidRPr="007F24C3" w:rsidRDefault="008136B0" w:rsidP="008136B0">
      <w:pPr>
        <w:pStyle w:val="2nesltext"/>
        <w:ind w:left="3969" w:hanging="3969"/>
      </w:pPr>
    </w:p>
    <w:p w:rsidR="005C2FFD" w:rsidRDefault="005C2FFD" w:rsidP="005C2FFD">
      <w:pPr>
        <w:pStyle w:val="2nesltext"/>
        <w:ind w:left="3969" w:hanging="3969"/>
        <w:rPr>
          <w:rFonts w:eastAsia="Times New Roman"/>
          <w:bCs/>
          <w:lang w:bidi="en-US"/>
        </w:rPr>
      </w:pPr>
      <w:r w:rsidRPr="007F24C3">
        <w:t>Kontaktní osoba:</w:t>
      </w:r>
      <w:r w:rsidRPr="007F24C3">
        <w:tab/>
      </w:r>
      <w:r>
        <w:tab/>
      </w:r>
      <w:r>
        <w:rPr>
          <w:rFonts w:eastAsia="Times New Roman"/>
          <w:bCs/>
          <w:lang w:bidi="en-US"/>
        </w:rPr>
        <w:t>Mgr. Luděk Rezničenko, MBA</w:t>
      </w:r>
    </w:p>
    <w:p w:rsidR="005C2FFD" w:rsidRDefault="005C2FFD" w:rsidP="005C2FFD">
      <w:pPr>
        <w:pStyle w:val="2nesltext"/>
        <w:ind w:left="3969"/>
        <w:rPr>
          <w:rFonts w:eastAsia="Times New Roman"/>
          <w:bCs/>
          <w:lang w:bidi="en-US"/>
        </w:rPr>
      </w:pPr>
      <w:r>
        <w:rPr>
          <w:rFonts w:eastAsia="Times New Roman"/>
          <w:bCs/>
          <w:lang w:bidi="en-US"/>
        </w:rPr>
        <w:t>vedoucí oddělení zakázek investiční výstavby</w:t>
      </w:r>
    </w:p>
    <w:p w:rsidR="005C2FFD" w:rsidRPr="00054106" w:rsidRDefault="005C2FFD" w:rsidP="005C2FFD">
      <w:pPr>
        <w:pStyle w:val="2nesltext"/>
        <w:ind w:left="3969"/>
        <w:contextualSpacing w:val="0"/>
        <w:rPr>
          <w:rFonts w:eastAsia="Times New Roman"/>
          <w:bCs/>
          <w:lang w:bidi="en-US"/>
        </w:rPr>
      </w:pPr>
      <w:r>
        <w:t xml:space="preserve">e-mail: </w:t>
      </w:r>
      <w:r w:rsidRPr="00F506CE">
        <w:t>reznicenko.l@ksusv.cz</w:t>
      </w:r>
    </w:p>
    <w:p w:rsidR="005C2FFD" w:rsidRPr="007F24C3" w:rsidRDefault="005C2FFD" w:rsidP="005C2FFD">
      <w:pPr>
        <w:pStyle w:val="2nesltext"/>
        <w:ind w:left="3969" w:hanging="3969"/>
      </w:pPr>
      <w:r w:rsidRPr="007F24C3">
        <w:t>Adresa profilu zadavatele:</w:t>
      </w:r>
      <w:r w:rsidRPr="007F24C3">
        <w:tab/>
      </w:r>
      <w:r w:rsidRPr="007F24C3">
        <w:rPr>
          <w:rFonts w:asciiTheme="minorHAnsi" w:hAnsiTheme="minorHAnsi"/>
        </w:rPr>
        <w:t>https://ezak.kr-vysocina.cz/profile_display_189.html</w:t>
      </w:r>
    </w:p>
    <w:p w:rsidR="000450EC" w:rsidRPr="007A7E68" w:rsidRDefault="000450EC" w:rsidP="00BC1D35">
      <w:pPr>
        <w:pStyle w:val="2sltext"/>
        <w:numPr>
          <w:ilvl w:val="1"/>
          <w:numId w:val="3"/>
        </w:numPr>
      </w:pPr>
      <w:r w:rsidRPr="00CE7026">
        <w:rPr>
          <w:rFonts w:eastAsia="Calibri"/>
        </w:rPr>
        <w:t xml:space="preserve">Krajská správa a údržba silnic Vysočiny, příspěvková organizace </w:t>
      </w:r>
      <w:r>
        <w:rPr>
          <w:rFonts w:eastAsia="Calibri"/>
        </w:rPr>
        <w:t>je</w:t>
      </w:r>
      <w:r w:rsidRPr="00CE7026">
        <w:rPr>
          <w:rFonts w:eastAsia="Calibri"/>
        </w:rPr>
        <w:t xml:space="preserve"> veřejn</w:t>
      </w:r>
      <w:r>
        <w:rPr>
          <w:rFonts w:eastAsia="Calibri"/>
        </w:rPr>
        <w:t>ý zadavatel podle § 4 odst. 1 písm. </w:t>
      </w:r>
      <w:r w:rsidRPr="00CE7026">
        <w:rPr>
          <w:rFonts w:eastAsia="Calibri"/>
        </w:rPr>
        <w:t>d) zákona.</w:t>
      </w:r>
    </w:p>
    <w:p w:rsidR="008136B0" w:rsidRDefault="008136B0" w:rsidP="00BC1D35">
      <w:pPr>
        <w:pStyle w:val="2sltext"/>
        <w:numPr>
          <w:ilvl w:val="1"/>
          <w:numId w:val="3"/>
        </w:numPr>
      </w:pPr>
      <w:r>
        <w:t xml:space="preserve">Zadavatel </w:t>
      </w:r>
      <w:r w:rsidRPr="00BD767B">
        <w:t>komunikuje s </w:t>
      </w:r>
      <w:r w:rsidRPr="007833FB">
        <w:t>dodavateli v souladu s § 211 odst. 1 zákona zásadně písemně. Písemná komunikace mezi zadavatelem a dodavatelem bude probíhat zejména elektronicky, případně v listinné podobě.</w:t>
      </w:r>
    </w:p>
    <w:p w:rsidR="004603C8" w:rsidRPr="00822A6E" w:rsidRDefault="00211819" w:rsidP="0043256F">
      <w:pPr>
        <w:pStyle w:val="1nadpis"/>
        <w:numPr>
          <w:ilvl w:val="0"/>
          <w:numId w:val="25"/>
        </w:numPr>
        <w:ind w:left="567" w:hanging="567"/>
        <w:rPr>
          <w:rFonts w:asciiTheme="minorHAnsi" w:hAnsiTheme="minorHAnsi"/>
        </w:rPr>
      </w:pPr>
      <w:bookmarkStart w:id="8" w:name="_Toc479773000"/>
      <w:r>
        <w:t>P</w:t>
      </w:r>
      <w:r w:rsidRPr="00DB13AF">
        <w:t>ředmět veřejné zakázky</w:t>
      </w:r>
      <w:bookmarkEnd w:id="6"/>
      <w:bookmarkEnd w:id="7"/>
      <w:bookmarkEnd w:id="8"/>
    </w:p>
    <w:p w:rsidR="00251918" w:rsidRPr="00822A6E" w:rsidRDefault="00251918" w:rsidP="00DE4461">
      <w:pPr>
        <w:pStyle w:val="2margrubrika"/>
        <w:jc w:val="left"/>
        <w:rPr>
          <w:rFonts w:asciiTheme="minorHAnsi" w:hAnsiTheme="minorHAnsi"/>
        </w:rPr>
      </w:pPr>
      <w:r w:rsidRPr="00822A6E">
        <w:rPr>
          <w:rFonts w:asciiTheme="minorHAnsi" w:hAnsiTheme="minorHAnsi"/>
        </w:rPr>
        <w:t>Předmět plnění veřejné zakázky</w:t>
      </w:r>
    </w:p>
    <w:p w:rsidR="00CC2685" w:rsidRPr="00F33E6E" w:rsidRDefault="00992150" w:rsidP="0012119A">
      <w:pPr>
        <w:pStyle w:val="2sltext"/>
        <w:numPr>
          <w:ilvl w:val="1"/>
          <w:numId w:val="24"/>
        </w:numPr>
      </w:pPr>
      <w:r w:rsidRPr="00012DCC">
        <w:t>Před</w:t>
      </w:r>
      <w:r w:rsidR="00CC2685" w:rsidRPr="00012DCC">
        <w:t xml:space="preserve">mětem </w:t>
      </w:r>
      <w:r w:rsidR="00CC2685" w:rsidRPr="00BA4B7F">
        <w:t xml:space="preserve">stavby je rekonstrukce stávajícího </w:t>
      </w:r>
      <w:r w:rsidR="00CC2685">
        <w:rPr>
          <w:rFonts w:ascii="Times New Roman" w:hAnsi="Times New Roman"/>
          <w:sz w:val="24"/>
          <w:szCs w:val="24"/>
        </w:rPr>
        <w:t xml:space="preserve">mostu </w:t>
      </w:r>
      <w:r w:rsidR="00CC2685" w:rsidRPr="00C40A8C">
        <w:t>ev. č. 40618-4</w:t>
      </w:r>
      <w:r w:rsidR="00B37D79">
        <w:t>, který</w:t>
      </w:r>
      <w:r w:rsidR="00CC2685" w:rsidRPr="00C40A8C">
        <w:t xml:space="preserve"> převádí silnici III/40618 přes Rybníčkový potok v </w:t>
      </w:r>
      <w:proofErr w:type="spellStart"/>
      <w:r w:rsidR="00CC2685" w:rsidRPr="00C40A8C">
        <w:t>intravilánu</w:t>
      </w:r>
      <w:proofErr w:type="spellEnd"/>
      <w:r w:rsidR="00CC2685" w:rsidRPr="00C40A8C">
        <w:t xml:space="preserve"> obce </w:t>
      </w:r>
      <w:proofErr w:type="spellStart"/>
      <w:r w:rsidR="00CC2685" w:rsidRPr="00C40A8C">
        <w:t>Radkov</w:t>
      </w:r>
      <w:proofErr w:type="spellEnd"/>
      <w:r w:rsidR="00CC2685" w:rsidRPr="00C40A8C">
        <w:t>.</w:t>
      </w:r>
    </w:p>
    <w:p w:rsidR="00251918" w:rsidRPr="00CC2685" w:rsidRDefault="00251918" w:rsidP="0043256F">
      <w:pPr>
        <w:pStyle w:val="2sltext"/>
        <w:numPr>
          <w:ilvl w:val="1"/>
          <w:numId w:val="24"/>
        </w:numPr>
        <w:rPr>
          <w:rFonts w:asciiTheme="minorHAnsi" w:hAnsiTheme="minorHAnsi"/>
          <w:iCs/>
        </w:rPr>
      </w:pPr>
      <w:r w:rsidRPr="00CC2685">
        <w:rPr>
          <w:rFonts w:asciiTheme="minorHAnsi" w:hAnsiTheme="minorHAnsi"/>
        </w:rPr>
        <w:t xml:space="preserve">Předmětem plnění veřejné zakázky je </w:t>
      </w:r>
      <w:r w:rsidR="008136B0" w:rsidRPr="005C2FFD">
        <w:t xml:space="preserve">provedení stavebních prací, které jsou rozděleny do stavebních objektů podle níže </w:t>
      </w:r>
      <w:r w:rsidR="00D33CDD">
        <w:t>uvedené projektové dokumentace</w:t>
      </w:r>
      <w:r w:rsidRPr="00CC2685">
        <w:rPr>
          <w:rFonts w:asciiTheme="minorHAnsi" w:hAnsiTheme="minorHAnsi"/>
        </w:rPr>
        <w:t>.</w:t>
      </w:r>
    </w:p>
    <w:p w:rsidR="00D72197" w:rsidRPr="005C2FFD" w:rsidRDefault="00D72197" w:rsidP="0043256F">
      <w:pPr>
        <w:pStyle w:val="2sltext"/>
        <w:numPr>
          <w:ilvl w:val="1"/>
          <w:numId w:val="24"/>
        </w:numPr>
      </w:pPr>
      <w:r w:rsidRPr="005C2FFD">
        <w:t xml:space="preserve">Předmět plnění veřejné zakázky je blíže specifikován v obchodních </w:t>
      </w:r>
      <w:r w:rsidR="00FA5B81" w:rsidRPr="005C2FFD">
        <w:t xml:space="preserve">a platebních </w:t>
      </w:r>
      <w:r w:rsidRPr="005C2FFD">
        <w:t>podmínkách (</w:t>
      </w:r>
      <w:fldSimple w:instr=" REF _Ref474335730 \r \h  \* MERGEFORMAT ">
        <w:r w:rsidR="001D7E55">
          <w:t>Příloha č. 2</w:t>
        </w:r>
      </w:fldSimple>
      <w:r w:rsidR="005C61D8">
        <w:t>a - c</w:t>
      </w:r>
      <w:r w:rsidRPr="005C2FFD">
        <w:t xml:space="preserve"> dokumentace výběrového řízení)</w:t>
      </w:r>
      <w:r w:rsidR="008136B0" w:rsidRPr="005C2FFD">
        <w:t xml:space="preserve">, technických podmínkách a dalších </w:t>
      </w:r>
      <w:proofErr w:type="gramStart"/>
      <w:r w:rsidR="008136B0" w:rsidRPr="005C2FFD">
        <w:t>požadavcích</w:t>
      </w:r>
      <w:proofErr w:type="gramEnd"/>
      <w:r w:rsidR="008136B0" w:rsidRPr="005C2FFD">
        <w:t xml:space="preserve"> zadavatele (</w:t>
      </w:r>
      <w:fldSimple w:instr=" REF _Ref472952584 \r \h  \* MERGEFORMAT ">
        <w:r w:rsidR="001D7E55">
          <w:t>Příloha č. 3</w:t>
        </w:r>
      </w:fldSimple>
      <w:r w:rsidR="008136B0" w:rsidRPr="005C2FFD">
        <w:t xml:space="preserve"> dokumentace výběrového řízení), </w:t>
      </w:r>
      <w:r w:rsidRPr="005C2FFD">
        <w:t xml:space="preserve">projektové dokumentaci </w:t>
      </w:r>
      <w:r w:rsidR="000A1AA5" w:rsidRPr="005C2FFD">
        <w:t xml:space="preserve">a </w:t>
      </w:r>
      <w:r w:rsidRPr="005C2FFD">
        <w:t xml:space="preserve">soupisu stavebních prací, dodávek a služeb s výkazem výměr </w:t>
      </w:r>
      <w:r w:rsidRPr="005C2FFD">
        <w:rPr>
          <w:snapToGrid w:val="0"/>
        </w:rPr>
        <w:t>(dále jen „</w:t>
      </w:r>
      <w:r w:rsidRPr="005C2FFD">
        <w:rPr>
          <w:b/>
          <w:i/>
          <w:snapToGrid w:val="0"/>
        </w:rPr>
        <w:t>soupis prací</w:t>
      </w:r>
      <w:r w:rsidRPr="005C2FFD">
        <w:rPr>
          <w:snapToGrid w:val="0"/>
        </w:rPr>
        <w:t>"),</w:t>
      </w:r>
      <w:r w:rsidRPr="005C2FFD">
        <w:rPr>
          <w:rStyle w:val="FontStyle14"/>
        </w:rPr>
        <w:t xml:space="preserve"> </w:t>
      </w:r>
      <w:r w:rsidRPr="005C2FFD">
        <w:t>(</w:t>
      </w:r>
      <w:fldSimple w:instr=" REF _Ref474328006 \r \h  \* MERGEFORMAT ">
        <w:r w:rsidR="001D7E55">
          <w:t>Příloha č. 4</w:t>
        </w:r>
      </w:fldSimple>
      <w:r w:rsidRPr="005C2FFD">
        <w:t xml:space="preserve"> dokumentace výběrového řízení).</w:t>
      </w:r>
    </w:p>
    <w:p w:rsidR="005C2FFD" w:rsidRPr="002B271C" w:rsidRDefault="005C2FFD" w:rsidP="005C2FFD">
      <w:pPr>
        <w:pStyle w:val="2margrubrika"/>
      </w:pPr>
      <w:r w:rsidRPr="002B271C">
        <w:t>Předmět plnění</w:t>
      </w:r>
      <w:r w:rsidR="006A569A">
        <w:t xml:space="preserve"> veřejné zakázky pro zadavatele</w:t>
      </w:r>
    </w:p>
    <w:p w:rsidR="00BA2B65" w:rsidRPr="002B271C" w:rsidRDefault="00BA2B65" w:rsidP="00BA2B65">
      <w:pPr>
        <w:pStyle w:val="2sltext"/>
        <w:numPr>
          <w:ilvl w:val="1"/>
          <w:numId w:val="24"/>
        </w:numPr>
      </w:pPr>
      <w:r w:rsidRPr="002B271C">
        <w:t xml:space="preserve">Projektová dokumentace </w:t>
      </w:r>
      <w:r w:rsidR="00D33CDD">
        <w:rPr>
          <w:b/>
        </w:rPr>
        <w:t>III/406</w:t>
      </w:r>
      <w:r>
        <w:rPr>
          <w:b/>
        </w:rPr>
        <w:t>18 Radkov – most ev. č. 40618 - 4</w:t>
      </w:r>
      <w:r w:rsidRPr="002B271C">
        <w:rPr>
          <w:b/>
        </w:rPr>
        <w:t>,</w:t>
      </w:r>
      <w:r>
        <w:rPr>
          <w:b/>
        </w:rPr>
        <w:t xml:space="preserve"> 11/2016, č. zakázky: 16010, </w:t>
      </w:r>
      <w:r w:rsidRPr="002B271C">
        <w:t>zpracovatel:</w:t>
      </w:r>
      <w:r>
        <w:t xml:space="preserve"> Projekční kancelář PRIS spol. s r.o., </w:t>
      </w:r>
      <w:r w:rsidRPr="002B271C">
        <w:t xml:space="preserve">IČO: </w:t>
      </w:r>
      <w:r>
        <w:t>46974806</w:t>
      </w:r>
      <w:r w:rsidRPr="002B271C">
        <w:t xml:space="preserve"> se sídlem: </w:t>
      </w:r>
      <w:r>
        <w:t xml:space="preserve">Osová 20, 625 00 Brno, </w:t>
      </w:r>
      <w:r w:rsidRPr="002B271C">
        <w:t xml:space="preserve">zodpovědný projektant </w:t>
      </w:r>
      <w:r>
        <w:t>Ing. David Lerch:</w:t>
      </w:r>
    </w:p>
    <w:p w:rsidR="008350FD" w:rsidRDefault="008350FD" w:rsidP="008350FD">
      <w:pPr>
        <w:pStyle w:val="3seznam"/>
        <w:numPr>
          <w:ilvl w:val="0"/>
          <w:numId w:val="23"/>
        </w:numPr>
        <w:ind w:left="709"/>
      </w:pPr>
      <w:r w:rsidRPr="00DD2C24">
        <w:t xml:space="preserve">SO </w:t>
      </w:r>
      <w:r>
        <w:t>02 Všeobecné položky</w:t>
      </w:r>
    </w:p>
    <w:p w:rsidR="008350FD" w:rsidRDefault="008350FD" w:rsidP="008350FD">
      <w:pPr>
        <w:pStyle w:val="3seznam"/>
        <w:numPr>
          <w:ilvl w:val="0"/>
          <w:numId w:val="23"/>
        </w:numPr>
        <w:ind w:left="709"/>
      </w:pPr>
      <w:r>
        <w:lastRenderedPageBreak/>
        <w:t>SO 182 Dopravně inženýrská opatření</w:t>
      </w:r>
      <w:r>
        <w:tab/>
      </w:r>
    </w:p>
    <w:p w:rsidR="008350FD" w:rsidRDefault="008350FD" w:rsidP="008350FD">
      <w:pPr>
        <w:pStyle w:val="3seznam"/>
        <w:numPr>
          <w:ilvl w:val="0"/>
          <w:numId w:val="23"/>
        </w:numPr>
        <w:ind w:left="709"/>
      </w:pPr>
      <w:r w:rsidRPr="00DD2C24">
        <w:t xml:space="preserve">SO 201 </w:t>
      </w:r>
      <w:r>
        <w:t>Most přes místní potok v obci Radkov</w:t>
      </w:r>
    </w:p>
    <w:p w:rsidR="008350FD" w:rsidRDefault="008350FD" w:rsidP="008350FD">
      <w:pPr>
        <w:pStyle w:val="3seznam"/>
        <w:numPr>
          <w:ilvl w:val="0"/>
          <w:numId w:val="23"/>
        </w:numPr>
        <w:ind w:left="709"/>
      </w:pPr>
      <w:r>
        <w:t>SO 340 Úprava vodovodu obce Radkov</w:t>
      </w:r>
    </w:p>
    <w:p w:rsidR="008350FD" w:rsidRPr="008A4DE5" w:rsidRDefault="008350FD" w:rsidP="008350FD">
      <w:pPr>
        <w:pStyle w:val="3seznam"/>
        <w:numPr>
          <w:ilvl w:val="0"/>
          <w:numId w:val="23"/>
        </w:numPr>
        <w:ind w:left="709"/>
      </w:pPr>
      <w:r>
        <w:t>SO 520 Přeložka plynovodu</w:t>
      </w:r>
    </w:p>
    <w:p w:rsidR="00D03250" w:rsidRPr="004466E7" w:rsidRDefault="00D03250" w:rsidP="00D03250">
      <w:pPr>
        <w:pStyle w:val="2margrubrika"/>
      </w:pPr>
      <w:r w:rsidRPr="004466E7">
        <w:t>Klasifikace předmětu veřejné zakázky</w:t>
      </w:r>
    </w:p>
    <w:p w:rsidR="00CA6C0C" w:rsidRDefault="00CA6C0C" w:rsidP="0043256F">
      <w:pPr>
        <w:pStyle w:val="2sltext"/>
        <w:numPr>
          <w:ilvl w:val="1"/>
          <w:numId w:val="24"/>
        </w:numPr>
      </w:pPr>
      <w:r>
        <w:t>Zadavatel</w:t>
      </w:r>
      <w:r w:rsidRPr="00DB13AF">
        <w:t xml:space="preserve"> vymezil předmět veřejné zakázky podle </w:t>
      </w:r>
      <w:r w:rsidRPr="007C3821">
        <w:t>hlavního slovníku jednotného klasifikačního systému pro účely veřejných zakázek</w:t>
      </w:r>
      <w:r w:rsidRPr="00DB13AF">
        <w:t>:</w:t>
      </w:r>
    </w:p>
    <w:p w:rsidR="00CA6C0C" w:rsidRDefault="00CA6C0C" w:rsidP="00CA6C0C">
      <w:pPr>
        <w:pStyle w:val="2nesltext"/>
        <w:keepNext/>
        <w:contextualSpacing w:val="0"/>
      </w:pPr>
      <w:r>
        <w:t>Kód CPV:</w:t>
      </w:r>
    </w:p>
    <w:p w:rsidR="008350FD" w:rsidRDefault="008350FD" w:rsidP="008350FD">
      <w:pPr>
        <w:pStyle w:val="2nesltext"/>
        <w:rPr>
          <w:lang w:bidi="en-US"/>
        </w:rPr>
      </w:pPr>
      <w:r w:rsidRPr="005C7D07">
        <w:rPr>
          <w:lang w:bidi="en-US"/>
        </w:rPr>
        <w:t>45233100-0</w:t>
      </w:r>
      <w:r>
        <w:rPr>
          <w:lang w:bidi="en-US"/>
        </w:rPr>
        <w:tab/>
      </w:r>
      <w:r w:rsidRPr="005C7D07">
        <w:rPr>
          <w:lang w:bidi="en-US"/>
        </w:rPr>
        <w:t>Stavební úpravy komunikací</w:t>
      </w:r>
    </w:p>
    <w:p w:rsidR="008350FD" w:rsidRDefault="008350FD" w:rsidP="008350FD">
      <w:pPr>
        <w:pStyle w:val="2nesltext"/>
        <w:rPr>
          <w:lang w:bidi="en-US"/>
        </w:rPr>
      </w:pPr>
      <w:r w:rsidRPr="005C7D07">
        <w:rPr>
          <w:lang w:bidi="en-US"/>
        </w:rPr>
        <w:t>45233142-6</w:t>
      </w:r>
      <w:r>
        <w:rPr>
          <w:lang w:bidi="en-US"/>
        </w:rPr>
        <w:tab/>
      </w:r>
      <w:r w:rsidRPr="005C7D07">
        <w:rPr>
          <w:lang w:bidi="en-US"/>
        </w:rPr>
        <w:t>Práce na opravě silnic</w:t>
      </w:r>
    </w:p>
    <w:p w:rsidR="008350FD" w:rsidRDefault="008350FD" w:rsidP="008350FD">
      <w:pPr>
        <w:pStyle w:val="2nesltext"/>
        <w:rPr>
          <w:lang w:bidi="en-US"/>
        </w:rPr>
      </w:pPr>
      <w:r w:rsidRPr="005C7D07">
        <w:rPr>
          <w:lang w:bidi="en-US"/>
        </w:rPr>
        <w:t>45233220-7</w:t>
      </w:r>
      <w:r>
        <w:rPr>
          <w:lang w:bidi="en-US"/>
        </w:rPr>
        <w:tab/>
      </w:r>
      <w:r w:rsidRPr="005C7D07">
        <w:rPr>
          <w:lang w:bidi="en-US"/>
        </w:rPr>
        <w:t>Povrchová úprava silnic</w:t>
      </w:r>
    </w:p>
    <w:p w:rsidR="008350FD" w:rsidRDefault="008350FD" w:rsidP="008350FD">
      <w:pPr>
        <w:pStyle w:val="2nesltext"/>
        <w:rPr>
          <w:lang w:bidi="en-US"/>
        </w:rPr>
      </w:pPr>
      <w:r w:rsidRPr="005C7D07">
        <w:rPr>
          <w:lang w:bidi="en-US"/>
        </w:rPr>
        <w:t>45233223-8</w:t>
      </w:r>
      <w:r>
        <w:rPr>
          <w:lang w:bidi="en-US"/>
        </w:rPr>
        <w:tab/>
      </w:r>
      <w:r w:rsidRPr="005C7D07">
        <w:rPr>
          <w:lang w:bidi="en-US"/>
        </w:rPr>
        <w:t>Obnova povrchu vozovky</w:t>
      </w:r>
    </w:p>
    <w:p w:rsidR="008350FD" w:rsidRDefault="008350FD" w:rsidP="008350FD">
      <w:pPr>
        <w:pStyle w:val="2nesltext"/>
        <w:rPr>
          <w:lang w:bidi="en-US"/>
        </w:rPr>
      </w:pPr>
      <w:r w:rsidRPr="005C7D07">
        <w:rPr>
          <w:lang w:bidi="en-US"/>
        </w:rPr>
        <w:t>45233228-3</w:t>
      </w:r>
      <w:r>
        <w:rPr>
          <w:lang w:bidi="en-US"/>
        </w:rPr>
        <w:tab/>
      </w:r>
      <w:r w:rsidRPr="005C7D07">
        <w:rPr>
          <w:lang w:bidi="en-US"/>
        </w:rPr>
        <w:t>Stavební práce na obrusné vrstvě</w:t>
      </w:r>
    </w:p>
    <w:p w:rsidR="008350FD" w:rsidRDefault="008350FD" w:rsidP="008350FD">
      <w:pPr>
        <w:pStyle w:val="2nesltext"/>
        <w:rPr>
          <w:lang w:bidi="en-US"/>
        </w:rPr>
      </w:pPr>
      <w:r w:rsidRPr="005C7D07">
        <w:rPr>
          <w:lang w:bidi="en-US"/>
        </w:rPr>
        <w:t>45233290-8</w:t>
      </w:r>
      <w:r>
        <w:rPr>
          <w:lang w:bidi="en-US"/>
        </w:rPr>
        <w:tab/>
      </w:r>
      <w:r w:rsidRPr="005C7D07">
        <w:rPr>
          <w:lang w:bidi="en-US"/>
        </w:rPr>
        <w:t>Instalace a montáž dopravního značení</w:t>
      </w:r>
    </w:p>
    <w:p w:rsidR="008350FD" w:rsidRDefault="008350FD" w:rsidP="008350FD">
      <w:pPr>
        <w:pStyle w:val="2nesltext"/>
        <w:rPr>
          <w:lang w:bidi="en-US"/>
        </w:rPr>
      </w:pPr>
      <w:r w:rsidRPr="005C7D07">
        <w:rPr>
          <w:lang w:bidi="en-US"/>
        </w:rPr>
        <w:t>44212120-6</w:t>
      </w:r>
      <w:r>
        <w:rPr>
          <w:lang w:bidi="en-US"/>
        </w:rPr>
        <w:tab/>
      </w:r>
      <w:r w:rsidRPr="005C7D07">
        <w:rPr>
          <w:lang w:bidi="en-US"/>
        </w:rPr>
        <w:t>Mostní konstrukce</w:t>
      </w:r>
    </w:p>
    <w:p w:rsidR="008350FD" w:rsidRDefault="008350FD" w:rsidP="008350FD">
      <w:pPr>
        <w:pStyle w:val="2nesltext"/>
        <w:rPr>
          <w:rStyle w:val="detail"/>
        </w:rPr>
      </w:pPr>
      <w:r>
        <w:rPr>
          <w:rStyle w:val="detail"/>
        </w:rPr>
        <w:t xml:space="preserve">45110000-1 </w:t>
      </w:r>
      <w:r w:rsidRPr="005A22E6">
        <w:rPr>
          <w:rStyle w:val="detail"/>
        </w:rPr>
        <w:t>Demolice a zemní práce</w:t>
      </w:r>
    </w:p>
    <w:p w:rsidR="008350FD" w:rsidRDefault="008350FD" w:rsidP="008350FD">
      <w:pPr>
        <w:pStyle w:val="2nesltext"/>
        <w:spacing w:before="0"/>
        <w:rPr>
          <w:rStyle w:val="detail"/>
        </w:rPr>
      </w:pPr>
      <w:r>
        <w:rPr>
          <w:rStyle w:val="detail"/>
        </w:rPr>
        <w:t xml:space="preserve">45332200-5 </w:t>
      </w:r>
      <w:r w:rsidRPr="00326865">
        <w:rPr>
          <w:rStyle w:val="detail"/>
        </w:rPr>
        <w:t xml:space="preserve">Instalace a montáž vodovodních </w:t>
      </w:r>
      <w:r>
        <w:rPr>
          <w:rStyle w:val="detail"/>
        </w:rPr>
        <w:t>rozvodů</w:t>
      </w:r>
    </w:p>
    <w:p w:rsidR="008350FD" w:rsidRPr="00664E35" w:rsidRDefault="008350FD" w:rsidP="008350FD">
      <w:pPr>
        <w:pStyle w:val="2nesltext"/>
        <w:spacing w:before="0"/>
      </w:pPr>
      <w:r>
        <w:rPr>
          <w:rStyle w:val="detail"/>
        </w:rPr>
        <w:t>45231220-3</w:t>
      </w:r>
      <w:r>
        <w:rPr>
          <w:rStyle w:val="detail"/>
        </w:rPr>
        <w:tab/>
        <w:t>Stavební práce na výstavbě plynovodů</w:t>
      </w:r>
    </w:p>
    <w:p w:rsidR="00144831" w:rsidRPr="00822A6E" w:rsidRDefault="00144831" w:rsidP="00CA6C0C">
      <w:pPr>
        <w:pStyle w:val="2margrubrika"/>
        <w:rPr>
          <w:rFonts w:asciiTheme="minorHAnsi" w:hAnsiTheme="minorHAnsi"/>
        </w:rPr>
      </w:pPr>
      <w:r w:rsidRPr="00822A6E">
        <w:rPr>
          <w:rFonts w:asciiTheme="minorHAnsi" w:hAnsiTheme="minorHAnsi"/>
        </w:rPr>
        <w:t>Předpokládaná hodnota veřejné zakázky</w:t>
      </w:r>
    </w:p>
    <w:p w:rsidR="00144FB5" w:rsidRPr="00A84A32" w:rsidRDefault="00144FB5" w:rsidP="0043256F">
      <w:pPr>
        <w:pStyle w:val="2sltext"/>
        <w:numPr>
          <w:ilvl w:val="1"/>
          <w:numId w:val="24"/>
        </w:numPr>
        <w:rPr>
          <w:rFonts w:asciiTheme="minorHAnsi" w:hAnsiTheme="minorHAnsi"/>
        </w:rPr>
      </w:pPr>
      <w:r w:rsidRPr="005C2FFD">
        <w:rPr>
          <w:rFonts w:asciiTheme="minorHAnsi" w:hAnsiTheme="minorHAnsi"/>
        </w:rPr>
        <w:t xml:space="preserve">Předpokládaná </w:t>
      </w:r>
      <w:r w:rsidR="00A84A32" w:rsidRPr="005C2FFD">
        <w:rPr>
          <w:rFonts w:asciiTheme="minorHAnsi" w:hAnsiTheme="minorHAnsi"/>
        </w:rPr>
        <w:t xml:space="preserve">hodnota veřejné zakázky určená zadavatelem činí: </w:t>
      </w:r>
      <w:r w:rsidR="008350FD">
        <w:rPr>
          <w:b/>
          <w:color w:val="auto"/>
        </w:rPr>
        <w:t>3.75</w:t>
      </w:r>
      <w:r w:rsidR="00D838B7">
        <w:rPr>
          <w:b/>
          <w:color w:val="auto"/>
        </w:rPr>
        <w:t>0</w:t>
      </w:r>
      <w:r w:rsidR="00A84A32" w:rsidRPr="004A5050">
        <w:rPr>
          <w:b/>
          <w:color w:val="auto"/>
        </w:rPr>
        <w:t>.000,-</w:t>
      </w:r>
      <w:r w:rsidR="00A84A32" w:rsidRPr="004A5050">
        <w:rPr>
          <w:rFonts w:asciiTheme="minorHAnsi" w:hAnsiTheme="minorHAnsi"/>
          <w:color w:val="auto"/>
        </w:rPr>
        <w:t xml:space="preserve"> </w:t>
      </w:r>
      <w:r w:rsidR="00A84A32" w:rsidRPr="004A5050">
        <w:rPr>
          <w:rFonts w:asciiTheme="minorHAnsi" w:hAnsiTheme="minorHAnsi"/>
          <w:b/>
          <w:color w:val="auto"/>
        </w:rPr>
        <w:t>Kč bez DPH</w:t>
      </w:r>
      <w:r w:rsidR="00A84A32" w:rsidRPr="00580826">
        <w:rPr>
          <w:rFonts w:asciiTheme="minorHAnsi" w:hAnsiTheme="minorHAnsi"/>
          <w:b/>
        </w:rPr>
        <w:t>.</w:t>
      </w:r>
    </w:p>
    <w:p w:rsidR="00CA6C0C" w:rsidRPr="005C2FFD" w:rsidRDefault="00CA6C0C" w:rsidP="0043256F">
      <w:pPr>
        <w:pStyle w:val="2sltext"/>
        <w:numPr>
          <w:ilvl w:val="1"/>
          <w:numId w:val="24"/>
        </w:numPr>
      </w:pPr>
      <w:r w:rsidRPr="005C2FFD">
        <w:rPr>
          <w:b/>
        </w:rPr>
        <w:t>Nejvýše přípustná hodnota nabídkové ceny pro veřejnou zakázku (s ohledem na způsob (spolu)financování veřejné zakázky a dostupné finanční prostředky zadavatele) činí 6.000.000</w:t>
      </w:r>
      <w:r w:rsidRPr="005C2FFD">
        <w:rPr>
          <w:rFonts w:asciiTheme="minorHAnsi" w:hAnsiTheme="minorHAnsi"/>
          <w:b/>
        </w:rPr>
        <w:t>,- Kč bez DPH</w:t>
      </w:r>
      <w:r w:rsidRPr="005C2FFD">
        <w:t>. Překročení nejvýše přípustné hodnoty nabídkové ceny znamená nesplnění podmínek výběrového řízení veřejné zakázky.</w:t>
      </w:r>
    </w:p>
    <w:p w:rsidR="00CA6C0C" w:rsidRDefault="00CA6C0C" w:rsidP="00CA6C0C">
      <w:pPr>
        <w:pStyle w:val="2margrubrika"/>
      </w:pPr>
      <w:r>
        <w:t>Financování veřejné zakázky</w:t>
      </w:r>
    </w:p>
    <w:p w:rsidR="00A11F8A" w:rsidRPr="004A5050" w:rsidRDefault="00A11F8A" w:rsidP="0043256F">
      <w:pPr>
        <w:pStyle w:val="2sltext"/>
        <w:numPr>
          <w:ilvl w:val="1"/>
          <w:numId w:val="24"/>
        </w:numPr>
      </w:pPr>
      <w:r w:rsidRPr="004A5050">
        <w:t xml:space="preserve">Veřejná </w:t>
      </w:r>
      <w:r w:rsidR="00A84A32" w:rsidRPr="004A5050">
        <w:t xml:space="preserve">zakázka </w:t>
      </w:r>
      <w:r w:rsidR="00A84A32">
        <w:t>bude financována z investiční dotace Kraje Vysočina.</w:t>
      </w:r>
    </w:p>
    <w:p w:rsidR="00CA6C0C" w:rsidRPr="001709C3" w:rsidRDefault="00CA6C0C" w:rsidP="00CA6C0C">
      <w:pPr>
        <w:pStyle w:val="2margrubrika"/>
      </w:pPr>
      <w:r>
        <w:t>Významné činnosti při plnění veřejné zakázky, jež musí být plněny přímo vybraným dodavatelem</w:t>
      </w:r>
    </w:p>
    <w:p w:rsidR="00CA6C0C" w:rsidRDefault="00CA6C0C" w:rsidP="0043256F">
      <w:pPr>
        <w:pStyle w:val="2sltext"/>
        <w:numPr>
          <w:ilvl w:val="1"/>
          <w:numId w:val="24"/>
        </w:numPr>
      </w:pPr>
      <w:r w:rsidRPr="005C2FFD">
        <w:t>Zadavatel nepožaduje,</w:t>
      </w:r>
      <w:r w:rsidRPr="00CB0595">
        <w:t xml:space="preserve"> aby významné</w:t>
      </w:r>
      <w:r w:rsidRPr="00561812">
        <w:t xml:space="preserve"> činnosti při plnění veřejné zakázky byly plněny přímo vybraným dodavatelem</w:t>
      </w:r>
      <w:r w:rsidR="0012119A">
        <w:t xml:space="preserve">, a zároveň si </w:t>
      </w:r>
      <w:r w:rsidR="0012119A">
        <w:rPr>
          <w:bCs w:val="0"/>
        </w:rPr>
        <w:t>vyhrazuje požadavek, že zhotovitel nepředá předmět plnění zakázky jako celek jinému poddodavateli</w:t>
      </w:r>
      <w:r w:rsidRPr="00561812">
        <w:t>.</w:t>
      </w:r>
    </w:p>
    <w:p w:rsidR="007B6CA1" w:rsidRDefault="007B6CA1" w:rsidP="007B6CA1">
      <w:pPr>
        <w:pStyle w:val="2margrubrika"/>
      </w:pPr>
      <w:r>
        <w:t>Další podmínky</w:t>
      </w:r>
    </w:p>
    <w:p w:rsidR="007B6CA1" w:rsidRDefault="005538B3" w:rsidP="0043256F">
      <w:pPr>
        <w:pStyle w:val="2sltext"/>
        <w:numPr>
          <w:ilvl w:val="1"/>
          <w:numId w:val="24"/>
        </w:numPr>
      </w:pPr>
      <w:r>
        <w:t>Z</w:t>
      </w:r>
      <w:r w:rsidR="007B6CA1" w:rsidRPr="005E7A46">
        <w:t xml:space="preserve">adavatel nepřipouští podmiňovat nabídku jakýmikoli jinými podmínkami, než jsou stanoveny v této dokumentaci </w:t>
      </w:r>
      <w:r w:rsidR="007B6CA1">
        <w:t>a jejích přílohách</w:t>
      </w:r>
      <w:r w:rsidR="00CA6C0C">
        <w:t>.</w:t>
      </w:r>
    </w:p>
    <w:p w:rsidR="004603C8" w:rsidRPr="00822A6E" w:rsidRDefault="004603C8" w:rsidP="0043256F">
      <w:pPr>
        <w:pStyle w:val="1nadpis"/>
        <w:numPr>
          <w:ilvl w:val="0"/>
          <w:numId w:val="25"/>
        </w:numPr>
        <w:ind w:left="567" w:hanging="567"/>
        <w:rPr>
          <w:rFonts w:asciiTheme="minorHAnsi" w:hAnsiTheme="minorHAnsi"/>
        </w:rPr>
      </w:pPr>
      <w:bookmarkStart w:id="9" w:name="_Toc465931366"/>
      <w:bookmarkStart w:id="10" w:name="_Toc479773001"/>
      <w:r w:rsidRPr="00822A6E">
        <w:rPr>
          <w:rFonts w:asciiTheme="minorHAnsi" w:hAnsiTheme="minorHAnsi"/>
        </w:rPr>
        <w:lastRenderedPageBreak/>
        <w:t xml:space="preserve">Doba </w:t>
      </w:r>
      <w:r w:rsidR="00840C42" w:rsidRPr="00822A6E">
        <w:rPr>
          <w:rFonts w:asciiTheme="minorHAnsi" w:hAnsiTheme="minorHAnsi"/>
        </w:rPr>
        <w:t xml:space="preserve">a místo </w:t>
      </w:r>
      <w:r w:rsidRPr="00822A6E">
        <w:rPr>
          <w:rFonts w:asciiTheme="minorHAnsi" w:hAnsiTheme="minorHAnsi"/>
        </w:rPr>
        <w:t>plnění veřejné zakázky</w:t>
      </w:r>
      <w:bookmarkEnd w:id="9"/>
      <w:bookmarkEnd w:id="10"/>
    </w:p>
    <w:p w:rsidR="00082211" w:rsidRPr="00822A6E" w:rsidRDefault="00840C42" w:rsidP="0043256F">
      <w:pPr>
        <w:pStyle w:val="2sltext"/>
        <w:numPr>
          <w:ilvl w:val="1"/>
          <w:numId w:val="26"/>
        </w:numPr>
        <w:rPr>
          <w:rFonts w:asciiTheme="minorHAnsi" w:hAnsiTheme="minorHAnsi"/>
        </w:rPr>
      </w:pPr>
      <w:r w:rsidRPr="00822A6E">
        <w:rPr>
          <w:rFonts w:asciiTheme="minorHAnsi" w:hAnsiTheme="minorHAnsi"/>
        </w:rPr>
        <w:t>Doba a mís</w:t>
      </w:r>
      <w:r w:rsidR="005538B3">
        <w:rPr>
          <w:rFonts w:asciiTheme="minorHAnsi" w:hAnsiTheme="minorHAnsi"/>
        </w:rPr>
        <w:t>to plnění jsou stanoveny</w:t>
      </w:r>
      <w:r w:rsidRPr="00822A6E">
        <w:rPr>
          <w:rFonts w:asciiTheme="minorHAnsi" w:hAnsiTheme="minorHAnsi"/>
        </w:rPr>
        <w:t xml:space="preserve"> v</w:t>
      </w:r>
      <w:r w:rsidR="004D54B9">
        <w:rPr>
          <w:rFonts w:asciiTheme="minorHAnsi" w:hAnsiTheme="minorHAnsi"/>
        </w:rPr>
        <w:t> </w:t>
      </w:r>
      <w:r w:rsidRPr="00822A6E">
        <w:rPr>
          <w:rFonts w:asciiTheme="minorHAnsi" w:hAnsiTheme="minorHAnsi"/>
        </w:rPr>
        <w:t>obchodních</w:t>
      </w:r>
      <w:r w:rsidR="004D54B9">
        <w:rPr>
          <w:rFonts w:asciiTheme="minorHAnsi" w:hAnsiTheme="minorHAnsi"/>
        </w:rPr>
        <w:t xml:space="preserve"> </w:t>
      </w:r>
      <w:r w:rsidRPr="00822A6E">
        <w:rPr>
          <w:rFonts w:asciiTheme="minorHAnsi" w:hAnsiTheme="minorHAnsi"/>
        </w:rPr>
        <w:t>podmínkách</w:t>
      </w:r>
      <w:r w:rsidR="005E7A77">
        <w:rPr>
          <w:rFonts w:asciiTheme="minorHAnsi" w:hAnsiTheme="minorHAnsi"/>
        </w:rPr>
        <w:t xml:space="preserve"> (</w:t>
      </w:r>
      <w:r w:rsidR="00583252">
        <w:rPr>
          <w:rFonts w:asciiTheme="minorHAnsi" w:hAnsiTheme="minorHAnsi"/>
        </w:rPr>
        <w:fldChar w:fldCharType="begin"/>
      </w:r>
      <w:r w:rsidR="007D1CAA">
        <w:rPr>
          <w:rFonts w:asciiTheme="minorHAnsi" w:hAnsiTheme="minorHAnsi"/>
        </w:rPr>
        <w:instrText xml:space="preserve"> REF _Ref474335730 \r \h </w:instrText>
      </w:r>
      <w:r w:rsidR="00583252">
        <w:rPr>
          <w:rFonts w:asciiTheme="minorHAnsi" w:hAnsiTheme="minorHAnsi"/>
        </w:rPr>
      </w:r>
      <w:r w:rsidR="00583252">
        <w:rPr>
          <w:rFonts w:asciiTheme="minorHAnsi" w:hAnsiTheme="minorHAnsi"/>
        </w:rPr>
        <w:fldChar w:fldCharType="separate"/>
      </w:r>
      <w:r w:rsidR="001D7E55">
        <w:rPr>
          <w:rFonts w:asciiTheme="minorHAnsi" w:hAnsiTheme="minorHAnsi"/>
        </w:rPr>
        <w:t>Příloha č. 2</w:t>
      </w:r>
      <w:r w:rsidR="00583252">
        <w:rPr>
          <w:rFonts w:asciiTheme="minorHAnsi" w:hAnsiTheme="minorHAnsi"/>
        </w:rPr>
        <w:fldChar w:fldCharType="end"/>
      </w:r>
      <w:r w:rsidR="00A1514B">
        <w:rPr>
          <w:rFonts w:asciiTheme="minorHAnsi" w:hAnsiTheme="minorHAnsi"/>
        </w:rPr>
        <w:t xml:space="preserve">a </w:t>
      </w:r>
      <w:r w:rsidR="00D03250">
        <w:rPr>
          <w:rFonts w:asciiTheme="minorHAnsi" w:hAnsiTheme="minorHAnsi"/>
        </w:rPr>
        <w:t xml:space="preserve">a b </w:t>
      </w:r>
      <w:r w:rsidR="00AE53F8">
        <w:rPr>
          <w:rFonts w:asciiTheme="minorHAnsi" w:hAnsiTheme="minorHAnsi"/>
        </w:rPr>
        <w:t>dokumentace výběrového řízení</w:t>
      </w:r>
      <w:r w:rsidR="005E7A77">
        <w:rPr>
          <w:rFonts w:asciiTheme="minorHAnsi" w:hAnsiTheme="minorHAnsi"/>
        </w:rPr>
        <w:t>)</w:t>
      </w:r>
      <w:r w:rsidRPr="00822A6E">
        <w:rPr>
          <w:rFonts w:asciiTheme="minorHAnsi" w:hAnsiTheme="minorHAnsi"/>
        </w:rPr>
        <w:t>.</w:t>
      </w:r>
    </w:p>
    <w:p w:rsidR="004F1D59" w:rsidRPr="00822A6E" w:rsidRDefault="004F1D59" w:rsidP="0043256F">
      <w:pPr>
        <w:pStyle w:val="1nadpis"/>
        <w:numPr>
          <w:ilvl w:val="0"/>
          <w:numId w:val="25"/>
        </w:numPr>
        <w:ind w:left="567" w:hanging="567"/>
        <w:rPr>
          <w:rFonts w:asciiTheme="minorHAnsi" w:hAnsiTheme="minorHAnsi"/>
        </w:rPr>
      </w:pPr>
      <w:bookmarkStart w:id="11" w:name="_Toc464548311"/>
      <w:bookmarkStart w:id="12" w:name="_Toc465931367"/>
      <w:bookmarkStart w:id="13" w:name="_Toc479773002"/>
      <w:r w:rsidRPr="00456DB0">
        <w:t xml:space="preserve">Požadavky </w:t>
      </w:r>
      <w:r>
        <w:t>na prokázání kvalifikace</w:t>
      </w:r>
      <w:bookmarkEnd w:id="11"/>
      <w:bookmarkEnd w:id="12"/>
      <w:bookmarkEnd w:id="13"/>
    </w:p>
    <w:p w:rsidR="004F1D59" w:rsidRDefault="004F1D59" w:rsidP="0043256F">
      <w:pPr>
        <w:pStyle w:val="2sltext"/>
        <w:numPr>
          <w:ilvl w:val="1"/>
          <w:numId w:val="27"/>
        </w:numPr>
        <w:rPr>
          <w:rFonts w:asciiTheme="minorHAnsi" w:hAnsiTheme="minorHAnsi"/>
        </w:rPr>
      </w:pPr>
      <w:r>
        <w:t>Zadavatel požaduje prokázání:</w:t>
      </w:r>
    </w:p>
    <w:p w:rsidR="004F1D59" w:rsidRDefault="004F1D59" w:rsidP="004F1D59">
      <w:pPr>
        <w:pStyle w:val="3seznam"/>
      </w:pPr>
      <w:r>
        <w:t>základní způsobilosti,</w:t>
      </w:r>
    </w:p>
    <w:p w:rsidR="004F1D59" w:rsidRDefault="004F1D59" w:rsidP="004F1D59">
      <w:pPr>
        <w:pStyle w:val="3seznam"/>
      </w:pPr>
      <w:r>
        <w:t>profesní způsobilosti,</w:t>
      </w:r>
    </w:p>
    <w:p w:rsidR="004F1D59" w:rsidRPr="00144FB5" w:rsidRDefault="004F1D59" w:rsidP="004F1D59">
      <w:pPr>
        <w:pStyle w:val="3seznam"/>
      </w:pPr>
      <w:r w:rsidRPr="00144FB5">
        <w:t>technické kvalifikace.</w:t>
      </w:r>
    </w:p>
    <w:p w:rsidR="004F1D59" w:rsidRPr="00144FB5" w:rsidRDefault="004F1D59" w:rsidP="0043256F">
      <w:pPr>
        <w:pStyle w:val="2sltext"/>
        <w:numPr>
          <w:ilvl w:val="1"/>
          <w:numId w:val="27"/>
        </w:numPr>
        <w:rPr>
          <w:rFonts w:asciiTheme="minorHAnsi" w:hAnsiTheme="minorHAnsi"/>
        </w:rPr>
      </w:pPr>
      <w:r w:rsidRPr="00144FB5">
        <w:t>Zadavatel nepožaduje prokázání:</w:t>
      </w:r>
    </w:p>
    <w:p w:rsidR="004F1D59" w:rsidRPr="00144FB5" w:rsidRDefault="00CA6C0C" w:rsidP="00BC1D35">
      <w:pPr>
        <w:pStyle w:val="3seznam"/>
        <w:numPr>
          <w:ilvl w:val="2"/>
          <w:numId w:val="10"/>
        </w:numPr>
      </w:pPr>
      <w:r w:rsidRPr="00144FB5">
        <w:t>ekonomické kvalifikace</w:t>
      </w:r>
      <w:r w:rsidR="004F1D59" w:rsidRPr="00144FB5">
        <w:t>.</w:t>
      </w:r>
    </w:p>
    <w:p w:rsidR="004603C8" w:rsidRPr="00822A6E" w:rsidRDefault="00AE53F8" w:rsidP="0043256F">
      <w:pPr>
        <w:pStyle w:val="1nadpis"/>
        <w:numPr>
          <w:ilvl w:val="0"/>
          <w:numId w:val="25"/>
        </w:numPr>
        <w:ind w:left="567" w:hanging="567"/>
        <w:rPr>
          <w:rFonts w:asciiTheme="minorHAnsi" w:hAnsiTheme="minorHAnsi"/>
        </w:rPr>
      </w:pPr>
      <w:bookmarkStart w:id="14" w:name="_Ref465865298"/>
      <w:bookmarkStart w:id="15" w:name="_Toc465931368"/>
      <w:bookmarkStart w:id="16" w:name="_Toc479773003"/>
      <w:r w:rsidRPr="004646C3">
        <w:t xml:space="preserve">Základní </w:t>
      </w:r>
      <w:r>
        <w:t>způsobilost</w:t>
      </w:r>
      <w:bookmarkEnd w:id="14"/>
      <w:bookmarkEnd w:id="15"/>
      <w:bookmarkEnd w:id="16"/>
    </w:p>
    <w:p w:rsidR="004603C8" w:rsidRPr="00822A6E" w:rsidRDefault="00AE53F8" w:rsidP="0043256F">
      <w:pPr>
        <w:pStyle w:val="2sltext"/>
        <w:numPr>
          <w:ilvl w:val="1"/>
          <w:numId w:val="28"/>
        </w:numPr>
        <w:rPr>
          <w:rFonts w:asciiTheme="minorHAnsi" w:hAnsiTheme="minorHAnsi"/>
        </w:rPr>
      </w:pPr>
      <w:bookmarkStart w:id="17" w:name="_Ref464993462"/>
      <w:proofErr w:type="gramStart"/>
      <w:r w:rsidRPr="00FE10B8">
        <w:t>Způsobilým</w:t>
      </w:r>
      <w:proofErr w:type="gramEnd"/>
      <w:r w:rsidRPr="00FE10B8">
        <w:t xml:space="preserve"> není dodavatel, </w:t>
      </w:r>
      <w:proofErr w:type="gramStart"/>
      <w:r w:rsidRPr="00FE10B8">
        <w:t>který</w:t>
      </w:r>
      <w:bookmarkEnd w:id="17"/>
      <w:proofErr w:type="gramEnd"/>
    </w:p>
    <w:p w:rsidR="00905435" w:rsidRDefault="00AE53F8" w:rsidP="00BC1D35">
      <w:pPr>
        <w:pStyle w:val="3seznam"/>
        <w:numPr>
          <w:ilvl w:val="2"/>
          <w:numId w:val="20"/>
        </w:numPr>
      </w:pPr>
      <w:bookmarkStart w:id="18" w:name="_Ref458504709"/>
      <w:r w:rsidRPr="003A76E3">
        <w:t xml:space="preserve">byl v zemi svého sídla v posledních 5 letech před zahájením </w:t>
      </w:r>
      <w:r w:rsidR="005A0255">
        <w:t>výběrového</w:t>
      </w:r>
      <w:r w:rsidRPr="003A76E3">
        <w:t xml:space="preserve"> řízení pravomocně odsouzen pro trestný čin uvedený v příloze č. 3 k zákonu nebo obdobný trestný čin podle právního řádu země sídla dodavatele; k zahlazeným odsouzením se nepřihlíží,</w:t>
      </w:r>
      <w:bookmarkStart w:id="19" w:name="_Ref458504812"/>
      <w:bookmarkEnd w:id="18"/>
    </w:p>
    <w:p w:rsidR="00905435" w:rsidRDefault="00AE53F8" w:rsidP="00BC1D35">
      <w:pPr>
        <w:pStyle w:val="3seznam"/>
        <w:numPr>
          <w:ilvl w:val="2"/>
          <w:numId w:val="20"/>
        </w:numPr>
      </w:pPr>
      <w:bookmarkStart w:id="20" w:name="_Ref465863625"/>
      <w:r w:rsidRPr="003A76E3">
        <w:t>má v České republice nebo v zemi svého sídla v evidenci daní zachycen splatný daňový nedoplatek,</w:t>
      </w:r>
      <w:bookmarkStart w:id="21" w:name="_Ref458504951"/>
      <w:bookmarkEnd w:id="19"/>
      <w:bookmarkEnd w:id="20"/>
    </w:p>
    <w:p w:rsidR="00905435" w:rsidRDefault="00AE53F8" w:rsidP="00BC1D35">
      <w:pPr>
        <w:pStyle w:val="3seznam"/>
        <w:numPr>
          <w:ilvl w:val="2"/>
          <w:numId w:val="20"/>
        </w:numPr>
      </w:pPr>
      <w:bookmarkStart w:id="22" w:name="_Ref465863732"/>
      <w:r w:rsidRPr="003A76E3">
        <w:t>má v České republice nebo v zemi svého sídla splatný nedoplatek na pojistném nebo na penále na veřejné zdravotní pojištění,</w:t>
      </w:r>
      <w:bookmarkStart w:id="23" w:name="_Ref458505017"/>
      <w:bookmarkEnd w:id="21"/>
      <w:bookmarkEnd w:id="22"/>
    </w:p>
    <w:p w:rsidR="00905435" w:rsidRDefault="00AE53F8" w:rsidP="00BC1D35">
      <w:pPr>
        <w:pStyle w:val="3seznam"/>
        <w:numPr>
          <w:ilvl w:val="2"/>
          <w:numId w:val="20"/>
        </w:numPr>
      </w:pPr>
      <w:bookmarkStart w:id="24" w:name="_Ref465863751"/>
      <w:r w:rsidRPr="003A76E3">
        <w:t>má v České republice nebo v zemi svého sídla splatný nedoplatek na pojistném nebo na penále na sociální zabezpečení a příspěvku na státní politiku zaměstnanosti,</w:t>
      </w:r>
      <w:bookmarkStart w:id="25" w:name="_Ref458505055"/>
      <w:bookmarkStart w:id="26" w:name="_Ref465859526"/>
      <w:bookmarkEnd w:id="23"/>
      <w:bookmarkEnd w:id="24"/>
    </w:p>
    <w:p w:rsidR="004603C8" w:rsidRPr="003A76E3" w:rsidRDefault="00AE53F8" w:rsidP="00BC1D35">
      <w:pPr>
        <w:pStyle w:val="3seznam"/>
        <w:numPr>
          <w:ilvl w:val="2"/>
          <w:numId w:val="20"/>
        </w:numPr>
      </w:pPr>
      <w:bookmarkStart w:id="27" w:name="_Ref465863757"/>
      <w:r w:rsidRPr="003A76E3">
        <w:t xml:space="preserve">je v likvidaci, proti </w:t>
      </w:r>
      <w:proofErr w:type="gramStart"/>
      <w:r w:rsidRPr="003A76E3">
        <w:t>němuž</w:t>
      </w:r>
      <w:proofErr w:type="gramEnd"/>
      <w:r w:rsidRPr="003A76E3">
        <w:t xml:space="preserve"> bylo vydáno rozhodnutí o úpadku, vůči němuž byla nařízena nucená správa podle jiného právního předpisu nebo v obdobné situaci podle právního řádu země sídla dodavatele.</w:t>
      </w:r>
      <w:bookmarkEnd w:id="25"/>
      <w:bookmarkEnd w:id="26"/>
      <w:bookmarkEnd w:id="27"/>
    </w:p>
    <w:p w:rsidR="00AE53F8" w:rsidRPr="00173009" w:rsidRDefault="00AE53F8" w:rsidP="0043256F">
      <w:pPr>
        <w:pStyle w:val="2sltext"/>
        <w:numPr>
          <w:ilvl w:val="1"/>
          <w:numId w:val="28"/>
        </w:numPr>
        <w:rPr>
          <w:rFonts w:asciiTheme="minorHAnsi" w:hAnsiTheme="minorHAnsi"/>
        </w:rPr>
      </w:pPr>
      <w:bookmarkStart w:id="28" w:name="_Ref458503897"/>
      <w:r w:rsidRPr="00FE10B8">
        <w:t xml:space="preserve">Je-li dodavatelem právnická osoba, musí podmínku podle </w:t>
      </w:r>
      <w:r w:rsidR="00173009" w:rsidRPr="00FE10B8">
        <w:t>odst</w:t>
      </w:r>
      <w:r w:rsidR="001D3BF3">
        <w:t xml:space="preserve">. </w:t>
      </w:r>
      <w:proofErr w:type="gramStart"/>
      <w:r w:rsidR="00583252">
        <w:fldChar w:fldCharType="begin"/>
      </w:r>
      <w:r w:rsidR="001D3BF3">
        <w:instrText xml:space="preserve"> REF _Ref464993462 \n \h </w:instrText>
      </w:r>
      <w:r w:rsidR="00583252">
        <w:fldChar w:fldCharType="separate"/>
      </w:r>
      <w:r w:rsidR="001D7E55">
        <w:t>5.1</w:t>
      </w:r>
      <w:r w:rsidR="00583252">
        <w:fldChar w:fldCharType="end"/>
      </w:r>
      <w:proofErr w:type="gramEnd"/>
      <w:r w:rsidR="001D3BF3">
        <w:t xml:space="preserve"> písm. </w:t>
      </w:r>
      <w:r w:rsidR="00583252">
        <w:fldChar w:fldCharType="begin"/>
      </w:r>
      <w:r w:rsidR="001D3BF3">
        <w:instrText xml:space="preserve"> REF _Ref458504709 \n \h </w:instrText>
      </w:r>
      <w:r w:rsidR="00583252">
        <w:fldChar w:fldCharType="separate"/>
      </w:r>
      <w:r w:rsidR="001D7E55">
        <w:t>a)</w:t>
      </w:r>
      <w:r w:rsidR="00583252">
        <w:fldChar w:fldCharType="end"/>
      </w:r>
      <w:r w:rsidR="00173009" w:rsidRPr="0068589F">
        <w:t xml:space="preserve"> </w:t>
      </w:r>
      <w:r w:rsidR="001D3BF3">
        <w:t xml:space="preserve">dokumentace výběrového řízení </w:t>
      </w:r>
      <w:r w:rsidRPr="00FE10B8">
        <w:t xml:space="preserve">splňovat tato právnická osoba a zároveň každý člen statutárního orgánu. Je-li členem statutárního orgánu dodavatele právnická osoba, musí podmínku podle </w:t>
      </w:r>
      <w:r w:rsidR="001D3BF3" w:rsidRPr="00FE10B8">
        <w:t>odst</w:t>
      </w:r>
      <w:r w:rsidR="001D3BF3">
        <w:t xml:space="preserve">. </w:t>
      </w:r>
      <w:proofErr w:type="gramStart"/>
      <w:r w:rsidR="00583252">
        <w:fldChar w:fldCharType="begin"/>
      </w:r>
      <w:r w:rsidR="001D3BF3">
        <w:instrText xml:space="preserve"> REF _Ref464993462 \n \h </w:instrText>
      </w:r>
      <w:r w:rsidR="00583252">
        <w:fldChar w:fldCharType="separate"/>
      </w:r>
      <w:r w:rsidR="001D7E55">
        <w:t>5.1</w:t>
      </w:r>
      <w:r w:rsidR="00583252">
        <w:fldChar w:fldCharType="end"/>
      </w:r>
      <w:proofErr w:type="gramEnd"/>
      <w:r w:rsidR="001D3BF3">
        <w:t xml:space="preserve"> písm. </w:t>
      </w:r>
      <w:r w:rsidR="00583252">
        <w:fldChar w:fldCharType="begin"/>
      </w:r>
      <w:r w:rsidR="001D3BF3">
        <w:instrText xml:space="preserve"> REF _Ref458504709 \n \h </w:instrText>
      </w:r>
      <w:r w:rsidR="00583252">
        <w:fldChar w:fldCharType="separate"/>
      </w:r>
      <w:r w:rsidR="001D7E55">
        <w:t>a)</w:t>
      </w:r>
      <w:r w:rsidR="00583252">
        <w:fldChar w:fldCharType="end"/>
      </w:r>
      <w:r w:rsidR="001D3BF3" w:rsidRPr="0068589F">
        <w:t xml:space="preserve"> </w:t>
      </w:r>
      <w:r w:rsidR="001D3BF3">
        <w:t>dokumentace výběrového řízení</w:t>
      </w:r>
      <w:r w:rsidR="00173009">
        <w:t xml:space="preserve"> </w:t>
      </w:r>
      <w:r w:rsidRPr="00FE10B8">
        <w:t>splňovat</w:t>
      </w:r>
      <w:bookmarkEnd w:id="28"/>
    </w:p>
    <w:p w:rsidR="00905435" w:rsidRDefault="00173009" w:rsidP="00BC1D35">
      <w:pPr>
        <w:pStyle w:val="3seznam"/>
        <w:numPr>
          <w:ilvl w:val="2"/>
          <w:numId w:val="11"/>
        </w:numPr>
      </w:pPr>
      <w:r w:rsidRPr="00905435">
        <w:t>tato právnická osoba,</w:t>
      </w:r>
    </w:p>
    <w:p w:rsidR="00905435" w:rsidRDefault="00173009" w:rsidP="00BC1D35">
      <w:pPr>
        <w:pStyle w:val="3seznam"/>
        <w:numPr>
          <w:ilvl w:val="2"/>
          <w:numId w:val="11"/>
        </w:numPr>
      </w:pPr>
      <w:r w:rsidRPr="00905435">
        <w:t>každý člen statutárního orgánu této právnické osoby a</w:t>
      </w:r>
    </w:p>
    <w:p w:rsidR="00173009" w:rsidRPr="00905435" w:rsidRDefault="00173009" w:rsidP="00BC1D35">
      <w:pPr>
        <w:pStyle w:val="3seznam"/>
        <w:numPr>
          <w:ilvl w:val="2"/>
          <w:numId w:val="11"/>
        </w:numPr>
      </w:pPr>
      <w:r w:rsidRPr="00905435">
        <w:t>osoba zastupující tuto právnickou osobu v statutárním orgánu dodavatele.</w:t>
      </w:r>
    </w:p>
    <w:p w:rsidR="00D10EEE" w:rsidRPr="00D10EEE" w:rsidRDefault="00173009" w:rsidP="0043256F">
      <w:pPr>
        <w:pStyle w:val="2sltext"/>
        <w:numPr>
          <w:ilvl w:val="1"/>
          <w:numId w:val="28"/>
        </w:numPr>
        <w:rPr>
          <w:rFonts w:asciiTheme="minorHAnsi" w:hAnsiTheme="minorHAnsi"/>
        </w:rPr>
      </w:pPr>
      <w:r w:rsidRPr="0068589F">
        <w:t xml:space="preserve">Účastní-li se </w:t>
      </w:r>
      <w:r w:rsidR="005A0255">
        <w:t>výběrového</w:t>
      </w:r>
      <w:r w:rsidRPr="0068589F">
        <w:t xml:space="preserve"> řízení pobočka závodu</w:t>
      </w:r>
    </w:p>
    <w:p w:rsidR="00A87F6B" w:rsidRDefault="00D10EEE" w:rsidP="00BC1D35">
      <w:pPr>
        <w:pStyle w:val="3seznam"/>
        <w:numPr>
          <w:ilvl w:val="2"/>
          <w:numId w:val="12"/>
        </w:numPr>
      </w:pPr>
      <w:r w:rsidRPr="0068589F">
        <w:lastRenderedPageBreak/>
        <w:t xml:space="preserve">zahraniční právnické osoby, musí podmínku </w:t>
      </w:r>
      <w:r w:rsidRPr="00FE10B8">
        <w:t>podle odst</w:t>
      </w:r>
      <w:r>
        <w:t xml:space="preserve">. </w:t>
      </w:r>
      <w:proofErr w:type="gramStart"/>
      <w:r w:rsidR="00583252">
        <w:fldChar w:fldCharType="begin"/>
      </w:r>
      <w:r>
        <w:instrText xml:space="preserve"> REF _Ref464993462 \n \h </w:instrText>
      </w:r>
      <w:r w:rsidR="00583252">
        <w:fldChar w:fldCharType="separate"/>
      </w:r>
      <w:r w:rsidR="001D7E55">
        <w:t>5.1</w:t>
      </w:r>
      <w:r w:rsidR="00583252">
        <w:fldChar w:fldCharType="end"/>
      </w:r>
      <w:proofErr w:type="gramEnd"/>
      <w:r>
        <w:t xml:space="preserve"> písm. </w:t>
      </w:r>
      <w:r w:rsidR="00583252">
        <w:fldChar w:fldCharType="begin"/>
      </w:r>
      <w:r>
        <w:instrText xml:space="preserve"> REF _Ref458504709 \n \h </w:instrText>
      </w:r>
      <w:r w:rsidR="00583252">
        <w:fldChar w:fldCharType="separate"/>
      </w:r>
      <w:r w:rsidR="001D7E55">
        <w:t>a)</w:t>
      </w:r>
      <w:r w:rsidR="00583252">
        <w:fldChar w:fldCharType="end"/>
      </w:r>
      <w:r w:rsidRPr="0068589F">
        <w:t xml:space="preserve"> </w:t>
      </w:r>
      <w:r>
        <w:t xml:space="preserve">dokumentace výběrového řízení </w:t>
      </w:r>
      <w:r w:rsidRPr="0068589F">
        <w:t>splňovat tato právnická osoba a vedoucí pobočky závodu,</w:t>
      </w:r>
    </w:p>
    <w:p w:rsidR="00D10EEE" w:rsidRPr="00173009" w:rsidRDefault="00D10EEE" w:rsidP="00BC1D35">
      <w:pPr>
        <w:pStyle w:val="3seznam"/>
        <w:numPr>
          <w:ilvl w:val="2"/>
          <w:numId w:val="12"/>
        </w:numPr>
      </w:pPr>
      <w:r w:rsidRPr="0068589F">
        <w:t xml:space="preserve">české právnické osoby, musí podmínku </w:t>
      </w:r>
      <w:r w:rsidRPr="00FE10B8">
        <w:t>podle odst</w:t>
      </w:r>
      <w:r>
        <w:t xml:space="preserve">. </w:t>
      </w:r>
      <w:proofErr w:type="gramStart"/>
      <w:r w:rsidR="00583252">
        <w:fldChar w:fldCharType="begin"/>
      </w:r>
      <w:r>
        <w:instrText xml:space="preserve"> REF _Ref464993462 \n \h </w:instrText>
      </w:r>
      <w:r w:rsidR="00583252">
        <w:fldChar w:fldCharType="separate"/>
      </w:r>
      <w:r w:rsidR="001D7E55">
        <w:t>5.1</w:t>
      </w:r>
      <w:r w:rsidR="00583252">
        <w:fldChar w:fldCharType="end"/>
      </w:r>
      <w:proofErr w:type="gramEnd"/>
      <w:r>
        <w:t xml:space="preserve"> písm. </w:t>
      </w:r>
      <w:r w:rsidR="00583252">
        <w:fldChar w:fldCharType="begin"/>
      </w:r>
      <w:r>
        <w:instrText xml:space="preserve"> REF _Ref458504709 \n \h </w:instrText>
      </w:r>
      <w:r w:rsidR="00583252">
        <w:fldChar w:fldCharType="separate"/>
      </w:r>
      <w:r w:rsidR="001D7E55">
        <w:t>a)</w:t>
      </w:r>
      <w:r w:rsidR="00583252">
        <w:fldChar w:fldCharType="end"/>
      </w:r>
      <w:r w:rsidRPr="0068589F">
        <w:t xml:space="preserve"> </w:t>
      </w:r>
      <w:r>
        <w:t>dokumentace výběrového řízení</w:t>
      </w:r>
      <w:r w:rsidRPr="0068589F">
        <w:t xml:space="preserve"> splňovat osoby uvedené v</w:t>
      </w:r>
      <w:r>
        <w:t> odst. </w:t>
      </w:r>
      <w:r w:rsidR="00583252">
        <w:fldChar w:fldCharType="begin"/>
      </w:r>
      <w:r>
        <w:instrText xml:space="preserve"> REF _Ref458503897 \n \h </w:instrText>
      </w:r>
      <w:r w:rsidR="00583252">
        <w:fldChar w:fldCharType="separate"/>
      </w:r>
      <w:r w:rsidR="001D7E55">
        <w:t>5.2</w:t>
      </w:r>
      <w:r w:rsidR="00583252">
        <w:fldChar w:fldCharType="end"/>
      </w:r>
      <w:r>
        <w:t xml:space="preserve"> </w:t>
      </w:r>
      <w:r w:rsidRPr="0068589F">
        <w:t>a vedoucí pobočky závodu.</w:t>
      </w:r>
    </w:p>
    <w:p w:rsidR="00D10EEE" w:rsidRPr="00D10EEE" w:rsidRDefault="00EC0081" w:rsidP="0043256F">
      <w:pPr>
        <w:pStyle w:val="2sltext"/>
        <w:numPr>
          <w:ilvl w:val="1"/>
          <w:numId w:val="28"/>
        </w:numPr>
        <w:rPr>
          <w:rFonts w:asciiTheme="minorHAnsi" w:hAnsiTheme="minorHAnsi"/>
        </w:rPr>
      </w:pPr>
      <w:r w:rsidRPr="0068589F">
        <w:t>Dodavatel prokazuje splnění podmínek základní způsobilosti ve vztahu k České republice předložením</w:t>
      </w:r>
    </w:p>
    <w:p w:rsidR="00A87F6B" w:rsidRDefault="00D10EEE" w:rsidP="00BC1D35">
      <w:pPr>
        <w:pStyle w:val="3seznam"/>
        <w:numPr>
          <w:ilvl w:val="2"/>
          <w:numId w:val="13"/>
        </w:numPr>
      </w:pPr>
      <w:r w:rsidRPr="0068589F">
        <w:t xml:space="preserve">výpisu z evidence Rejstříku trestů ve vztahu k </w:t>
      </w:r>
      <w:r w:rsidRPr="00FE10B8">
        <w:t>odst</w:t>
      </w:r>
      <w:r>
        <w:t xml:space="preserve">. </w:t>
      </w:r>
      <w:proofErr w:type="gramStart"/>
      <w:r w:rsidR="00583252">
        <w:fldChar w:fldCharType="begin"/>
      </w:r>
      <w:r>
        <w:instrText xml:space="preserve"> REF _Ref464993462 \n \h </w:instrText>
      </w:r>
      <w:r w:rsidR="00583252">
        <w:fldChar w:fldCharType="separate"/>
      </w:r>
      <w:r w:rsidR="001D7E55">
        <w:t>5.1</w:t>
      </w:r>
      <w:r w:rsidR="00583252">
        <w:fldChar w:fldCharType="end"/>
      </w:r>
      <w:proofErr w:type="gramEnd"/>
      <w:r>
        <w:t xml:space="preserve"> písm. </w:t>
      </w:r>
      <w:r w:rsidR="00583252">
        <w:fldChar w:fldCharType="begin"/>
      </w:r>
      <w:r>
        <w:instrText xml:space="preserve"> REF _Ref458504709 \n \h </w:instrText>
      </w:r>
      <w:r w:rsidR="00583252">
        <w:fldChar w:fldCharType="separate"/>
      </w:r>
      <w:r w:rsidR="001D7E55">
        <w:t>a)</w:t>
      </w:r>
      <w:r w:rsidR="00583252">
        <w:fldChar w:fldCharType="end"/>
      </w:r>
      <w:r w:rsidRPr="0068589F">
        <w:t xml:space="preserve"> </w:t>
      </w:r>
      <w:r>
        <w:t>dokumentace výběrového řízení</w:t>
      </w:r>
      <w:r w:rsidRPr="0068589F">
        <w:t>,</w:t>
      </w:r>
    </w:p>
    <w:p w:rsidR="00A87F6B" w:rsidRDefault="00D10EEE" w:rsidP="00BC1D35">
      <w:pPr>
        <w:pStyle w:val="3seznam"/>
        <w:numPr>
          <w:ilvl w:val="2"/>
          <w:numId w:val="13"/>
        </w:numPr>
      </w:pPr>
      <w:r w:rsidRPr="0068589F">
        <w:t xml:space="preserve">potvrzení příslušného finančního úřadu ve vztahu k </w:t>
      </w:r>
      <w:r w:rsidRPr="00FE10B8">
        <w:t>odst</w:t>
      </w:r>
      <w:r>
        <w:t xml:space="preserve">. </w:t>
      </w:r>
      <w:proofErr w:type="gramStart"/>
      <w:r w:rsidR="00583252">
        <w:fldChar w:fldCharType="begin"/>
      </w:r>
      <w:r>
        <w:instrText xml:space="preserve"> REF _Ref464993462 \n \h </w:instrText>
      </w:r>
      <w:r w:rsidR="00583252">
        <w:fldChar w:fldCharType="separate"/>
      </w:r>
      <w:r w:rsidR="001D7E55">
        <w:t>5.1</w:t>
      </w:r>
      <w:r w:rsidR="00583252">
        <w:fldChar w:fldCharType="end"/>
      </w:r>
      <w:proofErr w:type="gramEnd"/>
      <w:r>
        <w:t xml:space="preserve"> písm. </w:t>
      </w:r>
      <w:r w:rsidR="00583252">
        <w:fldChar w:fldCharType="begin"/>
      </w:r>
      <w:r w:rsidR="00A87F6B">
        <w:instrText xml:space="preserve"> REF _Ref465863625 \n \h </w:instrText>
      </w:r>
      <w:r w:rsidR="00583252">
        <w:fldChar w:fldCharType="separate"/>
      </w:r>
      <w:r w:rsidR="001D7E55">
        <w:t>b)</w:t>
      </w:r>
      <w:r w:rsidR="00583252">
        <w:fldChar w:fldCharType="end"/>
      </w:r>
      <w:r w:rsidRPr="0068589F">
        <w:t xml:space="preserve"> </w:t>
      </w:r>
      <w:r>
        <w:t>dokumentace výběrového řízení</w:t>
      </w:r>
      <w:r w:rsidRPr="0068589F">
        <w:t>,</w:t>
      </w:r>
    </w:p>
    <w:p w:rsidR="00A87F6B" w:rsidRDefault="00D10EEE" w:rsidP="00BC1D35">
      <w:pPr>
        <w:pStyle w:val="3seznam"/>
        <w:numPr>
          <w:ilvl w:val="2"/>
          <w:numId w:val="13"/>
        </w:numPr>
      </w:pPr>
      <w:r w:rsidRPr="00CA449C">
        <w:t xml:space="preserve">písemného čestného prohlášení ve vztahu ke spotřební dani ve vztahu </w:t>
      </w:r>
      <w:r w:rsidR="00A87F6B" w:rsidRPr="00FE10B8">
        <w:t>odst</w:t>
      </w:r>
      <w:r w:rsidR="00A87F6B">
        <w:t xml:space="preserve">. </w:t>
      </w:r>
      <w:proofErr w:type="gramStart"/>
      <w:r w:rsidR="00583252">
        <w:fldChar w:fldCharType="begin"/>
      </w:r>
      <w:r w:rsidR="00A87F6B">
        <w:instrText xml:space="preserve"> REF _Ref464993462 \n \h </w:instrText>
      </w:r>
      <w:r w:rsidR="00583252">
        <w:fldChar w:fldCharType="separate"/>
      </w:r>
      <w:r w:rsidR="001D7E55">
        <w:t>5.1</w:t>
      </w:r>
      <w:r w:rsidR="00583252">
        <w:fldChar w:fldCharType="end"/>
      </w:r>
      <w:proofErr w:type="gramEnd"/>
      <w:r w:rsidR="00A87F6B">
        <w:t xml:space="preserve"> písm. </w:t>
      </w:r>
      <w:r w:rsidR="00583252">
        <w:fldChar w:fldCharType="begin"/>
      </w:r>
      <w:r w:rsidR="00A87F6B">
        <w:instrText xml:space="preserve"> REF _Ref465863625 \n \h </w:instrText>
      </w:r>
      <w:r w:rsidR="00583252">
        <w:fldChar w:fldCharType="separate"/>
      </w:r>
      <w:r w:rsidR="001D7E55">
        <w:t>b)</w:t>
      </w:r>
      <w:r w:rsidR="00583252">
        <w:fldChar w:fldCharType="end"/>
      </w:r>
      <w:r w:rsidR="00A87F6B" w:rsidRPr="0068589F">
        <w:t xml:space="preserve"> </w:t>
      </w:r>
      <w:r>
        <w:t>dokumentace výběrového řízení</w:t>
      </w:r>
      <w:r w:rsidRPr="00CA449C">
        <w:t>,</w:t>
      </w:r>
    </w:p>
    <w:p w:rsidR="00A87F6B" w:rsidRDefault="00D10EEE" w:rsidP="00BC1D35">
      <w:pPr>
        <w:pStyle w:val="3seznam"/>
        <w:numPr>
          <w:ilvl w:val="2"/>
          <w:numId w:val="13"/>
        </w:numPr>
      </w:pPr>
      <w:r w:rsidRPr="00CA449C">
        <w:t>písemného čestného prohlášení ve vztahu k</w:t>
      </w:r>
      <w:r>
        <w:t> </w:t>
      </w:r>
      <w:r w:rsidRPr="00FE10B8">
        <w:t>odst</w:t>
      </w:r>
      <w:r>
        <w:t xml:space="preserve">. </w:t>
      </w:r>
      <w:proofErr w:type="gramStart"/>
      <w:r w:rsidR="00583252">
        <w:fldChar w:fldCharType="begin"/>
      </w:r>
      <w:r>
        <w:instrText xml:space="preserve"> REF _Ref464993462 \n \h </w:instrText>
      </w:r>
      <w:r w:rsidR="00583252">
        <w:fldChar w:fldCharType="separate"/>
      </w:r>
      <w:r w:rsidR="001D7E55">
        <w:t>5.1</w:t>
      </w:r>
      <w:r w:rsidR="00583252">
        <w:fldChar w:fldCharType="end"/>
      </w:r>
      <w:proofErr w:type="gramEnd"/>
      <w:r>
        <w:t xml:space="preserve"> písm. </w:t>
      </w:r>
      <w:r w:rsidR="00583252">
        <w:fldChar w:fldCharType="begin"/>
      </w:r>
      <w:r w:rsidR="00A87F6B">
        <w:instrText xml:space="preserve"> REF _Ref465863732 \n \h </w:instrText>
      </w:r>
      <w:r w:rsidR="00583252">
        <w:fldChar w:fldCharType="separate"/>
      </w:r>
      <w:r w:rsidR="001D7E55">
        <w:t>c)</w:t>
      </w:r>
      <w:r w:rsidR="00583252">
        <w:fldChar w:fldCharType="end"/>
      </w:r>
      <w:r w:rsidRPr="0068589F">
        <w:t xml:space="preserve"> </w:t>
      </w:r>
      <w:r>
        <w:t>dokumentace výběrového řízení</w:t>
      </w:r>
      <w:r w:rsidRPr="00CA449C">
        <w:t>,</w:t>
      </w:r>
    </w:p>
    <w:p w:rsidR="00A87F6B" w:rsidRDefault="00D10EEE" w:rsidP="00BC1D35">
      <w:pPr>
        <w:pStyle w:val="3seznam"/>
        <w:numPr>
          <w:ilvl w:val="2"/>
          <w:numId w:val="13"/>
        </w:numPr>
      </w:pPr>
      <w:r w:rsidRPr="00CA449C">
        <w:t>potvrzení příslušné okresní správy sociálního zabezpečení ve vztahu k</w:t>
      </w:r>
      <w:r>
        <w:t> </w:t>
      </w:r>
      <w:r w:rsidRPr="00FE10B8">
        <w:t>odst</w:t>
      </w:r>
      <w:r>
        <w:t xml:space="preserve">. </w:t>
      </w:r>
      <w:proofErr w:type="gramStart"/>
      <w:r w:rsidR="00583252">
        <w:fldChar w:fldCharType="begin"/>
      </w:r>
      <w:r>
        <w:instrText xml:space="preserve"> REF _Ref464993462 \n \h </w:instrText>
      </w:r>
      <w:r w:rsidR="00583252">
        <w:fldChar w:fldCharType="separate"/>
      </w:r>
      <w:r w:rsidR="001D7E55">
        <w:t>5.1</w:t>
      </w:r>
      <w:r w:rsidR="00583252">
        <w:fldChar w:fldCharType="end"/>
      </w:r>
      <w:proofErr w:type="gramEnd"/>
      <w:r>
        <w:t xml:space="preserve"> písm. </w:t>
      </w:r>
      <w:r w:rsidR="00583252">
        <w:fldChar w:fldCharType="begin"/>
      </w:r>
      <w:r w:rsidR="00A87F6B">
        <w:instrText xml:space="preserve"> REF _Ref465863751 \n \h </w:instrText>
      </w:r>
      <w:r w:rsidR="00583252">
        <w:fldChar w:fldCharType="separate"/>
      </w:r>
      <w:r w:rsidR="001D7E55">
        <w:t>d)</w:t>
      </w:r>
      <w:r w:rsidR="00583252">
        <w:fldChar w:fldCharType="end"/>
      </w:r>
      <w:r w:rsidRPr="0068589F">
        <w:t xml:space="preserve"> </w:t>
      </w:r>
      <w:r>
        <w:t>dokumentace výběrového řízení</w:t>
      </w:r>
      <w:r w:rsidRPr="00CA449C">
        <w:t>,</w:t>
      </w:r>
    </w:p>
    <w:p w:rsidR="00D10EEE" w:rsidRPr="00EC0081" w:rsidRDefault="00D10EEE" w:rsidP="00BC1D35">
      <w:pPr>
        <w:pStyle w:val="3seznam"/>
        <w:numPr>
          <w:ilvl w:val="2"/>
          <w:numId w:val="13"/>
        </w:numPr>
      </w:pPr>
      <w:r w:rsidRPr="00CA449C">
        <w:t>výpisu z obchodního rejstříku, nebo předložením písemného čestného prohlášení v případě, že není v obchodním rejstříku zapsán, ve vztahu k</w:t>
      </w:r>
      <w:r>
        <w:t> </w:t>
      </w:r>
      <w:r w:rsidRPr="00FE10B8">
        <w:t>odst</w:t>
      </w:r>
      <w:r>
        <w:t xml:space="preserve">. </w:t>
      </w:r>
      <w:proofErr w:type="gramStart"/>
      <w:r w:rsidR="00583252">
        <w:fldChar w:fldCharType="begin"/>
      </w:r>
      <w:r>
        <w:instrText xml:space="preserve"> REF _Ref464993462 \n \h </w:instrText>
      </w:r>
      <w:r w:rsidR="00583252">
        <w:fldChar w:fldCharType="separate"/>
      </w:r>
      <w:r w:rsidR="001D7E55">
        <w:t>5.1</w:t>
      </w:r>
      <w:r w:rsidR="00583252">
        <w:fldChar w:fldCharType="end"/>
      </w:r>
      <w:proofErr w:type="gramEnd"/>
      <w:r>
        <w:t xml:space="preserve"> písm. </w:t>
      </w:r>
      <w:r w:rsidR="00583252">
        <w:fldChar w:fldCharType="begin"/>
      </w:r>
      <w:r w:rsidR="00A87F6B">
        <w:instrText xml:space="preserve"> REF _Ref465863757 \n \h </w:instrText>
      </w:r>
      <w:r w:rsidR="00583252">
        <w:fldChar w:fldCharType="separate"/>
      </w:r>
      <w:r w:rsidR="001D7E55">
        <w:t>e)</w:t>
      </w:r>
      <w:r w:rsidR="00583252">
        <w:fldChar w:fldCharType="end"/>
      </w:r>
      <w:r>
        <w:t xml:space="preserve"> dokumentace výběrového řízení</w:t>
      </w:r>
      <w:r w:rsidRPr="00CA449C">
        <w:t>.</w:t>
      </w:r>
    </w:p>
    <w:p w:rsidR="004603C8" w:rsidRPr="00822A6E" w:rsidRDefault="00EC0081" w:rsidP="0043256F">
      <w:pPr>
        <w:pStyle w:val="1nadpis"/>
        <w:numPr>
          <w:ilvl w:val="0"/>
          <w:numId w:val="25"/>
        </w:numPr>
        <w:ind w:left="567" w:hanging="567"/>
        <w:rPr>
          <w:rFonts w:asciiTheme="minorHAnsi" w:hAnsiTheme="minorHAnsi"/>
        </w:rPr>
      </w:pPr>
      <w:bookmarkStart w:id="29" w:name="_Ref465865309"/>
      <w:bookmarkStart w:id="30" w:name="_Toc465931369"/>
      <w:bookmarkStart w:id="31" w:name="_Toc479773004"/>
      <w:r w:rsidRPr="00E17C5B">
        <w:t xml:space="preserve">Profesní </w:t>
      </w:r>
      <w:r>
        <w:t>způsobilost</w:t>
      </w:r>
      <w:bookmarkEnd w:id="29"/>
      <w:bookmarkEnd w:id="30"/>
      <w:bookmarkEnd w:id="31"/>
    </w:p>
    <w:p w:rsidR="00F86762" w:rsidRDefault="003A686A" w:rsidP="0043256F">
      <w:pPr>
        <w:pStyle w:val="2sltext"/>
        <w:numPr>
          <w:ilvl w:val="1"/>
          <w:numId w:val="29"/>
        </w:numPr>
      </w:pPr>
      <w:bookmarkStart w:id="32" w:name="_Ref464993478"/>
      <w:bookmarkStart w:id="33" w:name="_Ref430958499"/>
      <w:bookmarkStart w:id="34" w:name="_Ref431463542"/>
      <w:r w:rsidRPr="00572A27">
        <w:t>Dodavatel prokazuje splnění pr</w:t>
      </w:r>
      <w:r>
        <w:t>ofesní způsobilosti ve vztahu k </w:t>
      </w:r>
      <w:r w:rsidRPr="00572A27">
        <w:t>České republice předložením výpisu z obchodního rejstříku nebo jiné obdobné evidence, pokud jiný právní předpis zápis do takové evidence vyžaduje.</w:t>
      </w:r>
      <w:bookmarkEnd w:id="32"/>
    </w:p>
    <w:p w:rsidR="003A686A" w:rsidRPr="00D61346" w:rsidRDefault="003A686A" w:rsidP="0043256F">
      <w:pPr>
        <w:pStyle w:val="2sltext"/>
        <w:numPr>
          <w:ilvl w:val="1"/>
          <w:numId w:val="29"/>
        </w:numPr>
      </w:pPr>
      <w:r w:rsidRPr="00D61346">
        <w:t>Zadavatel dále požaduje, aby dodavatel předložil doklad, že je oprávněn podnikat v rozsahu odpovídajícímu předmětu veřejné zakázky, pokud jiné právní předpisy takové oprávnění vyžadují.</w:t>
      </w:r>
      <w:bookmarkEnd w:id="33"/>
      <w:bookmarkEnd w:id="34"/>
      <w:r w:rsidRPr="00D61346">
        <w:t xml:space="preserve"> Zadavatel požaduje, aby dodavatel předložil:</w:t>
      </w:r>
    </w:p>
    <w:p w:rsidR="003A686A" w:rsidRPr="00D61346" w:rsidRDefault="003A686A" w:rsidP="00BC1D35">
      <w:pPr>
        <w:pStyle w:val="3seznam"/>
        <w:numPr>
          <w:ilvl w:val="2"/>
          <w:numId w:val="8"/>
        </w:numPr>
      </w:pPr>
      <w:r w:rsidRPr="00D61346">
        <w:rPr>
          <w:b/>
        </w:rPr>
        <w:t>příslušné živnostenské oprávnění či licenci</w:t>
      </w:r>
      <w:r w:rsidRPr="00D61346">
        <w:t>, a to alespoň pro živnosti:</w:t>
      </w:r>
    </w:p>
    <w:p w:rsidR="003A686A" w:rsidRPr="006F549F" w:rsidRDefault="00CA6C0C" w:rsidP="00BC1D35">
      <w:pPr>
        <w:pStyle w:val="3seznam"/>
        <w:numPr>
          <w:ilvl w:val="3"/>
          <w:numId w:val="7"/>
        </w:numPr>
      </w:pPr>
      <w:r w:rsidRPr="006F549F">
        <w:rPr>
          <w:b/>
        </w:rPr>
        <w:t>Provádění staveb, jejich změn a odstraňování</w:t>
      </w:r>
      <w:r w:rsidR="003A686A" w:rsidRPr="006F549F">
        <w:t>,</w:t>
      </w:r>
    </w:p>
    <w:p w:rsidR="003A686A" w:rsidRPr="00293AE3" w:rsidRDefault="00CA6C0C" w:rsidP="00BC1D35">
      <w:pPr>
        <w:pStyle w:val="3seznam"/>
        <w:numPr>
          <w:ilvl w:val="3"/>
          <w:numId w:val="7"/>
        </w:numPr>
      </w:pPr>
      <w:r w:rsidRPr="00293AE3">
        <w:rPr>
          <w:b/>
        </w:rPr>
        <w:t>Projektová činnost ve výstavbě</w:t>
      </w:r>
      <w:r w:rsidR="003A686A" w:rsidRPr="00293AE3">
        <w:t>,</w:t>
      </w:r>
    </w:p>
    <w:p w:rsidR="003A686A" w:rsidRPr="006F549F" w:rsidRDefault="00CA6C0C" w:rsidP="00BC1D35">
      <w:pPr>
        <w:pStyle w:val="3seznam"/>
        <w:numPr>
          <w:ilvl w:val="3"/>
          <w:numId w:val="7"/>
        </w:numPr>
      </w:pPr>
      <w:r w:rsidRPr="006F549F">
        <w:rPr>
          <w:b/>
        </w:rPr>
        <w:t>Výkon zeměměřických činností</w:t>
      </w:r>
      <w:r w:rsidR="003A686A" w:rsidRPr="006F549F">
        <w:t>.</w:t>
      </w:r>
    </w:p>
    <w:p w:rsidR="00090646" w:rsidRPr="00D61346" w:rsidRDefault="00090646" w:rsidP="0043256F">
      <w:pPr>
        <w:pStyle w:val="2sltext"/>
        <w:numPr>
          <w:ilvl w:val="1"/>
          <w:numId w:val="29"/>
        </w:numPr>
      </w:pPr>
      <w:r w:rsidRPr="00D61346">
        <w:t>Zadavatel dále požaduje, aby dodavatel předložil doklad, že je odborně způsobilý nebo disponuje osobou, jejímž prostřednictvím odbornou způsobilost zabezpečuje, je-li pro plnění veřejné zakázky odborná způsobilost jinými právními předpisy vyžadována. Zadavatel požaduje, aby dodavatel předložil:</w:t>
      </w:r>
    </w:p>
    <w:p w:rsidR="00844C6C" w:rsidRPr="006F549F" w:rsidRDefault="00844C6C" w:rsidP="00BC1D35">
      <w:pPr>
        <w:pStyle w:val="3seznam"/>
        <w:numPr>
          <w:ilvl w:val="2"/>
          <w:numId w:val="19"/>
        </w:numPr>
      </w:pPr>
      <w:bookmarkStart w:id="35" w:name="_Toc465931370"/>
      <w:r w:rsidRPr="006F549F">
        <w:rPr>
          <w:b/>
        </w:rPr>
        <w:t xml:space="preserve">osvědčení o autorizaci </w:t>
      </w:r>
      <w:r w:rsidRPr="006F549F">
        <w:t>podle zákona č. 360/1992 Sb., o výkonu povolání autorizovaných architektů a o výkonu povolání autorizovaných inženýrů a techniků činných ve výstavbě, ve znění pozdějších předpisů (dále jen „</w:t>
      </w:r>
      <w:r w:rsidRPr="006F549F">
        <w:rPr>
          <w:b/>
          <w:i/>
        </w:rPr>
        <w:t>autorizační zákon</w:t>
      </w:r>
      <w:r w:rsidRPr="006F549F">
        <w:t>“), a to v oboru:</w:t>
      </w:r>
    </w:p>
    <w:p w:rsidR="00A84A32" w:rsidRPr="006F549F" w:rsidRDefault="00A84A32" w:rsidP="00A84A32">
      <w:pPr>
        <w:pStyle w:val="3seznam"/>
        <w:numPr>
          <w:ilvl w:val="3"/>
          <w:numId w:val="19"/>
        </w:numPr>
      </w:pPr>
      <w:r>
        <w:rPr>
          <w:b/>
        </w:rPr>
        <w:t>Mosty a inženýrské konstrukce.</w:t>
      </w:r>
    </w:p>
    <w:p w:rsidR="00FE4095" w:rsidRPr="006F549F" w:rsidRDefault="00FE4095" w:rsidP="00BC1D35">
      <w:pPr>
        <w:pStyle w:val="3seznam"/>
        <w:numPr>
          <w:ilvl w:val="2"/>
          <w:numId w:val="19"/>
        </w:numPr>
      </w:pPr>
      <w:r w:rsidRPr="006F549F">
        <w:rPr>
          <w:b/>
        </w:rPr>
        <w:lastRenderedPageBreak/>
        <w:t>úřední oprávnění pro ověřování výsledků zeměměřických činností</w:t>
      </w:r>
      <w:r w:rsidRPr="006F549F">
        <w:t xml:space="preserve"> podle zákona č. 200/1994 Sb., o zeměměřictví a o změně a doplnění některých zákonů souvisejících s jeho zavedením, ve znění pozdějších předpisů (dále jen „</w:t>
      </w:r>
      <w:r w:rsidRPr="006F549F">
        <w:rPr>
          <w:b/>
          <w:i/>
        </w:rPr>
        <w:t>zeměměřický zákon</w:t>
      </w:r>
      <w:r w:rsidRPr="006F549F">
        <w:t>“), a to v rozsahu podle:</w:t>
      </w:r>
    </w:p>
    <w:p w:rsidR="00FE4095" w:rsidRPr="006F549F" w:rsidRDefault="00FE4095" w:rsidP="00BC1D35">
      <w:pPr>
        <w:pStyle w:val="3seznam"/>
        <w:numPr>
          <w:ilvl w:val="3"/>
          <w:numId w:val="19"/>
        </w:numPr>
      </w:pPr>
      <w:r w:rsidRPr="006F549F">
        <w:rPr>
          <w:b/>
        </w:rPr>
        <w:t>§ 13 odst. 1 písm. a) zeměměřického zákona,</w:t>
      </w:r>
    </w:p>
    <w:p w:rsidR="00844C6C" w:rsidRPr="006F549F" w:rsidRDefault="00FE4095" w:rsidP="00BC1D35">
      <w:pPr>
        <w:pStyle w:val="3seznam"/>
        <w:numPr>
          <w:ilvl w:val="3"/>
          <w:numId w:val="19"/>
        </w:numPr>
      </w:pPr>
      <w:r w:rsidRPr="006F549F">
        <w:rPr>
          <w:b/>
        </w:rPr>
        <w:t xml:space="preserve">§ 13 odst. </w:t>
      </w:r>
      <w:r w:rsidR="00D61346" w:rsidRPr="006F549F">
        <w:rPr>
          <w:b/>
        </w:rPr>
        <w:t>1 písm. c) zeměměřického zákona</w:t>
      </w:r>
      <w:r w:rsidR="00844C6C" w:rsidRPr="006F549F">
        <w:t>.</w:t>
      </w:r>
    </w:p>
    <w:p w:rsidR="00090646" w:rsidRPr="00822A6E" w:rsidRDefault="00090646" w:rsidP="0043256F">
      <w:pPr>
        <w:pStyle w:val="1nadpis"/>
        <w:numPr>
          <w:ilvl w:val="0"/>
          <w:numId w:val="25"/>
        </w:numPr>
        <w:ind w:left="567" w:hanging="567"/>
        <w:rPr>
          <w:rFonts w:asciiTheme="minorHAnsi" w:hAnsiTheme="minorHAnsi"/>
        </w:rPr>
      </w:pPr>
      <w:bookmarkStart w:id="36" w:name="_Toc479773005"/>
      <w:r>
        <w:t>Ekonomická kvalifikace</w:t>
      </w:r>
      <w:bookmarkEnd w:id="35"/>
      <w:bookmarkEnd w:id="36"/>
    </w:p>
    <w:p w:rsidR="00090646" w:rsidRDefault="00D61346" w:rsidP="0043256F">
      <w:pPr>
        <w:pStyle w:val="2sltext"/>
        <w:numPr>
          <w:ilvl w:val="1"/>
          <w:numId w:val="30"/>
        </w:numPr>
      </w:pPr>
      <w:r>
        <w:t>Z</w:t>
      </w:r>
      <w:r w:rsidRPr="003E60AB">
        <w:t xml:space="preserve">adavatel </w:t>
      </w:r>
      <w:r w:rsidRPr="006F549F">
        <w:t>nepožaduje</w:t>
      </w:r>
      <w:r w:rsidRPr="003E60AB">
        <w:t xml:space="preserve"> prokázání ekonomické kvalifikace.</w:t>
      </w:r>
    </w:p>
    <w:p w:rsidR="00090646" w:rsidRPr="00822A6E" w:rsidRDefault="00090646" w:rsidP="0043256F">
      <w:pPr>
        <w:pStyle w:val="1nadpis"/>
        <w:numPr>
          <w:ilvl w:val="0"/>
          <w:numId w:val="25"/>
        </w:numPr>
        <w:ind w:left="567" w:hanging="567"/>
      </w:pPr>
      <w:bookmarkStart w:id="37" w:name="_Toc465931371"/>
      <w:bookmarkStart w:id="38" w:name="_Toc479773006"/>
      <w:bookmarkStart w:id="39" w:name="_Ref431463554"/>
      <w:r>
        <w:t>Technická kvalifikace</w:t>
      </w:r>
      <w:bookmarkEnd w:id="37"/>
      <w:bookmarkEnd w:id="38"/>
    </w:p>
    <w:p w:rsidR="00090646" w:rsidRPr="00D61346" w:rsidRDefault="00090646" w:rsidP="0043256F">
      <w:pPr>
        <w:pStyle w:val="2sltext"/>
        <w:numPr>
          <w:ilvl w:val="1"/>
          <w:numId w:val="31"/>
        </w:numPr>
        <w:rPr>
          <w:rFonts w:asciiTheme="minorHAnsi" w:hAnsiTheme="minorHAnsi"/>
        </w:rPr>
      </w:pPr>
      <w:r w:rsidRPr="004B1C54">
        <w:t xml:space="preserve">K prokázání kritérií technické </w:t>
      </w:r>
      <w:r w:rsidRPr="00D61346">
        <w:t>kvalifikace zadavatel požaduje</w:t>
      </w:r>
      <w:r w:rsidR="005E791F" w:rsidRPr="00D61346">
        <w:t>, aby dodavatel předložil</w:t>
      </w:r>
      <w:r w:rsidRPr="00D61346">
        <w:t>:</w:t>
      </w:r>
    </w:p>
    <w:bookmarkEnd w:id="39"/>
    <w:p w:rsidR="00A87F6B" w:rsidRPr="00D61346" w:rsidRDefault="0064576F" w:rsidP="00BC1D35">
      <w:pPr>
        <w:pStyle w:val="3seznam"/>
        <w:numPr>
          <w:ilvl w:val="2"/>
          <w:numId w:val="14"/>
        </w:numPr>
      </w:pPr>
      <w:r w:rsidRPr="00D61346">
        <w:rPr>
          <w:b/>
        </w:rPr>
        <w:t xml:space="preserve">seznam stavebních prací </w:t>
      </w:r>
      <w:r w:rsidRPr="00D61346">
        <w:t xml:space="preserve">poskytnutých za </w:t>
      </w:r>
      <w:sdt>
        <w:sdtPr>
          <w:rPr>
            <w:rStyle w:val="Styl6"/>
          </w:rPr>
          <w:id w:val="922604287"/>
          <w:placeholder>
            <w:docPart w:val="3B0FB15538E64C9D9E22E121AA84116E"/>
          </w:placeholder>
          <w:dropDownList>
            <w:listItem w:value="Zvolte položku."/>
            <w:listItem w:displayText="posledních 5 let" w:value="posledních 5 let"/>
            <w:listItem w:displayText="posledních 6 let" w:value="posledních 6 let"/>
            <w:listItem w:displayText="posledních 7 let" w:value="posledních 7 let"/>
            <w:listItem w:displayText="posledních 8 let" w:value="posledních 8 let"/>
            <w:listItem w:displayText="posledních 9 let" w:value="posledních 9 let"/>
            <w:listItem w:displayText="posledních 10 let" w:value="posledních 10 let"/>
          </w:dropDownList>
        </w:sdtPr>
        <w:sdtEndPr>
          <w:rPr>
            <w:rStyle w:val="Standardnpsmoodstavce"/>
            <w:b w:val="0"/>
          </w:rPr>
        </w:sdtEndPr>
        <w:sdtContent>
          <w:r w:rsidR="00D61346" w:rsidRPr="00D61346">
            <w:rPr>
              <w:rStyle w:val="Styl6"/>
            </w:rPr>
            <w:t>posledních 5 let</w:t>
          </w:r>
        </w:sdtContent>
      </w:sdt>
      <w:r w:rsidRPr="00D61346">
        <w:t xml:space="preserve"> před zahájením </w:t>
      </w:r>
      <w:r w:rsidR="001D604E" w:rsidRPr="00D61346">
        <w:t>výběrového</w:t>
      </w:r>
      <w:r w:rsidRPr="00D61346">
        <w:t xml:space="preserve"> řízení, včetně </w:t>
      </w:r>
      <w:r w:rsidRPr="009F12CD">
        <w:rPr>
          <w:b/>
        </w:rPr>
        <w:t>osvědčení objednatele o řádném poskytnutí a dokončení nejvýznamnějších z těchto prací.</w:t>
      </w:r>
    </w:p>
    <w:p w:rsidR="00D61346" w:rsidRDefault="00D61346" w:rsidP="00A87F6B">
      <w:pPr>
        <w:spacing w:before="120" w:after="240"/>
        <w:ind w:left="709"/>
      </w:pPr>
      <w:r w:rsidRPr="00D61346">
        <w:t>Seznam stavebních prací ve formě čestného prohlášení zadavatel doporučuje zpracovat podle předlohy (</w:t>
      </w:r>
      <w:r w:rsidR="001F13E5">
        <w:t>Příloha č. 2</w:t>
      </w:r>
      <w:r w:rsidRPr="00D61346">
        <w:t xml:space="preserve"> dokumentace výběrového řízení).</w:t>
      </w:r>
    </w:p>
    <w:p w:rsidR="0064576F" w:rsidRPr="006F549F" w:rsidRDefault="0064576F" w:rsidP="00A87F6B">
      <w:pPr>
        <w:spacing w:before="120" w:after="240"/>
        <w:ind w:left="709"/>
        <w:rPr>
          <w:rFonts w:asciiTheme="minorHAnsi" w:hAnsiTheme="minorHAnsi"/>
        </w:rPr>
      </w:pPr>
      <w:r w:rsidRPr="000330AA">
        <w:rPr>
          <w:rFonts w:asciiTheme="minorHAnsi" w:hAnsiTheme="minorHAnsi"/>
        </w:rPr>
        <w:t xml:space="preserve">Z předložených dokladů musí jednoznačně vyplývat, že dodavatel </w:t>
      </w:r>
      <w:r>
        <w:t xml:space="preserve">ve stanovené době </w:t>
      </w:r>
      <w:r w:rsidR="004271C7" w:rsidRPr="006F549F">
        <w:rPr>
          <w:rFonts w:asciiTheme="minorHAnsi" w:hAnsiTheme="minorHAnsi"/>
        </w:rPr>
        <w:t>poskytnul:</w:t>
      </w:r>
    </w:p>
    <w:p w:rsidR="00A84A32" w:rsidRPr="00EE472E" w:rsidRDefault="00A84A32" w:rsidP="00A84A32">
      <w:pPr>
        <w:pStyle w:val="3seznam"/>
        <w:numPr>
          <w:ilvl w:val="3"/>
          <w:numId w:val="4"/>
        </w:numPr>
        <w:tabs>
          <w:tab w:val="clear" w:pos="1474"/>
          <w:tab w:val="num" w:pos="1560"/>
        </w:tabs>
        <w:ind w:left="1560" w:hanging="425"/>
      </w:pPr>
      <w:bookmarkStart w:id="40" w:name="_Ref468875948"/>
      <w:r w:rsidRPr="00D64A16">
        <w:rPr>
          <w:b/>
        </w:rPr>
        <w:t xml:space="preserve">nejméně </w:t>
      </w:r>
      <w:r w:rsidR="005671CC">
        <w:rPr>
          <w:b/>
        </w:rPr>
        <w:t>2</w:t>
      </w:r>
      <w:r w:rsidRPr="00D64A16">
        <w:rPr>
          <w:b/>
        </w:rPr>
        <w:t xml:space="preserve"> stavební práce</w:t>
      </w:r>
      <w:r w:rsidRPr="00EE472E">
        <w:t xml:space="preserve">, jejichž předmětem byla </w:t>
      </w:r>
      <w:r w:rsidRPr="00D64A16">
        <w:rPr>
          <w:b/>
        </w:rPr>
        <w:t>výstavba</w:t>
      </w:r>
      <w:r w:rsidR="007B263E">
        <w:rPr>
          <w:b/>
        </w:rPr>
        <w:t xml:space="preserve"> nebo</w:t>
      </w:r>
      <w:r w:rsidRPr="00D64A16">
        <w:rPr>
          <w:b/>
        </w:rPr>
        <w:t xml:space="preserve"> </w:t>
      </w:r>
      <w:r w:rsidR="007B263E">
        <w:rPr>
          <w:b/>
        </w:rPr>
        <w:t>přestavba mostního objektu</w:t>
      </w:r>
      <w:r w:rsidRPr="00EE472E">
        <w:t xml:space="preserve">, </w:t>
      </w:r>
      <w:bookmarkEnd w:id="40"/>
      <w:r w:rsidRPr="00EE472E">
        <w:t>přičemž</w:t>
      </w:r>
    </w:p>
    <w:p w:rsidR="00A84A32" w:rsidRPr="006F549F" w:rsidRDefault="00A84A32" w:rsidP="007B263E">
      <w:pPr>
        <w:pStyle w:val="4seznam"/>
        <w:numPr>
          <w:ilvl w:val="4"/>
          <w:numId w:val="22"/>
        </w:numPr>
        <w:tabs>
          <w:tab w:val="num" w:pos="1474"/>
        </w:tabs>
        <w:ind w:left="2410" w:hanging="283"/>
      </w:pPr>
      <w:r w:rsidRPr="00D64A16">
        <w:rPr>
          <w:b/>
        </w:rPr>
        <w:t>finanční objem stavebních prací</w:t>
      </w:r>
      <w:r w:rsidRPr="00EE472E">
        <w:t xml:space="preserve"> </w:t>
      </w:r>
      <w:r>
        <w:t xml:space="preserve">týkající se </w:t>
      </w:r>
      <w:r w:rsidRPr="00C915C2">
        <w:rPr>
          <w:b/>
          <w:u w:val="single"/>
        </w:rPr>
        <w:t xml:space="preserve">přímo </w:t>
      </w:r>
      <w:r w:rsidR="007B263E">
        <w:rPr>
          <w:b/>
          <w:u w:val="single"/>
        </w:rPr>
        <w:t>mostního objektu</w:t>
      </w:r>
      <w:r>
        <w:t xml:space="preserve"> </w:t>
      </w:r>
      <w:r w:rsidRPr="00EE472E">
        <w:t xml:space="preserve">činil </w:t>
      </w:r>
      <w:r w:rsidRPr="00D64A16">
        <w:rPr>
          <w:b/>
        </w:rPr>
        <w:t xml:space="preserve">nejméně </w:t>
      </w:r>
      <w:r w:rsidR="008350FD">
        <w:rPr>
          <w:b/>
        </w:rPr>
        <w:t>2</w:t>
      </w:r>
      <w:r w:rsidR="005165F0">
        <w:rPr>
          <w:b/>
        </w:rPr>
        <w:t>.5</w:t>
      </w:r>
      <w:r w:rsidR="00D03250">
        <w:rPr>
          <w:b/>
        </w:rPr>
        <w:t>00.000</w:t>
      </w:r>
      <w:r w:rsidRPr="00D64A16">
        <w:rPr>
          <w:b/>
        </w:rPr>
        <w:t>,- Kč bez DPH u každé z těchto stavebních prací</w:t>
      </w:r>
      <w:r w:rsidRPr="00EE472E">
        <w:t>.</w:t>
      </w:r>
    </w:p>
    <w:p w:rsidR="00905435" w:rsidRDefault="00905435" w:rsidP="00905435">
      <w:pPr>
        <w:pStyle w:val="2margrubrika"/>
      </w:pPr>
      <w:r>
        <w:t>Společná ustanovení pro technickou kvalifikaci</w:t>
      </w:r>
    </w:p>
    <w:p w:rsidR="004B2AB2" w:rsidRDefault="00905435" w:rsidP="0043256F">
      <w:pPr>
        <w:pStyle w:val="2sltext"/>
        <w:numPr>
          <w:ilvl w:val="1"/>
          <w:numId w:val="31"/>
        </w:numPr>
        <w:rPr>
          <w:rFonts w:asciiTheme="minorHAnsi" w:hAnsiTheme="minorHAnsi"/>
        </w:rPr>
      </w:pPr>
      <w:r w:rsidRPr="00977ECE">
        <w:t xml:space="preserve">Pro přepočty finančních údajů v cizí měně (tedy v jiné měně než korunách českých) předložených při prokazování splnění </w:t>
      </w:r>
      <w:r>
        <w:t xml:space="preserve">technické </w:t>
      </w:r>
      <w:r w:rsidRPr="00977ECE">
        <w:t>kvalifikace bude použit devizový kurz České</w:t>
      </w:r>
      <w:r>
        <w:t xml:space="preserve"> národní banky vyhlášený ke dni ukončení realizace plnění, jímž dodavatel prokazuje </w:t>
      </w:r>
      <w:r w:rsidRPr="007442B8">
        <w:t>technickou kvalifikaci</w:t>
      </w:r>
      <w:r w:rsidRPr="00977ECE">
        <w:t>.</w:t>
      </w:r>
    </w:p>
    <w:p w:rsidR="00DB0DCB" w:rsidRPr="00B437F6" w:rsidRDefault="00905435" w:rsidP="0043256F">
      <w:pPr>
        <w:pStyle w:val="2sltext"/>
        <w:numPr>
          <w:ilvl w:val="1"/>
          <w:numId w:val="31"/>
        </w:numPr>
      </w:pPr>
      <w:r w:rsidRPr="00B437F6">
        <w:rPr>
          <w:b/>
          <w:u w:val="single"/>
        </w:rPr>
        <w:t>Předmět a rozsah nejvýznamnějších stavebních prací</w:t>
      </w:r>
      <w:r w:rsidRPr="00B437F6">
        <w:rPr>
          <w:b/>
        </w:rPr>
        <w:t xml:space="preserve"> (zejm. údaje o charakteru stavebních prací apod.) </w:t>
      </w:r>
      <w:r w:rsidRPr="00B437F6">
        <w:rPr>
          <w:b/>
          <w:u w:val="single"/>
        </w:rPr>
        <w:t>musí vyplývat z osvědčení objednatelů o řádném poskytnutí a dokončení nejvýznamnějších stavebních prací</w:t>
      </w:r>
      <w:r w:rsidRPr="00B437F6">
        <w:rPr>
          <w:b/>
        </w:rPr>
        <w:t>, nikoli pouze ze seznamu stavebních prací, čestného prohlášení dodavatele či jiných dokladů (částí nebo výňatků z technických zpráv, projektových dokumentací, soupisů prací nebo obdobných dokumentů), nebyly-li údaje v těchto jiných dokladech potvrzeny objednateli nejvýznamnějších stavebních prací.</w:t>
      </w:r>
    </w:p>
    <w:p w:rsidR="004B2AB2" w:rsidRPr="00E079A4" w:rsidRDefault="004B2AB2" w:rsidP="0043256F">
      <w:pPr>
        <w:pStyle w:val="1nadpis"/>
        <w:numPr>
          <w:ilvl w:val="0"/>
          <w:numId w:val="25"/>
        </w:numPr>
        <w:ind w:left="567" w:hanging="567"/>
      </w:pPr>
      <w:bookmarkStart w:id="41" w:name="_Toc427148199"/>
      <w:bookmarkStart w:id="42" w:name="_Toc427760337"/>
      <w:bookmarkStart w:id="43" w:name="_Toc445822540"/>
      <w:bookmarkStart w:id="44" w:name="_Toc464548316"/>
      <w:bookmarkStart w:id="45" w:name="_Toc465931372"/>
      <w:bookmarkStart w:id="46" w:name="_Toc479773007"/>
      <w:r w:rsidRPr="00E079A4">
        <w:lastRenderedPageBreak/>
        <w:t>Společná ustanovení ke kvalifikaci</w:t>
      </w:r>
      <w:bookmarkEnd w:id="41"/>
      <w:bookmarkEnd w:id="42"/>
      <w:bookmarkEnd w:id="43"/>
      <w:bookmarkEnd w:id="44"/>
      <w:bookmarkEnd w:id="45"/>
      <w:bookmarkEnd w:id="46"/>
    </w:p>
    <w:p w:rsidR="00621C03" w:rsidRDefault="00621C03" w:rsidP="00ED42DB">
      <w:pPr>
        <w:pStyle w:val="2margrubrika"/>
        <w:rPr>
          <w:rFonts w:asciiTheme="minorHAnsi" w:hAnsiTheme="minorHAnsi"/>
        </w:rPr>
      </w:pPr>
      <w:r w:rsidRPr="00903BC5">
        <w:t>Prokazování kvalifikace získané v zahraničí</w:t>
      </w:r>
      <w:r w:rsidRPr="00822A6E">
        <w:rPr>
          <w:rFonts w:asciiTheme="minorHAnsi" w:hAnsiTheme="minorHAnsi"/>
        </w:rPr>
        <w:t xml:space="preserve"> </w:t>
      </w:r>
    </w:p>
    <w:p w:rsidR="00621C03" w:rsidRDefault="00621C03" w:rsidP="0043256F">
      <w:pPr>
        <w:pStyle w:val="2sltext"/>
        <w:numPr>
          <w:ilvl w:val="1"/>
          <w:numId w:val="32"/>
        </w:numPr>
      </w:pPr>
      <w:r w:rsidRPr="00B823FA">
        <w:t>V případě, že byla kvalifikace získána v zahraničí, prokazuje se doklady vydanými podle právního řádu země, ve které byla získána, a to v rozsahu požadovaném zadavatelem.</w:t>
      </w:r>
    </w:p>
    <w:p w:rsidR="00E15BC6" w:rsidRDefault="00E15BC6" w:rsidP="00E15BC6">
      <w:pPr>
        <w:pStyle w:val="2margrubrika"/>
      </w:pPr>
      <w:r w:rsidRPr="00903BC5">
        <w:t>Kvalifikace v případě společné účasti dodavatelů</w:t>
      </w:r>
    </w:p>
    <w:p w:rsidR="00E15BC6" w:rsidRDefault="00E15BC6" w:rsidP="0043256F">
      <w:pPr>
        <w:pStyle w:val="2sltext"/>
        <w:numPr>
          <w:ilvl w:val="1"/>
          <w:numId w:val="32"/>
        </w:numPr>
      </w:pPr>
      <w:r w:rsidRPr="00B823FA">
        <w:t>V případě společné účasti dodavatelů prokazuje základní způsobilost a profesní způsobilost</w:t>
      </w:r>
      <w:r>
        <w:t xml:space="preserve"> podle</w:t>
      </w:r>
      <w:r w:rsidR="007B4CC7">
        <w:t xml:space="preserve"> </w:t>
      </w:r>
      <w:r w:rsidRPr="00FE10B8">
        <w:t>odst</w:t>
      </w:r>
      <w:r>
        <w:t xml:space="preserve">. </w:t>
      </w:r>
      <w:proofErr w:type="gramStart"/>
      <w:r w:rsidR="00583252">
        <w:fldChar w:fldCharType="begin"/>
      </w:r>
      <w:r>
        <w:instrText xml:space="preserve"> REF _Ref464993478 \n \h </w:instrText>
      </w:r>
      <w:r w:rsidR="00583252">
        <w:fldChar w:fldCharType="separate"/>
      </w:r>
      <w:r w:rsidR="001D7E55">
        <w:t>6.1</w:t>
      </w:r>
      <w:r w:rsidR="00583252">
        <w:fldChar w:fldCharType="end"/>
      </w:r>
      <w:proofErr w:type="gramEnd"/>
      <w:r w:rsidRPr="0068589F">
        <w:t xml:space="preserve"> </w:t>
      </w:r>
      <w:r>
        <w:t>dokumentace výběrového řízení</w:t>
      </w:r>
      <w:r w:rsidRPr="00B823FA">
        <w:t xml:space="preserve"> každý dodavatel samostatně.</w:t>
      </w:r>
    </w:p>
    <w:p w:rsidR="00E15BC6" w:rsidRDefault="00E15BC6" w:rsidP="00ED42DB">
      <w:pPr>
        <w:pStyle w:val="2margrubrika"/>
      </w:pPr>
      <w:r w:rsidRPr="00903BC5">
        <w:t>Prokázání kvalifikace prostřednictvím jiných osob</w:t>
      </w:r>
    </w:p>
    <w:p w:rsidR="00E15BC6" w:rsidRDefault="00E15BC6" w:rsidP="0043256F">
      <w:pPr>
        <w:pStyle w:val="2sltext"/>
        <w:numPr>
          <w:ilvl w:val="1"/>
          <w:numId w:val="32"/>
        </w:numPr>
      </w:pPr>
      <w:bookmarkStart w:id="47" w:name="_Ref465864599"/>
      <w:r w:rsidRPr="00B823FA">
        <w:t xml:space="preserve">Dodavatel může prokázat určitou část ekonomické kvalifikace, technické kvalifikace nebo profesní způsobilosti s výjimkou kritéria podle </w:t>
      </w:r>
      <w:r w:rsidRPr="00FE10B8">
        <w:t>odst</w:t>
      </w:r>
      <w:r>
        <w:t xml:space="preserve">. </w:t>
      </w:r>
      <w:proofErr w:type="gramStart"/>
      <w:r w:rsidR="00583252">
        <w:fldChar w:fldCharType="begin"/>
      </w:r>
      <w:r>
        <w:instrText xml:space="preserve"> REF _Ref464993478 \n \h </w:instrText>
      </w:r>
      <w:r w:rsidR="00583252">
        <w:fldChar w:fldCharType="separate"/>
      </w:r>
      <w:r w:rsidR="001D7E55">
        <w:t>6.1</w:t>
      </w:r>
      <w:r w:rsidR="00583252">
        <w:fldChar w:fldCharType="end"/>
      </w:r>
      <w:proofErr w:type="gramEnd"/>
      <w:r w:rsidRPr="0068589F">
        <w:t xml:space="preserve"> </w:t>
      </w:r>
      <w:r>
        <w:t>dokumentace výběrového řízení</w:t>
      </w:r>
      <w:r w:rsidRPr="00B823FA">
        <w:t xml:space="preserve"> požadované zadavatelem prostřednictvím jiných osob. Dodavatel je v takovém případě povinen zadavateli předložit</w:t>
      </w:r>
      <w:bookmarkEnd w:id="47"/>
    </w:p>
    <w:p w:rsidR="00E15BC6" w:rsidRDefault="00E15BC6" w:rsidP="00BC1D35">
      <w:pPr>
        <w:pStyle w:val="3seznam"/>
        <w:numPr>
          <w:ilvl w:val="2"/>
          <w:numId w:val="15"/>
        </w:numPr>
      </w:pPr>
      <w:r>
        <w:t xml:space="preserve">doklady prokazující splnění profesní způsobilosti podle </w:t>
      </w:r>
      <w:r w:rsidRPr="00FE10B8">
        <w:t>odst</w:t>
      </w:r>
      <w:r>
        <w:t xml:space="preserve">. </w:t>
      </w:r>
      <w:proofErr w:type="gramStart"/>
      <w:r w:rsidR="00583252">
        <w:fldChar w:fldCharType="begin"/>
      </w:r>
      <w:r>
        <w:instrText xml:space="preserve"> REF _Ref464993478 \n \h </w:instrText>
      </w:r>
      <w:r w:rsidR="00583252">
        <w:fldChar w:fldCharType="separate"/>
      </w:r>
      <w:r w:rsidR="001D7E55">
        <w:t>6.1</w:t>
      </w:r>
      <w:r w:rsidR="00583252">
        <w:fldChar w:fldCharType="end"/>
      </w:r>
      <w:proofErr w:type="gramEnd"/>
      <w:r w:rsidRPr="0068589F">
        <w:t xml:space="preserve"> </w:t>
      </w:r>
      <w:r>
        <w:t>dokumentace výběrového řízení jinou osobou,</w:t>
      </w:r>
    </w:p>
    <w:p w:rsidR="00E15BC6" w:rsidRDefault="00E15BC6" w:rsidP="00BC1D35">
      <w:pPr>
        <w:pStyle w:val="3seznam"/>
        <w:numPr>
          <w:ilvl w:val="2"/>
          <w:numId w:val="15"/>
        </w:numPr>
      </w:pPr>
      <w:r>
        <w:t>doklady prokazující splnění chybějící části kvalifikace prostřednictvím jiné osoby,</w:t>
      </w:r>
    </w:p>
    <w:p w:rsidR="00E15BC6" w:rsidRDefault="00E15BC6" w:rsidP="00BC1D35">
      <w:pPr>
        <w:pStyle w:val="3seznam"/>
        <w:numPr>
          <w:ilvl w:val="2"/>
          <w:numId w:val="15"/>
        </w:numPr>
      </w:pPr>
      <w:r>
        <w:t>doklady o splnění základní způsobilosti jinou osobou a</w:t>
      </w:r>
    </w:p>
    <w:p w:rsidR="00E15BC6" w:rsidRDefault="00E15BC6" w:rsidP="00BC1D35">
      <w:pPr>
        <w:pStyle w:val="3seznam"/>
        <w:numPr>
          <w:ilvl w:val="2"/>
          <w:numId w:val="15"/>
        </w:numPr>
      </w:pPr>
      <w:bookmarkStart w:id="48" w:name="_Ref458671837"/>
      <w:r>
        <w:t>písemný závazek jiné osoby k poskytnutí plnění určeného k plnění veřejné zakázky nebo k poskytnutí věcí nebo práv, s nimiž bude dodavatel oprávněn disponovat v rámci plnění veřejné zakázky, a to alespoň v rozsahu, v jakém jiná osoba prokázala kvalifikaci za dodavatele.</w:t>
      </w:r>
      <w:bookmarkEnd w:id="48"/>
    </w:p>
    <w:p w:rsidR="00E15BC6" w:rsidRDefault="00E15BC6" w:rsidP="0043256F">
      <w:pPr>
        <w:pStyle w:val="2sltext"/>
        <w:numPr>
          <w:ilvl w:val="1"/>
          <w:numId w:val="32"/>
        </w:numPr>
      </w:pPr>
      <w:r w:rsidRPr="00B823FA">
        <w:t>Má se za to, že požadavek podle</w:t>
      </w:r>
      <w:r>
        <w:t xml:space="preserve"> odst. </w:t>
      </w:r>
      <w:proofErr w:type="gramStart"/>
      <w:r w:rsidR="00583252">
        <w:fldChar w:fldCharType="begin"/>
      </w:r>
      <w:r>
        <w:instrText xml:space="preserve"> REF _Ref465864599 \n \h </w:instrText>
      </w:r>
      <w:r w:rsidR="00583252">
        <w:fldChar w:fldCharType="separate"/>
      </w:r>
      <w:r w:rsidR="001D7E55">
        <w:t>9.3</w:t>
      </w:r>
      <w:r w:rsidR="00583252">
        <w:fldChar w:fldCharType="end"/>
      </w:r>
      <w:proofErr w:type="gramEnd"/>
      <w:r w:rsidRPr="00B823FA">
        <w:t xml:space="preserve"> </w:t>
      </w:r>
      <w:r>
        <w:t xml:space="preserve">písm. </w:t>
      </w:r>
      <w:r w:rsidR="00583252">
        <w:fldChar w:fldCharType="begin"/>
      </w:r>
      <w:r>
        <w:instrText xml:space="preserve"> REF _Ref458671837 \n \h </w:instrText>
      </w:r>
      <w:r w:rsidR="00583252">
        <w:fldChar w:fldCharType="separate"/>
      </w:r>
      <w:r w:rsidR="001D7E55">
        <w:t>d)</w:t>
      </w:r>
      <w:r w:rsidR="00583252">
        <w:fldChar w:fldCharType="end"/>
      </w:r>
      <w:r>
        <w:t xml:space="preserve"> dokumentace výběrového řízení</w:t>
      </w:r>
      <w:r w:rsidRPr="00B823FA">
        <w:t xml:space="preserve"> je splněn, pokud obsahem písemného závazku jiné osoby je společná a nerozdílná odpovědnost této osoby za plnění veřejné zakázky společně s dodavatelem.</w:t>
      </w:r>
    </w:p>
    <w:p w:rsidR="004603C8" w:rsidRPr="00822A6E" w:rsidRDefault="00E15BC6" w:rsidP="00ED42DB">
      <w:pPr>
        <w:pStyle w:val="2margrubrika"/>
        <w:rPr>
          <w:rFonts w:asciiTheme="minorHAnsi" w:hAnsiTheme="minorHAnsi"/>
        </w:rPr>
      </w:pPr>
      <w:r>
        <w:t>Doklady o kvalifikaci</w:t>
      </w:r>
    </w:p>
    <w:p w:rsidR="003A686A" w:rsidRPr="00703D73" w:rsidRDefault="003A686A" w:rsidP="0043256F">
      <w:pPr>
        <w:pStyle w:val="2sltext"/>
        <w:numPr>
          <w:ilvl w:val="1"/>
          <w:numId w:val="32"/>
        </w:numPr>
        <w:rPr>
          <w:rFonts w:asciiTheme="minorHAnsi" w:hAnsiTheme="minorHAnsi"/>
        </w:rPr>
      </w:pPr>
      <w:r w:rsidRPr="00CC4DAA">
        <w:rPr>
          <w:b/>
        </w:rPr>
        <w:t>Doklady o kvalifikaci předkládají dodavatelé v nabídkách v</w:t>
      </w:r>
      <w:r>
        <w:rPr>
          <w:b/>
        </w:rPr>
        <w:t xml:space="preserve"> prostých</w:t>
      </w:r>
      <w:r w:rsidRPr="00CC4DAA">
        <w:rPr>
          <w:b/>
        </w:rPr>
        <w:t xml:space="preserve"> kopiích a mohou je nahradit čestným prohlášením</w:t>
      </w:r>
      <w:r>
        <w:rPr>
          <w:b/>
        </w:rPr>
        <w:t>.</w:t>
      </w:r>
      <w:r>
        <w:t xml:space="preserve"> </w:t>
      </w:r>
    </w:p>
    <w:p w:rsidR="00703D73" w:rsidRDefault="00703D73" w:rsidP="0043256F">
      <w:pPr>
        <w:pStyle w:val="2sltext"/>
        <w:numPr>
          <w:ilvl w:val="1"/>
          <w:numId w:val="32"/>
        </w:numPr>
        <w:rPr>
          <w:rFonts w:asciiTheme="minorHAnsi" w:hAnsiTheme="minorHAnsi"/>
        </w:rPr>
      </w:pPr>
      <w:r w:rsidRPr="00CC4DAA">
        <w:rPr>
          <w:b/>
        </w:rPr>
        <w:t xml:space="preserve">Zadavatel si může </w:t>
      </w:r>
      <w:r>
        <w:rPr>
          <w:b/>
        </w:rPr>
        <w:t xml:space="preserve">kdykoliv </w:t>
      </w:r>
      <w:r w:rsidRPr="00CC4DAA">
        <w:rPr>
          <w:b/>
        </w:rPr>
        <w:t xml:space="preserve">v průběhu </w:t>
      </w:r>
      <w:r>
        <w:rPr>
          <w:b/>
        </w:rPr>
        <w:t xml:space="preserve">výběrového </w:t>
      </w:r>
      <w:r w:rsidRPr="00CC4DAA">
        <w:rPr>
          <w:b/>
        </w:rPr>
        <w:t>řízení vyžádat předložení originálů nebo úředně ověřených</w:t>
      </w:r>
      <w:r>
        <w:rPr>
          <w:b/>
        </w:rPr>
        <w:t xml:space="preserve"> kopií dokladů o kvalifikaci.</w:t>
      </w:r>
      <w:r w:rsidR="00864A19">
        <w:rPr>
          <w:b/>
        </w:rPr>
        <w:t xml:space="preserve"> </w:t>
      </w:r>
      <w:r w:rsidR="0022459D">
        <w:t>Dodavatel</w:t>
      </w:r>
      <w:r w:rsidR="0022459D" w:rsidRPr="00895DA7">
        <w:t xml:space="preserve"> j</w:t>
      </w:r>
      <w:r w:rsidR="0022459D">
        <w:t>e</w:t>
      </w:r>
      <w:r w:rsidR="0022459D" w:rsidRPr="00895DA7">
        <w:t xml:space="preserve"> povin</w:t>
      </w:r>
      <w:r w:rsidR="0022459D">
        <w:t>e</w:t>
      </w:r>
      <w:r w:rsidR="0022459D" w:rsidRPr="00895DA7">
        <w:t xml:space="preserve">n předložit zadavateli originály nebo úředně ověřené kopie dokladů o kvalifikaci ve lhůtě stanovené zadavatelem; </w:t>
      </w:r>
      <w:r w:rsidR="0022459D">
        <w:t xml:space="preserve">v opačném případě si </w:t>
      </w:r>
      <w:r w:rsidR="0022459D" w:rsidRPr="00895DA7">
        <w:t xml:space="preserve">zadavatel </w:t>
      </w:r>
      <w:r w:rsidR="0022459D">
        <w:t>vyhrazuje právo nabídku dodavatele vyřadit.</w:t>
      </w:r>
      <w:r w:rsidR="006D4CB7">
        <w:t xml:space="preserve"> </w:t>
      </w:r>
      <w:r w:rsidR="006D4CB7" w:rsidRPr="00822A6E">
        <w:t>Nabídky, které byly zadavatelem vyřazeny, nebudou dále posuzovány a hodnoceny.</w:t>
      </w:r>
    </w:p>
    <w:p w:rsidR="00703D73" w:rsidRDefault="00703D73" w:rsidP="0043256F">
      <w:pPr>
        <w:pStyle w:val="2sltext"/>
        <w:numPr>
          <w:ilvl w:val="1"/>
          <w:numId w:val="32"/>
        </w:numPr>
        <w:rPr>
          <w:rFonts w:asciiTheme="minorHAnsi" w:hAnsiTheme="minorHAnsi"/>
        </w:rPr>
      </w:pPr>
      <w:r w:rsidRPr="00CC4DAA">
        <w:rPr>
          <w:b/>
        </w:rPr>
        <w:t>Doklady prokazující</w:t>
      </w:r>
      <w:r w:rsidRPr="00CC4DAA">
        <w:t xml:space="preserve"> </w:t>
      </w:r>
      <w:r w:rsidRPr="00CC4DAA">
        <w:rPr>
          <w:b/>
        </w:rPr>
        <w:t>základní způsobilost</w:t>
      </w:r>
      <w:r w:rsidRPr="00CC4DAA">
        <w:t xml:space="preserve"> </w:t>
      </w:r>
      <w:r w:rsidRPr="00CC4DAA">
        <w:rPr>
          <w:b/>
        </w:rPr>
        <w:t xml:space="preserve">a profesní způsobilost </w:t>
      </w:r>
      <w:r w:rsidRPr="00703D73">
        <w:rPr>
          <w:b/>
        </w:rPr>
        <w:t xml:space="preserve">podle odst. </w:t>
      </w:r>
      <w:proofErr w:type="gramStart"/>
      <w:r w:rsidR="00583252" w:rsidRPr="00703D73">
        <w:rPr>
          <w:b/>
        </w:rPr>
        <w:fldChar w:fldCharType="begin"/>
      </w:r>
      <w:r w:rsidRPr="00703D73">
        <w:rPr>
          <w:b/>
        </w:rPr>
        <w:instrText xml:space="preserve"> REF _Ref464993478 \n \h  \* MERGEFORMAT </w:instrText>
      </w:r>
      <w:r w:rsidR="00583252" w:rsidRPr="00703D73">
        <w:rPr>
          <w:b/>
        </w:rPr>
      </w:r>
      <w:r w:rsidR="00583252" w:rsidRPr="00703D73">
        <w:rPr>
          <w:b/>
        </w:rPr>
        <w:fldChar w:fldCharType="separate"/>
      </w:r>
      <w:r w:rsidR="001D7E55">
        <w:rPr>
          <w:b/>
        </w:rPr>
        <w:t>6.1</w:t>
      </w:r>
      <w:r w:rsidR="00583252" w:rsidRPr="00703D73">
        <w:rPr>
          <w:b/>
        </w:rPr>
        <w:fldChar w:fldCharType="end"/>
      </w:r>
      <w:proofErr w:type="gramEnd"/>
      <w:r w:rsidRPr="00703D73">
        <w:rPr>
          <w:b/>
        </w:rPr>
        <w:t xml:space="preserve"> dokumentace výběrového řízení musí prokazovat splnění požadovaného kritéria způsobilosti nejpozději</w:t>
      </w:r>
      <w:r w:rsidRPr="00CC4DAA">
        <w:t xml:space="preserve"> </w:t>
      </w:r>
      <w:r>
        <w:rPr>
          <w:b/>
        </w:rPr>
        <w:t>v době 3 </w:t>
      </w:r>
      <w:r w:rsidRPr="00CC4DAA">
        <w:rPr>
          <w:b/>
        </w:rPr>
        <w:t>měsíců přede dnem podání nabídky</w:t>
      </w:r>
      <w:r w:rsidRPr="00CC4DAA">
        <w:t>.</w:t>
      </w:r>
    </w:p>
    <w:p w:rsidR="00037C48" w:rsidRDefault="00037C48" w:rsidP="00037C48">
      <w:pPr>
        <w:pStyle w:val="2margrubrika"/>
      </w:pPr>
      <w:r w:rsidRPr="00777E52">
        <w:lastRenderedPageBreak/>
        <w:t xml:space="preserve">Změny kvalifikace účastníka </w:t>
      </w:r>
      <w:r>
        <w:t>výběrového</w:t>
      </w:r>
      <w:r w:rsidRPr="00777E52">
        <w:t xml:space="preserve"> řízení</w:t>
      </w:r>
    </w:p>
    <w:p w:rsidR="00037C48" w:rsidRDefault="00037C48" w:rsidP="0043256F">
      <w:pPr>
        <w:pStyle w:val="2sltext"/>
        <w:numPr>
          <w:ilvl w:val="1"/>
          <w:numId w:val="32"/>
        </w:numPr>
      </w:pPr>
      <w:bookmarkStart w:id="49" w:name="_Ref459729667"/>
      <w:r w:rsidRPr="00777E52">
        <w:t xml:space="preserve">Pokud po předložení </w:t>
      </w:r>
      <w:r w:rsidRPr="00620A73">
        <w:t>dokladů nebo prohlášení o kvalifikaci</w:t>
      </w:r>
      <w:r w:rsidRPr="00777E52">
        <w:t xml:space="preserve"> dojde v průběhu </w:t>
      </w:r>
      <w:r>
        <w:t>výběrového</w:t>
      </w:r>
      <w:r w:rsidRPr="00777E52">
        <w:t xml:space="preserve"> řízení ke změně kvalifikace účastníka </w:t>
      </w:r>
      <w:r>
        <w:t>výběrového</w:t>
      </w:r>
      <w:r w:rsidRPr="00777E52">
        <w:t xml:space="preserve"> řízení, je účastník </w:t>
      </w:r>
      <w:r>
        <w:t>výběrového</w:t>
      </w:r>
      <w:r w:rsidRPr="00777E52">
        <w:t xml:space="preserve"> řízení povinen tuto změnu zadavateli do 5 pracovních dnů oznámit a do 10 pracovních dnů od oznámení této změny předložit nové doklady </w:t>
      </w:r>
      <w:r w:rsidRPr="00620A73">
        <w:t>nebo prohlášení ke kvalifikaci;</w:t>
      </w:r>
      <w:r w:rsidRPr="00777E52">
        <w:t xml:space="preserve"> zadavatel může tyto lhůty prodloužit nebo prominout jejich zmeškání. Povinnost podle věty první účastníku </w:t>
      </w:r>
      <w:r>
        <w:t>výběrového</w:t>
      </w:r>
      <w:r w:rsidRPr="00777E52">
        <w:t xml:space="preserve"> řízení nevzniká, pokud je kvalifikace změněna takovým způsobem, že</w:t>
      </w:r>
      <w:bookmarkEnd w:id="49"/>
    </w:p>
    <w:p w:rsidR="00037C48" w:rsidRDefault="00037C48" w:rsidP="00BC1D35">
      <w:pPr>
        <w:pStyle w:val="3seznam"/>
        <w:numPr>
          <w:ilvl w:val="2"/>
          <w:numId w:val="21"/>
        </w:numPr>
      </w:pPr>
      <w:r>
        <w:t>podmínky kvalifikace jsou nadále splněny,</w:t>
      </w:r>
    </w:p>
    <w:p w:rsidR="00037C48" w:rsidRDefault="00037C48" w:rsidP="00BC1D35">
      <w:pPr>
        <w:pStyle w:val="3seznam"/>
        <w:numPr>
          <w:ilvl w:val="2"/>
          <w:numId w:val="21"/>
        </w:numPr>
        <w:ind w:left="709"/>
      </w:pPr>
      <w:r>
        <w:t>nedošlo k ovlivnění kritérií pro snížení počtu účastníků výběrového řízení nebo nabídek a</w:t>
      </w:r>
    </w:p>
    <w:p w:rsidR="00037C48" w:rsidRDefault="00037C48" w:rsidP="00BC1D35">
      <w:pPr>
        <w:pStyle w:val="3seznam"/>
        <w:numPr>
          <w:ilvl w:val="2"/>
          <w:numId w:val="21"/>
        </w:numPr>
        <w:ind w:left="709"/>
      </w:pPr>
      <w:r>
        <w:t>nedošlo k ovlivnění kritérií hodnocení nabídek.</w:t>
      </w:r>
    </w:p>
    <w:p w:rsidR="00037C48" w:rsidRDefault="00037C48" w:rsidP="0043256F">
      <w:pPr>
        <w:pStyle w:val="2sltext"/>
        <w:numPr>
          <w:ilvl w:val="1"/>
          <w:numId w:val="32"/>
        </w:numPr>
      </w:pPr>
      <w:r w:rsidRPr="00B847A1">
        <w:t xml:space="preserve">Dozví-li se zadavatel, že </w:t>
      </w:r>
      <w:r>
        <w:t>účastník</w:t>
      </w:r>
      <w:r w:rsidRPr="00B847A1">
        <w:t xml:space="preserve"> nesplnil povinnost uvedenou v</w:t>
      </w:r>
      <w:r>
        <w:t xml:space="preserve"> odst. </w:t>
      </w:r>
      <w:proofErr w:type="gramStart"/>
      <w:r w:rsidR="00583252">
        <w:fldChar w:fldCharType="begin"/>
      </w:r>
      <w:r>
        <w:instrText xml:space="preserve"> REF _Ref459729667 \r \h </w:instrText>
      </w:r>
      <w:r w:rsidR="00583252">
        <w:fldChar w:fldCharType="separate"/>
      </w:r>
      <w:r w:rsidR="001D7E55">
        <w:t>9.8</w:t>
      </w:r>
      <w:r w:rsidR="00583252">
        <w:fldChar w:fldCharType="end"/>
      </w:r>
      <w:proofErr w:type="gramEnd"/>
      <w:r>
        <w:t xml:space="preserve"> dokumentace výběrového řízení</w:t>
      </w:r>
      <w:r w:rsidRPr="00B847A1">
        <w:t>, zadav</w:t>
      </w:r>
      <w:r>
        <w:t xml:space="preserve">atel jej bezodkladně vyřadí z výběrového </w:t>
      </w:r>
      <w:r w:rsidRPr="00B847A1">
        <w:t>řízení.</w:t>
      </w:r>
    </w:p>
    <w:p w:rsidR="004603C8" w:rsidRPr="00822A6E" w:rsidRDefault="004603C8" w:rsidP="0043256F">
      <w:pPr>
        <w:pStyle w:val="1nadpis"/>
        <w:numPr>
          <w:ilvl w:val="0"/>
          <w:numId w:val="25"/>
        </w:numPr>
        <w:ind w:left="567" w:hanging="567"/>
        <w:rPr>
          <w:rFonts w:asciiTheme="minorHAnsi" w:hAnsiTheme="minorHAnsi"/>
        </w:rPr>
      </w:pPr>
      <w:bookmarkStart w:id="50" w:name="_Toc465931373"/>
      <w:bookmarkStart w:id="51" w:name="_Toc479773008"/>
      <w:bookmarkStart w:id="52" w:name="_Toc247105619"/>
      <w:bookmarkStart w:id="53" w:name="_Ref230587098"/>
      <w:r w:rsidRPr="00822A6E">
        <w:rPr>
          <w:rFonts w:asciiTheme="minorHAnsi" w:hAnsiTheme="minorHAnsi"/>
        </w:rPr>
        <w:t>Obchodní a platební podmínky</w:t>
      </w:r>
      <w:bookmarkEnd w:id="50"/>
      <w:bookmarkEnd w:id="51"/>
    </w:p>
    <w:p w:rsidR="00F94526" w:rsidRPr="006F549F" w:rsidRDefault="002773CF" w:rsidP="0043256F">
      <w:pPr>
        <w:pStyle w:val="2sltext"/>
        <w:numPr>
          <w:ilvl w:val="1"/>
          <w:numId w:val="33"/>
        </w:numPr>
        <w:rPr>
          <w:b/>
          <w:i/>
        </w:rPr>
      </w:pPr>
      <w:r w:rsidRPr="006F549F">
        <w:t>Z</w:t>
      </w:r>
      <w:r w:rsidR="004603C8" w:rsidRPr="006F549F">
        <w:t xml:space="preserve">adavatel stanoví obchodní a platební podmínky </w:t>
      </w:r>
      <w:r w:rsidR="00F94526" w:rsidRPr="006F549F">
        <w:t>formou závazných návrhů smluv o dílo, jejichž nedílnou součástí jsou obchodní podmínky zadavatele pro veřejné zakázky na stavební práce (společně dále jen „</w:t>
      </w:r>
      <w:r w:rsidR="00F94526" w:rsidRPr="006F549F">
        <w:rPr>
          <w:b/>
          <w:i/>
        </w:rPr>
        <w:t>návrhy smluv</w:t>
      </w:r>
      <w:r w:rsidR="00F94526" w:rsidRPr="006F549F">
        <w:t>“, jednotlivě dále jen „</w:t>
      </w:r>
      <w:r w:rsidR="00F94526" w:rsidRPr="006F549F">
        <w:rPr>
          <w:b/>
          <w:i/>
        </w:rPr>
        <w:t>návrh smlouvy</w:t>
      </w:r>
      <w:r w:rsidR="00F94526" w:rsidRPr="006F549F">
        <w:t>“)</w:t>
      </w:r>
      <w:r w:rsidR="004D4AB2" w:rsidRPr="006F549F">
        <w:t>, (</w:t>
      </w:r>
      <w:fldSimple w:instr=" REF _Ref474335730 \r \h  \* MERGEFORMAT ">
        <w:r w:rsidR="001D7E55">
          <w:t>Příloha č. 2</w:t>
        </w:r>
      </w:fldSimple>
      <w:r w:rsidR="00A1514B">
        <w:t>a - c</w:t>
      </w:r>
      <w:r w:rsidR="004D4AB2" w:rsidRPr="006F549F">
        <w:t xml:space="preserve"> dokumentace výběrového řízení).</w:t>
      </w:r>
    </w:p>
    <w:p w:rsidR="00F94526" w:rsidRPr="006F549F" w:rsidRDefault="00F94526" w:rsidP="0043256F">
      <w:pPr>
        <w:pStyle w:val="2sltext"/>
        <w:numPr>
          <w:ilvl w:val="1"/>
          <w:numId w:val="33"/>
        </w:numPr>
        <w:rPr>
          <w:b/>
          <w:i/>
        </w:rPr>
      </w:pPr>
      <w:r w:rsidRPr="006F549F">
        <w:t xml:space="preserve">Zadavatelé stanoví, že pro zhotovení jednotlivých stavebních objektů </w:t>
      </w:r>
      <w:proofErr w:type="gramStart"/>
      <w:r w:rsidRPr="006F549F">
        <w:t>uzavřou</w:t>
      </w:r>
      <w:proofErr w:type="gramEnd"/>
      <w:r w:rsidRPr="006F549F">
        <w:t xml:space="preserve"> každý zadavatel jednu samostatnou smlouvu o dílo v následujícím rozložení:</w:t>
      </w:r>
    </w:p>
    <w:p w:rsidR="00F94526" w:rsidRPr="00BC1D35" w:rsidRDefault="00F94526" w:rsidP="00256629">
      <w:pPr>
        <w:pStyle w:val="3seznam"/>
        <w:numPr>
          <w:ilvl w:val="0"/>
          <w:numId w:val="0"/>
        </w:numPr>
        <w:spacing w:before="240" w:after="240"/>
        <w:rPr>
          <w:b/>
          <w:u w:val="single"/>
        </w:rPr>
      </w:pPr>
      <w:r w:rsidRPr="00BC1D35">
        <w:rPr>
          <w:b/>
          <w:u w:val="single"/>
        </w:rPr>
        <w:t xml:space="preserve">Zadavatel uzavře jednu smlouvu o dílo pro stavební objekty </w:t>
      </w:r>
      <w:r w:rsidR="00CB4C7C">
        <w:rPr>
          <w:b/>
          <w:u w:val="single"/>
        </w:rPr>
        <w:t>podle</w:t>
      </w:r>
      <w:r w:rsidRPr="00BC1D35">
        <w:rPr>
          <w:b/>
          <w:u w:val="single"/>
        </w:rPr>
        <w:t>:</w:t>
      </w:r>
    </w:p>
    <w:p w:rsidR="008350FD" w:rsidRPr="002B271C" w:rsidRDefault="00256629" w:rsidP="008350FD">
      <w:pPr>
        <w:pStyle w:val="2sltext"/>
      </w:pPr>
      <w:r w:rsidRPr="006F549F">
        <w:t>p</w:t>
      </w:r>
      <w:r w:rsidR="00F94526" w:rsidRPr="006F549F">
        <w:t>rojektov</w:t>
      </w:r>
      <w:r w:rsidRPr="006F549F">
        <w:t>é</w:t>
      </w:r>
      <w:r w:rsidR="00F94526" w:rsidRPr="006F549F">
        <w:t xml:space="preserve"> dokumentac</w:t>
      </w:r>
      <w:r w:rsidR="00CB4C7C">
        <w:t xml:space="preserve">e </w:t>
      </w:r>
      <w:r w:rsidR="00D33CDD">
        <w:rPr>
          <w:b/>
        </w:rPr>
        <w:t>III/406</w:t>
      </w:r>
      <w:r w:rsidR="008350FD">
        <w:rPr>
          <w:b/>
        </w:rPr>
        <w:t>18 Radkov – most ev. č. 40618 – 4:</w:t>
      </w:r>
    </w:p>
    <w:p w:rsidR="008350FD" w:rsidRDefault="008350FD" w:rsidP="008350FD">
      <w:pPr>
        <w:pStyle w:val="3seznam"/>
        <w:numPr>
          <w:ilvl w:val="0"/>
          <w:numId w:val="23"/>
        </w:numPr>
        <w:ind w:left="709"/>
      </w:pPr>
      <w:r w:rsidRPr="00DD2C24">
        <w:t xml:space="preserve">SO </w:t>
      </w:r>
      <w:r>
        <w:t>02 Všeobecné položky</w:t>
      </w:r>
    </w:p>
    <w:p w:rsidR="008350FD" w:rsidRDefault="008350FD" w:rsidP="008350FD">
      <w:pPr>
        <w:pStyle w:val="3seznam"/>
        <w:numPr>
          <w:ilvl w:val="0"/>
          <w:numId w:val="23"/>
        </w:numPr>
        <w:ind w:left="709"/>
      </w:pPr>
      <w:r>
        <w:t>SO 182 Dopravně inženýrská opatření</w:t>
      </w:r>
      <w:r>
        <w:tab/>
      </w:r>
    </w:p>
    <w:p w:rsidR="008350FD" w:rsidRDefault="008350FD" w:rsidP="008350FD">
      <w:pPr>
        <w:pStyle w:val="3seznam"/>
        <w:numPr>
          <w:ilvl w:val="0"/>
          <w:numId w:val="23"/>
        </w:numPr>
        <w:ind w:left="709"/>
      </w:pPr>
      <w:r w:rsidRPr="00DD2C24">
        <w:t xml:space="preserve">SO 201 </w:t>
      </w:r>
      <w:r>
        <w:t>Most přes místní potok v obci Radkov</w:t>
      </w:r>
    </w:p>
    <w:p w:rsidR="008350FD" w:rsidRDefault="008350FD" w:rsidP="008350FD">
      <w:pPr>
        <w:pStyle w:val="3seznam"/>
        <w:numPr>
          <w:ilvl w:val="0"/>
          <w:numId w:val="23"/>
        </w:numPr>
        <w:ind w:left="709"/>
      </w:pPr>
      <w:r>
        <w:t>SO 340 Úprava vodovodu obce Radkov</w:t>
      </w:r>
    </w:p>
    <w:p w:rsidR="008350FD" w:rsidRPr="008A4DE5" w:rsidRDefault="008350FD" w:rsidP="008350FD">
      <w:pPr>
        <w:pStyle w:val="3seznam"/>
        <w:numPr>
          <w:ilvl w:val="0"/>
          <w:numId w:val="23"/>
        </w:numPr>
        <w:ind w:left="709"/>
      </w:pPr>
      <w:r>
        <w:t>SO 520 Přeložka plynovodu</w:t>
      </w:r>
    </w:p>
    <w:p w:rsidR="004D4AB2" w:rsidRPr="00256629" w:rsidRDefault="004D4AB2" w:rsidP="008350FD">
      <w:pPr>
        <w:pStyle w:val="2sltext"/>
      </w:pPr>
      <w:r w:rsidRPr="00256629">
        <w:t>Návrh smlouvy musí být ze strany účastníka výběrového řízení podepsán účastníkem výběrového řízení nebo statutárním orgánem účastníka výběrového řízení nebo jinou osobou prokazatelně oprávněnou zastupovat účastníka výběrového řízení; v takovém případě doloží účastník výběrového řízení toto oprávnění v originále či v úředně ověřené kopii v nabídce.</w:t>
      </w:r>
    </w:p>
    <w:p w:rsidR="004603C8" w:rsidRPr="00822A6E" w:rsidRDefault="004D4AB2" w:rsidP="0043256F">
      <w:pPr>
        <w:pStyle w:val="2sltext"/>
        <w:numPr>
          <w:ilvl w:val="1"/>
          <w:numId w:val="33"/>
        </w:numPr>
        <w:rPr>
          <w:b/>
          <w:i/>
        </w:rPr>
      </w:pPr>
      <w:r>
        <w:t>Ú</w:t>
      </w:r>
      <w:r w:rsidRPr="004D4AB2">
        <w:t>častník výběrového řízení</w:t>
      </w:r>
      <w:r w:rsidR="004603C8" w:rsidRPr="00822A6E">
        <w:t xml:space="preserve"> je povinen upravit návrh sml</w:t>
      </w:r>
      <w:r w:rsidR="002773CF" w:rsidRPr="00822A6E">
        <w:t>o</w:t>
      </w:r>
      <w:r w:rsidR="004603C8" w:rsidRPr="00822A6E">
        <w:t>uv</w:t>
      </w:r>
      <w:r w:rsidR="002773CF" w:rsidRPr="00822A6E">
        <w:t>y</w:t>
      </w:r>
      <w:r w:rsidR="004603C8" w:rsidRPr="00822A6E">
        <w:t xml:space="preserve"> v části identifikující smluvní strany na straně </w:t>
      </w:r>
      <w:r w:rsidRPr="004D4AB2">
        <w:t>účastník</w:t>
      </w:r>
      <w:r>
        <w:t>a</w:t>
      </w:r>
      <w:r w:rsidRPr="004D4AB2">
        <w:t xml:space="preserve"> výběrového řízení</w:t>
      </w:r>
      <w:r w:rsidR="004603C8" w:rsidRPr="00822A6E">
        <w:t xml:space="preserve">, a to v souladu se skutečným stavem, aby bylo vymezení </w:t>
      </w:r>
      <w:r w:rsidR="00275489">
        <w:t>ú</w:t>
      </w:r>
      <w:r w:rsidR="00275489" w:rsidRPr="004D4AB2">
        <w:t>častník</w:t>
      </w:r>
      <w:r w:rsidR="00275489">
        <w:t>a</w:t>
      </w:r>
      <w:r w:rsidR="00275489" w:rsidRPr="004D4AB2">
        <w:t xml:space="preserve"> výběrového řízení</w:t>
      </w:r>
      <w:r w:rsidR="00275489" w:rsidRPr="00822A6E">
        <w:t xml:space="preserve"> </w:t>
      </w:r>
      <w:r w:rsidR="004603C8" w:rsidRPr="00822A6E">
        <w:t xml:space="preserve">jednoznačné a dostatečně jasné. V případě nabídky podávané společně několika dodavateli (jako jedním </w:t>
      </w:r>
      <w:r w:rsidR="00275489">
        <w:t>ú</w:t>
      </w:r>
      <w:r w:rsidR="00275489" w:rsidRPr="004D4AB2">
        <w:t>častník</w:t>
      </w:r>
      <w:r w:rsidR="00275489">
        <w:t>em</w:t>
      </w:r>
      <w:r w:rsidR="00275489" w:rsidRPr="004D4AB2">
        <w:t xml:space="preserve"> výběrového řízení</w:t>
      </w:r>
      <w:r w:rsidR="004603C8" w:rsidRPr="00822A6E">
        <w:t>) jsou dodavatelé dále povinni doplnit návrh sml</w:t>
      </w:r>
      <w:r w:rsidR="002773CF" w:rsidRPr="00822A6E">
        <w:t>ouvy</w:t>
      </w:r>
      <w:r w:rsidR="004603C8" w:rsidRPr="00822A6E">
        <w:t xml:space="preserve"> o ustanovení o společné odpovědnosti dodavatelů a oprávněni upravit právní zkratky označující smluvní stranu dodavatele, a tomu odpovídající slovní tvary v návr</w:t>
      </w:r>
      <w:r w:rsidR="00323AF1" w:rsidRPr="00822A6E">
        <w:t>hu</w:t>
      </w:r>
      <w:r w:rsidR="004603C8" w:rsidRPr="00822A6E">
        <w:t xml:space="preserve"> sml</w:t>
      </w:r>
      <w:r w:rsidR="00323AF1" w:rsidRPr="00822A6E">
        <w:t>o</w:t>
      </w:r>
      <w:r w:rsidR="004603C8" w:rsidRPr="00822A6E">
        <w:t>uv</w:t>
      </w:r>
      <w:r w:rsidR="00323AF1" w:rsidRPr="00822A6E">
        <w:t>y</w:t>
      </w:r>
      <w:r w:rsidR="004603C8" w:rsidRPr="00822A6E">
        <w:t xml:space="preserve"> a počet stejnopisů návrh</w:t>
      </w:r>
      <w:r w:rsidR="00323AF1" w:rsidRPr="00822A6E">
        <w:t>u</w:t>
      </w:r>
      <w:r w:rsidR="004603C8" w:rsidRPr="00822A6E">
        <w:t xml:space="preserve"> sml</w:t>
      </w:r>
      <w:r w:rsidR="00323AF1" w:rsidRPr="00822A6E">
        <w:t>o</w:t>
      </w:r>
      <w:r w:rsidR="004603C8" w:rsidRPr="00822A6E">
        <w:t>uv</w:t>
      </w:r>
      <w:r w:rsidR="00323AF1" w:rsidRPr="00822A6E">
        <w:t>y</w:t>
      </w:r>
      <w:r w:rsidR="004603C8" w:rsidRPr="00822A6E">
        <w:t>.</w:t>
      </w:r>
    </w:p>
    <w:p w:rsidR="00F57FBC" w:rsidRPr="00093716" w:rsidRDefault="004D4AB2" w:rsidP="0043256F">
      <w:pPr>
        <w:pStyle w:val="2sltext"/>
        <w:numPr>
          <w:ilvl w:val="1"/>
          <w:numId w:val="33"/>
        </w:numPr>
        <w:rPr>
          <w:b/>
          <w:i/>
        </w:rPr>
      </w:pPr>
      <w:bookmarkStart w:id="54" w:name="_Ref137916905"/>
      <w:r>
        <w:lastRenderedPageBreak/>
        <w:t>Ú</w:t>
      </w:r>
      <w:r w:rsidRPr="004D4AB2">
        <w:t>častník výběrového řízení</w:t>
      </w:r>
      <w:r w:rsidR="00F57FBC" w:rsidRPr="004E5848">
        <w:t xml:space="preserve"> doplní do návrhu smlouvy údaje a přílohy, které jsou výslovně vyhrazeny pro doplnění ze strany </w:t>
      </w:r>
      <w:r w:rsidRPr="004D4AB2">
        <w:t>účastník</w:t>
      </w:r>
      <w:r>
        <w:t>a</w:t>
      </w:r>
      <w:r w:rsidRPr="004D4AB2">
        <w:t xml:space="preserve"> výběrového řízení</w:t>
      </w:r>
      <w:r w:rsidRPr="004E5848">
        <w:t xml:space="preserve"> </w:t>
      </w:r>
      <w:r w:rsidR="00F57FBC" w:rsidRPr="004E5848">
        <w:t xml:space="preserve">nebo u kterých to vyplývá </w:t>
      </w:r>
      <w:r>
        <w:t>z </w:t>
      </w:r>
      <w:r w:rsidR="00F57FBC" w:rsidRPr="004E5848">
        <w:t>dokumentace</w:t>
      </w:r>
      <w:r>
        <w:t xml:space="preserve"> výběrového řízení</w:t>
      </w:r>
      <w:r w:rsidR="00F57FBC" w:rsidRPr="004E5848">
        <w:t>, přičemž není oprávněn činit další změny či doplnění návrhu smlouvy či jejích příloh.</w:t>
      </w:r>
      <w:r w:rsidR="00F57FBC">
        <w:t xml:space="preserve"> Pokud je v návrhu smlouvy ve vztahu k některým údajům uvedena informace </w:t>
      </w:r>
      <w:r w:rsidR="00F57FBC" w:rsidRPr="00C2294E">
        <w:rPr>
          <w:b/>
        </w:rPr>
        <w:t>„</w:t>
      </w:r>
      <w:r w:rsidR="00F57FBC" w:rsidRPr="007D5B38">
        <w:rPr>
          <w:b/>
          <w:highlight w:val="lightGray"/>
        </w:rPr>
        <w:t>[</w:t>
      </w:r>
      <w:r w:rsidR="00F57FBC">
        <w:rPr>
          <w:b/>
          <w:highlight w:val="lightGray"/>
        </w:rPr>
        <w:t>B</w:t>
      </w:r>
      <w:r w:rsidR="00F57FBC" w:rsidRPr="00C2294E">
        <w:rPr>
          <w:b/>
          <w:highlight w:val="lightGray"/>
        </w:rPr>
        <w:t>ude doplněno před uzavřením smlouvy</w:t>
      </w:r>
      <w:r w:rsidR="00F57FBC" w:rsidRPr="007D5B38">
        <w:rPr>
          <w:b/>
          <w:highlight w:val="lightGray"/>
        </w:rPr>
        <w:t>]</w:t>
      </w:r>
      <w:r w:rsidR="00F57FBC" w:rsidRPr="00C2294E">
        <w:rPr>
          <w:b/>
        </w:rPr>
        <w:t>“</w:t>
      </w:r>
      <w:r w:rsidR="00F57FBC" w:rsidRPr="00C50FBA">
        <w:rPr>
          <w:b/>
        </w:rPr>
        <w:t>,</w:t>
      </w:r>
      <w:r w:rsidR="00F57FBC">
        <w:t xml:space="preserve"> dodavatel takové údaje nedoplňuje. Příslušný údaj bude do návrhu smlouvy doplněn před uzavřením smlouvy s dodavatelem.</w:t>
      </w:r>
    </w:p>
    <w:bookmarkEnd w:id="54"/>
    <w:p w:rsidR="005F1419" w:rsidRPr="005F1419" w:rsidRDefault="004603C8" w:rsidP="0043256F">
      <w:pPr>
        <w:pStyle w:val="2sltext"/>
        <w:numPr>
          <w:ilvl w:val="1"/>
          <w:numId w:val="33"/>
        </w:numPr>
        <w:rPr>
          <w:b/>
          <w:i/>
        </w:rPr>
      </w:pPr>
      <w:r w:rsidRPr="00822A6E">
        <w:t xml:space="preserve">Podává-li nabídku více dodavatelů společně (jako jeden </w:t>
      </w:r>
      <w:r w:rsidR="00C8005D" w:rsidRPr="004D4AB2">
        <w:t>účastník výběrového řízení</w:t>
      </w:r>
      <w:r w:rsidRPr="00822A6E">
        <w:t>)</w:t>
      </w:r>
      <w:r w:rsidR="00FB7679" w:rsidRPr="00822A6E">
        <w:t>, jsou povinni přiložit k </w:t>
      </w:r>
      <w:r w:rsidR="00323AF1" w:rsidRPr="00822A6E">
        <w:t>návrhu smlouvy</w:t>
      </w:r>
      <w:r w:rsidRPr="00822A6E">
        <w:t xml:space="preserve"> originál nebo úředně ověřenou kopii smlouvy, z níž bude závazně vyplývat, že všichni tito dodavatelé budou vůči zadavateli a jakýmkoliv třetím osobám z jakýchkoliv závazků vzniklých v souvislosti s plněním předmětu veřejné zakázky či vzniklých v důsledku prodlení či jiného porušení smluvních nebo jiných povinností v souvislosti s plněním předmětu veřejné zakázky, zavázáni společně a nerozdílně, a to po celou dobu plnění veřejné zakázky i po dobu trvání jiných závazků vyplývajících z veřejné zakázky. Příslušná smlouva musí rovněž zřetelně vymezovat, který z dodavatelů je oprávněn </w:t>
      </w:r>
      <w:r w:rsidR="00921EC1">
        <w:t>zastupovat</w:t>
      </w:r>
      <w:r w:rsidRPr="00822A6E">
        <w:t xml:space="preserve"> ostatní účastníky ve věcech spojených </w:t>
      </w:r>
      <w:r w:rsidR="00921EC1">
        <w:t>s</w:t>
      </w:r>
      <w:r w:rsidRPr="00822A6E">
        <w:t xml:space="preserve"> plnění</w:t>
      </w:r>
      <w:r w:rsidR="00921EC1">
        <w:t>m</w:t>
      </w:r>
      <w:r w:rsidRPr="00822A6E">
        <w:t xml:space="preserve"> veřejné zakázky či její určité části, který dodavatel bude fakturačním místem.</w:t>
      </w:r>
      <w:r w:rsidR="005F1419">
        <w:t xml:space="preserve"> </w:t>
      </w:r>
    </w:p>
    <w:p w:rsidR="004603C8" w:rsidRPr="00CC0D3A" w:rsidRDefault="00C8005D" w:rsidP="0043256F">
      <w:pPr>
        <w:pStyle w:val="2sltext"/>
        <w:numPr>
          <w:ilvl w:val="1"/>
          <w:numId w:val="33"/>
        </w:numPr>
      </w:pPr>
      <w:r w:rsidRPr="00741319">
        <w:t xml:space="preserve">Právní vztah vzniklý na základě návrhu smlouvy se bude řídit platnými a účinnými právními předpisy České republiky a </w:t>
      </w:r>
      <w:r>
        <w:t>přímo použitelnými</w:t>
      </w:r>
      <w:r w:rsidRPr="00741319">
        <w:t xml:space="preserve"> právními předpisy Evropské unie.</w:t>
      </w:r>
    </w:p>
    <w:p w:rsidR="004603C8" w:rsidRPr="00CC0D3A" w:rsidRDefault="00C8005D" w:rsidP="0043256F">
      <w:pPr>
        <w:pStyle w:val="2sltext"/>
        <w:numPr>
          <w:ilvl w:val="1"/>
          <w:numId w:val="33"/>
        </w:numPr>
        <w:rPr>
          <w:rFonts w:asciiTheme="minorHAnsi" w:hAnsiTheme="minorHAnsi"/>
        </w:rPr>
      </w:pPr>
      <w:r>
        <w:t xml:space="preserve">Návrh smlouvy musí respektovat ustanovení zákona, </w:t>
      </w:r>
      <w:r w:rsidRPr="00783EFF">
        <w:rPr>
          <w:rFonts w:asciiTheme="minorHAnsi" w:hAnsiTheme="minorHAnsi"/>
        </w:rPr>
        <w:t>zákona č. 89/2012 Sb., občanský zákoník, ve znění pozdějších předpisů</w:t>
      </w:r>
      <w:r>
        <w:rPr>
          <w:rFonts w:asciiTheme="minorHAnsi" w:hAnsiTheme="minorHAnsi"/>
        </w:rPr>
        <w:t>,</w:t>
      </w:r>
      <w:r w:rsidRPr="00783EFF">
        <w:rPr>
          <w:rFonts w:asciiTheme="minorHAnsi" w:hAnsiTheme="minorHAnsi"/>
        </w:rPr>
        <w:t xml:space="preserve"> </w:t>
      </w:r>
      <w:r>
        <w:t>a dalších právních předpisů, které se vztahují na provádění veřejné zakázky.</w:t>
      </w:r>
    </w:p>
    <w:p w:rsidR="004603C8" w:rsidRPr="00731263" w:rsidRDefault="00C8005D" w:rsidP="0043256F">
      <w:pPr>
        <w:pStyle w:val="2sltext"/>
        <w:numPr>
          <w:ilvl w:val="1"/>
          <w:numId w:val="33"/>
        </w:numPr>
        <w:rPr>
          <w:rFonts w:asciiTheme="minorHAnsi" w:hAnsiTheme="minorHAnsi"/>
        </w:rPr>
      </w:pPr>
      <w:r>
        <w:t>Návrh smlouvy nesmí vyloučit či žádným způsobem omezovat oprávnění zadavatele uvedená v dokumentaci výběrového řízení; v opačném případě nabídka nesplňuje podmínky</w:t>
      </w:r>
      <w:r w:rsidR="001D604E">
        <w:t xml:space="preserve"> výběrového řízení</w:t>
      </w:r>
      <w:r>
        <w:t>.</w:t>
      </w:r>
    </w:p>
    <w:p w:rsidR="00731263" w:rsidRPr="00731263" w:rsidRDefault="00C8005D" w:rsidP="0043256F">
      <w:pPr>
        <w:pStyle w:val="2sltext"/>
        <w:numPr>
          <w:ilvl w:val="1"/>
          <w:numId w:val="33"/>
        </w:numPr>
      </w:pPr>
      <w:r>
        <w:t xml:space="preserve">V případě, že </w:t>
      </w:r>
      <w:r w:rsidRPr="00007080">
        <w:rPr>
          <w:b/>
        </w:rPr>
        <w:t xml:space="preserve">část plnění veřejné zakázky bude plněna </w:t>
      </w:r>
      <w:r>
        <w:rPr>
          <w:b/>
        </w:rPr>
        <w:t>pod</w:t>
      </w:r>
      <w:r w:rsidRPr="00007080">
        <w:rPr>
          <w:b/>
        </w:rPr>
        <w:t xml:space="preserve">dodavatelem, je </w:t>
      </w:r>
      <w:r>
        <w:rPr>
          <w:b/>
        </w:rPr>
        <w:t>účastník</w:t>
      </w:r>
      <w:r w:rsidRPr="00007080">
        <w:rPr>
          <w:b/>
        </w:rPr>
        <w:t xml:space="preserve"> </w:t>
      </w:r>
      <w:r>
        <w:rPr>
          <w:b/>
        </w:rPr>
        <w:t>výběrového</w:t>
      </w:r>
      <w:r w:rsidRPr="00DD2C22">
        <w:rPr>
          <w:b/>
        </w:rPr>
        <w:t xml:space="preserve"> řízení </w:t>
      </w:r>
      <w:r w:rsidRPr="00007080">
        <w:rPr>
          <w:b/>
        </w:rPr>
        <w:t>povinen v</w:t>
      </w:r>
      <w:r>
        <w:rPr>
          <w:b/>
        </w:rPr>
        <w:t xml:space="preserve"> </w:t>
      </w:r>
      <w:r w:rsidR="00256629">
        <w:rPr>
          <w:b/>
        </w:rPr>
        <w:t>nabídce</w:t>
      </w:r>
      <w:r w:rsidR="00256629" w:rsidRPr="00007080">
        <w:rPr>
          <w:b/>
        </w:rPr>
        <w:t xml:space="preserve"> </w:t>
      </w:r>
      <w:r w:rsidRPr="00007080">
        <w:rPr>
          <w:b/>
        </w:rPr>
        <w:t>uvést, jaká konkrétní věcně vymezená část plnění veřejné zakázky bude zadána třetím osobám, a které osoby to budou</w:t>
      </w:r>
      <w:r>
        <w:t xml:space="preserve">. Tím není dotčena výlučná odpovědnost účastníka </w:t>
      </w:r>
      <w:r w:rsidR="001D604E">
        <w:t>výběrového</w:t>
      </w:r>
      <w:r>
        <w:t xml:space="preserve"> řízení za poskytování řádného plnění.</w:t>
      </w:r>
    </w:p>
    <w:p w:rsidR="004603C8" w:rsidRPr="00822A6E" w:rsidRDefault="00256629" w:rsidP="0043256F">
      <w:pPr>
        <w:pStyle w:val="1nadpis"/>
        <w:numPr>
          <w:ilvl w:val="0"/>
          <w:numId w:val="25"/>
        </w:numPr>
        <w:ind w:left="567" w:hanging="567"/>
        <w:rPr>
          <w:rFonts w:asciiTheme="minorHAnsi" w:hAnsiTheme="minorHAnsi"/>
        </w:rPr>
      </w:pPr>
      <w:bookmarkStart w:id="55" w:name="_Toc331152220"/>
      <w:bookmarkStart w:id="56" w:name="_Ref409684685"/>
      <w:bookmarkStart w:id="57" w:name="_Toc473826691"/>
      <w:bookmarkStart w:id="58" w:name="_Ref474335810"/>
      <w:bookmarkStart w:id="59" w:name="_Toc479773009"/>
      <w:bookmarkEnd w:id="52"/>
      <w:bookmarkEnd w:id="53"/>
      <w:r w:rsidRPr="007C343C">
        <w:t>Požadavky na způsob zpracování ceny</w:t>
      </w:r>
      <w:bookmarkEnd w:id="55"/>
      <w:r w:rsidRPr="007C343C">
        <w:t xml:space="preserve"> plnění</w:t>
      </w:r>
      <w:bookmarkEnd w:id="56"/>
      <w:bookmarkEnd w:id="57"/>
      <w:bookmarkEnd w:id="58"/>
      <w:bookmarkEnd w:id="59"/>
    </w:p>
    <w:p w:rsidR="00C0500C" w:rsidRPr="006F549F" w:rsidRDefault="00F479CF" w:rsidP="0043256F">
      <w:pPr>
        <w:pStyle w:val="2sltext"/>
        <w:numPr>
          <w:ilvl w:val="1"/>
          <w:numId w:val="34"/>
        </w:numPr>
      </w:pPr>
      <w:r w:rsidRPr="006F549F">
        <w:rPr>
          <w:b/>
        </w:rPr>
        <w:t xml:space="preserve">Účastník výběrového řízení zpracuje cenu plnění oceněním </w:t>
      </w:r>
      <w:r w:rsidR="00E130D7" w:rsidRPr="006F549F">
        <w:rPr>
          <w:b/>
        </w:rPr>
        <w:t>všech položek všech jednotlivých soupisů prací</w:t>
      </w:r>
      <w:r w:rsidRPr="006F549F">
        <w:rPr>
          <w:b/>
        </w:rPr>
        <w:t xml:space="preserve"> </w:t>
      </w:r>
      <w:r w:rsidRPr="006F549F">
        <w:t>(</w:t>
      </w:r>
      <w:fldSimple w:instr=" REF _Ref474328006 \r \h  \* MERGEFORMAT ">
        <w:r w:rsidR="001D7E55">
          <w:t>Příloha č. 4</w:t>
        </w:r>
      </w:fldSimple>
      <w:r w:rsidR="00E130D7" w:rsidRPr="006F549F">
        <w:t xml:space="preserve"> </w:t>
      </w:r>
      <w:r w:rsidRPr="006F549F">
        <w:t xml:space="preserve">dokumentace </w:t>
      </w:r>
      <w:r w:rsidR="00BE49BB" w:rsidRPr="006F549F">
        <w:t>výběrového</w:t>
      </w:r>
      <w:r w:rsidRPr="006F549F">
        <w:t xml:space="preserve"> řízení)</w:t>
      </w:r>
      <w:r w:rsidRPr="006F549F">
        <w:rPr>
          <w:b/>
        </w:rPr>
        <w:t>.</w:t>
      </w:r>
    </w:p>
    <w:p w:rsidR="00E130D7" w:rsidRPr="006F549F" w:rsidRDefault="00E130D7" w:rsidP="0043256F">
      <w:pPr>
        <w:pStyle w:val="2sltext"/>
        <w:numPr>
          <w:ilvl w:val="1"/>
          <w:numId w:val="34"/>
        </w:numPr>
      </w:pPr>
      <w:r w:rsidRPr="006F549F">
        <w:rPr>
          <w:b/>
        </w:rPr>
        <w:t>Cenou zjištěnou oceněním jednotlivého soupisu prací se rozumí cena vyjadřující součet všech cen všech oceněných položek v příslušném soupisu prací v Kč</w:t>
      </w:r>
      <w:r w:rsidRPr="006F549F">
        <w:t xml:space="preserve"> </w:t>
      </w:r>
      <w:sdt>
        <w:sdtPr>
          <w:rPr>
            <w:rStyle w:val="Styl7"/>
          </w:rPr>
          <w:id w:val="1399476012"/>
          <w:placeholder>
            <w:docPart w:val="5D28ED6CB6DF486C90ADAC93B3F3421A"/>
          </w:placeholder>
          <w:dropDownList>
            <w:listItem w:value="Zvolte položku."/>
            <w:listItem w:displayText="bez DPH" w:value="bez DPH"/>
            <w:listItem w:displayText="včetně DPH" w:value="včetně DPH"/>
          </w:dropDownList>
        </w:sdtPr>
        <w:sdtEndPr>
          <w:rPr>
            <w:rStyle w:val="Standardnpsmoodstavce"/>
            <w:b w:val="0"/>
          </w:rPr>
        </w:sdtEndPr>
        <w:sdtContent>
          <w:r w:rsidRPr="006F549F">
            <w:rPr>
              <w:rStyle w:val="Styl7"/>
            </w:rPr>
            <w:t>bez DPH</w:t>
          </w:r>
        </w:sdtContent>
      </w:sdt>
      <w:r w:rsidRPr="006F549F">
        <w:t xml:space="preserve"> uvedená v rekapitulaci příslušného jednotlivého soupisu prací.</w:t>
      </w:r>
    </w:p>
    <w:p w:rsidR="00C0500C" w:rsidRPr="00792592" w:rsidRDefault="00E130D7" w:rsidP="0043256F">
      <w:pPr>
        <w:pStyle w:val="2sltext"/>
        <w:numPr>
          <w:ilvl w:val="1"/>
          <w:numId w:val="34"/>
        </w:numPr>
      </w:pPr>
      <w:r w:rsidRPr="00792592">
        <w:rPr>
          <w:b/>
        </w:rPr>
        <w:t xml:space="preserve">Nabídkovou cenou se rozumí celková cena za celý předmět plnění veřejné zakázky v součtu, tj. cena vyjadřující součet všech cen zjištěných oceněním jednotlivých soupisů prací, jež jsou součástí </w:t>
      </w:r>
      <w:r w:rsidR="00144FB5" w:rsidRPr="00792592">
        <w:rPr>
          <w:b/>
        </w:rPr>
        <w:t>projektové dokumentace</w:t>
      </w:r>
      <w:r w:rsidRPr="00792592">
        <w:rPr>
          <w:b/>
        </w:rPr>
        <w:t xml:space="preserve">, v Kč bez DPH </w:t>
      </w:r>
      <w:r w:rsidRPr="00792592">
        <w:t>(dále jen</w:t>
      </w:r>
      <w:r w:rsidRPr="00792592">
        <w:rPr>
          <w:b/>
        </w:rPr>
        <w:t xml:space="preserve"> </w:t>
      </w:r>
      <w:r w:rsidRPr="00792592">
        <w:t>„</w:t>
      </w:r>
      <w:r w:rsidRPr="00792592">
        <w:rPr>
          <w:b/>
          <w:i/>
        </w:rPr>
        <w:t>nabídková cena</w:t>
      </w:r>
      <w:r w:rsidRPr="00792592">
        <w:t>“)</w:t>
      </w:r>
      <w:r w:rsidRPr="00792592">
        <w:rPr>
          <w:b/>
        </w:rPr>
        <w:t xml:space="preserve">. Účastník výběrového řízení uvede ceny zjištěné oceněním </w:t>
      </w:r>
      <w:r w:rsidR="007B4CC7">
        <w:rPr>
          <w:b/>
        </w:rPr>
        <w:t>do soupisu</w:t>
      </w:r>
      <w:r w:rsidRPr="00792592">
        <w:rPr>
          <w:b/>
        </w:rPr>
        <w:t xml:space="preserve"> prací </w:t>
      </w:r>
      <w:r w:rsidRPr="00792592">
        <w:t>(</w:t>
      </w:r>
      <w:fldSimple w:instr=" REF _Ref474328006 \r \h  \* MERGEFORMAT ">
        <w:r w:rsidR="001D7E55">
          <w:t>Příloha č. 4</w:t>
        </w:r>
      </w:fldSimple>
      <w:r w:rsidR="007B4CC7">
        <w:t>b</w:t>
      </w:r>
      <w:r w:rsidR="00753884" w:rsidRPr="00792592">
        <w:t xml:space="preserve"> dokumentace výběrového řízení</w:t>
      </w:r>
      <w:r w:rsidRPr="00792592">
        <w:t>)</w:t>
      </w:r>
      <w:r w:rsidRPr="00792592">
        <w:rPr>
          <w:b/>
        </w:rPr>
        <w:t>.</w:t>
      </w:r>
      <w:r w:rsidR="00753884" w:rsidRPr="00792592">
        <w:t xml:space="preserve"> Nabídková cena musí odpovídat součtu cen </w:t>
      </w:r>
      <w:r w:rsidR="007B4CC7">
        <w:t>v soupisu</w:t>
      </w:r>
      <w:r w:rsidR="00753884" w:rsidRPr="00792592">
        <w:t xml:space="preserve"> prací. </w:t>
      </w:r>
      <w:r w:rsidR="005A0255" w:rsidRPr="00792592">
        <w:t xml:space="preserve">Účastník výběrového řízení </w:t>
      </w:r>
      <w:r w:rsidR="00C0500C" w:rsidRPr="00792592">
        <w:t>je odpovědný za obsah jím podané nabídky.</w:t>
      </w:r>
    </w:p>
    <w:p w:rsidR="005A0255" w:rsidRPr="006F549F" w:rsidRDefault="005A0255" w:rsidP="0043256F">
      <w:pPr>
        <w:pStyle w:val="2sltext"/>
        <w:numPr>
          <w:ilvl w:val="1"/>
          <w:numId w:val="34"/>
        </w:numPr>
      </w:pPr>
      <w:r w:rsidRPr="006F549F">
        <w:rPr>
          <w:b/>
        </w:rPr>
        <w:t>Nabídková cena musí být stanovena jako závazná, nejvýše přípustná a nepřekročitelná</w:t>
      </w:r>
      <w:r w:rsidRPr="006F549F">
        <w:t xml:space="preserve"> (s výjimkami stanovenými v návrhu smlouvy). Účastník výběrového řízení je povinen do nabídkové </w:t>
      </w:r>
      <w:r w:rsidRPr="006F549F">
        <w:lastRenderedPageBreak/>
        <w:t xml:space="preserve">ceny zahrnout všechny náklady či poplatky a další výdaje, které mu při realizaci veřejné zakázky podle dokumentace </w:t>
      </w:r>
      <w:r w:rsidR="00BE49BB" w:rsidRPr="006F549F">
        <w:t xml:space="preserve">výběrového řízení </w:t>
      </w:r>
      <w:r w:rsidRPr="006F549F">
        <w:t>vzniknou nebo mohou vzniknout. Podrobnosti jsou stanoveny v návrhu smlouvy</w:t>
      </w:r>
      <w:r w:rsidRPr="006F549F">
        <w:rPr>
          <w:rFonts w:asciiTheme="minorHAnsi" w:hAnsiTheme="minorHAnsi"/>
        </w:rPr>
        <w:t>.</w:t>
      </w:r>
      <w:r w:rsidRPr="006F549F">
        <w:t xml:space="preserve"> Součástí nabídkové ceny musí být veškerá plnění dodavatele z titulu splnění povinností stanovených návrhem smlouvy.</w:t>
      </w:r>
    </w:p>
    <w:p w:rsidR="00C0500C" w:rsidRPr="006F549F" w:rsidRDefault="00C0500C" w:rsidP="0043256F">
      <w:pPr>
        <w:pStyle w:val="2sltext"/>
        <w:numPr>
          <w:ilvl w:val="1"/>
          <w:numId w:val="34"/>
        </w:numPr>
      </w:pPr>
      <w:r w:rsidRPr="006F549F">
        <w:rPr>
          <w:b/>
        </w:rPr>
        <w:t>Nabídka musí obsahovat řádně oceněn</w:t>
      </w:r>
      <w:r w:rsidR="003059F1" w:rsidRPr="006F549F">
        <w:rPr>
          <w:b/>
        </w:rPr>
        <w:t>é jednotlivé</w:t>
      </w:r>
      <w:r w:rsidRPr="006F549F">
        <w:rPr>
          <w:b/>
        </w:rPr>
        <w:t xml:space="preserve"> soupis</w:t>
      </w:r>
      <w:r w:rsidR="003059F1" w:rsidRPr="006F549F">
        <w:rPr>
          <w:b/>
        </w:rPr>
        <w:t>y</w:t>
      </w:r>
      <w:r w:rsidRPr="006F549F">
        <w:rPr>
          <w:b/>
        </w:rPr>
        <w:t xml:space="preserve"> prací</w:t>
      </w:r>
      <w:r w:rsidR="005A0255" w:rsidRPr="006F549F">
        <w:rPr>
          <w:b/>
        </w:rPr>
        <w:t xml:space="preserve">. Zadavatel </w:t>
      </w:r>
      <w:r w:rsidR="006F549F" w:rsidRPr="006F549F">
        <w:rPr>
          <w:b/>
        </w:rPr>
        <w:t>vyhrazuje vyřadit</w:t>
      </w:r>
      <w:r w:rsidR="005A0255" w:rsidRPr="006F549F">
        <w:rPr>
          <w:b/>
        </w:rPr>
        <w:t xml:space="preserve"> nabídku, v níž bude u </w:t>
      </w:r>
      <w:r w:rsidR="00402722" w:rsidRPr="006F549F">
        <w:rPr>
          <w:b/>
        </w:rPr>
        <w:t xml:space="preserve">v některém z jednotlivých soupisů prací u některé z cen položky jednotlivého soupisu prací uvedena nulová, záporná nebo žádná hodnota, nestanoví-li jednotlivý soupis prací u některé z položek soupisu prací výslovně jinak </w:t>
      </w:r>
      <w:r w:rsidR="00402722" w:rsidRPr="006F549F">
        <w:t>(pak platí pokyn uvedený v soupisu prací)</w:t>
      </w:r>
      <w:r w:rsidR="005A0255" w:rsidRPr="006F549F">
        <w:rPr>
          <w:b/>
        </w:rPr>
        <w:t>.</w:t>
      </w:r>
      <w:r w:rsidR="00EF2C78" w:rsidRPr="006F549F">
        <w:t xml:space="preserve"> Nabídky, které byly zadavatelem vyřazeny, nebudou dále posuzovány a hodnoceny.</w:t>
      </w:r>
    </w:p>
    <w:p w:rsidR="00C0500C" w:rsidRPr="006F549F" w:rsidRDefault="003059F1" w:rsidP="0043256F">
      <w:pPr>
        <w:pStyle w:val="2sltext"/>
        <w:numPr>
          <w:ilvl w:val="1"/>
          <w:numId w:val="34"/>
        </w:numPr>
        <w:rPr>
          <w:b/>
        </w:rPr>
      </w:pPr>
      <w:r w:rsidRPr="006F549F">
        <w:rPr>
          <w:b/>
        </w:rPr>
        <w:t xml:space="preserve">Jednotlivé číselné údaje (v oceněných jednotlivých soupisech prací) je účastník </w:t>
      </w:r>
      <w:r w:rsidR="00571D0C" w:rsidRPr="006F549F">
        <w:rPr>
          <w:b/>
        </w:rPr>
        <w:t>výběrového</w:t>
      </w:r>
      <w:r w:rsidRPr="006F549F">
        <w:rPr>
          <w:b/>
        </w:rPr>
        <w:t xml:space="preserve"> řízení povinen stanovit, případně zaokrouhlit, na dvě desetinná místa.</w:t>
      </w:r>
    </w:p>
    <w:p w:rsidR="005A0255" w:rsidRDefault="005A0255" w:rsidP="0043256F">
      <w:pPr>
        <w:pStyle w:val="2sltext"/>
        <w:numPr>
          <w:ilvl w:val="1"/>
          <w:numId w:val="34"/>
        </w:numPr>
      </w:pPr>
      <w:r>
        <w:t xml:space="preserve">DPH </w:t>
      </w:r>
      <w:r w:rsidRPr="00750CFA">
        <w:t xml:space="preserve">se rozumí peněžní částka, jejíž výše odpovídá výši daně z přidané hodnoty vypočtené </w:t>
      </w:r>
      <w:r>
        <w:t>podle</w:t>
      </w:r>
      <w:r w:rsidRPr="00750CFA">
        <w:t xml:space="preserve"> zákona č. 235/2004 Sb., o dani z přidané hodnoty, ve znění pozděj</w:t>
      </w:r>
      <w:r>
        <w:t xml:space="preserve">ších předpisů. </w:t>
      </w:r>
      <w:r w:rsidRPr="007B0E56">
        <w:t xml:space="preserve">Není-li </w:t>
      </w:r>
      <w:r w:rsidRPr="000A10D2">
        <w:t xml:space="preserve">účastník </w:t>
      </w:r>
      <w:r w:rsidR="00BE49BB">
        <w:t>výběrového</w:t>
      </w:r>
      <w:r w:rsidRPr="000A10D2">
        <w:t xml:space="preserve"> řízení </w:t>
      </w:r>
      <w:r w:rsidRPr="007B0E56">
        <w:t xml:space="preserve">registrovaným plátcem DPH, </w:t>
      </w:r>
      <w:r>
        <w:t xml:space="preserve">tuto </w:t>
      </w:r>
      <w:r w:rsidRPr="007B0E56">
        <w:t>skutečnost výslovně uvede prohlášením v návrhu smlouvy.</w:t>
      </w:r>
    </w:p>
    <w:p w:rsidR="004603C8" w:rsidRPr="00822A6E" w:rsidRDefault="004603C8" w:rsidP="0043256F">
      <w:pPr>
        <w:pStyle w:val="1nadpis"/>
        <w:numPr>
          <w:ilvl w:val="0"/>
          <w:numId w:val="25"/>
        </w:numPr>
        <w:ind w:left="567" w:hanging="567"/>
        <w:rPr>
          <w:rFonts w:asciiTheme="minorHAnsi" w:hAnsiTheme="minorHAnsi"/>
        </w:rPr>
      </w:pPr>
      <w:bookmarkStart w:id="60" w:name="_Toc465931375"/>
      <w:bookmarkStart w:id="61" w:name="_Toc479773010"/>
      <w:r w:rsidRPr="00822A6E">
        <w:rPr>
          <w:rFonts w:asciiTheme="minorHAnsi" w:hAnsiTheme="minorHAnsi"/>
        </w:rPr>
        <w:t>Hodnocení nabídek</w:t>
      </w:r>
      <w:bookmarkEnd w:id="60"/>
      <w:bookmarkEnd w:id="61"/>
    </w:p>
    <w:p w:rsidR="003059F1" w:rsidRPr="00502F9A" w:rsidRDefault="003059F1" w:rsidP="003059F1">
      <w:pPr>
        <w:pStyle w:val="2margrubrika"/>
        <w:spacing w:before="240" w:after="240"/>
      </w:pPr>
      <w:r w:rsidRPr="00185BA2">
        <w:t>Ekonomická výhodnost nabídek</w:t>
      </w:r>
    </w:p>
    <w:p w:rsidR="0028157A" w:rsidRDefault="0028157A" w:rsidP="0043256F">
      <w:pPr>
        <w:pStyle w:val="2sltext"/>
        <w:numPr>
          <w:ilvl w:val="1"/>
          <w:numId w:val="35"/>
        </w:numPr>
      </w:pPr>
      <w:r w:rsidRPr="00502F9A">
        <w:t xml:space="preserve">Hodnocení nabídek bude provedeno </w:t>
      </w:r>
      <w:r w:rsidR="00C23DA4">
        <w:t>v </w:t>
      </w:r>
      <w:r w:rsidR="00C23DA4" w:rsidRPr="00C23DA4">
        <w:t xml:space="preserve">souladu s čl. 5 pravidel </w:t>
      </w:r>
      <w:r w:rsidRPr="00C23DA4">
        <w:t>podle</w:t>
      </w:r>
      <w:r w:rsidRPr="00502F9A">
        <w:t xml:space="preserve"> jejich ekonomické výhodnosti.</w:t>
      </w:r>
    </w:p>
    <w:p w:rsidR="0028157A" w:rsidRPr="00F96412" w:rsidRDefault="0028157A" w:rsidP="0043256F">
      <w:pPr>
        <w:pStyle w:val="2sltext"/>
        <w:numPr>
          <w:ilvl w:val="1"/>
          <w:numId w:val="35"/>
        </w:numPr>
      </w:pPr>
      <w:r w:rsidRPr="00F96412">
        <w:t>Ekonomická výhodnost nabídek bude hodnocena </w:t>
      </w:r>
      <w:r w:rsidR="00C23DA4" w:rsidRPr="00F96412">
        <w:t xml:space="preserve">v souladu s čl. 5 odst. 1 písm. b) a odst. 5 pravidel </w:t>
      </w:r>
      <w:r w:rsidRPr="00F96412">
        <w:t xml:space="preserve">podle </w:t>
      </w:r>
      <w:r w:rsidRPr="00F96412">
        <w:rPr>
          <w:b/>
        </w:rPr>
        <w:t>nejnižší nabídkové ceny</w:t>
      </w:r>
      <w:r w:rsidR="00C23DA4" w:rsidRPr="00F96412">
        <w:t>.</w:t>
      </w:r>
    </w:p>
    <w:p w:rsidR="003059F1" w:rsidRPr="00F96412" w:rsidRDefault="003059F1" w:rsidP="003059F1">
      <w:pPr>
        <w:pStyle w:val="2margrubrika"/>
      </w:pPr>
      <w:r w:rsidRPr="00F96412">
        <w:t>Pravidla pro hodnocení nabídek</w:t>
      </w:r>
    </w:p>
    <w:p w:rsidR="0028157A" w:rsidRPr="00F96412" w:rsidRDefault="0028157A" w:rsidP="0043256F">
      <w:pPr>
        <w:pStyle w:val="2sltext"/>
        <w:numPr>
          <w:ilvl w:val="1"/>
          <w:numId w:val="35"/>
        </w:numPr>
        <w:rPr>
          <w:b/>
        </w:rPr>
      </w:pPr>
      <w:r w:rsidRPr="00F96412">
        <w:t xml:space="preserve">Zadavatel stanovil </w:t>
      </w:r>
      <w:r w:rsidR="00F96412" w:rsidRPr="00F96412">
        <w:t xml:space="preserve">v souladu s čl. 5 odst. 1 písm. b) a odst. 5 pravidel </w:t>
      </w:r>
      <w:r w:rsidRPr="00F96412">
        <w:t xml:space="preserve">jako jediné kritérium hodnocení </w:t>
      </w:r>
      <w:r w:rsidRPr="00F96412">
        <w:rPr>
          <w:b/>
        </w:rPr>
        <w:t>Nabídkovou cenu</w:t>
      </w:r>
      <w:r w:rsidRPr="00F96412">
        <w:t>, přičemž</w:t>
      </w:r>
      <w:r w:rsidRPr="00F96412">
        <w:rPr>
          <w:b/>
        </w:rPr>
        <w:t xml:space="preserve"> nabídky budou vyhodnoceny prostým seřazením nabídek podle výše nabídkové ceny</w:t>
      </w:r>
      <w:r w:rsidRPr="00F96412">
        <w:t xml:space="preserve"> od nabídky s nejnižší nabídkovou cenou po nabídku s nejvyšší nabídkovou cenou.</w:t>
      </w:r>
    </w:p>
    <w:p w:rsidR="0028157A" w:rsidRPr="00F96412" w:rsidRDefault="0028157A" w:rsidP="0043256F">
      <w:pPr>
        <w:pStyle w:val="2sltext"/>
        <w:numPr>
          <w:ilvl w:val="1"/>
          <w:numId w:val="35"/>
        </w:numPr>
        <w:rPr>
          <w:b/>
        </w:rPr>
      </w:pPr>
      <w:r w:rsidRPr="0028157A">
        <w:rPr>
          <w:b/>
        </w:rPr>
        <w:t xml:space="preserve">Ekonomicky nejvýhodnější </w:t>
      </w:r>
      <w:r w:rsidRPr="00F96412">
        <w:rPr>
          <w:b/>
        </w:rPr>
        <w:t>nabídkou je nabídka s nejnižší nabídkovou cenou.</w:t>
      </w:r>
    </w:p>
    <w:p w:rsidR="004603C8" w:rsidRPr="00F96412" w:rsidRDefault="0028157A" w:rsidP="0043256F">
      <w:pPr>
        <w:pStyle w:val="2sltext"/>
        <w:numPr>
          <w:ilvl w:val="1"/>
          <w:numId w:val="35"/>
        </w:numPr>
      </w:pPr>
      <w:r w:rsidRPr="00F96412">
        <w:rPr>
          <w:b/>
        </w:rPr>
        <w:t>Pro hodnocení jsou rozhodné ceny</w:t>
      </w:r>
      <w:r w:rsidRPr="00F96412">
        <w:t xml:space="preserve"> </w:t>
      </w:r>
      <w:sdt>
        <w:sdtPr>
          <w:rPr>
            <w:rStyle w:val="Styl6"/>
          </w:rPr>
          <w:id w:val="-1500418403"/>
          <w:placeholder>
            <w:docPart w:val="6DC0B7C32C564FEB9913480C7CEF1EA5"/>
          </w:placeholder>
          <w:dropDownList>
            <w:listItem w:value="Zvolte položku."/>
            <w:listItem w:displayText="bez DPH" w:value="bez DPH"/>
            <w:listItem w:displayText="včetně DPH" w:value="včetně DPH"/>
          </w:dropDownList>
        </w:sdtPr>
        <w:sdtEndPr>
          <w:rPr>
            <w:rStyle w:val="Standardnpsmoodstavce"/>
            <w:b w:val="0"/>
          </w:rPr>
        </w:sdtEndPr>
        <w:sdtContent>
          <w:r w:rsidR="00F96412" w:rsidRPr="00F96412">
            <w:rPr>
              <w:rStyle w:val="Styl6"/>
            </w:rPr>
            <w:t>bez DPH</w:t>
          </w:r>
        </w:sdtContent>
      </w:sdt>
      <w:r w:rsidRPr="00F96412">
        <w:rPr>
          <w:b/>
        </w:rPr>
        <w:t>.</w:t>
      </w:r>
    </w:p>
    <w:p w:rsidR="004603C8" w:rsidRPr="00822A6E" w:rsidRDefault="004603C8" w:rsidP="0043256F">
      <w:pPr>
        <w:pStyle w:val="1nadpis"/>
        <w:numPr>
          <w:ilvl w:val="0"/>
          <w:numId w:val="25"/>
        </w:numPr>
        <w:ind w:left="567" w:hanging="567"/>
        <w:rPr>
          <w:rFonts w:asciiTheme="minorHAnsi" w:hAnsiTheme="minorHAnsi"/>
        </w:rPr>
      </w:pPr>
      <w:bookmarkStart w:id="62" w:name="_Toc465931376"/>
      <w:bookmarkStart w:id="63" w:name="_Toc479773011"/>
      <w:r w:rsidRPr="00822A6E">
        <w:rPr>
          <w:rFonts w:asciiTheme="minorHAnsi" w:hAnsiTheme="minorHAnsi"/>
        </w:rPr>
        <w:t>Závaznost požadavků zadavatele</w:t>
      </w:r>
      <w:bookmarkEnd w:id="62"/>
      <w:bookmarkEnd w:id="63"/>
    </w:p>
    <w:p w:rsidR="004603C8" w:rsidRPr="00822A6E" w:rsidRDefault="004603C8" w:rsidP="0043256F">
      <w:pPr>
        <w:pStyle w:val="2sltext"/>
        <w:numPr>
          <w:ilvl w:val="1"/>
          <w:numId w:val="36"/>
        </w:numPr>
        <w:rPr>
          <w:b/>
          <w:i/>
        </w:rPr>
      </w:pPr>
      <w:r w:rsidRPr="00822A6E">
        <w:t xml:space="preserve">Informace a údaje uvedené </w:t>
      </w:r>
      <w:r w:rsidR="00A80B2F">
        <w:t xml:space="preserve">v dokumentaci výběrového řízení </w:t>
      </w:r>
      <w:r w:rsidRPr="00822A6E">
        <w:t xml:space="preserve">vymezují závazné požadavky zadavatele na plnění veřejné zakázky. </w:t>
      </w:r>
      <w:r w:rsidR="00A80B2F" w:rsidRPr="00E406F3">
        <w:t>Tyto požadavky je dodavatel povinen plně a bezvýhradně respektovat při zpracování své nabídky.</w:t>
      </w:r>
      <w:r w:rsidR="00710A8E">
        <w:t xml:space="preserve"> Neakceptování požadavků zadavatele uvedených v dokumentaci výběrového řízení </w:t>
      </w:r>
      <w:r w:rsidR="00710A8E" w:rsidRPr="007C32F1">
        <w:t xml:space="preserve">znamená </w:t>
      </w:r>
      <w:r w:rsidR="00710A8E">
        <w:t>nesplnění podmínek výběrového řízení.</w:t>
      </w:r>
    </w:p>
    <w:p w:rsidR="003B34D2" w:rsidRPr="003B34D2" w:rsidRDefault="003B34D2" w:rsidP="0043256F">
      <w:pPr>
        <w:pStyle w:val="1nadpis"/>
        <w:numPr>
          <w:ilvl w:val="0"/>
          <w:numId w:val="25"/>
        </w:numPr>
        <w:ind w:left="567" w:hanging="567"/>
      </w:pPr>
      <w:bookmarkStart w:id="64" w:name="_Toc465931377"/>
      <w:bookmarkStart w:id="65" w:name="_Toc479773012"/>
      <w:r>
        <w:lastRenderedPageBreak/>
        <w:t>Prohlídka místa plnění</w:t>
      </w:r>
      <w:bookmarkEnd w:id="64"/>
      <w:bookmarkEnd w:id="65"/>
    </w:p>
    <w:p w:rsidR="003B34D2" w:rsidRPr="003B34D2" w:rsidRDefault="00F96412" w:rsidP="0043256F">
      <w:pPr>
        <w:pStyle w:val="2sltext"/>
        <w:numPr>
          <w:ilvl w:val="1"/>
          <w:numId w:val="37"/>
        </w:numPr>
      </w:pPr>
      <w:r>
        <w:t>Zadavatel s ohledem na volnou dostupnost místa plnění veřejné zakázky prohlídku místa plnění neorganizuje.</w:t>
      </w:r>
    </w:p>
    <w:p w:rsidR="003B34D2" w:rsidRPr="003B34D2" w:rsidRDefault="00290FA3" w:rsidP="0043256F">
      <w:pPr>
        <w:pStyle w:val="1nadpis"/>
        <w:numPr>
          <w:ilvl w:val="0"/>
          <w:numId w:val="25"/>
        </w:numPr>
        <w:ind w:left="567" w:hanging="567"/>
      </w:pPr>
      <w:bookmarkStart w:id="66" w:name="_Toc465000594"/>
      <w:bookmarkStart w:id="67" w:name="_Toc465931378"/>
      <w:bookmarkStart w:id="68" w:name="_Toc479773013"/>
      <w:r>
        <w:t>Vysvětlení dokumentace</w:t>
      </w:r>
      <w:bookmarkEnd w:id="66"/>
      <w:r>
        <w:t xml:space="preserve"> výběrového řízení</w:t>
      </w:r>
      <w:bookmarkEnd w:id="67"/>
      <w:bookmarkEnd w:id="68"/>
    </w:p>
    <w:p w:rsidR="00290FA3" w:rsidRPr="00290FA3" w:rsidRDefault="00290FA3" w:rsidP="0043256F">
      <w:pPr>
        <w:pStyle w:val="2sltext"/>
        <w:numPr>
          <w:ilvl w:val="1"/>
          <w:numId w:val="38"/>
        </w:numPr>
      </w:pPr>
      <w:bookmarkStart w:id="69" w:name="_Ref458065945"/>
      <w:r w:rsidRPr="00290FA3">
        <w:t>Zadavatel může dokumentaci výběrového řízení vysvětlit.</w:t>
      </w:r>
      <w:bookmarkEnd w:id="69"/>
    </w:p>
    <w:p w:rsidR="003B34D2" w:rsidRPr="00290FA3" w:rsidRDefault="00290FA3" w:rsidP="0043256F">
      <w:pPr>
        <w:pStyle w:val="2sltext"/>
        <w:numPr>
          <w:ilvl w:val="1"/>
          <w:numId w:val="38"/>
        </w:numPr>
      </w:pPr>
      <w:r w:rsidRPr="00290FA3">
        <w:t>Dodavatelé mohou písemně požadovat vysvětlení</w:t>
      </w:r>
      <w:r w:rsidR="00F51E77">
        <w:t xml:space="preserve"> dokumentace</w:t>
      </w:r>
      <w:r w:rsidRPr="00290FA3">
        <w:t xml:space="preserve"> výběrového řízení.</w:t>
      </w:r>
    </w:p>
    <w:p w:rsidR="00290FA3" w:rsidRDefault="00290FA3" w:rsidP="0043256F">
      <w:pPr>
        <w:pStyle w:val="2sltext"/>
        <w:numPr>
          <w:ilvl w:val="1"/>
          <w:numId w:val="38"/>
        </w:numPr>
      </w:pPr>
      <w:r w:rsidRPr="00F96412">
        <w:rPr>
          <w:b/>
        </w:rPr>
        <w:t xml:space="preserve">Žádost o vysvětlení dokumentace </w:t>
      </w:r>
      <w:r w:rsidR="00C70955" w:rsidRPr="00F96412">
        <w:rPr>
          <w:b/>
        </w:rPr>
        <w:t>výběrového řízení</w:t>
      </w:r>
      <w:r w:rsidR="00C70955" w:rsidRPr="00290FA3">
        <w:t xml:space="preserve"> </w:t>
      </w:r>
      <w:r w:rsidRPr="00290FA3">
        <w:t xml:space="preserve">musí dodavatelé </w:t>
      </w:r>
      <w:r w:rsidR="00F96412" w:rsidRPr="00C81D0B">
        <w:rPr>
          <w:b/>
        </w:rPr>
        <w:t>zasílat v</w:t>
      </w:r>
      <w:r w:rsidR="00F96412" w:rsidRPr="00C81D0B">
        <w:t xml:space="preserve"> </w:t>
      </w:r>
      <w:r w:rsidR="00F96412" w:rsidRPr="00C81D0B">
        <w:rPr>
          <w:b/>
        </w:rPr>
        <w:t>písemné formě v elektronické, případně listinné, podobě</w:t>
      </w:r>
      <w:r w:rsidRPr="00290FA3">
        <w:t xml:space="preserve"> k rukám </w:t>
      </w:r>
      <w:r w:rsidR="00F96412" w:rsidRPr="00C81D0B">
        <w:t xml:space="preserve">kontaktní osoby zadavatele uvedené </w:t>
      </w:r>
      <w:r w:rsidRPr="00290FA3">
        <w:t>v čl. 1 dokumentace výběrového řízení</w:t>
      </w:r>
      <w:r w:rsidR="00F96412" w:rsidRPr="00C81D0B">
        <w:t xml:space="preserve">, tj. e-mailem nebo datovou zprávou, případně poštou, na kontaktní údaje uvedené v dokumentaci </w:t>
      </w:r>
      <w:r w:rsidR="008C7213">
        <w:t>výběrového</w:t>
      </w:r>
      <w:r w:rsidR="00F96412" w:rsidRPr="00C81D0B">
        <w:t xml:space="preserve"> řízení.</w:t>
      </w:r>
    </w:p>
    <w:p w:rsidR="00F51E77" w:rsidRDefault="00F51E77" w:rsidP="0043256F">
      <w:pPr>
        <w:pStyle w:val="2sltext"/>
        <w:numPr>
          <w:ilvl w:val="1"/>
          <w:numId w:val="38"/>
        </w:numPr>
      </w:pPr>
      <w:r w:rsidRPr="00E406F3">
        <w:t xml:space="preserve">V žádosti o </w:t>
      </w:r>
      <w:r>
        <w:t>vysvětlení dokumentace</w:t>
      </w:r>
      <w:r w:rsidRPr="00E406F3">
        <w:t xml:space="preserve"> </w:t>
      </w:r>
      <w:r w:rsidR="00C70955" w:rsidRPr="00290FA3">
        <w:t xml:space="preserve">výběrového řízení </w:t>
      </w:r>
      <w:r w:rsidRPr="00E406F3">
        <w:t>musí být uvedeny identifikační a kontaktní údaje dodavatele a informace o tom, ke které veřejné zakázce se žádost vztahuje.</w:t>
      </w:r>
    </w:p>
    <w:p w:rsidR="009A596E" w:rsidRDefault="009A596E" w:rsidP="0043256F">
      <w:pPr>
        <w:pStyle w:val="2sltext"/>
        <w:numPr>
          <w:ilvl w:val="1"/>
          <w:numId w:val="38"/>
        </w:numPr>
      </w:pPr>
      <w:r>
        <w:t>Pokud o vysvětlení dokumentace výběrového řízení písemně požádá dodavatel, zadavatel vysvětlení uveřejní, odešle nebo předá včetně přesného znění žádosti bez identifikace tohoto dodavatele.</w:t>
      </w:r>
    </w:p>
    <w:p w:rsidR="009A596E" w:rsidRPr="00F96412" w:rsidRDefault="009A596E" w:rsidP="0043256F">
      <w:pPr>
        <w:pStyle w:val="2sltext"/>
        <w:numPr>
          <w:ilvl w:val="1"/>
          <w:numId w:val="38"/>
        </w:numPr>
        <w:rPr>
          <w:b/>
        </w:rPr>
      </w:pPr>
      <w:r w:rsidRPr="00BC1D35">
        <w:t>Zadavatel</w:t>
      </w:r>
      <w:r w:rsidRPr="00F96412">
        <w:rPr>
          <w:b/>
        </w:rPr>
        <w:t xml:space="preserve"> není povinen vysvětlení poskytnout, pokud není žádost o vysvětlení doručena včas, a to alespoň </w:t>
      </w:r>
      <w:r w:rsidR="00667C17">
        <w:rPr>
          <w:b/>
        </w:rPr>
        <w:t>3</w:t>
      </w:r>
      <w:r w:rsidRPr="00F96412">
        <w:rPr>
          <w:b/>
        </w:rPr>
        <w:t xml:space="preserve"> pracovní dny před uplynutím lhůty pro podání nabídek.</w:t>
      </w:r>
    </w:p>
    <w:p w:rsidR="003B34D2" w:rsidRPr="00822A6E" w:rsidRDefault="001C0E89" w:rsidP="0043256F">
      <w:pPr>
        <w:pStyle w:val="2sltext"/>
        <w:numPr>
          <w:ilvl w:val="1"/>
          <w:numId w:val="38"/>
        </w:numPr>
      </w:pPr>
      <w:r>
        <w:t>Z</w:t>
      </w:r>
      <w:r w:rsidRPr="00397149">
        <w:t xml:space="preserve">adavatel si vyhrazuje právo uveřejnit </w:t>
      </w:r>
      <w:r w:rsidR="00F51E77" w:rsidRPr="00290FA3">
        <w:t>vysvětlení</w:t>
      </w:r>
      <w:r w:rsidR="00F51E77">
        <w:t xml:space="preserve"> dokumentace</w:t>
      </w:r>
      <w:r w:rsidR="00F51E77" w:rsidRPr="00290FA3">
        <w:t xml:space="preserve"> výběrového řízení</w:t>
      </w:r>
      <w:r w:rsidRPr="00397149">
        <w:t>, případně související dokumenty, vč. přesného znění žádosti, na profilu zadavatele. V takovém případě j</w:t>
      </w:r>
      <w:r w:rsidR="00F51E77">
        <w:t xml:space="preserve">e </w:t>
      </w:r>
      <w:r w:rsidR="00F51E77" w:rsidRPr="00290FA3">
        <w:t>vysvětlení</w:t>
      </w:r>
      <w:r w:rsidR="00F51E77">
        <w:t xml:space="preserve"> dokumentace</w:t>
      </w:r>
      <w:r w:rsidR="00F51E77" w:rsidRPr="00290FA3">
        <w:t xml:space="preserve"> výběrového řízení</w:t>
      </w:r>
      <w:r w:rsidR="00F51E77" w:rsidRPr="00397149">
        <w:t xml:space="preserve"> </w:t>
      </w:r>
      <w:r w:rsidRPr="00397149">
        <w:t>doručen</w:t>
      </w:r>
      <w:r w:rsidR="00C70955">
        <w:t>o</w:t>
      </w:r>
      <w:r w:rsidRPr="00397149">
        <w:t xml:space="preserve"> všem dodavatelům okamžikem je</w:t>
      </w:r>
      <w:r w:rsidR="00C70955">
        <w:t>ho</w:t>
      </w:r>
      <w:r w:rsidRPr="00397149">
        <w:t xml:space="preserve"> uveřejnění na profilu zadavatele.</w:t>
      </w:r>
    </w:p>
    <w:p w:rsidR="004603C8" w:rsidRPr="00822A6E" w:rsidRDefault="004603C8" w:rsidP="0043256F">
      <w:pPr>
        <w:pStyle w:val="1nadpis"/>
        <w:numPr>
          <w:ilvl w:val="0"/>
          <w:numId w:val="25"/>
        </w:numPr>
        <w:ind w:left="567" w:hanging="567"/>
        <w:rPr>
          <w:rFonts w:asciiTheme="minorHAnsi" w:hAnsiTheme="minorHAnsi"/>
        </w:rPr>
      </w:pPr>
      <w:bookmarkStart w:id="70" w:name="_Toc465931379"/>
      <w:bookmarkStart w:id="71" w:name="_Toc479773014"/>
      <w:r w:rsidRPr="0074100C">
        <w:t>Lhůta</w:t>
      </w:r>
      <w:r w:rsidRPr="00822A6E">
        <w:rPr>
          <w:rFonts w:asciiTheme="minorHAnsi" w:hAnsiTheme="minorHAnsi"/>
        </w:rPr>
        <w:t xml:space="preserve"> a místo pro podání nabídek</w:t>
      </w:r>
      <w:bookmarkEnd w:id="70"/>
      <w:bookmarkEnd w:id="71"/>
    </w:p>
    <w:p w:rsidR="00986CA4" w:rsidRPr="00986CA4" w:rsidRDefault="00986CA4" w:rsidP="0043256F">
      <w:pPr>
        <w:pStyle w:val="2sltext"/>
        <w:numPr>
          <w:ilvl w:val="1"/>
          <w:numId w:val="39"/>
        </w:numPr>
        <w:rPr>
          <w:b/>
        </w:rPr>
      </w:pPr>
      <w:bookmarkStart w:id="72" w:name="_Toc465931380"/>
      <w:r w:rsidRPr="00986CA4">
        <w:rPr>
          <w:b/>
        </w:rPr>
        <w:t>Lhůta pro podání nabídek:</w:t>
      </w:r>
      <w:r w:rsidRPr="00986CA4">
        <w:rPr>
          <w:b/>
        </w:rPr>
        <w:tab/>
      </w:r>
      <w:r w:rsidRPr="00986CA4">
        <w:rPr>
          <w:b/>
        </w:rPr>
        <w:tab/>
        <w:t xml:space="preserve">do </w:t>
      </w:r>
      <w:proofErr w:type="gramStart"/>
      <w:r w:rsidR="007D5B38">
        <w:rPr>
          <w:b/>
        </w:rPr>
        <w:t>21.06.2017</w:t>
      </w:r>
      <w:proofErr w:type="gramEnd"/>
      <w:r w:rsidRPr="00986CA4">
        <w:rPr>
          <w:b/>
        </w:rPr>
        <w:t xml:space="preserve"> do </w:t>
      </w:r>
      <w:r w:rsidR="007D5B38">
        <w:rPr>
          <w:b/>
        </w:rPr>
        <w:t>09:00 hod.</w:t>
      </w:r>
      <w:r w:rsidRPr="00986CA4">
        <w:rPr>
          <w:b/>
        </w:rPr>
        <w:t xml:space="preserve">    </w:t>
      </w:r>
    </w:p>
    <w:p w:rsidR="00046305" w:rsidRPr="001C707F" w:rsidRDefault="00986CA4" w:rsidP="0043256F">
      <w:pPr>
        <w:pStyle w:val="2sltext"/>
        <w:numPr>
          <w:ilvl w:val="1"/>
          <w:numId w:val="39"/>
        </w:numPr>
        <w:rPr>
          <w:rFonts w:asciiTheme="minorHAnsi" w:hAnsiTheme="minorHAnsi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46305" w:rsidRPr="001C707F">
        <w:rPr>
          <w:b/>
        </w:rPr>
        <w:t xml:space="preserve">Místo </w:t>
      </w:r>
      <w:r w:rsidR="005A1BD5">
        <w:rPr>
          <w:b/>
        </w:rPr>
        <w:t xml:space="preserve">pro </w:t>
      </w:r>
      <w:r w:rsidR="00BC1D35">
        <w:rPr>
          <w:b/>
        </w:rPr>
        <w:t>podání nabídek:</w:t>
      </w:r>
      <w:r w:rsidR="00BC1D35">
        <w:rPr>
          <w:b/>
        </w:rPr>
        <w:tab/>
      </w:r>
      <w:r w:rsidR="00A90CE4">
        <w:rPr>
          <w:b/>
        </w:rPr>
        <w:tab/>
      </w:r>
      <w:r w:rsidR="00046305" w:rsidRPr="001C707F">
        <w:rPr>
          <w:b/>
        </w:rPr>
        <w:t>v sídle za</w:t>
      </w:r>
      <w:r>
        <w:rPr>
          <w:b/>
        </w:rPr>
        <w:t>davatele</w:t>
      </w:r>
      <w:r w:rsidR="005A1BD5" w:rsidRPr="00BC1D35">
        <w:rPr>
          <w:b/>
        </w:rPr>
        <w:t>.</w:t>
      </w:r>
    </w:p>
    <w:p w:rsidR="005A1BD5" w:rsidRDefault="005A1BD5" w:rsidP="0043256F">
      <w:pPr>
        <w:pStyle w:val="2sltext"/>
        <w:numPr>
          <w:ilvl w:val="1"/>
          <w:numId w:val="39"/>
        </w:numPr>
      </w:pPr>
      <w:r w:rsidRPr="00456DB0">
        <w:t>Nabídka musí být podána nejpozději do konce lhůty pro pod</w:t>
      </w:r>
      <w:r>
        <w:t xml:space="preserve">ání nabídek stanovené výše. Za </w:t>
      </w:r>
      <w:r w:rsidRPr="00456DB0">
        <w:t xml:space="preserve">včasné doručení nabídky nese odpovědnost </w:t>
      </w:r>
      <w:r>
        <w:t>dodavatel</w:t>
      </w:r>
      <w:r w:rsidRPr="00456DB0">
        <w:t>.</w:t>
      </w:r>
    </w:p>
    <w:p w:rsidR="006F549F" w:rsidRDefault="006F549F" w:rsidP="0043256F">
      <w:pPr>
        <w:pStyle w:val="2sltext"/>
        <w:numPr>
          <w:ilvl w:val="1"/>
          <w:numId w:val="39"/>
        </w:numPr>
      </w:pPr>
      <w:bookmarkStart w:id="73" w:name="_Toc331152228"/>
      <w:bookmarkStart w:id="74" w:name="_Toc473826698"/>
      <w:r w:rsidRPr="006F0B14">
        <w:t>Nabídky je možn</w:t>
      </w:r>
      <w:r>
        <w:t>é podat</w:t>
      </w:r>
      <w:r w:rsidRPr="006F0B14">
        <w:t xml:space="preserve"> </w:t>
      </w:r>
      <w:r>
        <w:t>prostřednictvím</w:t>
      </w:r>
      <w:r w:rsidRPr="006F0B14">
        <w:t xml:space="preserve"> </w:t>
      </w:r>
      <w:r>
        <w:t xml:space="preserve">držitele poštovní licence či jiného přepravce, </w:t>
      </w:r>
      <w:r w:rsidRPr="006F0B14">
        <w:t>nebo osobně předat</w:t>
      </w:r>
      <w:r>
        <w:t>, a to</w:t>
      </w:r>
      <w:r w:rsidRPr="006F0B14">
        <w:t xml:space="preserve"> </w:t>
      </w:r>
      <w:r>
        <w:t>v</w:t>
      </w:r>
      <w:r w:rsidRPr="006F0B14">
        <w:t xml:space="preserve"> pracovní den na adrese: Krajská správa a údržba silnic Vysočiny, příspěvková organizace, Kosovská 1122/16, 586 01 Jihlava, odděl</w:t>
      </w:r>
      <w:r>
        <w:t>ení zakázek investiční výstavby;</w:t>
      </w:r>
      <w:r w:rsidRPr="006F0B14">
        <w:t xml:space="preserve"> k rukám Mgr. Luďka </w:t>
      </w:r>
      <w:proofErr w:type="spellStart"/>
      <w:r w:rsidRPr="006F0B14">
        <w:t>Rezničenka</w:t>
      </w:r>
      <w:proofErr w:type="spellEnd"/>
      <w:r w:rsidRPr="006F0B14">
        <w:t xml:space="preserve">, MBA (kancelář č. </w:t>
      </w:r>
      <w:r w:rsidR="00A90CE4">
        <w:t>20</w:t>
      </w:r>
      <w:r>
        <w:t>5</w:t>
      </w:r>
      <w:r w:rsidRPr="006F0B14">
        <w:t>)</w:t>
      </w:r>
      <w:r>
        <w:t xml:space="preserve">, nebo </w:t>
      </w:r>
      <w:r w:rsidRPr="006F0B14">
        <w:t>v je</w:t>
      </w:r>
      <w:r>
        <w:t>ho</w:t>
      </w:r>
      <w:r w:rsidRPr="006F0B14">
        <w:t xml:space="preserve"> ne</w:t>
      </w:r>
      <w:r>
        <w:t>přítomnosti asistentce ředitele;</w:t>
      </w:r>
      <w:r w:rsidRPr="006F0B14">
        <w:t xml:space="preserve"> v době od </w:t>
      </w:r>
      <w:r w:rsidRPr="007B512A">
        <w:t>7:00 do 14:00 hod.</w:t>
      </w:r>
    </w:p>
    <w:p w:rsidR="003F16C0" w:rsidRPr="003F16C0" w:rsidRDefault="00724F07" w:rsidP="0043256F">
      <w:pPr>
        <w:pStyle w:val="1nadpis"/>
        <w:numPr>
          <w:ilvl w:val="0"/>
          <w:numId w:val="25"/>
        </w:numPr>
        <w:ind w:left="567" w:hanging="567"/>
      </w:pPr>
      <w:bookmarkStart w:id="75" w:name="_Toc479773015"/>
      <w:r w:rsidRPr="00536580">
        <w:lastRenderedPageBreak/>
        <w:t xml:space="preserve">Otevírání </w:t>
      </w:r>
      <w:bookmarkEnd w:id="73"/>
      <w:r w:rsidRPr="00536580">
        <w:t>nabídek</w:t>
      </w:r>
      <w:bookmarkEnd w:id="74"/>
      <w:bookmarkEnd w:id="75"/>
    </w:p>
    <w:p w:rsidR="00A90CE4" w:rsidRPr="00A90CE4" w:rsidRDefault="000F440C" w:rsidP="0043256F">
      <w:pPr>
        <w:pStyle w:val="2sltext"/>
        <w:numPr>
          <w:ilvl w:val="1"/>
          <w:numId w:val="40"/>
        </w:numPr>
        <w:tabs>
          <w:tab w:val="left" w:pos="709"/>
        </w:tabs>
        <w:ind w:left="4253" w:hanging="4253"/>
      </w:pPr>
      <w:r w:rsidRPr="00A90CE4">
        <w:rPr>
          <w:b/>
        </w:rPr>
        <w:t>Termín otevírání nabídek:</w:t>
      </w:r>
      <w:r w:rsidRPr="00A90CE4">
        <w:rPr>
          <w:b/>
        </w:rPr>
        <w:tab/>
      </w:r>
      <w:r w:rsidR="00A90CE4" w:rsidRPr="00986CA4">
        <w:rPr>
          <w:b/>
        </w:rPr>
        <w:t xml:space="preserve">do </w:t>
      </w:r>
      <w:proofErr w:type="gramStart"/>
      <w:r w:rsidR="007D5B38">
        <w:rPr>
          <w:b/>
        </w:rPr>
        <w:t>21.06.2017</w:t>
      </w:r>
      <w:proofErr w:type="gramEnd"/>
      <w:r w:rsidR="00A90CE4" w:rsidRPr="00986CA4">
        <w:rPr>
          <w:b/>
        </w:rPr>
        <w:t xml:space="preserve">, </w:t>
      </w:r>
      <w:r w:rsidR="007D5B38">
        <w:rPr>
          <w:b/>
        </w:rPr>
        <w:t>o</w:t>
      </w:r>
      <w:r w:rsidR="00A90CE4" w:rsidRPr="00986CA4">
        <w:rPr>
          <w:b/>
        </w:rPr>
        <w:t xml:space="preserve">d </w:t>
      </w:r>
      <w:r w:rsidR="007D5B38">
        <w:rPr>
          <w:b/>
        </w:rPr>
        <w:t>09:00 hod.</w:t>
      </w:r>
      <w:r w:rsidR="00A90CE4" w:rsidRPr="00986CA4">
        <w:rPr>
          <w:b/>
        </w:rPr>
        <w:t xml:space="preserve">    </w:t>
      </w:r>
    </w:p>
    <w:p w:rsidR="00724F07" w:rsidRPr="00536580" w:rsidRDefault="00724F07" w:rsidP="0043256F">
      <w:pPr>
        <w:pStyle w:val="2sltext"/>
        <w:numPr>
          <w:ilvl w:val="1"/>
          <w:numId w:val="40"/>
        </w:numPr>
        <w:tabs>
          <w:tab w:val="left" w:pos="709"/>
        </w:tabs>
        <w:ind w:left="4253" w:hanging="4253"/>
      </w:pPr>
      <w:r w:rsidRPr="00A90CE4">
        <w:rPr>
          <w:b/>
        </w:rPr>
        <w:t>Místo otevírání nabídek:</w:t>
      </w:r>
      <w:r w:rsidRPr="00536580">
        <w:tab/>
      </w:r>
      <w:r w:rsidRPr="00A90CE4">
        <w:rPr>
          <w:b/>
        </w:rPr>
        <w:t xml:space="preserve">v sídle </w:t>
      </w:r>
      <w:r w:rsidR="00A90CE4">
        <w:rPr>
          <w:b/>
        </w:rPr>
        <w:t>zadavatele</w:t>
      </w:r>
      <w:r w:rsidRPr="00A90CE4">
        <w:rPr>
          <w:b/>
        </w:rPr>
        <w:t>.</w:t>
      </w:r>
    </w:p>
    <w:p w:rsidR="00724F07" w:rsidRPr="00536580" w:rsidRDefault="00724F07" w:rsidP="0043256F">
      <w:pPr>
        <w:pStyle w:val="2sltext"/>
        <w:numPr>
          <w:ilvl w:val="1"/>
          <w:numId w:val="40"/>
        </w:numPr>
      </w:pPr>
      <w:r w:rsidRPr="00536580">
        <w:t xml:space="preserve">Otevírání nabídek jsou oprávněni se účastnit všichni účastníci </w:t>
      </w:r>
      <w:r w:rsidR="008C7213">
        <w:t>výběrového</w:t>
      </w:r>
      <w:r w:rsidR="000F440C">
        <w:t xml:space="preserve"> řízení (jedna osoba </w:t>
      </w:r>
      <w:r w:rsidRPr="00536580">
        <w:t xml:space="preserve">za účastníka </w:t>
      </w:r>
      <w:r w:rsidR="008C7213">
        <w:t>výběrového</w:t>
      </w:r>
      <w:r w:rsidRPr="00536580">
        <w:t xml:space="preserve"> řízení, která se prokáže plnou mocí či pověřením, nejde-li o statutární orgán či jeho člena či jinou oprávněnou osobu zapsanou ve veřejném rejstříku).</w:t>
      </w:r>
    </w:p>
    <w:p w:rsidR="004603C8" w:rsidRPr="00822A6E" w:rsidRDefault="004603C8" w:rsidP="0043256F">
      <w:pPr>
        <w:pStyle w:val="1nadpis"/>
        <w:numPr>
          <w:ilvl w:val="0"/>
          <w:numId w:val="25"/>
        </w:numPr>
        <w:ind w:left="567" w:hanging="567"/>
        <w:rPr>
          <w:rFonts w:asciiTheme="minorHAnsi" w:hAnsiTheme="minorHAnsi"/>
        </w:rPr>
      </w:pPr>
      <w:bookmarkStart w:id="76" w:name="_Toc479773016"/>
      <w:r w:rsidRPr="00822A6E">
        <w:rPr>
          <w:rFonts w:asciiTheme="minorHAnsi" w:hAnsiTheme="minorHAnsi"/>
        </w:rPr>
        <w:t>Lhůta, po kterou</w:t>
      </w:r>
      <w:r w:rsidR="004C7800" w:rsidRPr="00822A6E">
        <w:rPr>
          <w:rFonts w:asciiTheme="minorHAnsi" w:hAnsiTheme="minorHAnsi"/>
        </w:rPr>
        <w:t xml:space="preserve"> jsou </w:t>
      </w:r>
      <w:r w:rsidR="00275489">
        <w:t>ú</w:t>
      </w:r>
      <w:r w:rsidR="00275489" w:rsidRPr="004D4AB2">
        <w:t>častní</w:t>
      </w:r>
      <w:r w:rsidR="00275489">
        <w:t>ci</w:t>
      </w:r>
      <w:r w:rsidR="00275489" w:rsidRPr="004D4AB2">
        <w:t xml:space="preserve"> výběrového řízení</w:t>
      </w:r>
      <w:r w:rsidR="00275489" w:rsidRPr="00822A6E">
        <w:t xml:space="preserve"> </w:t>
      </w:r>
      <w:r w:rsidR="004C7800" w:rsidRPr="00822A6E">
        <w:rPr>
          <w:rFonts w:asciiTheme="minorHAnsi" w:hAnsiTheme="minorHAnsi"/>
        </w:rPr>
        <w:t>vázáni nabídkami</w:t>
      </w:r>
      <w:bookmarkEnd w:id="72"/>
      <w:bookmarkEnd w:id="76"/>
    </w:p>
    <w:p w:rsidR="005B01CA" w:rsidRDefault="0007780B" w:rsidP="0043256F">
      <w:pPr>
        <w:pStyle w:val="2sltext"/>
        <w:numPr>
          <w:ilvl w:val="1"/>
          <w:numId w:val="41"/>
        </w:numPr>
      </w:pPr>
      <w:r w:rsidRPr="002204A8">
        <w:t>Zadavatel stanovuje lhůtu</w:t>
      </w:r>
      <w:r w:rsidRPr="002204A8">
        <w:rPr>
          <w:rFonts w:asciiTheme="minorHAnsi" w:hAnsiTheme="minorHAnsi"/>
        </w:rPr>
        <w:t xml:space="preserve">, po kterou jsou </w:t>
      </w:r>
      <w:r w:rsidRPr="002204A8">
        <w:t xml:space="preserve">účastníci výběrového řízení </w:t>
      </w:r>
      <w:r w:rsidRPr="002204A8">
        <w:rPr>
          <w:rFonts w:asciiTheme="minorHAnsi" w:hAnsiTheme="minorHAnsi"/>
        </w:rPr>
        <w:t>vázáni nabídkami,</w:t>
      </w:r>
      <w:r w:rsidRPr="00822A6E">
        <w:t xml:space="preserve"> v délce </w:t>
      </w:r>
      <w:r w:rsidR="00A90CE4">
        <w:rPr>
          <w:b/>
        </w:rPr>
        <w:t>90</w:t>
      </w:r>
      <w:r w:rsidRPr="002204A8">
        <w:rPr>
          <w:b/>
        </w:rPr>
        <w:t xml:space="preserve"> dnů</w:t>
      </w:r>
      <w:r w:rsidR="005B01CA" w:rsidRPr="002204A8">
        <w:t>.</w:t>
      </w:r>
      <w:r w:rsidR="005B01CA">
        <w:t xml:space="preserve"> </w:t>
      </w:r>
    </w:p>
    <w:p w:rsidR="0007780B" w:rsidRDefault="0034699B" w:rsidP="0043256F">
      <w:pPr>
        <w:pStyle w:val="2sltext"/>
        <w:numPr>
          <w:ilvl w:val="1"/>
          <w:numId w:val="41"/>
        </w:numPr>
      </w:pPr>
      <w:r>
        <w:t>Počátkem l</w:t>
      </w:r>
      <w:r w:rsidRPr="00822A6E">
        <w:t>hůt</w:t>
      </w:r>
      <w:r>
        <w:t>y</w:t>
      </w:r>
      <w:r w:rsidRPr="00822A6E">
        <w:rPr>
          <w:rFonts w:asciiTheme="minorHAnsi" w:hAnsiTheme="minorHAnsi"/>
        </w:rPr>
        <w:t xml:space="preserve">, po kterou jsou </w:t>
      </w:r>
      <w:r>
        <w:t>ú</w:t>
      </w:r>
      <w:r w:rsidRPr="004D4AB2">
        <w:t>častní</w:t>
      </w:r>
      <w:r>
        <w:t>ci</w:t>
      </w:r>
      <w:r w:rsidRPr="004D4AB2">
        <w:t xml:space="preserve"> výběrového řízení</w:t>
      </w:r>
      <w:r w:rsidRPr="00822A6E">
        <w:t xml:space="preserve"> </w:t>
      </w:r>
      <w:r w:rsidRPr="00822A6E">
        <w:rPr>
          <w:rFonts w:asciiTheme="minorHAnsi" w:hAnsiTheme="minorHAnsi"/>
        </w:rPr>
        <w:t>vázáni nabídkami</w:t>
      </w:r>
      <w:r>
        <w:rPr>
          <w:rFonts w:asciiTheme="minorHAnsi" w:hAnsiTheme="minorHAnsi"/>
        </w:rPr>
        <w:t>,</w:t>
      </w:r>
      <w:r w:rsidRPr="00822A6E">
        <w:t xml:space="preserve"> </w:t>
      </w:r>
      <w:r w:rsidRPr="00B207F0">
        <w:t>je konec lhůty pro podání nabídek</w:t>
      </w:r>
      <w:r>
        <w:t>. Koncem l</w:t>
      </w:r>
      <w:r w:rsidRPr="00822A6E">
        <w:t>hůt</w:t>
      </w:r>
      <w:r>
        <w:t>y</w:t>
      </w:r>
      <w:r w:rsidRPr="00822A6E">
        <w:rPr>
          <w:rFonts w:asciiTheme="minorHAnsi" w:hAnsiTheme="minorHAnsi"/>
        </w:rPr>
        <w:t xml:space="preserve">, po kterou jsou </w:t>
      </w:r>
      <w:r>
        <w:t>ú</w:t>
      </w:r>
      <w:r w:rsidRPr="004D4AB2">
        <w:t>častní</w:t>
      </w:r>
      <w:r>
        <w:t>ci</w:t>
      </w:r>
      <w:r w:rsidRPr="004D4AB2">
        <w:t xml:space="preserve"> výběrového řízení</w:t>
      </w:r>
      <w:r w:rsidRPr="00822A6E">
        <w:t xml:space="preserve"> </w:t>
      </w:r>
      <w:r w:rsidRPr="00822A6E">
        <w:rPr>
          <w:rFonts w:asciiTheme="minorHAnsi" w:hAnsiTheme="minorHAnsi"/>
        </w:rPr>
        <w:t>vázáni nabídkami</w:t>
      </w:r>
      <w:r>
        <w:rPr>
          <w:rFonts w:asciiTheme="minorHAnsi" w:hAnsiTheme="minorHAnsi"/>
        </w:rPr>
        <w:t>,</w:t>
      </w:r>
      <w:r w:rsidRPr="00822A6E">
        <w:t xml:space="preserve"> </w:t>
      </w:r>
      <w:r w:rsidRPr="00B207F0">
        <w:t xml:space="preserve">je </w:t>
      </w:r>
      <w:r w:rsidRPr="00822A6E">
        <w:t xml:space="preserve">doručení oznámení o výběru </w:t>
      </w:r>
      <w:r>
        <w:t>dodavatele</w:t>
      </w:r>
      <w:r w:rsidRPr="00822A6E">
        <w:t>.</w:t>
      </w:r>
      <w:r>
        <w:t xml:space="preserve"> L</w:t>
      </w:r>
      <w:r w:rsidRPr="00822A6E">
        <w:t>hůt</w:t>
      </w:r>
      <w:r>
        <w:t>a</w:t>
      </w:r>
      <w:r w:rsidRPr="008C3952">
        <w:rPr>
          <w:rFonts w:asciiTheme="minorHAnsi" w:hAnsiTheme="minorHAnsi"/>
        </w:rPr>
        <w:t xml:space="preserve">, po kterou jsou </w:t>
      </w:r>
      <w:r>
        <w:t>ú</w:t>
      </w:r>
      <w:r w:rsidRPr="004D4AB2">
        <w:t>častní</w:t>
      </w:r>
      <w:r>
        <w:t>ci</w:t>
      </w:r>
      <w:r w:rsidRPr="004D4AB2">
        <w:t xml:space="preserve"> výběrového řízení</w:t>
      </w:r>
      <w:r w:rsidRPr="00822A6E">
        <w:t xml:space="preserve"> </w:t>
      </w:r>
      <w:r w:rsidRPr="008C3952">
        <w:rPr>
          <w:rFonts w:asciiTheme="minorHAnsi" w:hAnsiTheme="minorHAnsi"/>
        </w:rPr>
        <w:t>vázáni nabídkami,</w:t>
      </w:r>
      <w:r w:rsidRPr="00822A6E">
        <w:t xml:space="preserve"> se prodlužuje </w:t>
      </w:r>
      <w:r>
        <w:t>účastníkům výběrového řízení</w:t>
      </w:r>
      <w:r w:rsidRPr="00822A6E">
        <w:t xml:space="preserve">, kteří se umístili jako první, druhý a třetí v pořadí, a to až do doby uzavření smlouvy nebo do zrušení výběrového </w:t>
      </w:r>
      <w:r>
        <w:t>řízení</w:t>
      </w:r>
      <w:r w:rsidRPr="00822A6E">
        <w:t>.</w:t>
      </w:r>
    </w:p>
    <w:p w:rsidR="004603C8" w:rsidRPr="00822A6E" w:rsidRDefault="00914DE3" w:rsidP="0043256F">
      <w:pPr>
        <w:pStyle w:val="1nadpis"/>
        <w:numPr>
          <w:ilvl w:val="0"/>
          <w:numId w:val="25"/>
        </w:numPr>
        <w:ind w:left="567" w:hanging="567"/>
        <w:rPr>
          <w:rFonts w:asciiTheme="minorHAnsi" w:hAnsiTheme="minorHAnsi"/>
        </w:rPr>
      </w:pPr>
      <w:bookmarkStart w:id="77" w:name="_Toc465000601"/>
      <w:bookmarkStart w:id="78" w:name="_Toc479773017"/>
      <w:r w:rsidRPr="00E406F3">
        <w:t>Podmínky a požadavky na zpracování a podání nabídky</w:t>
      </w:r>
      <w:bookmarkEnd w:id="77"/>
      <w:bookmarkEnd w:id="78"/>
    </w:p>
    <w:p w:rsidR="00046305" w:rsidRPr="008140AF" w:rsidRDefault="00046305" w:rsidP="0043256F">
      <w:pPr>
        <w:pStyle w:val="2sltext"/>
        <w:numPr>
          <w:ilvl w:val="1"/>
          <w:numId w:val="42"/>
        </w:numPr>
      </w:pPr>
      <w:r w:rsidRPr="008140AF">
        <w:t xml:space="preserve">Nabídky se podávají </w:t>
      </w:r>
      <w:r w:rsidRPr="008140AF">
        <w:rPr>
          <w:b/>
          <w:u w:val="single"/>
        </w:rPr>
        <w:t>písemně v listinné podobě</w:t>
      </w:r>
      <w:r w:rsidRPr="008140AF">
        <w:t>.</w:t>
      </w:r>
    </w:p>
    <w:p w:rsidR="00046305" w:rsidRPr="008140AF" w:rsidRDefault="00046305" w:rsidP="0043256F">
      <w:pPr>
        <w:pStyle w:val="2sltext"/>
        <w:numPr>
          <w:ilvl w:val="1"/>
          <w:numId w:val="42"/>
        </w:numPr>
      </w:pPr>
      <w:r w:rsidRPr="008140AF">
        <w:t xml:space="preserve">Zadavatel </w:t>
      </w:r>
      <w:r w:rsidRPr="008140AF">
        <w:rPr>
          <w:b/>
        </w:rPr>
        <w:t>neumožňuje podávat nabídky prostřednictvím elektronického nástroje</w:t>
      </w:r>
      <w:r w:rsidRPr="008140AF">
        <w:rPr>
          <w:bCs w:val="0"/>
        </w:rPr>
        <w:t>.</w:t>
      </w:r>
    </w:p>
    <w:p w:rsidR="00486E9C" w:rsidRDefault="00D6242B" w:rsidP="0043256F">
      <w:pPr>
        <w:pStyle w:val="2sltext"/>
        <w:numPr>
          <w:ilvl w:val="1"/>
          <w:numId w:val="42"/>
        </w:numPr>
      </w:pPr>
      <w:r w:rsidRPr="00A53407">
        <w:t xml:space="preserve">Nabídky mohou být podány </w:t>
      </w:r>
      <w:r w:rsidRPr="008C16EF">
        <w:rPr>
          <w:b/>
        </w:rPr>
        <w:t>pouze v českém jazyce</w:t>
      </w:r>
      <w:r w:rsidRPr="00A53407">
        <w:t>.</w:t>
      </w:r>
    </w:p>
    <w:p w:rsidR="00691B3C" w:rsidRPr="00686828" w:rsidRDefault="008140AF" w:rsidP="0043256F">
      <w:pPr>
        <w:pStyle w:val="2sltext"/>
        <w:numPr>
          <w:ilvl w:val="1"/>
          <w:numId w:val="42"/>
        </w:numPr>
      </w:pPr>
      <w:r w:rsidRPr="008140AF">
        <w:t xml:space="preserve">Nabídka v listinné podobě musí být doručena </w:t>
      </w:r>
      <w:r w:rsidRPr="00486E9C">
        <w:rPr>
          <w:b/>
        </w:rPr>
        <w:t>v řádně uzavřené obálce označené názvem veřejné zakázky s uvedením výzvy „Neotevírat“.</w:t>
      </w:r>
      <w:r w:rsidRPr="008140AF">
        <w:t xml:space="preserve"> V případě, že obálka s nabídkou bude umístěna do další obálky, musí být i tato (vnější) ob</w:t>
      </w:r>
      <w:r w:rsidR="00691B3C">
        <w:t xml:space="preserve">álka označena názvem veřejné </w:t>
      </w:r>
      <w:r w:rsidR="00691B3C" w:rsidRPr="00686828">
        <w:t>zakázky:</w:t>
      </w:r>
    </w:p>
    <w:p w:rsidR="008350FD" w:rsidRDefault="005C2FFD" w:rsidP="008350FD">
      <w:pPr>
        <w:pStyle w:val="2nesltext"/>
        <w:spacing w:before="0" w:after="0"/>
        <w:contextualSpacing w:val="0"/>
        <w:jc w:val="center"/>
        <w:rPr>
          <w:b/>
        </w:rPr>
      </w:pPr>
      <w:r w:rsidRPr="007E2F09">
        <w:rPr>
          <w:b/>
        </w:rPr>
        <w:t>Veřejná zakázka</w:t>
      </w:r>
    </w:p>
    <w:p w:rsidR="008350FD" w:rsidRPr="008350FD" w:rsidRDefault="00FD00AA" w:rsidP="008350FD">
      <w:pPr>
        <w:pStyle w:val="2nesltext"/>
        <w:spacing w:before="0" w:after="0"/>
        <w:contextualSpacing w:val="0"/>
        <w:jc w:val="center"/>
        <w:rPr>
          <w:b/>
        </w:rPr>
      </w:pPr>
      <w:r>
        <w:rPr>
          <w:b/>
        </w:rPr>
        <w:t>III/406</w:t>
      </w:r>
      <w:r w:rsidR="008350FD">
        <w:rPr>
          <w:b/>
        </w:rPr>
        <w:t>18 Radkov – most ev. č. 40618 – 4</w:t>
      </w:r>
    </w:p>
    <w:p w:rsidR="005C2FFD" w:rsidRDefault="005C2FFD" w:rsidP="008350FD">
      <w:pPr>
        <w:pStyle w:val="2nesltext"/>
        <w:spacing w:before="0" w:after="0"/>
        <w:jc w:val="center"/>
        <w:rPr>
          <w:rFonts w:cs="Calibri"/>
          <w:b/>
        </w:rPr>
      </w:pPr>
      <w:r w:rsidRPr="007E2F09">
        <w:rPr>
          <w:rFonts w:cs="Calibri"/>
          <w:b/>
        </w:rPr>
        <w:t>Neotevírat</w:t>
      </w:r>
    </w:p>
    <w:p w:rsidR="00D6242B" w:rsidRDefault="00D6242B" w:rsidP="0043256F">
      <w:pPr>
        <w:pStyle w:val="2sltext"/>
        <w:numPr>
          <w:ilvl w:val="1"/>
          <w:numId w:val="42"/>
        </w:numPr>
      </w:pPr>
      <w:r w:rsidRPr="00D72ACC">
        <w:t>Pokud neb</w:t>
      </w:r>
      <w:r>
        <w:t>ude</w:t>
      </w:r>
      <w:r w:rsidRPr="00D72ACC">
        <w:t xml:space="preserve"> nabídka zadavateli doručena ve lhůtě nebo způsobem stanoveným v</w:t>
      </w:r>
      <w:r>
        <w:t> dokumentaci výběrového řízení</w:t>
      </w:r>
      <w:r w:rsidRPr="00D72ACC">
        <w:t xml:space="preserve">, nepovažuje se za podanou a v průběhu </w:t>
      </w:r>
      <w:r>
        <w:t>výběrového</w:t>
      </w:r>
      <w:r w:rsidRPr="00D72ACC">
        <w:t xml:space="preserve"> řízení se k ní nepřihlíží.</w:t>
      </w:r>
    </w:p>
    <w:p w:rsidR="00D6242B" w:rsidRDefault="00D6242B" w:rsidP="0043256F">
      <w:pPr>
        <w:pStyle w:val="2sltext"/>
        <w:numPr>
          <w:ilvl w:val="1"/>
          <w:numId w:val="42"/>
        </w:numPr>
      </w:pPr>
      <w:r w:rsidRPr="00D63BEF">
        <w:t>Dodavatel</w:t>
      </w:r>
      <w:r w:rsidRPr="00822A6E">
        <w:t xml:space="preserve"> může podat </w:t>
      </w:r>
      <w:r>
        <w:t>ve výběrovém řízení jen jednu nabídku.</w:t>
      </w:r>
    </w:p>
    <w:p w:rsidR="00D6242B" w:rsidRDefault="00D6242B" w:rsidP="0043256F">
      <w:pPr>
        <w:pStyle w:val="2sltext"/>
        <w:numPr>
          <w:ilvl w:val="1"/>
          <w:numId w:val="42"/>
        </w:numPr>
      </w:pPr>
      <w:r>
        <w:t>Dodavatel</w:t>
      </w:r>
      <w:r w:rsidRPr="00822A6E">
        <w:t>, který podá nabídku</w:t>
      </w:r>
      <w:r>
        <w:t xml:space="preserve"> ve výběrovém řízení</w:t>
      </w:r>
      <w:r w:rsidRPr="00822A6E">
        <w:t xml:space="preserve">, </w:t>
      </w:r>
      <w:r w:rsidRPr="00D63BEF">
        <w:t xml:space="preserve">nesmí být současně osobou, jejímž prostřednictvím jiný dodavatel v tomtéž </w:t>
      </w:r>
      <w:r>
        <w:t>výběrovém</w:t>
      </w:r>
      <w:r w:rsidRPr="00D63BEF">
        <w:t xml:space="preserve"> řízení prokazuje kvalifikaci</w:t>
      </w:r>
      <w:r w:rsidRPr="00822A6E">
        <w:t>.</w:t>
      </w:r>
    </w:p>
    <w:p w:rsidR="00D6242B" w:rsidRDefault="00D6242B" w:rsidP="0043256F">
      <w:pPr>
        <w:pStyle w:val="2sltext"/>
        <w:numPr>
          <w:ilvl w:val="1"/>
          <w:numId w:val="42"/>
        </w:numPr>
      </w:pPr>
      <w:r w:rsidRPr="00822A6E">
        <w:t xml:space="preserve">Pokud </w:t>
      </w:r>
      <w:r>
        <w:t>dodavatel</w:t>
      </w:r>
      <w:r w:rsidRPr="00822A6E">
        <w:t xml:space="preserve"> podá více nabídek samostatně nebo společně s </w:t>
      </w:r>
      <w:r>
        <w:t>jinými</w:t>
      </w:r>
      <w:r w:rsidRPr="00822A6E">
        <w:t xml:space="preserve"> </w:t>
      </w:r>
      <w:r>
        <w:t>dodavateli</w:t>
      </w:r>
      <w:r w:rsidRPr="00822A6E">
        <w:t xml:space="preserve">, nebo </w:t>
      </w:r>
      <w:r w:rsidRPr="00D63BEF">
        <w:t xml:space="preserve">je osobou, jejímž prostřednictvím jiný účastník </w:t>
      </w:r>
      <w:r>
        <w:t>výběrového</w:t>
      </w:r>
      <w:r w:rsidRPr="00D63BEF">
        <w:t xml:space="preserve"> řízení v tomtéž </w:t>
      </w:r>
      <w:r>
        <w:t>výběrovém</w:t>
      </w:r>
      <w:r w:rsidRPr="00D63BEF">
        <w:t xml:space="preserve"> řízení</w:t>
      </w:r>
      <w:r>
        <w:t xml:space="preserve"> </w:t>
      </w:r>
      <w:r w:rsidRPr="00D63BEF">
        <w:t>prokazuje kvalifikaci</w:t>
      </w:r>
      <w:r w:rsidRPr="00822A6E">
        <w:t xml:space="preserve">, zadavatel všechny nabídky podané takovým </w:t>
      </w:r>
      <w:r>
        <w:t>dodavatelem</w:t>
      </w:r>
      <w:r w:rsidRPr="00822A6E">
        <w:t xml:space="preserve"> vyřadí. Nabídky, které byly zadavatelem vyřazeny, nebudou dále posuzovány a hodnoceny.</w:t>
      </w:r>
    </w:p>
    <w:p w:rsidR="00486E9C" w:rsidRPr="00486E9C" w:rsidRDefault="00486E9C" w:rsidP="0043256F">
      <w:pPr>
        <w:pStyle w:val="2sltext"/>
        <w:numPr>
          <w:ilvl w:val="1"/>
          <w:numId w:val="42"/>
        </w:numPr>
      </w:pPr>
      <w:r w:rsidRPr="00486E9C">
        <w:rPr>
          <w:b/>
          <w:u w:val="single"/>
        </w:rPr>
        <w:lastRenderedPageBreak/>
        <w:t>Součástí nabídky musí být seznam poddodavatelů</w:t>
      </w:r>
      <w:r w:rsidRPr="00486E9C">
        <w:t xml:space="preserve">, kteří se budou ve smyslu § 105 zákona podílet na plnění veřejné zakázky, zejména poddodavatelů, kterými účastník </w:t>
      </w:r>
      <w:r w:rsidR="00571D0C">
        <w:t>výběrového</w:t>
      </w:r>
      <w:r w:rsidRPr="00486E9C">
        <w:t xml:space="preserve"> řízení prokazoval splnění části profesní způsobilosti nebo ekonomické či technické kvalifikace, včetně uvedení části veřejné zakázky, kterou bude každý z poddodavatelů plnit, </w:t>
      </w:r>
      <w:r w:rsidRPr="00486E9C">
        <w:rPr>
          <w:b/>
          <w:u w:val="single"/>
        </w:rPr>
        <w:t xml:space="preserve">nebo čestné prohlášení o tom, že účastník </w:t>
      </w:r>
      <w:r w:rsidR="00571D0C">
        <w:rPr>
          <w:b/>
          <w:u w:val="single"/>
        </w:rPr>
        <w:t>výběrového</w:t>
      </w:r>
      <w:r w:rsidRPr="00486E9C">
        <w:rPr>
          <w:b/>
          <w:u w:val="single"/>
        </w:rPr>
        <w:t xml:space="preserve"> řízení nebude při plnění veřejné zakázky využívat poddodavatele</w:t>
      </w:r>
      <w:r w:rsidRPr="00486E9C">
        <w:t xml:space="preserve"> (dále jen „</w:t>
      </w:r>
      <w:r w:rsidRPr="00486E9C">
        <w:rPr>
          <w:b/>
          <w:i/>
        </w:rPr>
        <w:t>seznam poddodavatelů</w:t>
      </w:r>
      <w:r w:rsidRPr="00486E9C">
        <w:t>“). Seznam poddodavatelů zadavatel doporučuje zpracovat podle předlohy (</w:t>
      </w:r>
      <w:r w:rsidR="00583252">
        <w:fldChar w:fldCharType="begin"/>
      </w:r>
      <w:r>
        <w:instrText xml:space="preserve"> REF _Ref464662852 \r \h </w:instrText>
      </w:r>
      <w:r w:rsidR="00583252">
        <w:fldChar w:fldCharType="separate"/>
      </w:r>
      <w:r w:rsidR="001D7E55">
        <w:t>Příloha č. 5</w:t>
      </w:r>
      <w:r w:rsidR="00583252">
        <w:fldChar w:fldCharType="end"/>
      </w:r>
      <w:r>
        <w:t xml:space="preserve"> </w:t>
      </w:r>
      <w:r w:rsidRPr="00486E9C">
        <w:t xml:space="preserve">dokumentace </w:t>
      </w:r>
      <w:r w:rsidR="00571D0C">
        <w:t>výběrového</w:t>
      </w:r>
      <w:r w:rsidRPr="00486E9C">
        <w:t xml:space="preserve"> řízení).</w:t>
      </w:r>
    </w:p>
    <w:p w:rsidR="00486E9C" w:rsidRPr="004E5848" w:rsidRDefault="00486E9C" w:rsidP="0043256F">
      <w:pPr>
        <w:pStyle w:val="2sltext"/>
        <w:numPr>
          <w:ilvl w:val="1"/>
          <w:numId w:val="42"/>
        </w:numPr>
      </w:pPr>
      <w:r w:rsidRPr="00486E9C">
        <w:rPr>
          <w:b/>
          <w:u w:val="single"/>
        </w:rPr>
        <w:t>Součástí nabídky musí být oceněný soupis prací.</w:t>
      </w:r>
      <w:r w:rsidRPr="00486E9C">
        <w:rPr>
          <w:b/>
        </w:rPr>
        <w:t xml:space="preserve"> Účastník </w:t>
      </w:r>
      <w:r w:rsidR="00571D0C">
        <w:rPr>
          <w:b/>
        </w:rPr>
        <w:t>výběrového</w:t>
      </w:r>
      <w:r w:rsidRPr="00486E9C">
        <w:rPr>
          <w:b/>
        </w:rPr>
        <w:t xml:space="preserve"> řízení není oprávněn, vedle ocenění položek soupisu prací, provádět v soupisu prací jakékoliv změny</w:t>
      </w:r>
      <w:r w:rsidRPr="004E5848">
        <w:t xml:space="preserve"> (zejména měnit strukturu a členění stavby na jednotlivé stavební objekty, měnit názvy, popisy, měrné jednotky, počt</w:t>
      </w:r>
      <w:r>
        <w:t>y</w:t>
      </w:r>
      <w:r w:rsidRPr="004E5848">
        <w:t xml:space="preserve"> měrných jednotek či jiné informace uvedené u jednotlivých položek soupisu prací, doplňovat či odstraňovat položky soupisu prací apod.). Soupis prací určený k ocenění </w:t>
      </w:r>
      <w:r>
        <w:t xml:space="preserve">účastníkem </w:t>
      </w:r>
      <w:r w:rsidR="00571D0C">
        <w:t>výběrového</w:t>
      </w:r>
      <w:r>
        <w:t xml:space="preserve"> řízení</w:t>
      </w:r>
      <w:r w:rsidRPr="004E5848">
        <w:t xml:space="preserve"> je součástí projektové dokumentace (</w:t>
      </w:r>
      <w:r w:rsidR="00583252">
        <w:fldChar w:fldCharType="begin"/>
      </w:r>
      <w:r>
        <w:instrText xml:space="preserve"> REF _Ref474333965 \r \h </w:instrText>
      </w:r>
      <w:r w:rsidR="00583252">
        <w:fldChar w:fldCharType="separate"/>
      </w:r>
      <w:r w:rsidR="001D7E55">
        <w:t>Příloha č. 4</w:t>
      </w:r>
      <w:r w:rsidR="00583252">
        <w:fldChar w:fldCharType="end"/>
      </w:r>
      <w:r>
        <w:t xml:space="preserve"> </w:t>
      </w:r>
      <w:r w:rsidRPr="002615BF">
        <w:t>dokumentace</w:t>
      </w:r>
      <w:r>
        <w:t xml:space="preserve"> </w:t>
      </w:r>
      <w:r w:rsidR="00571D0C">
        <w:t>výběrového</w:t>
      </w:r>
      <w:r>
        <w:t xml:space="preserve"> řízení</w:t>
      </w:r>
      <w:r w:rsidRPr="004E5848">
        <w:t>).</w:t>
      </w:r>
    </w:p>
    <w:p w:rsidR="00486E9C" w:rsidRDefault="00486E9C" w:rsidP="0043256F">
      <w:pPr>
        <w:pStyle w:val="2sltext"/>
        <w:numPr>
          <w:ilvl w:val="1"/>
          <w:numId w:val="42"/>
        </w:numPr>
      </w:pPr>
      <w:r w:rsidRPr="0022689E">
        <w:t xml:space="preserve">Oceněný soupis prací předloží účastník </w:t>
      </w:r>
      <w:r w:rsidR="00571D0C" w:rsidRPr="0022689E">
        <w:t>výběrového</w:t>
      </w:r>
      <w:r w:rsidRPr="0022689E">
        <w:t xml:space="preserve"> řízení v nabídce v listinné podobě a zároveň v elektronické podobě ve formátu </w:t>
      </w:r>
      <w:proofErr w:type="spellStart"/>
      <w:r w:rsidRPr="0022689E">
        <w:t>xls</w:t>
      </w:r>
      <w:proofErr w:type="spellEnd"/>
      <w:r w:rsidRPr="0022689E">
        <w:t xml:space="preserve">(x) a dále </w:t>
      </w:r>
      <w:r w:rsidRPr="0022689E">
        <w:rPr>
          <w:b/>
        </w:rPr>
        <w:t xml:space="preserve">ve formátu </w:t>
      </w:r>
      <w:proofErr w:type="spellStart"/>
      <w:r w:rsidRPr="0022689E">
        <w:rPr>
          <w:b/>
        </w:rPr>
        <w:t>xml</w:t>
      </w:r>
      <w:proofErr w:type="spellEnd"/>
      <w:r w:rsidRPr="0022689E">
        <w:rPr>
          <w:b/>
        </w:rPr>
        <w:t>, v datovém předpisu XC4</w:t>
      </w:r>
      <w:r w:rsidRPr="0022689E">
        <w:t xml:space="preserve">. Popis datového formátu </w:t>
      </w:r>
      <w:proofErr w:type="spellStart"/>
      <w:r w:rsidRPr="0022689E">
        <w:t>xml</w:t>
      </w:r>
      <w:proofErr w:type="spellEnd"/>
      <w:r w:rsidRPr="0022689E">
        <w:t xml:space="preserve"> je umístěn na stránkách </w:t>
      </w:r>
      <w:hyperlink r:id="rId9" w:history="1">
        <w:r w:rsidRPr="0022689E">
          <w:rPr>
            <w:rStyle w:val="Hypertextovodkaz"/>
          </w:rPr>
          <w:t>www.xc4.cz</w:t>
        </w:r>
      </w:hyperlink>
      <w:r w:rsidRPr="0022689E">
        <w:t xml:space="preserve"> a zároveň je na těchto stránkách možné neoceněné soupisy prací ocenit</w:t>
      </w:r>
      <w:r w:rsidRPr="00487168">
        <w:t>.</w:t>
      </w:r>
      <w:r w:rsidRPr="004E5848">
        <w:t xml:space="preserve"> Elektronická podoba oceněného soupisu prací bude předložena na vhodném datovém nosiči (např. CD, DVD, </w:t>
      </w:r>
      <w:proofErr w:type="spellStart"/>
      <w:r w:rsidRPr="004E5848">
        <w:t>flash</w:t>
      </w:r>
      <w:proofErr w:type="spellEnd"/>
      <w:r w:rsidRPr="004E5848">
        <w:t xml:space="preserve"> disku apod.).</w:t>
      </w:r>
    </w:p>
    <w:p w:rsidR="004603C8" w:rsidRPr="00C025F4" w:rsidRDefault="004603C8" w:rsidP="0043256F">
      <w:pPr>
        <w:pStyle w:val="2sltext"/>
        <w:numPr>
          <w:ilvl w:val="1"/>
          <w:numId w:val="42"/>
        </w:numPr>
      </w:pPr>
      <w:r w:rsidRPr="00C025F4">
        <w:t>Požadavky na zpracování nabídky</w:t>
      </w:r>
      <w:r w:rsidR="00C025F4" w:rsidRPr="00C025F4">
        <w:t>:</w:t>
      </w:r>
    </w:p>
    <w:p w:rsidR="00864A19" w:rsidRPr="00C025F4" w:rsidRDefault="004603C8" w:rsidP="00BC1D35">
      <w:pPr>
        <w:pStyle w:val="3seznam"/>
        <w:numPr>
          <w:ilvl w:val="2"/>
          <w:numId w:val="16"/>
        </w:numPr>
      </w:pPr>
      <w:r w:rsidRPr="00C025F4">
        <w:t xml:space="preserve">nabídka </w:t>
      </w:r>
      <w:r w:rsidR="00F13BAF" w:rsidRPr="00C025F4">
        <w:t>musí být</w:t>
      </w:r>
      <w:r w:rsidRPr="00C025F4">
        <w:t xml:space="preserve"> podepsána </w:t>
      </w:r>
      <w:r w:rsidR="00F13BAF" w:rsidRPr="00C025F4">
        <w:t>účastníkem výběrového řízení</w:t>
      </w:r>
      <w:r w:rsidRPr="00C025F4">
        <w:t xml:space="preserve"> </w:t>
      </w:r>
      <w:r w:rsidR="00F13BAF" w:rsidRPr="00C025F4">
        <w:t xml:space="preserve">nebo statutárním orgánem účastníka výběrového řízení </w:t>
      </w:r>
      <w:r w:rsidRPr="00C025F4">
        <w:rPr>
          <w:bCs/>
          <w:color w:val="000000"/>
        </w:rPr>
        <w:t xml:space="preserve">nebo </w:t>
      </w:r>
      <w:r w:rsidR="00F13BAF" w:rsidRPr="00C025F4">
        <w:rPr>
          <w:bCs/>
          <w:color w:val="000000"/>
        </w:rPr>
        <w:t xml:space="preserve">jinou </w:t>
      </w:r>
      <w:r w:rsidRPr="00C025F4">
        <w:rPr>
          <w:bCs/>
          <w:color w:val="000000"/>
        </w:rPr>
        <w:t xml:space="preserve">osobou prokazatelně oprávněnou </w:t>
      </w:r>
      <w:r w:rsidRPr="00C025F4">
        <w:t xml:space="preserve">zastupovat </w:t>
      </w:r>
      <w:r w:rsidR="00F13BAF" w:rsidRPr="00C025F4">
        <w:t>účastníka výběrového řízení</w:t>
      </w:r>
      <w:r w:rsidRPr="00C025F4">
        <w:t xml:space="preserve">, </w:t>
      </w:r>
      <w:r w:rsidR="00F13BAF" w:rsidRPr="00C025F4">
        <w:t>v takovém případě doloží účastník výběrového řízení toto oprávnění v originále či v úředně ověřené kopii v</w:t>
      </w:r>
      <w:r w:rsidR="007665AB" w:rsidRPr="00C025F4">
        <w:t> </w:t>
      </w:r>
      <w:r w:rsidR="00F13BAF" w:rsidRPr="00C025F4">
        <w:t>nabídce</w:t>
      </w:r>
      <w:r w:rsidR="007665AB" w:rsidRPr="00C025F4">
        <w:t>,</w:t>
      </w:r>
    </w:p>
    <w:p w:rsidR="00864A19" w:rsidRPr="00C025F4" w:rsidRDefault="00C025F4" w:rsidP="00BC1D35">
      <w:pPr>
        <w:pStyle w:val="3seznam"/>
        <w:numPr>
          <w:ilvl w:val="2"/>
          <w:numId w:val="16"/>
        </w:numPr>
      </w:pPr>
      <w:r w:rsidRPr="00C025F4">
        <w:t xml:space="preserve">nabídka musí být předložena v </w:t>
      </w:r>
      <w:r w:rsidRPr="00C025F4">
        <w:rPr>
          <w:b/>
          <w:u w:val="single"/>
        </w:rPr>
        <w:t>jednom originále v listinné podobě</w:t>
      </w:r>
      <w:r w:rsidRPr="00C025F4">
        <w:rPr>
          <w:u w:val="single"/>
        </w:rPr>
        <w:t xml:space="preserve"> </w:t>
      </w:r>
      <w:r w:rsidRPr="00C025F4">
        <w:rPr>
          <w:b/>
          <w:u w:val="single"/>
        </w:rPr>
        <w:t>a 1x v elektronické podobě na CD/DVD</w:t>
      </w:r>
      <w:r w:rsidRPr="00C025F4">
        <w:t xml:space="preserve"> a </w:t>
      </w:r>
      <w:r>
        <w:t xml:space="preserve">bude </w:t>
      </w:r>
      <w:r w:rsidR="004603C8" w:rsidRPr="00C025F4">
        <w:t>obsahovat všechny doklady, informace a přílohy stanovené podmínkami výběrového řízení, a to v pořadí, které vyplývá</w:t>
      </w:r>
      <w:r w:rsidR="007665AB" w:rsidRPr="00C025F4">
        <w:t xml:space="preserve"> z požadované struktury nabídky,</w:t>
      </w:r>
    </w:p>
    <w:p w:rsidR="00864A19" w:rsidRPr="00C025F4" w:rsidRDefault="004603C8" w:rsidP="00BC1D35">
      <w:pPr>
        <w:pStyle w:val="3seznam"/>
        <w:numPr>
          <w:ilvl w:val="2"/>
          <w:numId w:val="16"/>
        </w:numPr>
      </w:pPr>
      <w:r w:rsidRPr="00C025F4">
        <w:t>nabídka musí být dostatečným způsobem zajištěna proti manipulaci</w:t>
      </w:r>
      <w:r w:rsidR="007665AB" w:rsidRPr="00C025F4">
        <w:t>, všechny listy originálu nabídky budou navzájem pevně spojeny či sešity tak, aby byly dostatečně zabezpečeny proti jejich vyjmutí z originálu nabídky</w:t>
      </w:r>
      <w:r w:rsidRPr="00C025F4">
        <w:t xml:space="preserve"> s jednotlivými listy, </w:t>
      </w:r>
      <w:r w:rsidR="007665AB" w:rsidRPr="00C025F4">
        <w:t>a budou očíslovány nepřerušenou vzestupnou číselnou řadou počínající číslem 1,</w:t>
      </w:r>
    </w:p>
    <w:p w:rsidR="004603C8" w:rsidRPr="00C025F4" w:rsidRDefault="004603C8" w:rsidP="00BC1D35">
      <w:pPr>
        <w:pStyle w:val="3seznam"/>
        <w:numPr>
          <w:ilvl w:val="2"/>
          <w:numId w:val="16"/>
        </w:numPr>
      </w:pPr>
      <w:r w:rsidRPr="00C025F4">
        <w:t xml:space="preserve">součástí nabídky </w:t>
      </w:r>
      <w:r w:rsidR="001A2E3B" w:rsidRPr="00C025F4">
        <w:t xml:space="preserve">musí být </w:t>
      </w:r>
      <w:r w:rsidRPr="00C025F4">
        <w:t>návrh sml</w:t>
      </w:r>
      <w:r w:rsidR="00E2285F" w:rsidRPr="00C025F4">
        <w:t>o</w:t>
      </w:r>
      <w:r w:rsidRPr="00C025F4">
        <w:t>uv</w:t>
      </w:r>
      <w:r w:rsidR="00E2285F" w:rsidRPr="00C025F4">
        <w:t>y</w:t>
      </w:r>
      <w:r w:rsidR="007665AB" w:rsidRPr="00C025F4">
        <w:t>, n</w:t>
      </w:r>
      <w:r w:rsidRPr="00C025F4">
        <w:t>ávrh sml</w:t>
      </w:r>
      <w:r w:rsidR="00E2285F" w:rsidRPr="00C025F4">
        <w:t>o</w:t>
      </w:r>
      <w:r w:rsidRPr="00C025F4">
        <w:t>uv</w:t>
      </w:r>
      <w:r w:rsidR="00E2285F" w:rsidRPr="00C025F4">
        <w:t>y</w:t>
      </w:r>
      <w:r w:rsidRPr="00C025F4">
        <w:t xml:space="preserve"> </w:t>
      </w:r>
      <w:r w:rsidR="001A2E3B" w:rsidRPr="00C025F4">
        <w:t xml:space="preserve">musí být </w:t>
      </w:r>
      <w:r w:rsidRPr="00C025F4">
        <w:t>pevně spojen s</w:t>
      </w:r>
      <w:r w:rsidR="007665AB" w:rsidRPr="00C025F4">
        <w:t> </w:t>
      </w:r>
      <w:r w:rsidRPr="00C025F4">
        <w:t>nabídkou</w:t>
      </w:r>
      <w:r w:rsidR="007665AB" w:rsidRPr="00C025F4">
        <w:t>, n</w:t>
      </w:r>
      <w:r w:rsidRPr="00C025F4">
        <w:t>ávrh</w:t>
      </w:r>
      <w:r w:rsidR="00E2285F" w:rsidRPr="00C025F4">
        <w:t xml:space="preserve"> smlou</w:t>
      </w:r>
      <w:r w:rsidRPr="00C025F4">
        <w:t>v</w:t>
      </w:r>
      <w:r w:rsidR="00E2285F" w:rsidRPr="00C025F4">
        <w:t>y</w:t>
      </w:r>
      <w:r w:rsidRPr="00C025F4">
        <w:t xml:space="preserve"> musí akceptovat veškeré požadavky stanovené zadavatelem v</w:t>
      </w:r>
      <w:r w:rsidR="007665AB" w:rsidRPr="00C025F4">
        <w:t> </w:t>
      </w:r>
      <w:r w:rsidRPr="00C025F4">
        <w:t>dokumentaci</w:t>
      </w:r>
      <w:r w:rsidR="007665AB" w:rsidRPr="00C025F4">
        <w:t xml:space="preserve"> výběrového řízení</w:t>
      </w:r>
      <w:r w:rsidRPr="00C025F4">
        <w:t>, a to požadavky věcné i</w:t>
      </w:r>
      <w:r w:rsidR="00881FB5" w:rsidRPr="00C025F4">
        <w:t> </w:t>
      </w:r>
      <w:r w:rsidRPr="00C025F4">
        <w:t>právní.</w:t>
      </w:r>
    </w:p>
    <w:p w:rsidR="004603C8" w:rsidRPr="00F13BAF" w:rsidRDefault="00F73FBE" w:rsidP="0043256F">
      <w:pPr>
        <w:pStyle w:val="2sltext"/>
        <w:numPr>
          <w:ilvl w:val="1"/>
          <w:numId w:val="42"/>
        </w:numPr>
      </w:pPr>
      <w:r w:rsidRPr="004E5848">
        <w:t>Nabídka bude předložena v následující struktuře:</w:t>
      </w:r>
    </w:p>
    <w:p w:rsidR="00864A19" w:rsidRDefault="004603C8" w:rsidP="00BC1D35">
      <w:pPr>
        <w:pStyle w:val="3seznam"/>
        <w:numPr>
          <w:ilvl w:val="2"/>
          <w:numId w:val="17"/>
        </w:numPr>
        <w:rPr>
          <w:color w:val="000000"/>
        </w:rPr>
      </w:pPr>
      <w:r w:rsidRPr="00864A19">
        <w:rPr>
          <w:color w:val="000000"/>
        </w:rPr>
        <w:t>krycí list nabídky</w:t>
      </w:r>
      <w:r w:rsidR="007665AB" w:rsidRPr="00864A19">
        <w:rPr>
          <w:color w:val="000000"/>
        </w:rPr>
        <w:t>, který</w:t>
      </w:r>
      <w:r w:rsidR="007665AB" w:rsidRPr="00355775">
        <w:t xml:space="preserve"> zadavatel doporučuje zpracovat podle </w:t>
      </w:r>
      <w:r w:rsidR="007665AB">
        <w:t>předlohy</w:t>
      </w:r>
      <w:r w:rsidR="007665AB" w:rsidRPr="00355775">
        <w:t xml:space="preserve"> </w:t>
      </w:r>
      <w:r w:rsidR="007665AB" w:rsidRPr="004E5848">
        <w:t>(</w:t>
      </w:r>
      <w:r w:rsidR="00583252">
        <w:fldChar w:fldCharType="begin"/>
      </w:r>
      <w:r w:rsidR="00BA1843">
        <w:instrText xml:space="preserve"> REF _Ref474335800 \r \h </w:instrText>
      </w:r>
      <w:r w:rsidR="00583252">
        <w:fldChar w:fldCharType="separate"/>
      </w:r>
      <w:r w:rsidR="001D7E55">
        <w:t>Příloha č. 1</w:t>
      </w:r>
      <w:r w:rsidR="00583252">
        <w:fldChar w:fldCharType="end"/>
      </w:r>
      <w:r w:rsidR="007665AB">
        <w:t xml:space="preserve"> </w:t>
      </w:r>
      <w:r w:rsidR="007665AB" w:rsidRPr="002615BF">
        <w:t>dokumentace</w:t>
      </w:r>
      <w:r w:rsidR="007665AB">
        <w:t xml:space="preserve"> </w:t>
      </w:r>
      <w:r w:rsidR="00C70955">
        <w:t>výběrového</w:t>
      </w:r>
      <w:r w:rsidR="007665AB">
        <w:t xml:space="preserve"> řízení)</w:t>
      </w:r>
      <w:r w:rsidR="007665AB" w:rsidRPr="00864A19">
        <w:rPr>
          <w:color w:val="000000"/>
        </w:rPr>
        <w:t>,</w:t>
      </w:r>
    </w:p>
    <w:p w:rsidR="00864A19" w:rsidRDefault="007665AB" w:rsidP="00BC1D35">
      <w:pPr>
        <w:pStyle w:val="3seznam"/>
        <w:numPr>
          <w:ilvl w:val="2"/>
          <w:numId w:val="17"/>
        </w:numPr>
        <w:rPr>
          <w:color w:val="000000"/>
        </w:rPr>
      </w:pPr>
      <w:r w:rsidRPr="004E5848">
        <w:t>obsah nabídky</w:t>
      </w:r>
      <w:r>
        <w:t xml:space="preserve"> (s uvedením čísel stránek)</w:t>
      </w:r>
      <w:r>
        <w:rPr>
          <w:color w:val="000000"/>
        </w:rPr>
        <w:t>,</w:t>
      </w:r>
    </w:p>
    <w:p w:rsidR="00864A19" w:rsidRDefault="004603C8" w:rsidP="00BC1D35">
      <w:pPr>
        <w:pStyle w:val="3seznam"/>
        <w:numPr>
          <w:ilvl w:val="2"/>
          <w:numId w:val="17"/>
        </w:numPr>
        <w:rPr>
          <w:color w:val="000000"/>
        </w:rPr>
      </w:pPr>
      <w:r w:rsidRPr="00722B86">
        <w:rPr>
          <w:color w:val="000000"/>
        </w:rPr>
        <w:t xml:space="preserve">doklady </w:t>
      </w:r>
      <w:r w:rsidR="007665AB">
        <w:rPr>
          <w:color w:val="000000"/>
        </w:rPr>
        <w:t>prokazující splnění kvalifikace,</w:t>
      </w:r>
    </w:p>
    <w:p w:rsidR="00864A19" w:rsidRDefault="004603C8" w:rsidP="00BC1D35">
      <w:pPr>
        <w:pStyle w:val="3seznam"/>
        <w:numPr>
          <w:ilvl w:val="2"/>
          <w:numId w:val="17"/>
        </w:numPr>
        <w:rPr>
          <w:color w:val="000000"/>
        </w:rPr>
      </w:pPr>
      <w:r w:rsidRPr="00722B86">
        <w:rPr>
          <w:color w:val="000000"/>
        </w:rPr>
        <w:t>řádně doplněn</w:t>
      </w:r>
      <w:r w:rsidR="00EF0990" w:rsidRPr="00722B86">
        <w:rPr>
          <w:color w:val="000000"/>
        </w:rPr>
        <w:t>ý</w:t>
      </w:r>
      <w:r w:rsidRPr="00722B86">
        <w:rPr>
          <w:color w:val="000000"/>
        </w:rPr>
        <w:t xml:space="preserve"> návrh sml</w:t>
      </w:r>
      <w:r w:rsidR="00EF0990" w:rsidRPr="00722B86">
        <w:rPr>
          <w:color w:val="000000"/>
        </w:rPr>
        <w:t>o</w:t>
      </w:r>
      <w:r w:rsidRPr="00722B86">
        <w:rPr>
          <w:color w:val="000000"/>
        </w:rPr>
        <w:t>uv</w:t>
      </w:r>
      <w:r w:rsidR="00EF0990" w:rsidRPr="00722B86">
        <w:rPr>
          <w:color w:val="000000"/>
        </w:rPr>
        <w:t>y</w:t>
      </w:r>
      <w:r w:rsidR="007665AB">
        <w:rPr>
          <w:color w:val="000000"/>
        </w:rPr>
        <w:t xml:space="preserve"> </w:t>
      </w:r>
      <w:r w:rsidR="007665AB" w:rsidRPr="004E5848">
        <w:t xml:space="preserve">podepsaný osobou oprávněnou zastupovat </w:t>
      </w:r>
      <w:r w:rsidR="007665AB">
        <w:t>účastníka výběrového řízení</w:t>
      </w:r>
      <w:r w:rsidR="007665AB">
        <w:rPr>
          <w:color w:val="000000"/>
        </w:rPr>
        <w:t>,</w:t>
      </w:r>
    </w:p>
    <w:p w:rsidR="00864A19" w:rsidRDefault="002A13A6" w:rsidP="00BC1D35">
      <w:pPr>
        <w:pStyle w:val="3seznam"/>
        <w:numPr>
          <w:ilvl w:val="2"/>
          <w:numId w:val="17"/>
        </w:numPr>
      </w:pPr>
      <w:r w:rsidRPr="00825ECF">
        <w:t xml:space="preserve">cena plnění zpracovaná </w:t>
      </w:r>
      <w:r w:rsidR="00237A93">
        <w:t>podle</w:t>
      </w:r>
      <w:r w:rsidRPr="00825ECF">
        <w:t xml:space="preserve"> čl. </w:t>
      </w:r>
      <w:r w:rsidR="00583252">
        <w:fldChar w:fldCharType="begin"/>
      </w:r>
      <w:r w:rsidR="00BA1843">
        <w:instrText xml:space="preserve"> REF _Ref474335810 \r \h </w:instrText>
      </w:r>
      <w:r w:rsidR="00583252">
        <w:fldChar w:fldCharType="separate"/>
      </w:r>
      <w:r w:rsidR="001D7E55">
        <w:t>11</w:t>
      </w:r>
      <w:r w:rsidR="00583252">
        <w:fldChar w:fldCharType="end"/>
      </w:r>
      <w:r w:rsidR="007665AB">
        <w:t xml:space="preserve"> </w:t>
      </w:r>
      <w:r w:rsidR="007665AB" w:rsidRPr="002615BF">
        <w:t>dokumentace</w:t>
      </w:r>
      <w:r w:rsidR="007665AB">
        <w:t xml:space="preserve"> výběrového řízení,</w:t>
      </w:r>
    </w:p>
    <w:p w:rsidR="00864A19" w:rsidRPr="00864A19" w:rsidRDefault="00EF2C78" w:rsidP="00BC1D35">
      <w:pPr>
        <w:pStyle w:val="3seznam"/>
        <w:numPr>
          <w:ilvl w:val="2"/>
          <w:numId w:val="17"/>
        </w:numPr>
      </w:pPr>
      <w:r w:rsidRPr="004E5848">
        <w:t>ostatní dokumenty</w:t>
      </w:r>
      <w:r w:rsidR="007665AB">
        <w:rPr>
          <w:color w:val="000000"/>
        </w:rPr>
        <w:t>,</w:t>
      </w:r>
    </w:p>
    <w:p w:rsidR="004603C8" w:rsidRPr="00722B86" w:rsidRDefault="00EF2C78" w:rsidP="00BC1D35">
      <w:pPr>
        <w:pStyle w:val="3seznam"/>
        <w:numPr>
          <w:ilvl w:val="2"/>
          <w:numId w:val="17"/>
        </w:numPr>
      </w:pPr>
      <w:r w:rsidRPr="004E5848">
        <w:lastRenderedPageBreak/>
        <w:t>údaj o celkovém počtu listů nabídky</w:t>
      </w:r>
      <w:r w:rsidR="004603C8" w:rsidRPr="00722B86">
        <w:t>.</w:t>
      </w:r>
    </w:p>
    <w:p w:rsidR="004603C8" w:rsidRPr="00822A6E" w:rsidRDefault="00914DE3" w:rsidP="0043256F">
      <w:pPr>
        <w:pStyle w:val="1nadpis"/>
        <w:numPr>
          <w:ilvl w:val="0"/>
          <w:numId w:val="25"/>
        </w:numPr>
        <w:ind w:left="567" w:hanging="567"/>
        <w:rPr>
          <w:rFonts w:asciiTheme="minorHAnsi" w:hAnsiTheme="minorHAnsi"/>
        </w:rPr>
      </w:pPr>
      <w:bookmarkStart w:id="79" w:name="_Toc331152229"/>
      <w:bookmarkStart w:id="80" w:name="_Toc465000602"/>
      <w:bookmarkStart w:id="81" w:name="_Toc479773018"/>
      <w:r w:rsidRPr="00E406F3">
        <w:t>Další podmínky a práva zadavatele</w:t>
      </w:r>
      <w:bookmarkEnd w:id="79"/>
      <w:bookmarkEnd w:id="80"/>
      <w:bookmarkEnd w:id="81"/>
    </w:p>
    <w:p w:rsidR="004603C8" w:rsidRPr="00822A6E" w:rsidRDefault="003C027F" w:rsidP="0043256F">
      <w:pPr>
        <w:pStyle w:val="2sltext"/>
        <w:numPr>
          <w:ilvl w:val="1"/>
          <w:numId w:val="43"/>
        </w:numPr>
      </w:pPr>
      <w:r>
        <w:t>Náklady spojené s účastí ve výběrovém</w:t>
      </w:r>
      <w:r w:rsidRPr="004E5848">
        <w:t xml:space="preserve"> řízení nese každý účastník </w:t>
      </w:r>
      <w:r w:rsidR="00571D0C">
        <w:t>výběrového</w:t>
      </w:r>
      <w:r>
        <w:t xml:space="preserve"> řízení </w:t>
      </w:r>
      <w:r w:rsidRPr="004E5848">
        <w:t>sám. Nabídky ani jejich části se </w:t>
      </w:r>
      <w:r>
        <w:t>účastníkům</w:t>
      </w:r>
      <w:r w:rsidRPr="004E5848">
        <w:t xml:space="preserve"> </w:t>
      </w:r>
      <w:r>
        <w:t xml:space="preserve">výběrového řízení </w:t>
      </w:r>
      <w:r w:rsidRPr="004E5848">
        <w:t xml:space="preserve">po skončení lhůty pro podání </w:t>
      </w:r>
      <w:r>
        <w:t>nabídek nevracejí a zůstávají u </w:t>
      </w:r>
      <w:r w:rsidRPr="004E5848">
        <w:t>zadavatele jako součást dokumentace o </w:t>
      </w:r>
      <w:r>
        <w:t>výběrovém</w:t>
      </w:r>
      <w:r w:rsidRPr="006B5467">
        <w:t xml:space="preserve"> řízení</w:t>
      </w:r>
      <w:r w:rsidRPr="004E5848">
        <w:t>.</w:t>
      </w:r>
    </w:p>
    <w:p w:rsidR="003C027F" w:rsidRDefault="003C027F" w:rsidP="0043256F">
      <w:pPr>
        <w:pStyle w:val="2sltext"/>
        <w:numPr>
          <w:ilvl w:val="1"/>
          <w:numId w:val="43"/>
        </w:numPr>
      </w:pPr>
      <w:r w:rsidRPr="004E5848">
        <w:t xml:space="preserve">V případě, že dojde ke změně údajů uvedených v nabídce do doby uzavření smlouvy s vybraným </w:t>
      </w:r>
      <w:r>
        <w:t>dodavatelem, je ú</w:t>
      </w:r>
      <w:r w:rsidRPr="00D63BEF">
        <w:t xml:space="preserve">častník </w:t>
      </w:r>
      <w:r>
        <w:t>výběrového</w:t>
      </w:r>
      <w:r w:rsidRPr="00D63BEF">
        <w:t xml:space="preserve"> řízen</w:t>
      </w:r>
      <w:r>
        <w:t>í</w:t>
      </w:r>
      <w:r w:rsidRPr="00822A6E">
        <w:t xml:space="preserve"> povinen </w:t>
      </w:r>
      <w:r w:rsidRPr="004E5848">
        <w:t xml:space="preserve">o této změně zadavatele </w:t>
      </w:r>
      <w:r>
        <w:t xml:space="preserve">bezodkladně písemně </w:t>
      </w:r>
      <w:r w:rsidR="00AE1C39">
        <w:t>informovat.</w:t>
      </w:r>
    </w:p>
    <w:p w:rsidR="00AE1C39" w:rsidRPr="00536580" w:rsidRDefault="00AE1C39" w:rsidP="0043256F">
      <w:pPr>
        <w:pStyle w:val="2sltext"/>
        <w:numPr>
          <w:ilvl w:val="1"/>
          <w:numId w:val="43"/>
        </w:numPr>
      </w:pPr>
      <w:r w:rsidRPr="00536580">
        <w:t xml:space="preserve">Zadavatel </w:t>
      </w:r>
      <w:sdt>
        <w:sdtPr>
          <w:id w:val="-688367572"/>
          <w:placeholder>
            <w:docPart w:val="2017DF61B2C84BB6A1D285AC485BA540"/>
          </w:placeholder>
          <w:dropDownList>
            <w:listItem w:value="Zvolte položku."/>
            <w:listItem w:displayText="nepřipouští" w:value="nepřipouští"/>
            <w:listItem w:displayText="připouští" w:value="připouští"/>
            <w:listItem w:displayText="požaduje" w:value="požaduje"/>
          </w:dropDownList>
        </w:sdtPr>
        <w:sdtContent>
          <w:r w:rsidR="00536580" w:rsidRPr="00536580">
            <w:t>nepřipouští</w:t>
          </w:r>
        </w:sdtContent>
      </w:sdt>
      <w:r w:rsidRPr="00536580">
        <w:t xml:space="preserve"> varianty nabídky.</w:t>
      </w:r>
    </w:p>
    <w:p w:rsidR="004603C8" w:rsidRDefault="00D6242B" w:rsidP="0043256F">
      <w:pPr>
        <w:pStyle w:val="2sltext"/>
        <w:numPr>
          <w:ilvl w:val="1"/>
          <w:numId w:val="43"/>
        </w:numPr>
      </w:pPr>
      <w:r>
        <w:t>Nabídka, která</w:t>
      </w:r>
      <w:r w:rsidRPr="0045121C">
        <w:t xml:space="preserve"> </w:t>
      </w:r>
      <w:r w:rsidR="00CE4571" w:rsidRPr="0045121C">
        <w:t>nebude splňovat požadavky zadavatele stanovené v podmínkách výběrového řízení, zejm</w:t>
      </w:r>
      <w:r w:rsidR="00CE4571">
        <w:t>éna</w:t>
      </w:r>
      <w:r w:rsidR="00CE4571" w:rsidRPr="0045121C">
        <w:t xml:space="preserve"> nebude úplná nebo nebude obsahovat veškeré</w:t>
      </w:r>
      <w:r w:rsidR="00CE4571">
        <w:t xml:space="preserve"> údaje, doklady, informace,</w:t>
      </w:r>
      <w:r w:rsidR="00CE4571" w:rsidRPr="0045121C">
        <w:t xml:space="preserve"> přílohy </w:t>
      </w:r>
      <w:r w:rsidR="00CE4571">
        <w:t xml:space="preserve">či jiné náležitosti nebo součásti </w:t>
      </w:r>
      <w:r w:rsidR="00CE4571" w:rsidRPr="0045121C">
        <w:t>stanovené podmínkami výběrového řízení</w:t>
      </w:r>
      <w:r>
        <w:t xml:space="preserve"> </w:t>
      </w:r>
      <w:r w:rsidR="00CE4571" w:rsidRPr="00822A6E">
        <w:t>nesplň</w:t>
      </w:r>
      <w:r w:rsidR="00CE4571">
        <w:t>uje podmínky výběrového řízení</w:t>
      </w:r>
      <w:r w:rsidR="00C70955">
        <w:t>.</w:t>
      </w:r>
    </w:p>
    <w:p w:rsidR="00AE1C39" w:rsidRDefault="00AE1C39" w:rsidP="0043256F">
      <w:pPr>
        <w:pStyle w:val="2sltext"/>
        <w:numPr>
          <w:ilvl w:val="1"/>
          <w:numId w:val="43"/>
        </w:numPr>
      </w:pPr>
      <w:r w:rsidRPr="00822A6E">
        <w:t xml:space="preserve">Zadavatel si vyhrazuje právo ověřit informace obsažené v nabídce </w:t>
      </w:r>
      <w:r>
        <w:t>účastníka</w:t>
      </w:r>
      <w:r w:rsidRPr="004E5848">
        <w:t xml:space="preserve"> </w:t>
      </w:r>
      <w:r>
        <w:t xml:space="preserve">výběrového řízení </w:t>
      </w:r>
      <w:r w:rsidRPr="00822A6E">
        <w:t xml:space="preserve">i u třetích osob a </w:t>
      </w:r>
      <w:r>
        <w:t>účastník</w:t>
      </w:r>
      <w:r w:rsidRPr="004E5848">
        <w:t xml:space="preserve"> </w:t>
      </w:r>
      <w:r>
        <w:t xml:space="preserve">výběrového řízení </w:t>
      </w:r>
      <w:r w:rsidRPr="00822A6E">
        <w:t>je povinen mu v tomto ohledu poskytnout veškerou potřebnou součinnost.</w:t>
      </w:r>
    </w:p>
    <w:p w:rsidR="004603C8" w:rsidRPr="00822A6E" w:rsidRDefault="004C7800" w:rsidP="0043256F">
      <w:pPr>
        <w:pStyle w:val="2sltext"/>
        <w:numPr>
          <w:ilvl w:val="1"/>
          <w:numId w:val="43"/>
        </w:numPr>
      </w:pPr>
      <w:r w:rsidRPr="00822A6E">
        <w:t>Z</w:t>
      </w:r>
      <w:r w:rsidR="004603C8" w:rsidRPr="00822A6E">
        <w:t>adavatel si vyhrazuje právo:</w:t>
      </w:r>
    </w:p>
    <w:p w:rsidR="000F094D" w:rsidRDefault="00CE4571" w:rsidP="00BC1D35">
      <w:pPr>
        <w:pStyle w:val="3seznam"/>
        <w:numPr>
          <w:ilvl w:val="2"/>
          <w:numId w:val="18"/>
        </w:numPr>
      </w:pPr>
      <w:r>
        <w:t xml:space="preserve">před uplynutím </w:t>
      </w:r>
      <w:r w:rsidRPr="00822A6E">
        <w:t>l</w:t>
      </w:r>
      <w:r>
        <w:t xml:space="preserve">hůty pro podání nabídek změnit nebo doplnit </w:t>
      </w:r>
      <w:r w:rsidRPr="00822A6E">
        <w:t>podmínky výběrového říze</w:t>
      </w:r>
      <w:r>
        <w:t>ní</w:t>
      </w:r>
      <w:r w:rsidR="000F094D">
        <w:t>,</w:t>
      </w:r>
    </w:p>
    <w:p w:rsidR="00914DE3" w:rsidRDefault="00CE4571" w:rsidP="00BC1D35">
      <w:pPr>
        <w:pStyle w:val="3seznam"/>
        <w:numPr>
          <w:ilvl w:val="2"/>
          <w:numId w:val="18"/>
        </w:numPr>
      </w:pPr>
      <w:r>
        <w:t>požadovat, aby účastník výběrového řízení objasnil předložené údaje a doklady nebo doplnil další nebo chybějící údaje a doklady</w:t>
      </w:r>
      <w:r w:rsidR="00914DE3">
        <w:t>,</w:t>
      </w:r>
    </w:p>
    <w:p w:rsidR="000F094D" w:rsidRDefault="00CE4571" w:rsidP="00BC1D35">
      <w:pPr>
        <w:pStyle w:val="3seznam"/>
        <w:numPr>
          <w:ilvl w:val="2"/>
          <w:numId w:val="18"/>
        </w:numPr>
      </w:pPr>
      <w:r>
        <w:t>vyřadit nabídku dodavatele, která nesplňuje</w:t>
      </w:r>
      <w:r w:rsidRPr="007C32F1">
        <w:t xml:space="preserve"> podmínk</w:t>
      </w:r>
      <w:r>
        <w:t>y</w:t>
      </w:r>
      <w:r w:rsidRPr="007C32F1">
        <w:t xml:space="preserve"> výběrového řízení</w:t>
      </w:r>
      <w:r w:rsidR="006D4CB7">
        <w:t>; n</w:t>
      </w:r>
      <w:r w:rsidR="006D4CB7" w:rsidRPr="00822A6E">
        <w:t>abídky, které byly zadavatelem vyřazeny, nebu</w:t>
      </w:r>
      <w:r w:rsidR="006D4CB7">
        <w:t>dou dále posuzovány a hodnoceny</w:t>
      </w:r>
      <w:r w:rsidR="000F094D">
        <w:t>,</w:t>
      </w:r>
    </w:p>
    <w:p w:rsidR="000F094D" w:rsidRPr="000F094D" w:rsidRDefault="004603C8" w:rsidP="00BC1D35">
      <w:pPr>
        <w:pStyle w:val="3seznam"/>
        <w:numPr>
          <w:ilvl w:val="2"/>
          <w:numId w:val="18"/>
        </w:numPr>
        <w:rPr>
          <w:color w:val="000000" w:themeColor="text1"/>
        </w:rPr>
      </w:pPr>
      <w:r w:rsidRPr="00822A6E">
        <w:t>odmítnout všechny nabídky, a to i bez uvedení důvodu</w:t>
      </w:r>
      <w:r w:rsidR="000F094D">
        <w:t>,</w:t>
      </w:r>
    </w:p>
    <w:p w:rsidR="000F094D" w:rsidRPr="000F094D" w:rsidRDefault="004603C8" w:rsidP="00BC1D35">
      <w:pPr>
        <w:pStyle w:val="3seznam"/>
        <w:numPr>
          <w:ilvl w:val="2"/>
          <w:numId w:val="18"/>
        </w:numPr>
        <w:rPr>
          <w:color w:val="000000" w:themeColor="text1"/>
        </w:rPr>
      </w:pPr>
      <w:r w:rsidRPr="0045121C">
        <w:t xml:space="preserve">neuzavřít smlouvu s žádným </w:t>
      </w:r>
      <w:r w:rsidR="00C70955">
        <w:t>účastníkem</w:t>
      </w:r>
      <w:r w:rsidR="00C70955" w:rsidRPr="004E5848">
        <w:t xml:space="preserve"> </w:t>
      </w:r>
      <w:r w:rsidR="00C70955">
        <w:t>výběrového řízení</w:t>
      </w:r>
      <w:r w:rsidRPr="0045121C">
        <w:t>, a to i bez uvedení důvodu</w:t>
      </w:r>
      <w:r w:rsidR="000F094D">
        <w:t>,</w:t>
      </w:r>
    </w:p>
    <w:p w:rsidR="000F094D" w:rsidRDefault="00A631EC" w:rsidP="00BC1D35">
      <w:pPr>
        <w:pStyle w:val="3seznam"/>
        <w:numPr>
          <w:ilvl w:val="2"/>
          <w:numId w:val="18"/>
        </w:numPr>
        <w:rPr>
          <w:color w:val="000000" w:themeColor="text1"/>
        </w:rPr>
      </w:pPr>
      <w:r w:rsidRPr="0045121C">
        <w:rPr>
          <w:color w:val="000000" w:themeColor="text1"/>
        </w:rPr>
        <w:t xml:space="preserve">výběrové řízení zrušit, a to až do doby podpisu smlouvy s vybraným </w:t>
      </w:r>
      <w:r>
        <w:t xml:space="preserve">dodavatelem, </w:t>
      </w:r>
      <w:r w:rsidRPr="0045121C">
        <w:t>a to i bez uvedení důvodu</w:t>
      </w:r>
      <w:r>
        <w:t>,</w:t>
      </w:r>
    </w:p>
    <w:p w:rsidR="004603C8" w:rsidRPr="0045121C" w:rsidRDefault="00CE4571" w:rsidP="00BC1D35">
      <w:pPr>
        <w:pStyle w:val="3seznam"/>
        <w:numPr>
          <w:ilvl w:val="2"/>
          <w:numId w:val="18"/>
        </w:numPr>
        <w:rPr>
          <w:color w:val="000000" w:themeColor="text1"/>
        </w:rPr>
      </w:pPr>
      <w:r w:rsidRPr="0045121C">
        <w:rPr>
          <w:color w:val="000000" w:themeColor="text1"/>
        </w:rPr>
        <w:t xml:space="preserve">oznámit výběr </w:t>
      </w:r>
      <w:r>
        <w:rPr>
          <w:color w:val="000000" w:themeColor="text1"/>
        </w:rPr>
        <w:t>dodavatele</w:t>
      </w:r>
      <w:r w:rsidRPr="0045121C">
        <w:rPr>
          <w:color w:val="000000" w:themeColor="text1"/>
        </w:rPr>
        <w:t xml:space="preserve">, odmítnutí všech nabídek nebo zrušení výběrového řízení prostřednictvím </w:t>
      </w:r>
      <w:r>
        <w:rPr>
          <w:color w:val="000000" w:themeColor="text1"/>
        </w:rPr>
        <w:t>profilu zadavatele; v</w:t>
      </w:r>
      <w:r>
        <w:t> takovém případě je oznámení doručeno všem dodavatelům okamžikem jeho uveřejnění na profilu zadavatele</w:t>
      </w:r>
      <w:r w:rsidR="00D44482">
        <w:t>.</w:t>
      </w:r>
    </w:p>
    <w:p w:rsidR="004603C8" w:rsidRPr="00822A6E" w:rsidRDefault="007A63F9" w:rsidP="0043256F">
      <w:pPr>
        <w:pStyle w:val="2sltext"/>
        <w:numPr>
          <w:ilvl w:val="1"/>
          <w:numId w:val="43"/>
        </w:numPr>
      </w:pPr>
      <w:r>
        <w:t>Ú</w:t>
      </w:r>
      <w:r w:rsidRPr="00D63BEF">
        <w:t xml:space="preserve">častník </w:t>
      </w:r>
      <w:r>
        <w:t>výběrového</w:t>
      </w:r>
      <w:r w:rsidRPr="00D63BEF">
        <w:t xml:space="preserve"> řízení</w:t>
      </w:r>
      <w:r>
        <w:t>, jehož nabídka byla vybrána jako ekonomicky nejvýhodnější (dále jen „</w:t>
      </w:r>
      <w:r w:rsidRPr="00682EBE">
        <w:rPr>
          <w:b/>
          <w:i/>
        </w:rPr>
        <w:t>vybraný dodavatel</w:t>
      </w:r>
      <w:r>
        <w:t>“),</w:t>
      </w:r>
      <w:r w:rsidRPr="00822A6E">
        <w:t xml:space="preserve"> je povinen poskytnout zadavateli nezbytnou součinnost k uzavření smlouvy tak, aby mohla být smlouva uzavřena </w:t>
      </w:r>
      <w:r w:rsidRPr="00710E26">
        <w:t>bez zbytečného odkladu</w:t>
      </w:r>
      <w:r>
        <w:t xml:space="preserve"> po doručení oznámení </w:t>
      </w:r>
      <w:r w:rsidRPr="00822A6E">
        <w:t xml:space="preserve">o výběru </w:t>
      </w:r>
      <w:r>
        <w:t>dodavatele</w:t>
      </w:r>
      <w:r w:rsidRPr="00822A6E">
        <w:t xml:space="preserve">. Neposkytne-li </w:t>
      </w:r>
      <w:r>
        <w:t xml:space="preserve">vybraný dodavatel </w:t>
      </w:r>
      <w:r w:rsidRPr="00822A6E">
        <w:t>zadavateli nezbytnou součinnost k </w:t>
      </w:r>
      <w:r w:rsidR="00EF008E">
        <w:t>uzavření</w:t>
      </w:r>
      <w:r w:rsidRPr="00822A6E">
        <w:t xml:space="preserve"> smlouvy ve výše uvedené lhůtě, je zadavatel oprávněn uzavřít smlouvu s </w:t>
      </w:r>
      <w:r>
        <w:t>ú</w:t>
      </w:r>
      <w:r w:rsidRPr="00D63BEF">
        <w:t>častník</w:t>
      </w:r>
      <w:r>
        <w:t>em</w:t>
      </w:r>
      <w:r w:rsidRPr="00D63BEF">
        <w:t xml:space="preserve"> </w:t>
      </w:r>
      <w:r>
        <w:t>výběrového</w:t>
      </w:r>
      <w:r w:rsidRPr="00D63BEF">
        <w:t xml:space="preserve"> řízení</w:t>
      </w:r>
      <w:r w:rsidRPr="00822A6E">
        <w:t>, který se umístil jako další v pořadí.</w:t>
      </w:r>
    </w:p>
    <w:p w:rsidR="004603C8" w:rsidRPr="00822A6E" w:rsidRDefault="00CE4571" w:rsidP="0043256F">
      <w:pPr>
        <w:pStyle w:val="2sltext"/>
        <w:numPr>
          <w:ilvl w:val="1"/>
          <w:numId w:val="43"/>
        </w:numPr>
      </w:pPr>
      <w:r>
        <w:t>Ú</w:t>
      </w:r>
      <w:r w:rsidRPr="00D63BEF">
        <w:t xml:space="preserve">častník </w:t>
      </w:r>
      <w:r>
        <w:t>výběrového</w:t>
      </w:r>
      <w:r w:rsidRPr="00D63BEF">
        <w:t xml:space="preserve"> řízení </w:t>
      </w:r>
      <w:r w:rsidRPr="00822A6E">
        <w:t>je povinen si vy</w:t>
      </w:r>
      <w:r>
        <w:t>světlit</w:t>
      </w:r>
      <w:r w:rsidRPr="00822A6E">
        <w:t xml:space="preserve"> případné nejasnosti podmínek výběrového řízení před podáním nabídky. Nedostatečná informovanost, mylné chápání podmínek výběrového </w:t>
      </w:r>
      <w:r w:rsidRPr="00822A6E">
        <w:lastRenderedPageBreak/>
        <w:t xml:space="preserve">řízení, chybně </w:t>
      </w:r>
      <w:r>
        <w:t>stanovená</w:t>
      </w:r>
      <w:r w:rsidRPr="00822A6E">
        <w:t xml:space="preserve"> nabídková cena apod. neopravňuje </w:t>
      </w:r>
      <w:r>
        <w:t>ú</w:t>
      </w:r>
      <w:r w:rsidRPr="00D63BEF">
        <w:t>častník</w:t>
      </w:r>
      <w:r>
        <w:t>a</w:t>
      </w:r>
      <w:r w:rsidRPr="00D63BEF">
        <w:t xml:space="preserve"> </w:t>
      </w:r>
      <w:r>
        <w:t>výběrového</w:t>
      </w:r>
      <w:r w:rsidRPr="00D63BEF">
        <w:t xml:space="preserve"> řízení </w:t>
      </w:r>
      <w:r w:rsidRPr="00822A6E">
        <w:t xml:space="preserve">požadovat dodatečnou úhradu nákladů </w:t>
      </w:r>
      <w:r>
        <w:t xml:space="preserve">výběrového řízení </w:t>
      </w:r>
      <w:r w:rsidRPr="00822A6E">
        <w:t>nebo zvýšení ceny plnění.</w:t>
      </w:r>
      <w:r w:rsidR="004603C8" w:rsidRPr="00822A6E">
        <w:t xml:space="preserve"> </w:t>
      </w:r>
    </w:p>
    <w:p w:rsidR="004603C8" w:rsidRDefault="006C72B1" w:rsidP="0043256F">
      <w:pPr>
        <w:pStyle w:val="2sltext"/>
        <w:numPr>
          <w:ilvl w:val="1"/>
          <w:numId w:val="43"/>
        </w:numPr>
      </w:pPr>
      <w:r w:rsidRPr="00A372C2">
        <w:t>V souladu s  § </w:t>
      </w:r>
      <w:r>
        <w:t>31</w:t>
      </w:r>
      <w:r w:rsidRPr="00A372C2">
        <w:t xml:space="preserve"> zákona není zadavatel povinen veřejn</w:t>
      </w:r>
      <w:r>
        <w:t xml:space="preserve">ou </w:t>
      </w:r>
      <w:r w:rsidRPr="00A372C2">
        <w:t>zakázk</w:t>
      </w:r>
      <w:r>
        <w:t>u malého rozsahu zadat v zadávacím řízení podle zákona</w:t>
      </w:r>
      <w:r w:rsidRPr="00A372C2">
        <w:t>. Zadavatel je</w:t>
      </w:r>
      <w:r>
        <w:t xml:space="preserve"> však </w:t>
      </w:r>
      <w:r w:rsidRPr="00A372C2">
        <w:t xml:space="preserve">povinen </w:t>
      </w:r>
      <w:r>
        <w:t xml:space="preserve">při jejím zadávání </w:t>
      </w:r>
      <w:r w:rsidRPr="00A372C2">
        <w:t xml:space="preserve">dodržet zásady </w:t>
      </w:r>
      <w:r>
        <w:t xml:space="preserve">podle </w:t>
      </w:r>
      <w:r w:rsidRPr="00A372C2">
        <w:t>§ 6 zákona.</w:t>
      </w:r>
      <w:r w:rsidRPr="00822A6E">
        <w:t xml:space="preserve"> Pokud dokumentace </w:t>
      </w:r>
      <w:r>
        <w:t xml:space="preserve">výběrového řízení </w:t>
      </w:r>
      <w:r w:rsidRPr="00822A6E">
        <w:t>odkazuje na ustanovení zákona, užijí se ustanovení zákona pouze přiměřeně.</w:t>
      </w:r>
    </w:p>
    <w:p w:rsidR="00BA0203" w:rsidRPr="00BA0203" w:rsidRDefault="00BA0203" w:rsidP="0043256F">
      <w:pPr>
        <w:pStyle w:val="2sltext"/>
        <w:numPr>
          <w:ilvl w:val="1"/>
          <w:numId w:val="43"/>
        </w:numPr>
        <w:rPr>
          <w:b/>
        </w:rPr>
      </w:pPr>
      <w:r w:rsidRPr="001E7AE9">
        <w:rPr>
          <w:b/>
        </w:rPr>
        <w:t>Zadavatel si v souladu s § 53 odst. 5 zákona vyhrazuje, že oznámení o vyloučení účastníka zadávacího řízení a oznámení o výběru dodavatele může uveřejnit na profilu zadavatele. Oznámení se v takovém případě v souladu s § 53 odst. 5 zákona považují za doručená všem účastníkům zadávacího řízení okamžikem jejich uveřejnění.</w:t>
      </w:r>
    </w:p>
    <w:p w:rsidR="004603C8" w:rsidRPr="00822A6E" w:rsidRDefault="0001467D" w:rsidP="0043256F">
      <w:pPr>
        <w:pStyle w:val="1nadpis"/>
        <w:numPr>
          <w:ilvl w:val="0"/>
          <w:numId w:val="25"/>
        </w:numPr>
        <w:ind w:left="567" w:hanging="567"/>
        <w:rPr>
          <w:rFonts w:asciiTheme="minorHAnsi" w:hAnsiTheme="minorHAnsi"/>
        </w:rPr>
      </w:pPr>
      <w:bookmarkStart w:id="82" w:name="_Toc465000603"/>
      <w:bookmarkStart w:id="83" w:name="_Toc465931383"/>
      <w:bookmarkStart w:id="84" w:name="_Toc479773019"/>
      <w:r w:rsidRPr="00CA02F6">
        <w:t>Seznam příloh</w:t>
      </w:r>
      <w:bookmarkEnd w:id="82"/>
      <w:bookmarkEnd w:id="83"/>
      <w:bookmarkEnd w:id="84"/>
    </w:p>
    <w:p w:rsidR="00D022C4" w:rsidRDefault="00D022C4" w:rsidP="0043256F">
      <w:pPr>
        <w:pStyle w:val="2sltext"/>
        <w:numPr>
          <w:ilvl w:val="1"/>
          <w:numId w:val="44"/>
        </w:numPr>
      </w:pPr>
      <w:bookmarkStart w:id="85" w:name="_Ref402774852"/>
      <w:bookmarkStart w:id="86" w:name="_Ref431374441"/>
      <w:r w:rsidRPr="008E204C">
        <w:t>Součástí dokumentace</w:t>
      </w:r>
      <w:r w:rsidR="0001467D" w:rsidRPr="0001467D">
        <w:t xml:space="preserve"> </w:t>
      </w:r>
      <w:r w:rsidR="0001467D">
        <w:t>výběrového řízení</w:t>
      </w:r>
      <w:r w:rsidRPr="008E204C">
        <w:t xml:space="preserve"> jsou následující přílohy:</w:t>
      </w:r>
    </w:p>
    <w:p w:rsidR="000F7A7B" w:rsidRPr="00703D73" w:rsidRDefault="00F73FBE" w:rsidP="00275489">
      <w:pPr>
        <w:pStyle w:val="6Plohy"/>
        <w:rPr>
          <w:rStyle w:val="FontStyle14"/>
          <w:rFonts w:ascii="Calibri" w:hAnsi="Calibri" w:cs="Times New Roman"/>
          <w:sz w:val="22"/>
          <w:szCs w:val="22"/>
        </w:rPr>
      </w:pPr>
      <w:bookmarkStart w:id="87" w:name="_Ref434233319"/>
      <w:bookmarkStart w:id="88" w:name="_Ref443664673"/>
      <w:bookmarkStart w:id="89" w:name="_Ref474335800"/>
      <w:r>
        <w:t>Předloha</w:t>
      </w:r>
      <w:r w:rsidRPr="00C0464B">
        <w:t xml:space="preserve"> krycího list</w:t>
      </w:r>
      <w:bookmarkEnd w:id="87"/>
      <w:r w:rsidRPr="00C0464B">
        <w:t>u</w:t>
      </w:r>
      <w:bookmarkEnd w:id="88"/>
      <w:r>
        <w:t xml:space="preserve"> nabídky</w:t>
      </w:r>
      <w:bookmarkEnd w:id="89"/>
    </w:p>
    <w:p w:rsidR="000F7A7B" w:rsidRPr="0072338D" w:rsidRDefault="005F622E" w:rsidP="00275489">
      <w:pPr>
        <w:pStyle w:val="6Plohy"/>
      </w:pPr>
      <w:bookmarkStart w:id="90" w:name="_Ref474335730"/>
      <w:r>
        <w:t xml:space="preserve">Seznam významných stavebních prací, </w:t>
      </w:r>
      <w:r w:rsidR="001C1238" w:rsidRPr="0072338D">
        <w:t xml:space="preserve">Obchodní a platební podmínky (část 2a – Text </w:t>
      </w:r>
      <w:proofErr w:type="spellStart"/>
      <w:r w:rsidR="001C1238" w:rsidRPr="0072338D">
        <w:t>SoD</w:t>
      </w:r>
      <w:proofErr w:type="spellEnd"/>
      <w:r w:rsidR="001C1238" w:rsidRPr="0072338D">
        <w:t xml:space="preserve"> – pro zadavatele</w:t>
      </w:r>
      <w:r w:rsidR="0072338D" w:rsidRPr="0072338D">
        <w:t xml:space="preserve">; </w:t>
      </w:r>
      <w:r w:rsidR="001C1238" w:rsidRPr="0072338D">
        <w:t>část 2</w:t>
      </w:r>
      <w:r>
        <w:t>b</w:t>
      </w:r>
      <w:r w:rsidR="001C1238" w:rsidRPr="0072338D">
        <w:t xml:space="preserve"> –</w:t>
      </w:r>
      <w:r w:rsidR="0072338D" w:rsidRPr="0072338D">
        <w:t xml:space="preserve"> </w:t>
      </w:r>
      <w:r w:rsidR="001C1238" w:rsidRPr="0072338D">
        <w:t>Obchodní podmínky zadavatele pro veřejné zakázky na stavební práce</w:t>
      </w:r>
      <w:bookmarkEnd w:id="90"/>
      <w:r w:rsidR="0072338D" w:rsidRPr="0072338D">
        <w:t>)</w:t>
      </w:r>
    </w:p>
    <w:p w:rsidR="008136B0" w:rsidRPr="0072338D" w:rsidRDefault="008136B0" w:rsidP="00275489">
      <w:pPr>
        <w:pStyle w:val="6Plohy"/>
      </w:pPr>
      <w:bookmarkStart w:id="91" w:name="_Ref472952584"/>
      <w:bookmarkStart w:id="92" w:name="_Ref464577058"/>
      <w:r w:rsidRPr="0072338D">
        <w:t>Technické podmínky a další požadavky zadavatele</w:t>
      </w:r>
      <w:bookmarkEnd w:id="91"/>
    </w:p>
    <w:p w:rsidR="008136B0" w:rsidRPr="0072338D" w:rsidRDefault="008136B0" w:rsidP="00275489">
      <w:pPr>
        <w:pStyle w:val="6Plohy"/>
        <w:rPr>
          <w:rStyle w:val="FontStyle14"/>
          <w:rFonts w:ascii="Calibri" w:hAnsi="Calibri" w:cs="Times New Roman"/>
          <w:sz w:val="22"/>
          <w:szCs w:val="22"/>
        </w:rPr>
      </w:pPr>
      <w:bookmarkStart w:id="93" w:name="_Ref474328006"/>
      <w:bookmarkStart w:id="94" w:name="_Ref474333965"/>
      <w:r w:rsidRPr="0072338D">
        <w:t>Projektová dokumentace a soupis prací</w:t>
      </w:r>
      <w:bookmarkEnd w:id="93"/>
      <w:r w:rsidR="00E130D7" w:rsidRPr="0072338D">
        <w:t xml:space="preserve"> (část 4a – Projektové dokumentace; část 4b – Soupis prací)</w:t>
      </w:r>
      <w:bookmarkEnd w:id="94"/>
    </w:p>
    <w:p w:rsidR="00486E9C" w:rsidRDefault="00486E9C" w:rsidP="00275489">
      <w:pPr>
        <w:pStyle w:val="6Plohy"/>
      </w:pPr>
      <w:bookmarkStart w:id="95" w:name="_Ref464662852"/>
      <w:bookmarkEnd w:id="92"/>
      <w:r w:rsidRPr="00486E9C">
        <w:t>Předloha seznamu poddodavatelů</w:t>
      </w:r>
      <w:bookmarkEnd w:id="95"/>
    </w:p>
    <w:bookmarkEnd w:id="85"/>
    <w:bookmarkEnd w:id="86"/>
    <w:p w:rsidR="00530FED" w:rsidRPr="00822A6E" w:rsidRDefault="00530FED" w:rsidP="00530FED">
      <w:pPr>
        <w:keepNext/>
        <w:spacing w:before="600" w:after="600"/>
        <w:rPr>
          <w:rFonts w:asciiTheme="minorHAnsi" w:hAnsiTheme="minorHAnsi"/>
          <w:szCs w:val="22"/>
        </w:rPr>
      </w:pPr>
      <w:r w:rsidRPr="00822A6E">
        <w:rPr>
          <w:rFonts w:asciiTheme="minorHAnsi" w:hAnsiTheme="minorHAnsi"/>
          <w:szCs w:val="22"/>
        </w:rPr>
        <w:t>V </w:t>
      </w:r>
      <w:r>
        <w:rPr>
          <w:rFonts w:asciiTheme="minorHAnsi" w:hAnsiTheme="minorHAnsi"/>
        </w:rPr>
        <w:t>Jihlavě</w:t>
      </w:r>
      <w:r w:rsidRPr="00822A6E">
        <w:rPr>
          <w:rFonts w:asciiTheme="minorHAnsi" w:hAnsiTheme="minorHAnsi"/>
          <w:szCs w:val="22"/>
        </w:rPr>
        <w:t xml:space="preserve"> dne </w:t>
      </w:r>
      <w:proofErr w:type="gramStart"/>
      <w:sdt>
        <w:sdtPr>
          <w:rPr>
            <w:rFonts w:asciiTheme="minorHAnsi" w:hAnsiTheme="minorHAnsi"/>
            <w:szCs w:val="22"/>
          </w:rPr>
          <w:id w:val="1097977983"/>
          <w:placeholder>
            <w:docPart w:val="78DC69402DC748039214C867E683CAA5"/>
          </w:placeholder>
          <w:date w:fullDate="2017-06-13T00:00:00Z">
            <w:dateFormat w:val="dd.MM.yyyy"/>
            <w:lid w:val="cs-CZ"/>
            <w:storeMappedDataAs w:val="dateTime"/>
            <w:calendar w:val="gregorian"/>
          </w:date>
        </w:sdtPr>
        <w:sdtContent>
          <w:r w:rsidR="007D5B38" w:rsidRPr="007D5B38">
            <w:rPr>
              <w:rFonts w:asciiTheme="minorHAnsi" w:hAnsiTheme="minorHAnsi"/>
              <w:szCs w:val="22"/>
            </w:rPr>
            <w:t>13.06.2017</w:t>
          </w:r>
        </w:sdtContent>
      </w:sdt>
      <w:proofErr w:type="gramEnd"/>
    </w:p>
    <w:p w:rsidR="00530FED" w:rsidRPr="00FC5807" w:rsidRDefault="00530FED" w:rsidP="00530FED">
      <w:pPr>
        <w:pStyle w:val="2nesltext"/>
        <w:keepNext/>
        <w:spacing w:before="600"/>
        <w:ind w:left="5954"/>
        <w:rPr>
          <w:b/>
        </w:rPr>
      </w:pPr>
      <w:r w:rsidRPr="00FC5807">
        <w:t>___________________________</w:t>
      </w:r>
      <w:r>
        <w:t>_</w:t>
      </w:r>
    </w:p>
    <w:p w:rsidR="00530FED" w:rsidRPr="00CB4DC0" w:rsidRDefault="00530FED" w:rsidP="00530FED">
      <w:pPr>
        <w:pStyle w:val="2nesltext"/>
        <w:keepNext/>
        <w:ind w:left="5954"/>
        <w:rPr>
          <w:b/>
        </w:rPr>
      </w:pPr>
      <w:r w:rsidRPr="00CB4DC0">
        <w:rPr>
          <w:b/>
        </w:rPr>
        <w:t>Krajská správa a údržba silnic</w:t>
      </w:r>
    </w:p>
    <w:p w:rsidR="00530FED" w:rsidRPr="00CB4DC0" w:rsidRDefault="00530FED" w:rsidP="00530FED">
      <w:pPr>
        <w:pStyle w:val="2nesltext"/>
        <w:keepNext/>
        <w:ind w:left="5954"/>
        <w:rPr>
          <w:b/>
        </w:rPr>
      </w:pPr>
      <w:r w:rsidRPr="00CB4DC0">
        <w:rPr>
          <w:b/>
        </w:rPr>
        <w:t>Vysočiny, příspěvková organizace</w:t>
      </w:r>
    </w:p>
    <w:p w:rsidR="00530FED" w:rsidRDefault="00530FED" w:rsidP="00530FED">
      <w:pPr>
        <w:pStyle w:val="2nesltext"/>
        <w:keepNext/>
        <w:ind w:left="5954"/>
      </w:pPr>
      <w:r w:rsidRPr="00A6777B">
        <w:t>Ing. Jan Míka, MBA</w:t>
      </w:r>
    </w:p>
    <w:p w:rsidR="00530FED" w:rsidRPr="004E6F16" w:rsidRDefault="00530FED" w:rsidP="00530FED">
      <w:pPr>
        <w:pStyle w:val="2nesltext"/>
        <w:keepNext/>
        <w:ind w:left="5954"/>
      </w:pPr>
      <w:r>
        <w:rPr>
          <w:rFonts w:asciiTheme="minorHAnsi" w:hAnsiTheme="minorHAnsi"/>
        </w:rPr>
        <w:t>ředitel organizace</w:t>
      </w:r>
    </w:p>
    <w:sectPr w:rsidR="00530FED" w:rsidRPr="004E6F16" w:rsidSect="00A5749B">
      <w:footerReference w:type="defaul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006E49" w15:done="0"/>
  <w15:commentEx w15:paraId="1FECAF40" w15:done="0"/>
  <w15:commentEx w15:paraId="0371DA36" w15:done="0"/>
  <w15:commentEx w15:paraId="15B5FAE9" w15:done="0"/>
  <w15:commentEx w15:paraId="369A3766" w15:done="0"/>
  <w15:commentEx w15:paraId="624F04D7" w15:done="0"/>
  <w15:commentEx w15:paraId="1D7090D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474" w:rsidRDefault="003C3474" w:rsidP="00797147">
      <w:r>
        <w:separator/>
      </w:r>
    </w:p>
  </w:endnote>
  <w:endnote w:type="continuationSeparator" w:id="0">
    <w:p w:rsidR="003C3474" w:rsidRDefault="003C3474" w:rsidP="00797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32" w:rsidRDefault="00A84A32">
    <w:pPr>
      <w:pStyle w:val="Zpat"/>
    </w:pPr>
    <w:r w:rsidRPr="00505C72">
      <w:rPr>
        <w:szCs w:val="22"/>
      </w:rPr>
      <w:t xml:space="preserve">Dokumentace výběrového </w:t>
    </w:r>
    <w:r w:rsidRPr="00A04331">
      <w:rPr>
        <w:szCs w:val="22"/>
      </w:rPr>
      <w:t xml:space="preserve">řízení </w:t>
    </w:r>
    <w:r w:rsidRPr="00554CB6">
      <w:rPr>
        <w:szCs w:val="22"/>
      </w:rPr>
      <w:t xml:space="preserve">ev. č. </w:t>
    </w:r>
    <w:r w:rsidRPr="000D20A0">
      <w:rPr>
        <w:szCs w:val="22"/>
      </w:rPr>
      <w:t>2</w:t>
    </w:r>
    <w:r w:rsidR="008350FD">
      <w:rPr>
        <w:szCs w:val="22"/>
      </w:rPr>
      <w:t>5</w:t>
    </w:r>
    <w:r w:rsidR="00A46CD3">
      <w:rPr>
        <w:szCs w:val="22"/>
      </w:rPr>
      <w:t>/2017/VZMR/D2/</w:t>
    </w:r>
    <w:r w:rsidR="008350FD">
      <w:rPr>
        <w:szCs w:val="22"/>
      </w:rPr>
      <w:t>JI</w:t>
    </w:r>
    <w:r w:rsidRPr="000D20A0">
      <w:rPr>
        <w:szCs w:val="22"/>
      </w:rPr>
      <w:t>/M</w:t>
    </w:r>
    <w:r w:rsidRPr="00505C72">
      <w:rPr>
        <w:szCs w:val="22"/>
      </w:rPr>
      <w:tab/>
      <w:t xml:space="preserve">Stránka </w:t>
    </w:r>
    <w:r w:rsidR="00583252" w:rsidRPr="00505C72">
      <w:rPr>
        <w:b/>
        <w:szCs w:val="22"/>
      </w:rPr>
      <w:fldChar w:fldCharType="begin"/>
    </w:r>
    <w:r w:rsidRPr="00505C72">
      <w:rPr>
        <w:b/>
        <w:szCs w:val="22"/>
      </w:rPr>
      <w:instrText>PAGE</w:instrText>
    </w:r>
    <w:r w:rsidR="00583252" w:rsidRPr="00505C72">
      <w:rPr>
        <w:b/>
        <w:szCs w:val="22"/>
      </w:rPr>
      <w:fldChar w:fldCharType="separate"/>
    </w:r>
    <w:r w:rsidR="007D5B38">
      <w:rPr>
        <w:b/>
        <w:noProof/>
        <w:szCs w:val="22"/>
      </w:rPr>
      <w:t>16</w:t>
    </w:r>
    <w:r w:rsidR="00583252" w:rsidRPr="00505C72">
      <w:rPr>
        <w:b/>
        <w:szCs w:val="22"/>
      </w:rPr>
      <w:fldChar w:fldCharType="end"/>
    </w:r>
    <w:r w:rsidRPr="00505C72">
      <w:rPr>
        <w:szCs w:val="22"/>
      </w:rPr>
      <w:t xml:space="preserve"> z </w:t>
    </w:r>
    <w:r w:rsidR="00583252" w:rsidRPr="00505C72">
      <w:rPr>
        <w:b/>
        <w:szCs w:val="22"/>
      </w:rPr>
      <w:fldChar w:fldCharType="begin"/>
    </w:r>
    <w:r w:rsidRPr="00505C72">
      <w:rPr>
        <w:b/>
        <w:szCs w:val="22"/>
      </w:rPr>
      <w:instrText>NUMPAGES</w:instrText>
    </w:r>
    <w:r w:rsidR="00583252" w:rsidRPr="00505C72">
      <w:rPr>
        <w:b/>
        <w:szCs w:val="22"/>
      </w:rPr>
      <w:fldChar w:fldCharType="separate"/>
    </w:r>
    <w:r w:rsidR="007D5B38">
      <w:rPr>
        <w:b/>
        <w:noProof/>
        <w:szCs w:val="22"/>
      </w:rPr>
      <w:t>16</w:t>
    </w:r>
    <w:r w:rsidR="00583252" w:rsidRPr="00505C72">
      <w:rPr>
        <w:b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474" w:rsidRDefault="003C3474" w:rsidP="00797147">
      <w:r>
        <w:separator/>
      </w:r>
    </w:p>
  </w:footnote>
  <w:footnote w:type="continuationSeparator" w:id="0">
    <w:p w:rsidR="003C3474" w:rsidRDefault="003C3474" w:rsidP="007971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C09"/>
    <w:multiLevelType w:val="multilevel"/>
    <w:tmpl w:val="DBF25422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9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5500E79"/>
    <w:multiLevelType w:val="multilevel"/>
    <w:tmpl w:val="CFA235A6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10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>
    <w:nsid w:val="07865F01"/>
    <w:multiLevelType w:val="multilevel"/>
    <w:tmpl w:val="D8549C90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20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>
    <w:nsid w:val="10B06A5B"/>
    <w:multiLevelType w:val="multilevel"/>
    <w:tmpl w:val="682265DC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14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>
    <w:nsid w:val="13DC23B2"/>
    <w:multiLevelType w:val="hybridMultilevel"/>
    <w:tmpl w:val="581CABAC"/>
    <w:lvl w:ilvl="0" w:tplc="85AEF22C">
      <w:start w:val="1"/>
      <w:numFmt w:val="bullet"/>
      <w:pStyle w:val="3rodrky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602266"/>
    <w:multiLevelType w:val="multilevel"/>
    <w:tmpl w:val="75FCAA86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6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>
    <w:nsid w:val="16A8665F"/>
    <w:multiLevelType w:val="multilevel"/>
    <w:tmpl w:val="1AA20A58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12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>
    <w:nsid w:val="171B1238"/>
    <w:multiLevelType w:val="multilevel"/>
    <w:tmpl w:val="F5C67400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8">
    <w:nsid w:val="198369CF"/>
    <w:multiLevelType w:val="multilevel"/>
    <w:tmpl w:val="F24E5384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8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>
    <w:nsid w:val="1ED1026E"/>
    <w:multiLevelType w:val="hybridMultilevel"/>
    <w:tmpl w:val="B99AFA9A"/>
    <w:lvl w:ilvl="0" w:tplc="A672E6E2">
      <w:start w:val="1"/>
      <w:numFmt w:val="decimal"/>
      <w:pStyle w:val="6Plohy"/>
      <w:lvlText w:val="Příloha č. %1"/>
      <w:lvlJc w:val="left"/>
      <w:pPr>
        <w:ind w:left="360" w:hanging="360"/>
      </w:pPr>
      <w:rPr>
        <w:rFonts w:hint="default"/>
        <w:b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4068" w:hanging="360"/>
      </w:pPr>
    </w:lvl>
    <w:lvl w:ilvl="2" w:tplc="0405001B" w:tentative="1">
      <w:start w:val="1"/>
      <w:numFmt w:val="lowerRoman"/>
      <w:lvlText w:val="%3."/>
      <w:lvlJc w:val="right"/>
      <w:pPr>
        <w:ind w:left="4788" w:hanging="180"/>
      </w:pPr>
    </w:lvl>
    <w:lvl w:ilvl="3" w:tplc="0405000F" w:tentative="1">
      <w:start w:val="1"/>
      <w:numFmt w:val="decimal"/>
      <w:lvlText w:val="%4."/>
      <w:lvlJc w:val="left"/>
      <w:pPr>
        <w:ind w:left="5508" w:hanging="360"/>
      </w:pPr>
    </w:lvl>
    <w:lvl w:ilvl="4" w:tplc="04050019" w:tentative="1">
      <w:start w:val="1"/>
      <w:numFmt w:val="lowerLetter"/>
      <w:lvlText w:val="%5."/>
      <w:lvlJc w:val="left"/>
      <w:pPr>
        <w:ind w:left="6228" w:hanging="360"/>
      </w:pPr>
    </w:lvl>
    <w:lvl w:ilvl="5" w:tplc="0405001B" w:tentative="1">
      <w:start w:val="1"/>
      <w:numFmt w:val="lowerRoman"/>
      <w:lvlText w:val="%6."/>
      <w:lvlJc w:val="right"/>
      <w:pPr>
        <w:ind w:left="6948" w:hanging="180"/>
      </w:pPr>
    </w:lvl>
    <w:lvl w:ilvl="6" w:tplc="0405000F" w:tentative="1">
      <w:start w:val="1"/>
      <w:numFmt w:val="decimal"/>
      <w:lvlText w:val="%7."/>
      <w:lvlJc w:val="left"/>
      <w:pPr>
        <w:ind w:left="7668" w:hanging="360"/>
      </w:pPr>
    </w:lvl>
    <w:lvl w:ilvl="7" w:tplc="04050019" w:tentative="1">
      <w:start w:val="1"/>
      <w:numFmt w:val="lowerLetter"/>
      <w:lvlText w:val="%8."/>
      <w:lvlJc w:val="left"/>
      <w:pPr>
        <w:ind w:left="8388" w:hanging="360"/>
      </w:pPr>
    </w:lvl>
    <w:lvl w:ilvl="8" w:tplc="0405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10">
    <w:nsid w:val="1EF717FC"/>
    <w:multiLevelType w:val="multilevel"/>
    <w:tmpl w:val="593A95D0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2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>
    <w:nsid w:val="23FC342C"/>
    <w:multiLevelType w:val="hybridMultilevel"/>
    <w:tmpl w:val="6B389DE6"/>
    <w:lvl w:ilvl="0" w:tplc="19F4FDB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F2D3A"/>
    <w:multiLevelType w:val="multilevel"/>
    <w:tmpl w:val="B0D8E7FE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18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2A025919"/>
    <w:multiLevelType w:val="multilevel"/>
    <w:tmpl w:val="A10CC4C0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710" w:hanging="284"/>
      </w:pPr>
      <w:rPr>
        <w:rFonts w:hint="default"/>
        <w:b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E301D64"/>
    <w:multiLevelType w:val="hybridMultilevel"/>
    <w:tmpl w:val="D5F0F744"/>
    <w:lvl w:ilvl="0" w:tplc="52108ADE">
      <w:start w:val="1"/>
      <w:numFmt w:val="decimal"/>
      <w:pStyle w:val="4seznam"/>
      <w:lvlText w:val="%1."/>
      <w:lvlJc w:val="left"/>
      <w:pPr>
        <w:ind w:left="2138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304875BE"/>
    <w:multiLevelType w:val="multilevel"/>
    <w:tmpl w:val="F19A5D2C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7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>
    <w:nsid w:val="38F01EA0"/>
    <w:multiLevelType w:val="multilevel"/>
    <w:tmpl w:val="A950EC18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19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>
    <w:nsid w:val="39EF4765"/>
    <w:multiLevelType w:val="hybridMultilevel"/>
    <w:tmpl w:val="8132BC3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FA64B9"/>
    <w:multiLevelType w:val="multilevel"/>
    <w:tmpl w:val="E06087F0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15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>
    <w:nsid w:val="3CD3247B"/>
    <w:multiLevelType w:val="multilevel"/>
    <w:tmpl w:val="E20A53BA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pStyle w:val="3seznam"/>
      <w:lvlText w:val="%3)"/>
      <w:lvlJc w:val="left"/>
      <w:pPr>
        <w:ind w:left="710" w:hanging="284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DA5200D"/>
    <w:multiLevelType w:val="multilevel"/>
    <w:tmpl w:val="734CA7B2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710" w:hanging="284"/>
      </w:pPr>
      <w:rPr>
        <w:rFonts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2126" w:hanging="708"/>
      </w:pPr>
      <w:rPr>
        <w:rFonts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3AB33D1"/>
    <w:multiLevelType w:val="multilevel"/>
    <w:tmpl w:val="C2CC8292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13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>
    <w:nsid w:val="49BB6203"/>
    <w:multiLevelType w:val="multilevel"/>
    <w:tmpl w:val="7CC065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4AD21CD4"/>
    <w:multiLevelType w:val="multilevel"/>
    <w:tmpl w:val="023AA882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3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4">
    <w:nsid w:val="53C20EA8"/>
    <w:multiLevelType w:val="multilevel"/>
    <w:tmpl w:val="12687544"/>
    <w:styleLink w:val="VZ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2.%1"/>
      <w:lvlJc w:val="left"/>
      <w:pPr>
        <w:ind w:left="924" w:hanging="567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28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3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9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0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23" w:hanging="567"/>
      </w:pPr>
      <w:rPr>
        <w:rFonts w:hint="default"/>
      </w:rPr>
    </w:lvl>
  </w:abstractNum>
  <w:abstractNum w:abstractNumId="25">
    <w:nsid w:val="5DA55D86"/>
    <w:multiLevelType w:val="multilevel"/>
    <w:tmpl w:val="9D10E148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6">
    <w:nsid w:val="62F52CCC"/>
    <w:multiLevelType w:val="multilevel"/>
    <w:tmpl w:val="94F037AE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2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7">
    <w:nsid w:val="68C773C0"/>
    <w:multiLevelType w:val="multilevel"/>
    <w:tmpl w:val="6EBE0132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1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>
    <w:nsid w:val="69BF0C98"/>
    <w:multiLevelType w:val="multilevel"/>
    <w:tmpl w:val="C76AD0BE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710" w:hanging="284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0">
    <w:nsid w:val="736549B1"/>
    <w:multiLevelType w:val="multilevel"/>
    <w:tmpl w:val="74A090E4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1">
    <w:nsid w:val="75F17A3C"/>
    <w:multiLevelType w:val="multilevel"/>
    <w:tmpl w:val="637E48E8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710" w:hanging="284"/>
      </w:pPr>
      <w:rPr>
        <w:rFonts w:hint="default"/>
        <w:b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7D48743A"/>
    <w:multiLevelType w:val="multilevel"/>
    <w:tmpl w:val="81FAF75A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17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3">
    <w:nsid w:val="7EFF4D67"/>
    <w:multiLevelType w:val="multilevel"/>
    <w:tmpl w:val="95DA6B68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16.%2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22"/>
  </w:num>
  <w:num w:numId="2">
    <w:abstractNumId w:val="24"/>
  </w:num>
  <w:num w:numId="3">
    <w:abstractNumId w:val="25"/>
  </w:num>
  <w:num w:numId="4">
    <w:abstractNumId w:val="20"/>
  </w:num>
  <w:num w:numId="5">
    <w:abstractNumId w:val="9"/>
  </w:num>
  <w:num w:numId="6">
    <w:abstractNumId w:val="4"/>
  </w:num>
  <w:num w:numId="7">
    <w:abstractNumId w:val="19"/>
  </w:num>
  <w:num w:numId="8">
    <w:abstractNumId w:val="28"/>
  </w:num>
  <w:num w:numId="9">
    <w:abstractNumId w:val="14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13"/>
  </w:num>
  <w:num w:numId="23">
    <w:abstractNumId w:val="17"/>
  </w:num>
  <w:num w:numId="24">
    <w:abstractNumId w:val="10"/>
  </w:num>
  <w:num w:numId="25">
    <w:abstractNumId w:val="11"/>
  </w:num>
  <w:num w:numId="26">
    <w:abstractNumId w:val="23"/>
  </w:num>
  <w:num w:numId="27">
    <w:abstractNumId w:val="7"/>
  </w:num>
  <w:num w:numId="28">
    <w:abstractNumId w:val="30"/>
  </w:num>
  <w:num w:numId="29">
    <w:abstractNumId w:val="5"/>
  </w:num>
  <w:num w:numId="30">
    <w:abstractNumId w:val="15"/>
  </w:num>
  <w:num w:numId="31">
    <w:abstractNumId w:val="8"/>
  </w:num>
  <w:num w:numId="32">
    <w:abstractNumId w:val="0"/>
  </w:num>
  <w:num w:numId="33">
    <w:abstractNumId w:val="1"/>
  </w:num>
  <w:num w:numId="34">
    <w:abstractNumId w:val="27"/>
  </w:num>
  <w:num w:numId="35">
    <w:abstractNumId w:val="6"/>
  </w:num>
  <w:num w:numId="36">
    <w:abstractNumId w:val="21"/>
  </w:num>
  <w:num w:numId="37">
    <w:abstractNumId w:val="3"/>
  </w:num>
  <w:num w:numId="38">
    <w:abstractNumId w:val="18"/>
  </w:num>
  <w:num w:numId="39">
    <w:abstractNumId w:val="33"/>
  </w:num>
  <w:num w:numId="40">
    <w:abstractNumId w:val="32"/>
  </w:num>
  <w:num w:numId="41">
    <w:abstractNumId w:val="12"/>
  </w:num>
  <w:num w:numId="42">
    <w:abstractNumId w:val="16"/>
  </w:num>
  <w:num w:numId="43">
    <w:abstractNumId w:val="2"/>
  </w:num>
  <w:num w:numId="44">
    <w:abstractNumId w:val="26"/>
  </w:num>
  <w:num w:numId="45">
    <w:abstractNumId w:val="29"/>
  </w:num>
  <w:num w:numId="46">
    <w:abstractNumId w:val="19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F635F8"/>
    <w:rsid w:val="000016A5"/>
    <w:rsid w:val="00003426"/>
    <w:rsid w:val="00004D91"/>
    <w:rsid w:val="00005183"/>
    <w:rsid w:val="00007BC3"/>
    <w:rsid w:val="00010B0F"/>
    <w:rsid w:val="00011880"/>
    <w:rsid w:val="0001359D"/>
    <w:rsid w:val="0001467D"/>
    <w:rsid w:val="00017373"/>
    <w:rsid w:val="000173DE"/>
    <w:rsid w:val="000211AD"/>
    <w:rsid w:val="000224AE"/>
    <w:rsid w:val="000226FD"/>
    <w:rsid w:val="0002440A"/>
    <w:rsid w:val="00024B94"/>
    <w:rsid w:val="00025F69"/>
    <w:rsid w:val="000261F1"/>
    <w:rsid w:val="00026221"/>
    <w:rsid w:val="0002770A"/>
    <w:rsid w:val="00030715"/>
    <w:rsid w:val="00033957"/>
    <w:rsid w:val="00033972"/>
    <w:rsid w:val="00033C54"/>
    <w:rsid w:val="00035FD4"/>
    <w:rsid w:val="00036A74"/>
    <w:rsid w:val="00037824"/>
    <w:rsid w:val="00037C48"/>
    <w:rsid w:val="000406D0"/>
    <w:rsid w:val="00043F8F"/>
    <w:rsid w:val="00044BD0"/>
    <w:rsid w:val="000450EC"/>
    <w:rsid w:val="000462B9"/>
    <w:rsid w:val="00046305"/>
    <w:rsid w:val="00047966"/>
    <w:rsid w:val="000530B1"/>
    <w:rsid w:val="0005336B"/>
    <w:rsid w:val="00053978"/>
    <w:rsid w:val="00054500"/>
    <w:rsid w:val="0005478A"/>
    <w:rsid w:val="00057C0C"/>
    <w:rsid w:val="00061007"/>
    <w:rsid w:val="000613B1"/>
    <w:rsid w:val="000615C4"/>
    <w:rsid w:val="000618E3"/>
    <w:rsid w:val="00072285"/>
    <w:rsid w:val="0007266F"/>
    <w:rsid w:val="00072A8C"/>
    <w:rsid w:val="0007780B"/>
    <w:rsid w:val="000807EF"/>
    <w:rsid w:val="0008166C"/>
    <w:rsid w:val="000821B5"/>
    <w:rsid w:val="00082211"/>
    <w:rsid w:val="00082286"/>
    <w:rsid w:val="000830F6"/>
    <w:rsid w:val="00084AC8"/>
    <w:rsid w:val="00085265"/>
    <w:rsid w:val="00090646"/>
    <w:rsid w:val="00092666"/>
    <w:rsid w:val="00092976"/>
    <w:rsid w:val="00092CAB"/>
    <w:rsid w:val="00096B16"/>
    <w:rsid w:val="00097568"/>
    <w:rsid w:val="000A0139"/>
    <w:rsid w:val="000A041E"/>
    <w:rsid w:val="000A05B2"/>
    <w:rsid w:val="000A1AA5"/>
    <w:rsid w:val="000A457F"/>
    <w:rsid w:val="000A49C8"/>
    <w:rsid w:val="000A5BA7"/>
    <w:rsid w:val="000A5C97"/>
    <w:rsid w:val="000A664F"/>
    <w:rsid w:val="000A7C7D"/>
    <w:rsid w:val="000A7ECE"/>
    <w:rsid w:val="000B2BCF"/>
    <w:rsid w:val="000B37C5"/>
    <w:rsid w:val="000B3E8A"/>
    <w:rsid w:val="000C04A1"/>
    <w:rsid w:val="000C1078"/>
    <w:rsid w:val="000C2B3F"/>
    <w:rsid w:val="000C3FC8"/>
    <w:rsid w:val="000C7AB1"/>
    <w:rsid w:val="000D0197"/>
    <w:rsid w:val="000D14C0"/>
    <w:rsid w:val="000D20A0"/>
    <w:rsid w:val="000D2331"/>
    <w:rsid w:val="000D2547"/>
    <w:rsid w:val="000D2FE7"/>
    <w:rsid w:val="000D4A86"/>
    <w:rsid w:val="000D500F"/>
    <w:rsid w:val="000D6696"/>
    <w:rsid w:val="000D73A0"/>
    <w:rsid w:val="000D7D8F"/>
    <w:rsid w:val="000E08B2"/>
    <w:rsid w:val="000E0E53"/>
    <w:rsid w:val="000E2E81"/>
    <w:rsid w:val="000E2F65"/>
    <w:rsid w:val="000E43E8"/>
    <w:rsid w:val="000E60CB"/>
    <w:rsid w:val="000E7C1B"/>
    <w:rsid w:val="000F0354"/>
    <w:rsid w:val="000F094D"/>
    <w:rsid w:val="000F440C"/>
    <w:rsid w:val="000F4997"/>
    <w:rsid w:val="000F6376"/>
    <w:rsid w:val="000F7A7B"/>
    <w:rsid w:val="00101AA4"/>
    <w:rsid w:val="00101C20"/>
    <w:rsid w:val="00102986"/>
    <w:rsid w:val="00107085"/>
    <w:rsid w:val="00110FF7"/>
    <w:rsid w:val="00111574"/>
    <w:rsid w:val="00111AAA"/>
    <w:rsid w:val="00113341"/>
    <w:rsid w:val="0011760E"/>
    <w:rsid w:val="0012003E"/>
    <w:rsid w:val="00120D5A"/>
    <w:rsid w:val="0012119A"/>
    <w:rsid w:val="00122070"/>
    <w:rsid w:val="00122C53"/>
    <w:rsid w:val="00126029"/>
    <w:rsid w:val="0013056F"/>
    <w:rsid w:val="0013455A"/>
    <w:rsid w:val="00136C80"/>
    <w:rsid w:val="00141EB7"/>
    <w:rsid w:val="001424C1"/>
    <w:rsid w:val="00142538"/>
    <w:rsid w:val="00143C7E"/>
    <w:rsid w:val="00144831"/>
    <w:rsid w:val="00144FB5"/>
    <w:rsid w:val="00145377"/>
    <w:rsid w:val="00145905"/>
    <w:rsid w:val="00147251"/>
    <w:rsid w:val="001504F3"/>
    <w:rsid w:val="00151619"/>
    <w:rsid w:val="0015476D"/>
    <w:rsid w:val="001549ED"/>
    <w:rsid w:val="00154AE6"/>
    <w:rsid w:val="001553AD"/>
    <w:rsid w:val="00157CF7"/>
    <w:rsid w:val="00164EC9"/>
    <w:rsid w:val="00164F86"/>
    <w:rsid w:val="00173009"/>
    <w:rsid w:val="00177555"/>
    <w:rsid w:val="00177C57"/>
    <w:rsid w:val="00180205"/>
    <w:rsid w:val="00183043"/>
    <w:rsid w:val="00190399"/>
    <w:rsid w:val="00190447"/>
    <w:rsid w:val="00190635"/>
    <w:rsid w:val="00191BA0"/>
    <w:rsid w:val="00195BC8"/>
    <w:rsid w:val="0019761C"/>
    <w:rsid w:val="001A079F"/>
    <w:rsid w:val="001A1D08"/>
    <w:rsid w:val="001A2E3B"/>
    <w:rsid w:val="001A7375"/>
    <w:rsid w:val="001B0539"/>
    <w:rsid w:val="001B282B"/>
    <w:rsid w:val="001B3E52"/>
    <w:rsid w:val="001B60DA"/>
    <w:rsid w:val="001B633C"/>
    <w:rsid w:val="001B69AD"/>
    <w:rsid w:val="001B728E"/>
    <w:rsid w:val="001C0D1E"/>
    <w:rsid w:val="001C0E89"/>
    <w:rsid w:val="001C1238"/>
    <w:rsid w:val="001C2370"/>
    <w:rsid w:val="001C2B75"/>
    <w:rsid w:val="001C31FC"/>
    <w:rsid w:val="001C332F"/>
    <w:rsid w:val="001C5794"/>
    <w:rsid w:val="001C5F49"/>
    <w:rsid w:val="001C61DD"/>
    <w:rsid w:val="001D01F1"/>
    <w:rsid w:val="001D2859"/>
    <w:rsid w:val="001D2D9C"/>
    <w:rsid w:val="001D2F7C"/>
    <w:rsid w:val="001D3045"/>
    <w:rsid w:val="001D3B5A"/>
    <w:rsid w:val="001D3BF3"/>
    <w:rsid w:val="001D47E2"/>
    <w:rsid w:val="001D58CF"/>
    <w:rsid w:val="001D5D69"/>
    <w:rsid w:val="001D6004"/>
    <w:rsid w:val="001D604E"/>
    <w:rsid w:val="001D6058"/>
    <w:rsid w:val="001D6A9A"/>
    <w:rsid w:val="001D7E55"/>
    <w:rsid w:val="001E122B"/>
    <w:rsid w:val="001E1927"/>
    <w:rsid w:val="001E199F"/>
    <w:rsid w:val="001E4C03"/>
    <w:rsid w:val="001E5185"/>
    <w:rsid w:val="001E6F77"/>
    <w:rsid w:val="001F08D5"/>
    <w:rsid w:val="001F113C"/>
    <w:rsid w:val="001F13E5"/>
    <w:rsid w:val="001F28DC"/>
    <w:rsid w:val="001F2E0C"/>
    <w:rsid w:val="001F394D"/>
    <w:rsid w:val="001F5978"/>
    <w:rsid w:val="00200D22"/>
    <w:rsid w:val="002021E3"/>
    <w:rsid w:val="002022D4"/>
    <w:rsid w:val="00202331"/>
    <w:rsid w:val="00207A6F"/>
    <w:rsid w:val="0021051E"/>
    <w:rsid w:val="00211819"/>
    <w:rsid w:val="0021411F"/>
    <w:rsid w:val="00214AAF"/>
    <w:rsid w:val="0021602C"/>
    <w:rsid w:val="002163A7"/>
    <w:rsid w:val="00217598"/>
    <w:rsid w:val="00217A08"/>
    <w:rsid w:val="0022022F"/>
    <w:rsid w:val="002204A8"/>
    <w:rsid w:val="00224154"/>
    <w:rsid w:val="0022459D"/>
    <w:rsid w:val="0022689E"/>
    <w:rsid w:val="002274CD"/>
    <w:rsid w:val="002308C1"/>
    <w:rsid w:val="00231602"/>
    <w:rsid w:val="00234EAE"/>
    <w:rsid w:val="0023546B"/>
    <w:rsid w:val="0023771C"/>
    <w:rsid w:val="00237A93"/>
    <w:rsid w:val="00241D5F"/>
    <w:rsid w:val="00245D90"/>
    <w:rsid w:val="0024679D"/>
    <w:rsid w:val="00246D6A"/>
    <w:rsid w:val="00247A46"/>
    <w:rsid w:val="00247E9B"/>
    <w:rsid w:val="00251918"/>
    <w:rsid w:val="00253439"/>
    <w:rsid w:val="00254890"/>
    <w:rsid w:val="0025512D"/>
    <w:rsid w:val="0025651A"/>
    <w:rsid w:val="00256629"/>
    <w:rsid w:val="00257281"/>
    <w:rsid w:val="00261538"/>
    <w:rsid w:val="00261878"/>
    <w:rsid w:val="002655AF"/>
    <w:rsid w:val="0026748C"/>
    <w:rsid w:val="00267C88"/>
    <w:rsid w:val="00270EAE"/>
    <w:rsid w:val="00271D46"/>
    <w:rsid w:val="00273954"/>
    <w:rsid w:val="00273AD1"/>
    <w:rsid w:val="00274EBD"/>
    <w:rsid w:val="00275489"/>
    <w:rsid w:val="00275A31"/>
    <w:rsid w:val="00275A40"/>
    <w:rsid w:val="002773CF"/>
    <w:rsid w:val="00277A0A"/>
    <w:rsid w:val="00280949"/>
    <w:rsid w:val="00280BEE"/>
    <w:rsid w:val="0028157A"/>
    <w:rsid w:val="00283047"/>
    <w:rsid w:val="00284C45"/>
    <w:rsid w:val="002857A4"/>
    <w:rsid w:val="00285C53"/>
    <w:rsid w:val="00290277"/>
    <w:rsid w:val="00290FA3"/>
    <w:rsid w:val="002913F8"/>
    <w:rsid w:val="002924B8"/>
    <w:rsid w:val="00292919"/>
    <w:rsid w:val="00293AE3"/>
    <w:rsid w:val="00294109"/>
    <w:rsid w:val="0029461F"/>
    <w:rsid w:val="00296431"/>
    <w:rsid w:val="002A04F3"/>
    <w:rsid w:val="002A0E3A"/>
    <w:rsid w:val="002A118A"/>
    <w:rsid w:val="002A13A6"/>
    <w:rsid w:val="002A1AAD"/>
    <w:rsid w:val="002A2152"/>
    <w:rsid w:val="002A39F8"/>
    <w:rsid w:val="002A5218"/>
    <w:rsid w:val="002A67D4"/>
    <w:rsid w:val="002B04EA"/>
    <w:rsid w:val="002B12D5"/>
    <w:rsid w:val="002B1E6A"/>
    <w:rsid w:val="002B3A70"/>
    <w:rsid w:val="002B632E"/>
    <w:rsid w:val="002C07F5"/>
    <w:rsid w:val="002C1750"/>
    <w:rsid w:val="002C1A23"/>
    <w:rsid w:val="002C267E"/>
    <w:rsid w:val="002C29CF"/>
    <w:rsid w:val="002C2D74"/>
    <w:rsid w:val="002C4606"/>
    <w:rsid w:val="002C4B8A"/>
    <w:rsid w:val="002C5010"/>
    <w:rsid w:val="002C50F4"/>
    <w:rsid w:val="002C6CEB"/>
    <w:rsid w:val="002C6D94"/>
    <w:rsid w:val="002C76EC"/>
    <w:rsid w:val="002D1492"/>
    <w:rsid w:val="002D2557"/>
    <w:rsid w:val="002D2BC5"/>
    <w:rsid w:val="002D3E2F"/>
    <w:rsid w:val="002D731E"/>
    <w:rsid w:val="002E1216"/>
    <w:rsid w:val="002E2DFE"/>
    <w:rsid w:val="002E5BD0"/>
    <w:rsid w:val="002E6422"/>
    <w:rsid w:val="002E710E"/>
    <w:rsid w:val="002E72BE"/>
    <w:rsid w:val="002F11B9"/>
    <w:rsid w:val="002F1793"/>
    <w:rsid w:val="002F421C"/>
    <w:rsid w:val="002F5079"/>
    <w:rsid w:val="002F5375"/>
    <w:rsid w:val="00300294"/>
    <w:rsid w:val="00305546"/>
    <w:rsid w:val="003059F1"/>
    <w:rsid w:val="00305C4B"/>
    <w:rsid w:val="003069AE"/>
    <w:rsid w:val="00310B8F"/>
    <w:rsid w:val="003137B0"/>
    <w:rsid w:val="00314B05"/>
    <w:rsid w:val="00315489"/>
    <w:rsid w:val="00316A6B"/>
    <w:rsid w:val="00317CA7"/>
    <w:rsid w:val="00320A90"/>
    <w:rsid w:val="003222DE"/>
    <w:rsid w:val="00322575"/>
    <w:rsid w:val="0032296B"/>
    <w:rsid w:val="003229EF"/>
    <w:rsid w:val="00322F2D"/>
    <w:rsid w:val="00323AF1"/>
    <w:rsid w:val="0033290C"/>
    <w:rsid w:val="003331A9"/>
    <w:rsid w:val="00333B99"/>
    <w:rsid w:val="00334585"/>
    <w:rsid w:val="00337277"/>
    <w:rsid w:val="003400DF"/>
    <w:rsid w:val="00344AAE"/>
    <w:rsid w:val="003452C4"/>
    <w:rsid w:val="00345BC7"/>
    <w:rsid w:val="0034651F"/>
    <w:rsid w:val="0034699B"/>
    <w:rsid w:val="00351790"/>
    <w:rsid w:val="0035272B"/>
    <w:rsid w:val="00354DA2"/>
    <w:rsid w:val="003555A4"/>
    <w:rsid w:val="00362AC6"/>
    <w:rsid w:val="00362D36"/>
    <w:rsid w:val="00363515"/>
    <w:rsid w:val="00365A46"/>
    <w:rsid w:val="00365DD6"/>
    <w:rsid w:val="00366A20"/>
    <w:rsid w:val="00367701"/>
    <w:rsid w:val="0037006B"/>
    <w:rsid w:val="003705F2"/>
    <w:rsid w:val="00372BF1"/>
    <w:rsid w:val="0037460D"/>
    <w:rsid w:val="003760E0"/>
    <w:rsid w:val="00376583"/>
    <w:rsid w:val="00376CBC"/>
    <w:rsid w:val="00381CAE"/>
    <w:rsid w:val="0038394B"/>
    <w:rsid w:val="00383B12"/>
    <w:rsid w:val="003855AE"/>
    <w:rsid w:val="00385D89"/>
    <w:rsid w:val="00385F5A"/>
    <w:rsid w:val="00386114"/>
    <w:rsid w:val="00386F46"/>
    <w:rsid w:val="0038700D"/>
    <w:rsid w:val="003879F5"/>
    <w:rsid w:val="00391930"/>
    <w:rsid w:val="00392198"/>
    <w:rsid w:val="00392506"/>
    <w:rsid w:val="00397B69"/>
    <w:rsid w:val="003A0DFC"/>
    <w:rsid w:val="003A1F4E"/>
    <w:rsid w:val="003A440A"/>
    <w:rsid w:val="003A5F75"/>
    <w:rsid w:val="003A6494"/>
    <w:rsid w:val="003A686A"/>
    <w:rsid w:val="003A7173"/>
    <w:rsid w:val="003A76E3"/>
    <w:rsid w:val="003B0ED7"/>
    <w:rsid w:val="003B15ED"/>
    <w:rsid w:val="003B2274"/>
    <w:rsid w:val="003B3067"/>
    <w:rsid w:val="003B31A3"/>
    <w:rsid w:val="003B34D2"/>
    <w:rsid w:val="003B3AA1"/>
    <w:rsid w:val="003B72C0"/>
    <w:rsid w:val="003B72DC"/>
    <w:rsid w:val="003C027F"/>
    <w:rsid w:val="003C0691"/>
    <w:rsid w:val="003C0AE5"/>
    <w:rsid w:val="003C0C5B"/>
    <w:rsid w:val="003C3474"/>
    <w:rsid w:val="003C516F"/>
    <w:rsid w:val="003C5F90"/>
    <w:rsid w:val="003C75F7"/>
    <w:rsid w:val="003D0EF1"/>
    <w:rsid w:val="003D1159"/>
    <w:rsid w:val="003D6900"/>
    <w:rsid w:val="003D6E20"/>
    <w:rsid w:val="003D7E62"/>
    <w:rsid w:val="003E16C3"/>
    <w:rsid w:val="003E3A36"/>
    <w:rsid w:val="003E4FF9"/>
    <w:rsid w:val="003E5287"/>
    <w:rsid w:val="003E5BBE"/>
    <w:rsid w:val="003E5CC3"/>
    <w:rsid w:val="003E5D37"/>
    <w:rsid w:val="003E7299"/>
    <w:rsid w:val="003F0F6F"/>
    <w:rsid w:val="003F16C0"/>
    <w:rsid w:val="003F6286"/>
    <w:rsid w:val="003F7D1C"/>
    <w:rsid w:val="00401CAD"/>
    <w:rsid w:val="00402722"/>
    <w:rsid w:val="004039BA"/>
    <w:rsid w:val="004049BA"/>
    <w:rsid w:val="00405AB7"/>
    <w:rsid w:val="00407A7D"/>
    <w:rsid w:val="00410043"/>
    <w:rsid w:val="00412450"/>
    <w:rsid w:val="004127B3"/>
    <w:rsid w:val="00413FE9"/>
    <w:rsid w:val="00417067"/>
    <w:rsid w:val="004204E0"/>
    <w:rsid w:val="00422D5C"/>
    <w:rsid w:val="00424758"/>
    <w:rsid w:val="00425B01"/>
    <w:rsid w:val="00426B17"/>
    <w:rsid w:val="004271C7"/>
    <w:rsid w:val="00430A89"/>
    <w:rsid w:val="00430E23"/>
    <w:rsid w:val="00431402"/>
    <w:rsid w:val="0043256F"/>
    <w:rsid w:val="00433DA8"/>
    <w:rsid w:val="00437ABD"/>
    <w:rsid w:val="00443437"/>
    <w:rsid w:val="004441CC"/>
    <w:rsid w:val="0044443D"/>
    <w:rsid w:val="00445607"/>
    <w:rsid w:val="0044710C"/>
    <w:rsid w:val="0044793D"/>
    <w:rsid w:val="00447F79"/>
    <w:rsid w:val="004501A8"/>
    <w:rsid w:val="0045121C"/>
    <w:rsid w:val="004517D8"/>
    <w:rsid w:val="00451DE2"/>
    <w:rsid w:val="00456DD4"/>
    <w:rsid w:val="004603C8"/>
    <w:rsid w:val="0046343A"/>
    <w:rsid w:val="0046480D"/>
    <w:rsid w:val="0046524C"/>
    <w:rsid w:val="00466704"/>
    <w:rsid w:val="0046727E"/>
    <w:rsid w:val="00472147"/>
    <w:rsid w:val="004727CB"/>
    <w:rsid w:val="004776FE"/>
    <w:rsid w:val="00480C8F"/>
    <w:rsid w:val="0048243B"/>
    <w:rsid w:val="00485855"/>
    <w:rsid w:val="00486E9C"/>
    <w:rsid w:val="00487B43"/>
    <w:rsid w:val="004902F3"/>
    <w:rsid w:val="00490F45"/>
    <w:rsid w:val="00495FB0"/>
    <w:rsid w:val="00496EA0"/>
    <w:rsid w:val="004A1BBE"/>
    <w:rsid w:val="004A3C67"/>
    <w:rsid w:val="004A4722"/>
    <w:rsid w:val="004A5164"/>
    <w:rsid w:val="004A5C98"/>
    <w:rsid w:val="004A698E"/>
    <w:rsid w:val="004A6E0F"/>
    <w:rsid w:val="004B0044"/>
    <w:rsid w:val="004B031B"/>
    <w:rsid w:val="004B0F67"/>
    <w:rsid w:val="004B143D"/>
    <w:rsid w:val="004B15A7"/>
    <w:rsid w:val="004B2995"/>
    <w:rsid w:val="004B2AB2"/>
    <w:rsid w:val="004B3B2A"/>
    <w:rsid w:val="004B61AB"/>
    <w:rsid w:val="004B6F5E"/>
    <w:rsid w:val="004B7524"/>
    <w:rsid w:val="004B7F39"/>
    <w:rsid w:val="004C50F1"/>
    <w:rsid w:val="004C5C6B"/>
    <w:rsid w:val="004C6287"/>
    <w:rsid w:val="004C635A"/>
    <w:rsid w:val="004C64D7"/>
    <w:rsid w:val="004C7727"/>
    <w:rsid w:val="004C7800"/>
    <w:rsid w:val="004D187E"/>
    <w:rsid w:val="004D247C"/>
    <w:rsid w:val="004D2B8E"/>
    <w:rsid w:val="004D3E8A"/>
    <w:rsid w:val="004D4A48"/>
    <w:rsid w:val="004D4AB2"/>
    <w:rsid w:val="004D54B9"/>
    <w:rsid w:val="004D6718"/>
    <w:rsid w:val="004D67BF"/>
    <w:rsid w:val="004E32A2"/>
    <w:rsid w:val="004E3F68"/>
    <w:rsid w:val="004E4F97"/>
    <w:rsid w:val="004E5E18"/>
    <w:rsid w:val="004E6DA5"/>
    <w:rsid w:val="004E77B8"/>
    <w:rsid w:val="004F0720"/>
    <w:rsid w:val="004F1D59"/>
    <w:rsid w:val="004F42BA"/>
    <w:rsid w:val="004F55F1"/>
    <w:rsid w:val="0050022C"/>
    <w:rsid w:val="00501025"/>
    <w:rsid w:val="0050142D"/>
    <w:rsid w:val="00501D6F"/>
    <w:rsid w:val="00502A1B"/>
    <w:rsid w:val="00503CA1"/>
    <w:rsid w:val="00504AB1"/>
    <w:rsid w:val="00504C30"/>
    <w:rsid w:val="00504CFA"/>
    <w:rsid w:val="005058DB"/>
    <w:rsid w:val="00505A45"/>
    <w:rsid w:val="00505B92"/>
    <w:rsid w:val="00505C72"/>
    <w:rsid w:val="00505E1D"/>
    <w:rsid w:val="00511F1E"/>
    <w:rsid w:val="00512205"/>
    <w:rsid w:val="00512D0D"/>
    <w:rsid w:val="00512D24"/>
    <w:rsid w:val="00513B04"/>
    <w:rsid w:val="00513B4E"/>
    <w:rsid w:val="00515F51"/>
    <w:rsid w:val="005165F0"/>
    <w:rsid w:val="00517214"/>
    <w:rsid w:val="005175BE"/>
    <w:rsid w:val="0052535F"/>
    <w:rsid w:val="005254EA"/>
    <w:rsid w:val="005258BB"/>
    <w:rsid w:val="00525CDC"/>
    <w:rsid w:val="005274C0"/>
    <w:rsid w:val="00530FED"/>
    <w:rsid w:val="005316F3"/>
    <w:rsid w:val="005319EE"/>
    <w:rsid w:val="005326AB"/>
    <w:rsid w:val="0053335D"/>
    <w:rsid w:val="00535815"/>
    <w:rsid w:val="00536297"/>
    <w:rsid w:val="00536580"/>
    <w:rsid w:val="00537B49"/>
    <w:rsid w:val="005403E6"/>
    <w:rsid w:val="0054163F"/>
    <w:rsid w:val="0054399E"/>
    <w:rsid w:val="00544088"/>
    <w:rsid w:val="005477BA"/>
    <w:rsid w:val="00550F70"/>
    <w:rsid w:val="0055258C"/>
    <w:rsid w:val="005538B3"/>
    <w:rsid w:val="00554280"/>
    <w:rsid w:val="00555227"/>
    <w:rsid w:val="00557A33"/>
    <w:rsid w:val="00565FCD"/>
    <w:rsid w:val="005671CC"/>
    <w:rsid w:val="005705B8"/>
    <w:rsid w:val="00571D0C"/>
    <w:rsid w:val="005733C5"/>
    <w:rsid w:val="00573542"/>
    <w:rsid w:val="00574FB6"/>
    <w:rsid w:val="00576868"/>
    <w:rsid w:val="00576FC0"/>
    <w:rsid w:val="005805F1"/>
    <w:rsid w:val="0058190C"/>
    <w:rsid w:val="005829C8"/>
    <w:rsid w:val="00583252"/>
    <w:rsid w:val="00584BC4"/>
    <w:rsid w:val="005869AF"/>
    <w:rsid w:val="005906A1"/>
    <w:rsid w:val="00591150"/>
    <w:rsid w:val="00591E14"/>
    <w:rsid w:val="005921BD"/>
    <w:rsid w:val="00592551"/>
    <w:rsid w:val="005926B3"/>
    <w:rsid w:val="00593DDF"/>
    <w:rsid w:val="00595FD0"/>
    <w:rsid w:val="005A0255"/>
    <w:rsid w:val="005A1020"/>
    <w:rsid w:val="005A1A1E"/>
    <w:rsid w:val="005A1BD5"/>
    <w:rsid w:val="005A4A97"/>
    <w:rsid w:val="005A4DFA"/>
    <w:rsid w:val="005A6916"/>
    <w:rsid w:val="005B01CA"/>
    <w:rsid w:val="005B1A4B"/>
    <w:rsid w:val="005B27BC"/>
    <w:rsid w:val="005B3695"/>
    <w:rsid w:val="005B7D7F"/>
    <w:rsid w:val="005C1D3D"/>
    <w:rsid w:val="005C2FFD"/>
    <w:rsid w:val="005C61D8"/>
    <w:rsid w:val="005D0AF7"/>
    <w:rsid w:val="005D0D40"/>
    <w:rsid w:val="005D1A38"/>
    <w:rsid w:val="005D2B0D"/>
    <w:rsid w:val="005D34CE"/>
    <w:rsid w:val="005D3570"/>
    <w:rsid w:val="005D59C0"/>
    <w:rsid w:val="005E0F36"/>
    <w:rsid w:val="005E194F"/>
    <w:rsid w:val="005E22D2"/>
    <w:rsid w:val="005E41D5"/>
    <w:rsid w:val="005E646F"/>
    <w:rsid w:val="005E791F"/>
    <w:rsid w:val="005E7A46"/>
    <w:rsid w:val="005E7A77"/>
    <w:rsid w:val="005F00FA"/>
    <w:rsid w:val="005F10DF"/>
    <w:rsid w:val="005F1419"/>
    <w:rsid w:val="005F3777"/>
    <w:rsid w:val="005F4044"/>
    <w:rsid w:val="005F48F5"/>
    <w:rsid w:val="005F622E"/>
    <w:rsid w:val="0060036C"/>
    <w:rsid w:val="006006DF"/>
    <w:rsid w:val="0060417D"/>
    <w:rsid w:val="00605D9E"/>
    <w:rsid w:val="00606646"/>
    <w:rsid w:val="00607F94"/>
    <w:rsid w:val="0061075B"/>
    <w:rsid w:val="00610C2A"/>
    <w:rsid w:val="00612F89"/>
    <w:rsid w:val="00615E55"/>
    <w:rsid w:val="0061786A"/>
    <w:rsid w:val="0062012D"/>
    <w:rsid w:val="00621C03"/>
    <w:rsid w:val="00621FEC"/>
    <w:rsid w:val="00623094"/>
    <w:rsid w:val="006232D2"/>
    <w:rsid w:val="006236B1"/>
    <w:rsid w:val="006236EC"/>
    <w:rsid w:val="006245A0"/>
    <w:rsid w:val="00624626"/>
    <w:rsid w:val="006257A8"/>
    <w:rsid w:val="00625EF0"/>
    <w:rsid w:val="00627A30"/>
    <w:rsid w:val="00630C92"/>
    <w:rsid w:val="00641169"/>
    <w:rsid w:val="00641C61"/>
    <w:rsid w:val="00642174"/>
    <w:rsid w:val="006425CB"/>
    <w:rsid w:val="00644FA2"/>
    <w:rsid w:val="0064576F"/>
    <w:rsid w:val="00645E08"/>
    <w:rsid w:val="00645ED3"/>
    <w:rsid w:val="00646216"/>
    <w:rsid w:val="00647EAE"/>
    <w:rsid w:val="0065299E"/>
    <w:rsid w:val="00652E53"/>
    <w:rsid w:val="00653D59"/>
    <w:rsid w:val="006541E9"/>
    <w:rsid w:val="0065440A"/>
    <w:rsid w:val="00656873"/>
    <w:rsid w:val="0065747E"/>
    <w:rsid w:val="00657F93"/>
    <w:rsid w:val="00664862"/>
    <w:rsid w:val="00665147"/>
    <w:rsid w:val="0066654D"/>
    <w:rsid w:val="00667C17"/>
    <w:rsid w:val="00671269"/>
    <w:rsid w:val="00674041"/>
    <w:rsid w:val="00675FBC"/>
    <w:rsid w:val="00676C54"/>
    <w:rsid w:val="00676CF3"/>
    <w:rsid w:val="00677A7F"/>
    <w:rsid w:val="00677D27"/>
    <w:rsid w:val="00680B59"/>
    <w:rsid w:val="00683318"/>
    <w:rsid w:val="00683342"/>
    <w:rsid w:val="00683C74"/>
    <w:rsid w:val="006868F2"/>
    <w:rsid w:val="00686C2F"/>
    <w:rsid w:val="00691B3C"/>
    <w:rsid w:val="00691FB9"/>
    <w:rsid w:val="006956EB"/>
    <w:rsid w:val="00695F7B"/>
    <w:rsid w:val="006962C0"/>
    <w:rsid w:val="00696A84"/>
    <w:rsid w:val="006A03AD"/>
    <w:rsid w:val="006A06FE"/>
    <w:rsid w:val="006A0A32"/>
    <w:rsid w:val="006A1A9B"/>
    <w:rsid w:val="006A3D75"/>
    <w:rsid w:val="006A541C"/>
    <w:rsid w:val="006A569A"/>
    <w:rsid w:val="006A6568"/>
    <w:rsid w:val="006A7087"/>
    <w:rsid w:val="006B0C99"/>
    <w:rsid w:val="006B2BC7"/>
    <w:rsid w:val="006B5F11"/>
    <w:rsid w:val="006C03A9"/>
    <w:rsid w:val="006C1788"/>
    <w:rsid w:val="006C18E6"/>
    <w:rsid w:val="006C3A3A"/>
    <w:rsid w:val="006C3CCA"/>
    <w:rsid w:val="006C7041"/>
    <w:rsid w:val="006C72B1"/>
    <w:rsid w:val="006D097E"/>
    <w:rsid w:val="006D3B75"/>
    <w:rsid w:val="006D4CB7"/>
    <w:rsid w:val="006D59B7"/>
    <w:rsid w:val="006D6BFE"/>
    <w:rsid w:val="006D6FB9"/>
    <w:rsid w:val="006D77B0"/>
    <w:rsid w:val="006D7C1A"/>
    <w:rsid w:val="006E2966"/>
    <w:rsid w:val="006E39EE"/>
    <w:rsid w:val="006E408E"/>
    <w:rsid w:val="006E70F7"/>
    <w:rsid w:val="006E7337"/>
    <w:rsid w:val="006E7471"/>
    <w:rsid w:val="006E7988"/>
    <w:rsid w:val="006F03F8"/>
    <w:rsid w:val="006F1B9A"/>
    <w:rsid w:val="006F2FE0"/>
    <w:rsid w:val="006F3B55"/>
    <w:rsid w:val="006F3EA9"/>
    <w:rsid w:val="006F53C6"/>
    <w:rsid w:val="006F549F"/>
    <w:rsid w:val="00700130"/>
    <w:rsid w:val="0070082C"/>
    <w:rsid w:val="00703CA0"/>
    <w:rsid w:val="00703D73"/>
    <w:rsid w:val="00705B0C"/>
    <w:rsid w:val="007108AC"/>
    <w:rsid w:val="00710A8E"/>
    <w:rsid w:val="00712646"/>
    <w:rsid w:val="0071434C"/>
    <w:rsid w:val="00717145"/>
    <w:rsid w:val="0071727C"/>
    <w:rsid w:val="00717EA8"/>
    <w:rsid w:val="00721ABF"/>
    <w:rsid w:val="00721F3D"/>
    <w:rsid w:val="00722B86"/>
    <w:rsid w:val="0072338D"/>
    <w:rsid w:val="007242A1"/>
    <w:rsid w:val="00724726"/>
    <w:rsid w:val="00724F07"/>
    <w:rsid w:val="0072688D"/>
    <w:rsid w:val="007268D2"/>
    <w:rsid w:val="00727748"/>
    <w:rsid w:val="00727BEB"/>
    <w:rsid w:val="007303FA"/>
    <w:rsid w:val="00731263"/>
    <w:rsid w:val="00731B91"/>
    <w:rsid w:val="00732E44"/>
    <w:rsid w:val="00734725"/>
    <w:rsid w:val="007405FE"/>
    <w:rsid w:val="0074100C"/>
    <w:rsid w:val="00741DE4"/>
    <w:rsid w:val="0074493F"/>
    <w:rsid w:val="00744F74"/>
    <w:rsid w:val="0074595C"/>
    <w:rsid w:val="00753884"/>
    <w:rsid w:val="00757185"/>
    <w:rsid w:val="007606FA"/>
    <w:rsid w:val="007608FB"/>
    <w:rsid w:val="00764298"/>
    <w:rsid w:val="007652FE"/>
    <w:rsid w:val="007657B6"/>
    <w:rsid w:val="007665AB"/>
    <w:rsid w:val="00766F31"/>
    <w:rsid w:val="0076786B"/>
    <w:rsid w:val="00771348"/>
    <w:rsid w:val="007713F3"/>
    <w:rsid w:val="00773E7C"/>
    <w:rsid w:val="007768BA"/>
    <w:rsid w:val="00780A96"/>
    <w:rsid w:val="00781387"/>
    <w:rsid w:val="0078271D"/>
    <w:rsid w:val="007836AD"/>
    <w:rsid w:val="00784F54"/>
    <w:rsid w:val="007851AF"/>
    <w:rsid w:val="0079042C"/>
    <w:rsid w:val="007906EA"/>
    <w:rsid w:val="00792592"/>
    <w:rsid w:val="00797147"/>
    <w:rsid w:val="007A00DA"/>
    <w:rsid w:val="007A154B"/>
    <w:rsid w:val="007A31E8"/>
    <w:rsid w:val="007A4025"/>
    <w:rsid w:val="007A58AA"/>
    <w:rsid w:val="007A6086"/>
    <w:rsid w:val="007A63F9"/>
    <w:rsid w:val="007B17DF"/>
    <w:rsid w:val="007B263E"/>
    <w:rsid w:val="007B3097"/>
    <w:rsid w:val="007B49E8"/>
    <w:rsid w:val="007B4CC7"/>
    <w:rsid w:val="007B4D13"/>
    <w:rsid w:val="007B6069"/>
    <w:rsid w:val="007B622A"/>
    <w:rsid w:val="007B6CA1"/>
    <w:rsid w:val="007B70BC"/>
    <w:rsid w:val="007C11D8"/>
    <w:rsid w:val="007C2428"/>
    <w:rsid w:val="007C32F1"/>
    <w:rsid w:val="007C4009"/>
    <w:rsid w:val="007C4787"/>
    <w:rsid w:val="007C4960"/>
    <w:rsid w:val="007C6593"/>
    <w:rsid w:val="007D0A48"/>
    <w:rsid w:val="007D1238"/>
    <w:rsid w:val="007D1CAA"/>
    <w:rsid w:val="007D252B"/>
    <w:rsid w:val="007D4D12"/>
    <w:rsid w:val="007D55B7"/>
    <w:rsid w:val="007D5B38"/>
    <w:rsid w:val="007E3D21"/>
    <w:rsid w:val="007E50A1"/>
    <w:rsid w:val="007E5CE1"/>
    <w:rsid w:val="007E6124"/>
    <w:rsid w:val="007F063F"/>
    <w:rsid w:val="007F0FBE"/>
    <w:rsid w:val="007F23CD"/>
    <w:rsid w:val="007F247C"/>
    <w:rsid w:val="007F3A41"/>
    <w:rsid w:val="007F46C6"/>
    <w:rsid w:val="007F5B56"/>
    <w:rsid w:val="008054F7"/>
    <w:rsid w:val="008074C6"/>
    <w:rsid w:val="008102F3"/>
    <w:rsid w:val="00810BF9"/>
    <w:rsid w:val="008114FB"/>
    <w:rsid w:val="00811699"/>
    <w:rsid w:val="00812097"/>
    <w:rsid w:val="008136B0"/>
    <w:rsid w:val="008140AF"/>
    <w:rsid w:val="008146A5"/>
    <w:rsid w:val="008147B3"/>
    <w:rsid w:val="00816F5C"/>
    <w:rsid w:val="00817452"/>
    <w:rsid w:val="00822A6E"/>
    <w:rsid w:val="0082303B"/>
    <w:rsid w:val="00825ECF"/>
    <w:rsid w:val="008350FD"/>
    <w:rsid w:val="00836990"/>
    <w:rsid w:val="00836D62"/>
    <w:rsid w:val="00840C42"/>
    <w:rsid w:val="008433BE"/>
    <w:rsid w:val="00844C6C"/>
    <w:rsid w:val="00846959"/>
    <w:rsid w:val="00846FE4"/>
    <w:rsid w:val="00851261"/>
    <w:rsid w:val="0085157F"/>
    <w:rsid w:val="008517A0"/>
    <w:rsid w:val="00852F0A"/>
    <w:rsid w:val="00856393"/>
    <w:rsid w:val="008572CF"/>
    <w:rsid w:val="00857D53"/>
    <w:rsid w:val="00860639"/>
    <w:rsid w:val="008606BE"/>
    <w:rsid w:val="00864A19"/>
    <w:rsid w:val="00876AB8"/>
    <w:rsid w:val="008812C7"/>
    <w:rsid w:val="0088187F"/>
    <w:rsid w:val="00881FB5"/>
    <w:rsid w:val="00882078"/>
    <w:rsid w:val="00883CB3"/>
    <w:rsid w:val="00885DB0"/>
    <w:rsid w:val="0089001C"/>
    <w:rsid w:val="00891F79"/>
    <w:rsid w:val="00893877"/>
    <w:rsid w:val="008960AC"/>
    <w:rsid w:val="00896EFE"/>
    <w:rsid w:val="0089787E"/>
    <w:rsid w:val="008A0499"/>
    <w:rsid w:val="008A0C7C"/>
    <w:rsid w:val="008A0FB4"/>
    <w:rsid w:val="008A2FD1"/>
    <w:rsid w:val="008A303A"/>
    <w:rsid w:val="008A33FE"/>
    <w:rsid w:val="008A3651"/>
    <w:rsid w:val="008A3C64"/>
    <w:rsid w:val="008A4A6D"/>
    <w:rsid w:val="008A53C7"/>
    <w:rsid w:val="008A724B"/>
    <w:rsid w:val="008B0B6F"/>
    <w:rsid w:val="008B0F79"/>
    <w:rsid w:val="008B4020"/>
    <w:rsid w:val="008B5350"/>
    <w:rsid w:val="008B76A8"/>
    <w:rsid w:val="008C0854"/>
    <w:rsid w:val="008C346B"/>
    <w:rsid w:val="008C3952"/>
    <w:rsid w:val="008C3D05"/>
    <w:rsid w:val="008C619B"/>
    <w:rsid w:val="008C7213"/>
    <w:rsid w:val="008C76F4"/>
    <w:rsid w:val="008D1774"/>
    <w:rsid w:val="008D7AC0"/>
    <w:rsid w:val="008E09E3"/>
    <w:rsid w:val="008E2385"/>
    <w:rsid w:val="008E7E68"/>
    <w:rsid w:val="008F228D"/>
    <w:rsid w:val="008F25A1"/>
    <w:rsid w:val="008F2B14"/>
    <w:rsid w:val="008F5B41"/>
    <w:rsid w:val="008F7406"/>
    <w:rsid w:val="008F75A7"/>
    <w:rsid w:val="00901932"/>
    <w:rsid w:val="00902892"/>
    <w:rsid w:val="00905435"/>
    <w:rsid w:val="0090557A"/>
    <w:rsid w:val="00905621"/>
    <w:rsid w:val="009076D5"/>
    <w:rsid w:val="0090784F"/>
    <w:rsid w:val="00912E4A"/>
    <w:rsid w:val="00914DE3"/>
    <w:rsid w:val="009159E7"/>
    <w:rsid w:val="00916242"/>
    <w:rsid w:val="00916C51"/>
    <w:rsid w:val="00917AD9"/>
    <w:rsid w:val="00921EC1"/>
    <w:rsid w:val="00922981"/>
    <w:rsid w:val="00922D5F"/>
    <w:rsid w:val="009245D6"/>
    <w:rsid w:val="00924A50"/>
    <w:rsid w:val="00924B4A"/>
    <w:rsid w:val="00924FC4"/>
    <w:rsid w:val="00926683"/>
    <w:rsid w:val="0092745C"/>
    <w:rsid w:val="009276F5"/>
    <w:rsid w:val="0093152F"/>
    <w:rsid w:val="00931F55"/>
    <w:rsid w:val="00936B22"/>
    <w:rsid w:val="009400E1"/>
    <w:rsid w:val="00941552"/>
    <w:rsid w:val="00942D1A"/>
    <w:rsid w:val="00943D55"/>
    <w:rsid w:val="009478B1"/>
    <w:rsid w:val="00955457"/>
    <w:rsid w:val="00956DDB"/>
    <w:rsid w:val="00963ED8"/>
    <w:rsid w:val="00964EC0"/>
    <w:rsid w:val="0096779B"/>
    <w:rsid w:val="00967C59"/>
    <w:rsid w:val="0097373F"/>
    <w:rsid w:val="00974857"/>
    <w:rsid w:val="00975734"/>
    <w:rsid w:val="00977007"/>
    <w:rsid w:val="00982FD5"/>
    <w:rsid w:val="009832E0"/>
    <w:rsid w:val="009845D3"/>
    <w:rsid w:val="00986304"/>
    <w:rsid w:val="00986CA4"/>
    <w:rsid w:val="0098793F"/>
    <w:rsid w:val="00990919"/>
    <w:rsid w:val="00990B78"/>
    <w:rsid w:val="00992150"/>
    <w:rsid w:val="00994EE1"/>
    <w:rsid w:val="00995413"/>
    <w:rsid w:val="00997782"/>
    <w:rsid w:val="009A2187"/>
    <w:rsid w:val="009A368A"/>
    <w:rsid w:val="009A3709"/>
    <w:rsid w:val="009A4216"/>
    <w:rsid w:val="009A596E"/>
    <w:rsid w:val="009A6F99"/>
    <w:rsid w:val="009B11BE"/>
    <w:rsid w:val="009B6D3C"/>
    <w:rsid w:val="009B7329"/>
    <w:rsid w:val="009C189E"/>
    <w:rsid w:val="009C1D0C"/>
    <w:rsid w:val="009C478E"/>
    <w:rsid w:val="009C5AF3"/>
    <w:rsid w:val="009C5C30"/>
    <w:rsid w:val="009C6A71"/>
    <w:rsid w:val="009C7F07"/>
    <w:rsid w:val="009D2315"/>
    <w:rsid w:val="009D478E"/>
    <w:rsid w:val="009D4A68"/>
    <w:rsid w:val="009E182F"/>
    <w:rsid w:val="009E1DCB"/>
    <w:rsid w:val="009E4219"/>
    <w:rsid w:val="009E65E0"/>
    <w:rsid w:val="009E69E4"/>
    <w:rsid w:val="009E7BC2"/>
    <w:rsid w:val="009F08A4"/>
    <w:rsid w:val="009F12CD"/>
    <w:rsid w:val="009F3FCD"/>
    <w:rsid w:val="009F46C1"/>
    <w:rsid w:val="009F638F"/>
    <w:rsid w:val="009F6FDE"/>
    <w:rsid w:val="00A002BD"/>
    <w:rsid w:val="00A0079C"/>
    <w:rsid w:val="00A035C2"/>
    <w:rsid w:val="00A03CB2"/>
    <w:rsid w:val="00A03DC3"/>
    <w:rsid w:val="00A04331"/>
    <w:rsid w:val="00A062FC"/>
    <w:rsid w:val="00A102E5"/>
    <w:rsid w:val="00A110AB"/>
    <w:rsid w:val="00A11D64"/>
    <w:rsid w:val="00A11F8A"/>
    <w:rsid w:val="00A1514B"/>
    <w:rsid w:val="00A1657A"/>
    <w:rsid w:val="00A17567"/>
    <w:rsid w:val="00A22006"/>
    <w:rsid w:val="00A23BFA"/>
    <w:rsid w:val="00A23D57"/>
    <w:rsid w:val="00A25C3D"/>
    <w:rsid w:val="00A26C1A"/>
    <w:rsid w:val="00A30241"/>
    <w:rsid w:val="00A32D4A"/>
    <w:rsid w:val="00A338F5"/>
    <w:rsid w:val="00A344BC"/>
    <w:rsid w:val="00A349E3"/>
    <w:rsid w:val="00A37574"/>
    <w:rsid w:val="00A41566"/>
    <w:rsid w:val="00A45487"/>
    <w:rsid w:val="00A462D0"/>
    <w:rsid w:val="00A46CD3"/>
    <w:rsid w:val="00A46F33"/>
    <w:rsid w:val="00A47C09"/>
    <w:rsid w:val="00A51E65"/>
    <w:rsid w:val="00A5678E"/>
    <w:rsid w:val="00A5749B"/>
    <w:rsid w:val="00A57DF4"/>
    <w:rsid w:val="00A61889"/>
    <w:rsid w:val="00A619B6"/>
    <w:rsid w:val="00A624DD"/>
    <w:rsid w:val="00A62F08"/>
    <w:rsid w:val="00A62F56"/>
    <w:rsid w:val="00A631EC"/>
    <w:rsid w:val="00A634DE"/>
    <w:rsid w:val="00A6474F"/>
    <w:rsid w:val="00A65419"/>
    <w:rsid w:val="00A70502"/>
    <w:rsid w:val="00A7146D"/>
    <w:rsid w:val="00A721C1"/>
    <w:rsid w:val="00A72A14"/>
    <w:rsid w:val="00A74897"/>
    <w:rsid w:val="00A80454"/>
    <w:rsid w:val="00A80A1A"/>
    <w:rsid w:val="00A80B2F"/>
    <w:rsid w:val="00A81F00"/>
    <w:rsid w:val="00A82098"/>
    <w:rsid w:val="00A8411B"/>
    <w:rsid w:val="00A84A32"/>
    <w:rsid w:val="00A84DD9"/>
    <w:rsid w:val="00A85BD9"/>
    <w:rsid w:val="00A85F69"/>
    <w:rsid w:val="00A86418"/>
    <w:rsid w:val="00A87F6B"/>
    <w:rsid w:val="00A9040A"/>
    <w:rsid w:val="00A90CE4"/>
    <w:rsid w:val="00A911E5"/>
    <w:rsid w:val="00A944C9"/>
    <w:rsid w:val="00A948EF"/>
    <w:rsid w:val="00A956AF"/>
    <w:rsid w:val="00A96D48"/>
    <w:rsid w:val="00A97C00"/>
    <w:rsid w:val="00AA1700"/>
    <w:rsid w:val="00AA4B58"/>
    <w:rsid w:val="00AA53AA"/>
    <w:rsid w:val="00AA5F1C"/>
    <w:rsid w:val="00AA634B"/>
    <w:rsid w:val="00AA730F"/>
    <w:rsid w:val="00AB0088"/>
    <w:rsid w:val="00AB0FDF"/>
    <w:rsid w:val="00AB247F"/>
    <w:rsid w:val="00AB7ACD"/>
    <w:rsid w:val="00AC0544"/>
    <w:rsid w:val="00AC186B"/>
    <w:rsid w:val="00AC2C7C"/>
    <w:rsid w:val="00AC418E"/>
    <w:rsid w:val="00AC4435"/>
    <w:rsid w:val="00AC4DCC"/>
    <w:rsid w:val="00AC54A9"/>
    <w:rsid w:val="00AC681B"/>
    <w:rsid w:val="00AD0D33"/>
    <w:rsid w:val="00AD3B12"/>
    <w:rsid w:val="00AD6A46"/>
    <w:rsid w:val="00AD7E9E"/>
    <w:rsid w:val="00AE0120"/>
    <w:rsid w:val="00AE1C39"/>
    <w:rsid w:val="00AE2937"/>
    <w:rsid w:val="00AE53F8"/>
    <w:rsid w:val="00AE77CC"/>
    <w:rsid w:val="00AE7C0C"/>
    <w:rsid w:val="00AF018C"/>
    <w:rsid w:val="00AF0671"/>
    <w:rsid w:val="00AF0830"/>
    <w:rsid w:val="00AF1264"/>
    <w:rsid w:val="00AF12E1"/>
    <w:rsid w:val="00AF2B69"/>
    <w:rsid w:val="00AF5905"/>
    <w:rsid w:val="00B01DA0"/>
    <w:rsid w:val="00B01FC8"/>
    <w:rsid w:val="00B02AE0"/>
    <w:rsid w:val="00B02B04"/>
    <w:rsid w:val="00B05574"/>
    <w:rsid w:val="00B06047"/>
    <w:rsid w:val="00B06EC1"/>
    <w:rsid w:val="00B131B5"/>
    <w:rsid w:val="00B17148"/>
    <w:rsid w:val="00B17DBE"/>
    <w:rsid w:val="00B25089"/>
    <w:rsid w:val="00B271CF"/>
    <w:rsid w:val="00B27443"/>
    <w:rsid w:val="00B30B1C"/>
    <w:rsid w:val="00B349F5"/>
    <w:rsid w:val="00B36457"/>
    <w:rsid w:val="00B37D26"/>
    <w:rsid w:val="00B37D79"/>
    <w:rsid w:val="00B42880"/>
    <w:rsid w:val="00B437F6"/>
    <w:rsid w:val="00B452EB"/>
    <w:rsid w:val="00B45777"/>
    <w:rsid w:val="00B45A49"/>
    <w:rsid w:val="00B46642"/>
    <w:rsid w:val="00B47612"/>
    <w:rsid w:val="00B47973"/>
    <w:rsid w:val="00B50A1D"/>
    <w:rsid w:val="00B61988"/>
    <w:rsid w:val="00B627D3"/>
    <w:rsid w:val="00B64F87"/>
    <w:rsid w:val="00B65226"/>
    <w:rsid w:val="00B65988"/>
    <w:rsid w:val="00B6797E"/>
    <w:rsid w:val="00B71242"/>
    <w:rsid w:val="00B7126E"/>
    <w:rsid w:val="00B717AB"/>
    <w:rsid w:val="00B72FEF"/>
    <w:rsid w:val="00B735CB"/>
    <w:rsid w:val="00B74936"/>
    <w:rsid w:val="00B75078"/>
    <w:rsid w:val="00B755D0"/>
    <w:rsid w:val="00B77159"/>
    <w:rsid w:val="00B805AD"/>
    <w:rsid w:val="00B8191D"/>
    <w:rsid w:val="00B8242A"/>
    <w:rsid w:val="00B865A7"/>
    <w:rsid w:val="00B86688"/>
    <w:rsid w:val="00B86A45"/>
    <w:rsid w:val="00B8766D"/>
    <w:rsid w:val="00B90557"/>
    <w:rsid w:val="00B924F2"/>
    <w:rsid w:val="00B92515"/>
    <w:rsid w:val="00B94369"/>
    <w:rsid w:val="00B948F3"/>
    <w:rsid w:val="00B95FD9"/>
    <w:rsid w:val="00BA00FB"/>
    <w:rsid w:val="00BA0203"/>
    <w:rsid w:val="00BA1843"/>
    <w:rsid w:val="00BA2B65"/>
    <w:rsid w:val="00BA2DF4"/>
    <w:rsid w:val="00BA4563"/>
    <w:rsid w:val="00BA6497"/>
    <w:rsid w:val="00BB3820"/>
    <w:rsid w:val="00BB4978"/>
    <w:rsid w:val="00BB4FA8"/>
    <w:rsid w:val="00BC03DB"/>
    <w:rsid w:val="00BC1D35"/>
    <w:rsid w:val="00BC2197"/>
    <w:rsid w:val="00BC45B2"/>
    <w:rsid w:val="00BC5594"/>
    <w:rsid w:val="00BC5882"/>
    <w:rsid w:val="00BD1565"/>
    <w:rsid w:val="00BD2AA6"/>
    <w:rsid w:val="00BD34AD"/>
    <w:rsid w:val="00BE0F2F"/>
    <w:rsid w:val="00BE49BB"/>
    <w:rsid w:val="00BE669E"/>
    <w:rsid w:val="00BE7B98"/>
    <w:rsid w:val="00BF0099"/>
    <w:rsid w:val="00BF0609"/>
    <w:rsid w:val="00BF0BD3"/>
    <w:rsid w:val="00BF24CC"/>
    <w:rsid w:val="00BF38C3"/>
    <w:rsid w:val="00BF4DA0"/>
    <w:rsid w:val="00BF6801"/>
    <w:rsid w:val="00BF793E"/>
    <w:rsid w:val="00C00D86"/>
    <w:rsid w:val="00C015CF"/>
    <w:rsid w:val="00C01F9C"/>
    <w:rsid w:val="00C025F4"/>
    <w:rsid w:val="00C0500C"/>
    <w:rsid w:val="00C05943"/>
    <w:rsid w:val="00C065BE"/>
    <w:rsid w:val="00C06648"/>
    <w:rsid w:val="00C076BE"/>
    <w:rsid w:val="00C07968"/>
    <w:rsid w:val="00C10461"/>
    <w:rsid w:val="00C1208E"/>
    <w:rsid w:val="00C13626"/>
    <w:rsid w:val="00C177AC"/>
    <w:rsid w:val="00C17B75"/>
    <w:rsid w:val="00C20522"/>
    <w:rsid w:val="00C20E4B"/>
    <w:rsid w:val="00C2110B"/>
    <w:rsid w:val="00C23DA4"/>
    <w:rsid w:val="00C23E0E"/>
    <w:rsid w:val="00C256B4"/>
    <w:rsid w:val="00C27AA0"/>
    <w:rsid w:val="00C30250"/>
    <w:rsid w:val="00C3537D"/>
    <w:rsid w:val="00C356ED"/>
    <w:rsid w:val="00C43D77"/>
    <w:rsid w:val="00C45ABD"/>
    <w:rsid w:val="00C46B0A"/>
    <w:rsid w:val="00C511E7"/>
    <w:rsid w:val="00C60657"/>
    <w:rsid w:val="00C60EA4"/>
    <w:rsid w:val="00C6259C"/>
    <w:rsid w:val="00C631B3"/>
    <w:rsid w:val="00C63AE9"/>
    <w:rsid w:val="00C65EF6"/>
    <w:rsid w:val="00C70955"/>
    <w:rsid w:val="00C745EB"/>
    <w:rsid w:val="00C758C7"/>
    <w:rsid w:val="00C776D5"/>
    <w:rsid w:val="00C77996"/>
    <w:rsid w:val="00C8005D"/>
    <w:rsid w:val="00C80257"/>
    <w:rsid w:val="00C82B44"/>
    <w:rsid w:val="00C852F0"/>
    <w:rsid w:val="00C90DCA"/>
    <w:rsid w:val="00C928A4"/>
    <w:rsid w:val="00C92A3E"/>
    <w:rsid w:val="00C932B3"/>
    <w:rsid w:val="00C93490"/>
    <w:rsid w:val="00C94CC8"/>
    <w:rsid w:val="00C95FF1"/>
    <w:rsid w:val="00C97AD8"/>
    <w:rsid w:val="00CA0C8B"/>
    <w:rsid w:val="00CA1D64"/>
    <w:rsid w:val="00CA43D6"/>
    <w:rsid w:val="00CA5FB1"/>
    <w:rsid w:val="00CA6C0C"/>
    <w:rsid w:val="00CB4C7C"/>
    <w:rsid w:val="00CB5255"/>
    <w:rsid w:val="00CC0D3A"/>
    <w:rsid w:val="00CC0E88"/>
    <w:rsid w:val="00CC2685"/>
    <w:rsid w:val="00CC709E"/>
    <w:rsid w:val="00CC7A41"/>
    <w:rsid w:val="00CD1685"/>
    <w:rsid w:val="00CD1D24"/>
    <w:rsid w:val="00CD1FA8"/>
    <w:rsid w:val="00CE1720"/>
    <w:rsid w:val="00CE1B49"/>
    <w:rsid w:val="00CE4571"/>
    <w:rsid w:val="00CE6D6C"/>
    <w:rsid w:val="00CE6E95"/>
    <w:rsid w:val="00CF1402"/>
    <w:rsid w:val="00CF195F"/>
    <w:rsid w:val="00CF2394"/>
    <w:rsid w:val="00CF26C4"/>
    <w:rsid w:val="00CF3D13"/>
    <w:rsid w:val="00CF76C2"/>
    <w:rsid w:val="00CF7E45"/>
    <w:rsid w:val="00D022C4"/>
    <w:rsid w:val="00D03250"/>
    <w:rsid w:val="00D038D2"/>
    <w:rsid w:val="00D04D40"/>
    <w:rsid w:val="00D05311"/>
    <w:rsid w:val="00D05980"/>
    <w:rsid w:val="00D063B2"/>
    <w:rsid w:val="00D10EEE"/>
    <w:rsid w:val="00D114C2"/>
    <w:rsid w:val="00D13138"/>
    <w:rsid w:val="00D13A3E"/>
    <w:rsid w:val="00D13E46"/>
    <w:rsid w:val="00D1477B"/>
    <w:rsid w:val="00D14999"/>
    <w:rsid w:val="00D1519F"/>
    <w:rsid w:val="00D16385"/>
    <w:rsid w:val="00D1726B"/>
    <w:rsid w:val="00D17616"/>
    <w:rsid w:val="00D20EA5"/>
    <w:rsid w:val="00D21491"/>
    <w:rsid w:val="00D22E77"/>
    <w:rsid w:val="00D27C2A"/>
    <w:rsid w:val="00D33CDD"/>
    <w:rsid w:val="00D34883"/>
    <w:rsid w:val="00D354E3"/>
    <w:rsid w:val="00D35DF9"/>
    <w:rsid w:val="00D37AA6"/>
    <w:rsid w:val="00D37DEE"/>
    <w:rsid w:val="00D4275A"/>
    <w:rsid w:val="00D44482"/>
    <w:rsid w:val="00D45E06"/>
    <w:rsid w:val="00D47CC5"/>
    <w:rsid w:val="00D5273C"/>
    <w:rsid w:val="00D56DE0"/>
    <w:rsid w:val="00D61346"/>
    <w:rsid w:val="00D620E0"/>
    <w:rsid w:val="00D62221"/>
    <w:rsid w:val="00D6242B"/>
    <w:rsid w:val="00D63A24"/>
    <w:rsid w:val="00D63D56"/>
    <w:rsid w:val="00D65D7E"/>
    <w:rsid w:val="00D71385"/>
    <w:rsid w:val="00D72136"/>
    <w:rsid w:val="00D72197"/>
    <w:rsid w:val="00D723B4"/>
    <w:rsid w:val="00D723C4"/>
    <w:rsid w:val="00D72A2A"/>
    <w:rsid w:val="00D737DF"/>
    <w:rsid w:val="00D778A1"/>
    <w:rsid w:val="00D80F98"/>
    <w:rsid w:val="00D81090"/>
    <w:rsid w:val="00D838B7"/>
    <w:rsid w:val="00D84B51"/>
    <w:rsid w:val="00D855D9"/>
    <w:rsid w:val="00D8576F"/>
    <w:rsid w:val="00D9098B"/>
    <w:rsid w:val="00D92E29"/>
    <w:rsid w:val="00D93088"/>
    <w:rsid w:val="00D95A87"/>
    <w:rsid w:val="00D96DBB"/>
    <w:rsid w:val="00D97616"/>
    <w:rsid w:val="00DA02E3"/>
    <w:rsid w:val="00DA1E29"/>
    <w:rsid w:val="00DA3641"/>
    <w:rsid w:val="00DA3974"/>
    <w:rsid w:val="00DA4E20"/>
    <w:rsid w:val="00DA51AB"/>
    <w:rsid w:val="00DA5994"/>
    <w:rsid w:val="00DA6162"/>
    <w:rsid w:val="00DA6498"/>
    <w:rsid w:val="00DB02A0"/>
    <w:rsid w:val="00DB0DCB"/>
    <w:rsid w:val="00DB16B0"/>
    <w:rsid w:val="00DB212D"/>
    <w:rsid w:val="00DB29E1"/>
    <w:rsid w:val="00DB3E5A"/>
    <w:rsid w:val="00DB40B1"/>
    <w:rsid w:val="00DB4447"/>
    <w:rsid w:val="00DB5D9C"/>
    <w:rsid w:val="00DB7C9E"/>
    <w:rsid w:val="00DC3707"/>
    <w:rsid w:val="00DC3FDC"/>
    <w:rsid w:val="00DD0F55"/>
    <w:rsid w:val="00DD27B2"/>
    <w:rsid w:val="00DD37A3"/>
    <w:rsid w:val="00DD50F1"/>
    <w:rsid w:val="00DD638F"/>
    <w:rsid w:val="00DD7E9F"/>
    <w:rsid w:val="00DE3F78"/>
    <w:rsid w:val="00DE4461"/>
    <w:rsid w:val="00DE5982"/>
    <w:rsid w:val="00DE5D34"/>
    <w:rsid w:val="00DE682E"/>
    <w:rsid w:val="00DF339E"/>
    <w:rsid w:val="00DF645C"/>
    <w:rsid w:val="00DF6C12"/>
    <w:rsid w:val="00DF7576"/>
    <w:rsid w:val="00E01216"/>
    <w:rsid w:val="00E03E0C"/>
    <w:rsid w:val="00E04D3C"/>
    <w:rsid w:val="00E0515B"/>
    <w:rsid w:val="00E051C3"/>
    <w:rsid w:val="00E07A69"/>
    <w:rsid w:val="00E11353"/>
    <w:rsid w:val="00E12749"/>
    <w:rsid w:val="00E130D7"/>
    <w:rsid w:val="00E15BC6"/>
    <w:rsid w:val="00E2285F"/>
    <w:rsid w:val="00E258A0"/>
    <w:rsid w:val="00E2596A"/>
    <w:rsid w:val="00E27520"/>
    <w:rsid w:val="00E301F2"/>
    <w:rsid w:val="00E3053A"/>
    <w:rsid w:val="00E314B5"/>
    <w:rsid w:val="00E31F07"/>
    <w:rsid w:val="00E33A95"/>
    <w:rsid w:val="00E33C1B"/>
    <w:rsid w:val="00E3445B"/>
    <w:rsid w:val="00E35C38"/>
    <w:rsid w:val="00E3784C"/>
    <w:rsid w:val="00E406FF"/>
    <w:rsid w:val="00E4139F"/>
    <w:rsid w:val="00E4174A"/>
    <w:rsid w:val="00E418C4"/>
    <w:rsid w:val="00E42CF1"/>
    <w:rsid w:val="00E43878"/>
    <w:rsid w:val="00E44C40"/>
    <w:rsid w:val="00E46A23"/>
    <w:rsid w:val="00E47758"/>
    <w:rsid w:val="00E50B53"/>
    <w:rsid w:val="00E50D7C"/>
    <w:rsid w:val="00E54EF3"/>
    <w:rsid w:val="00E554A5"/>
    <w:rsid w:val="00E62AEA"/>
    <w:rsid w:val="00E65121"/>
    <w:rsid w:val="00E668AD"/>
    <w:rsid w:val="00E66F17"/>
    <w:rsid w:val="00E675E6"/>
    <w:rsid w:val="00E67E1D"/>
    <w:rsid w:val="00E70619"/>
    <w:rsid w:val="00E71A7A"/>
    <w:rsid w:val="00E71B27"/>
    <w:rsid w:val="00E723AF"/>
    <w:rsid w:val="00E72C27"/>
    <w:rsid w:val="00E771E9"/>
    <w:rsid w:val="00E818C8"/>
    <w:rsid w:val="00E839E7"/>
    <w:rsid w:val="00E85250"/>
    <w:rsid w:val="00E864DF"/>
    <w:rsid w:val="00E86B62"/>
    <w:rsid w:val="00E92079"/>
    <w:rsid w:val="00E93104"/>
    <w:rsid w:val="00E93F15"/>
    <w:rsid w:val="00E96584"/>
    <w:rsid w:val="00E97C98"/>
    <w:rsid w:val="00EA2BAB"/>
    <w:rsid w:val="00EA3AB8"/>
    <w:rsid w:val="00EA3D68"/>
    <w:rsid w:val="00EA4870"/>
    <w:rsid w:val="00EA698D"/>
    <w:rsid w:val="00EA7FB0"/>
    <w:rsid w:val="00EB0761"/>
    <w:rsid w:val="00EB4002"/>
    <w:rsid w:val="00EB42F1"/>
    <w:rsid w:val="00EC0081"/>
    <w:rsid w:val="00EC1068"/>
    <w:rsid w:val="00EC1AEB"/>
    <w:rsid w:val="00EC1FA0"/>
    <w:rsid w:val="00EC217C"/>
    <w:rsid w:val="00EC4DAE"/>
    <w:rsid w:val="00EC57E9"/>
    <w:rsid w:val="00EC6033"/>
    <w:rsid w:val="00EC62F1"/>
    <w:rsid w:val="00EC76E5"/>
    <w:rsid w:val="00ED0162"/>
    <w:rsid w:val="00ED1026"/>
    <w:rsid w:val="00ED402F"/>
    <w:rsid w:val="00ED42DB"/>
    <w:rsid w:val="00ED5315"/>
    <w:rsid w:val="00ED5832"/>
    <w:rsid w:val="00ED648E"/>
    <w:rsid w:val="00ED7AB5"/>
    <w:rsid w:val="00EE0763"/>
    <w:rsid w:val="00EE0E78"/>
    <w:rsid w:val="00EE15F5"/>
    <w:rsid w:val="00EE24B3"/>
    <w:rsid w:val="00EE2760"/>
    <w:rsid w:val="00EE43A9"/>
    <w:rsid w:val="00EE5E8F"/>
    <w:rsid w:val="00EE703E"/>
    <w:rsid w:val="00EF008E"/>
    <w:rsid w:val="00EF0990"/>
    <w:rsid w:val="00EF2C78"/>
    <w:rsid w:val="00EF42AA"/>
    <w:rsid w:val="00EF589C"/>
    <w:rsid w:val="00EF6562"/>
    <w:rsid w:val="00EF6703"/>
    <w:rsid w:val="00EF7563"/>
    <w:rsid w:val="00F00652"/>
    <w:rsid w:val="00F02396"/>
    <w:rsid w:val="00F077FD"/>
    <w:rsid w:val="00F10648"/>
    <w:rsid w:val="00F10A24"/>
    <w:rsid w:val="00F11872"/>
    <w:rsid w:val="00F11B8D"/>
    <w:rsid w:val="00F13BAF"/>
    <w:rsid w:val="00F146D0"/>
    <w:rsid w:val="00F17634"/>
    <w:rsid w:val="00F23C49"/>
    <w:rsid w:val="00F24DAF"/>
    <w:rsid w:val="00F276CF"/>
    <w:rsid w:val="00F3044B"/>
    <w:rsid w:val="00F30532"/>
    <w:rsid w:val="00F307D7"/>
    <w:rsid w:val="00F31BCD"/>
    <w:rsid w:val="00F32A4F"/>
    <w:rsid w:val="00F32CB3"/>
    <w:rsid w:val="00F33A20"/>
    <w:rsid w:val="00F35534"/>
    <w:rsid w:val="00F35D2B"/>
    <w:rsid w:val="00F35EF2"/>
    <w:rsid w:val="00F36CAF"/>
    <w:rsid w:val="00F44B67"/>
    <w:rsid w:val="00F4663A"/>
    <w:rsid w:val="00F479CF"/>
    <w:rsid w:val="00F51074"/>
    <w:rsid w:val="00F51E77"/>
    <w:rsid w:val="00F5252A"/>
    <w:rsid w:val="00F5724A"/>
    <w:rsid w:val="00F57FBC"/>
    <w:rsid w:val="00F609A1"/>
    <w:rsid w:val="00F635F8"/>
    <w:rsid w:val="00F64708"/>
    <w:rsid w:val="00F66F62"/>
    <w:rsid w:val="00F7054D"/>
    <w:rsid w:val="00F70775"/>
    <w:rsid w:val="00F718A6"/>
    <w:rsid w:val="00F726F7"/>
    <w:rsid w:val="00F7362E"/>
    <w:rsid w:val="00F73FBE"/>
    <w:rsid w:val="00F75A0A"/>
    <w:rsid w:val="00F81742"/>
    <w:rsid w:val="00F8293F"/>
    <w:rsid w:val="00F842A1"/>
    <w:rsid w:val="00F8477B"/>
    <w:rsid w:val="00F856D3"/>
    <w:rsid w:val="00F86762"/>
    <w:rsid w:val="00F8799A"/>
    <w:rsid w:val="00F9062F"/>
    <w:rsid w:val="00F92C3B"/>
    <w:rsid w:val="00F94526"/>
    <w:rsid w:val="00F95C61"/>
    <w:rsid w:val="00F96412"/>
    <w:rsid w:val="00FA0326"/>
    <w:rsid w:val="00FA074B"/>
    <w:rsid w:val="00FA1BC4"/>
    <w:rsid w:val="00FA41B4"/>
    <w:rsid w:val="00FA41BA"/>
    <w:rsid w:val="00FA45C6"/>
    <w:rsid w:val="00FA4CCD"/>
    <w:rsid w:val="00FA5B81"/>
    <w:rsid w:val="00FB052F"/>
    <w:rsid w:val="00FB0A17"/>
    <w:rsid w:val="00FB1FC4"/>
    <w:rsid w:val="00FB288D"/>
    <w:rsid w:val="00FB2E11"/>
    <w:rsid w:val="00FB5DD4"/>
    <w:rsid w:val="00FB5FBF"/>
    <w:rsid w:val="00FB709C"/>
    <w:rsid w:val="00FB7679"/>
    <w:rsid w:val="00FC10D4"/>
    <w:rsid w:val="00FC117B"/>
    <w:rsid w:val="00FC4923"/>
    <w:rsid w:val="00FD00AA"/>
    <w:rsid w:val="00FD5B5F"/>
    <w:rsid w:val="00FD6D50"/>
    <w:rsid w:val="00FD730E"/>
    <w:rsid w:val="00FE1C6A"/>
    <w:rsid w:val="00FE4095"/>
    <w:rsid w:val="00FE47AF"/>
    <w:rsid w:val="00FE52CC"/>
    <w:rsid w:val="00FE5BC6"/>
    <w:rsid w:val="00FE738F"/>
    <w:rsid w:val="00FF046C"/>
    <w:rsid w:val="00FF20FA"/>
    <w:rsid w:val="00FF304E"/>
    <w:rsid w:val="00FF5016"/>
    <w:rsid w:val="00FF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/>
    <w:lsdException w:name="caption" w:locked="1" w:uiPriority="0" w:qFormat="1"/>
    <w:lsdException w:name="annotation reference" w:locked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698D"/>
    <w:pPr>
      <w:jc w:val="both"/>
    </w:pPr>
    <w:rPr>
      <w:rFonts w:eastAsia="Times New Roman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635F8"/>
    <w:pPr>
      <w:keepNext/>
      <w:numPr>
        <w:numId w:val="1"/>
      </w:numPr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F635F8"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35F8"/>
    <w:pPr>
      <w:keepNext/>
      <w:numPr>
        <w:ilvl w:val="2"/>
        <w:numId w:val="1"/>
      </w:numPr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F635F8"/>
    <w:pPr>
      <w:keepNext/>
      <w:numPr>
        <w:ilvl w:val="3"/>
        <w:numId w:val="1"/>
      </w:numPr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635F8"/>
    <w:pPr>
      <w:numPr>
        <w:ilvl w:val="4"/>
        <w:numId w:val="1"/>
      </w:num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F635F8"/>
    <w:pPr>
      <w:numPr>
        <w:ilvl w:val="5"/>
        <w:numId w:val="1"/>
      </w:numPr>
      <w:spacing w:before="240" w:after="60"/>
      <w:outlineLvl w:val="5"/>
    </w:pPr>
    <w:rPr>
      <w:rFonts w:eastAsia="MS Mincho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F635F8"/>
    <w:pPr>
      <w:numPr>
        <w:ilvl w:val="6"/>
        <w:numId w:val="1"/>
      </w:numPr>
      <w:spacing w:before="240" w:after="60"/>
      <w:outlineLvl w:val="6"/>
    </w:pPr>
    <w:rPr>
      <w:rFonts w:eastAsia="MS Mincho"/>
    </w:rPr>
  </w:style>
  <w:style w:type="paragraph" w:styleId="Nadpis8">
    <w:name w:val="heading 8"/>
    <w:basedOn w:val="Normln"/>
    <w:next w:val="Normln"/>
    <w:link w:val="Nadpis8Char"/>
    <w:uiPriority w:val="99"/>
    <w:qFormat/>
    <w:rsid w:val="00F635F8"/>
    <w:pPr>
      <w:numPr>
        <w:ilvl w:val="7"/>
        <w:numId w:val="1"/>
      </w:numPr>
      <w:spacing w:before="240" w:after="60"/>
      <w:outlineLvl w:val="7"/>
    </w:pPr>
    <w:rPr>
      <w:rFonts w:eastAsia="MS Mincho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F635F8"/>
    <w:pPr>
      <w:numPr>
        <w:ilvl w:val="8"/>
        <w:numId w:val="1"/>
      </w:numPr>
      <w:spacing w:before="240" w:after="60"/>
      <w:outlineLvl w:val="8"/>
    </w:pPr>
    <w:rPr>
      <w:rFonts w:ascii="Arial" w:eastAsia="MS Mincho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635F8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F635F8"/>
    <w:rPr>
      <w:rFonts w:ascii="Arial" w:eastAsia="MS Mincho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F635F8"/>
    <w:rPr>
      <w:rFonts w:ascii="Arial" w:eastAsia="MS Mincho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F635F8"/>
    <w:rPr>
      <w:rFonts w:eastAsia="MS Mincho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F635F8"/>
    <w:rPr>
      <w:rFonts w:eastAsia="MS Mincho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F635F8"/>
    <w:rPr>
      <w:rFonts w:eastAsia="MS Mincho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F635F8"/>
    <w:rPr>
      <w:rFonts w:eastAsia="MS Mincho"/>
      <w:sz w:val="22"/>
      <w:szCs w:val="24"/>
    </w:rPr>
  </w:style>
  <w:style w:type="character" w:customStyle="1" w:styleId="Nadpis8Char">
    <w:name w:val="Nadpis 8 Char"/>
    <w:link w:val="Nadpis8"/>
    <w:uiPriority w:val="99"/>
    <w:locked/>
    <w:rsid w:val="00F635F8"/>
    <w:rPr>
      <w:rFonts w:eastAsia="MS Mincho"/>
      <w:i/>
      <w:iCs/>
      <w:sz w:val="22"/>
      <w:szCs w:val="24"/>
    </w:rPr>
  </w:style>
  <w:style w:type="character" w:customStyle="1" w:styleId="Nadpis9Char">
    <w:name w:val="Nadpis 9 Char"/>
    <w:link w:val="Nadpis9"/>
    <w:uiPriority w:val="99"/>
    <w:locked/>
    <w:rsid w:val="00F635F8"/>
    <w:rPr>
      <w:rFonts w:ascii="Arial" w:eastAsia="MS Mincho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F635F8"/>
    <w:rPr>
      <w:rFonts w:eastAsia="MS Mincho"/>
      <w:color w:val="808000"/>
      <w:sz w:val="18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F635F8"/>
    <w:rPr>
      <w:rFonts w:ascii="Times New Roman" w:eastAsia="MS Mincho" w:hAnsi="Times New Roman" w:cs="Times New Roman"/>
      <w:color w:val="808000"/>
      <w:sz w:val="20"/>
      <w:szCs w:val="20"/>
      <w:lang w:eastAsia="cs-CZ"/>
    </w:rPr>
  </w:style>
  <w:style w:type="character" w:styleId="Odkaznakoment">
    <w:name w:val="annotation reference"/>
    <w:uiPriority w:val="99"/>
    <w:rsid w:val="00F635F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635F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F635F8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635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635F8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rsid w:val="0079714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797147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9714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97147"/>
    <w:rPr>
      <w:rFonts w:ascii="Times New Roman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C17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C1750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uiPriority w:val="99"/>
    <w:rsid w:val="00214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kladntext31">
    <w:name w:val="Základní text 31"/>
    <w:basedOn w:val="Normln"/>
    <w:uiPriority w:val="99"/>
    <w:rsid w:val="00EC6033"/>
    <w:pPr>
      <w:overflowPunct w:val="0"/>
      <w:autoSpaceDE w:val="0"/>
      <w:autoSpaceDN w:val="0"/>
      <w:adjustRightInd w:val="0"/>
      <w:spacing w:before="120" w:line="240" w:lineRule="atLeast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99"/>
    <w:qFormat/>
    <w:rsid w:val="001E4C03"/>
    <w:pPr>
      <w:ind w:left="708"/>
    </w:pPr>
  </w:style>
  <w:style w:type="paragraph" w:styleId="Zkladntextodsazen3">
    <w:name w:val="Body Text Indent 3"/>
    <w:basedOn w:val="Normln"/>
    <w:link w:val="Zkladntextodsazen3Char"/>
    <w:uiPriority w:val="99"/>
    <w:semiHidden/>
    <w:rsid w:val="0099778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997782"/>
    <w:rPr>
      <w:rFonts w:ascii="Times New Roman" w:hAnsi="Times New Roman" w:cs="Times New Roman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rsid w:val="00072A8C"/>
    <w:pPr>
      <w:tabs>
        <w:tab w:val="left" w:pos="709"/>
        <w:tab w:val="right" w:leader="dot" w:pos="9062"/>
      </w:tabs>
      <w:spacing w:after="100" w:line="360" w:lineRule="auto"/>
    </w:pPr>
  </w:style>
  <w:style w:type="paragraph" w:styleId="Zkladntext">
    <w:name w:val="Body Text"/>
    <w:aliases w:val="Char"/>
    <w:basedOn w:val="Normln"/>
    <w:link w:val="ZkladntextChar"/>
    <w:uiPriority w:val="99"/>
    <w:rsid w:val="00CA1D64"/>
    <w:pPr>
      <w:spacing w:after="120"/>
    </w:pPr>
  </w:style>
  <w:style w:type="character" w:customStyle="1" w:styleId="ZkladntextChar">
    <w:name w:val="Základní text Char"/>
    <w:aliases w:val="Char Char"/>
    <w:link w:val="Zkladntext"/>
    <w:uiPriority w:val="99"/>
    <w:locked/>
    <w:rsid w:val="00CA1D6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D13E46"/>
    <w:rPr>
      <w:rFonts w:cs="Times New Roman"/>
      <w:color w:val="0000FF"/>
      <w:u w:val="single"/>
    </w:rPr>
  </w:style>
  <w:style w:type="paragraph" w:customStyle="1" w:styleId="Odstavecodsazen">
    <w:name w:val="Odstavec odsazený"/>
    <w:basedOn w:val="Normln"/>
    <w:rsid w:val="00D13E46"/>
    <w:pPr>
      <w:widowControl w:val="0"/>
      <w:tabs>
        <w:tab w:val="left" w:pos="1699"/>
      </w:tabs>
      <w:suppressAutoHyphens/>
      <w:overflowPunct w:val="0"/>
      <w:autoSpaceDE w:val="0"/>
      <w:ind w:left="1332" w:hanging="849"/>
      <w:textAlignment w:val="baseline"/>
    </w:pPr>
    <w:rPr>
      <w:color w:val="000000"/>
      <w:szCs w:val="20"/>
      <w:lang w:eastAsia="ar-SA"/>
    </w:rPr>
  </w:style>
  <w:style w:type="paragraph" w:customStyle="1" w:styleId="Odstavec">
    <w:name w:val="Odstavec"/>
    <w:basedOn w:val="Zkladntext"/>
    <w:uiPriority w:val="99"/>
    <w:rsid w:val="00ED648E"/>
    <w:pPr>
      <w:widowControl w:val="0"/>
      <w:suppressAutoHyphens/>
      <w:overflowPunct w:val="0"/>
      <w:autoSpaceDE w:val="0"/>
      <w:spacing w:after="0"/>
      <w:ind w:firstLine="539"/>
      <w:textAlignment w:val="baseline"/>
    </w:pPr>
    <w:rPr>
      <w:color w:val="000000"/>
      <w:szCs w:val="20"/>
      <w:lang w:eastAsia="ar-SA"/>
    </w:rPr>
  </w:style>
  <w:style w:type="paragraph" w:customStyle="1" w:styleId="Normln1">
    <w:name w:val="Normální1"/>
    <w:basedOn w:val="Normln"/>
    <w:uiPriority w:val="99"/>
    <w:rsid w:val="00ED648E"/>
    <w:pPr>
      <w:widowControl w:val="0"/>
      <w:suppressAutoHyphens/>
      <w:overflowPunct w:val="0"/>
      <w:autoSpaceDE w:val="0"/>
      <w:spacing w:line="242" w:lineRule="auto"/>
      <w:textAlignment w:val="baseline"/>
    </w:pPr>
    <w:rPr>
      <w:color w:val="000000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F7563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562EB1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99"/>
    <w:qFormat/>
    <w:rsid w:val="00190399"/>
    <w:pPr>
      <w:spacing w:before="120"/>
      <w:ind w:left="397"/>
      <w:jc w:val="center"/>
      <w:outlineLvl w:val="1"/>
    </w:pPr>
    <w:rPr>
      <w:rFonts w:eastAsia="Calibri" w:cs="Arial"/>
      <w:b/>
      <w:sz w:val="36"/>
      <w:szCs w:val="36"/>
      <w:lang w:eastAsia="en-US"/>
    </w:rPr>
  </w:style>
  <w:style w:type="character" w:customStyle="1" w:styleId="NzevChar">
    <w:name w:val="Název Char"/>
    <w:link w:val="Nzev"/>
    <w:uiPriority w:val="99"/>
    <w:locked/>
    <w:rsid w:val="00190399"/>
    <w:rPr>
      <w:rFonts w:cs="Arial"/>
      <w:b/>
      <w:sz w:val="36"/>
      <w:szCs w:val="36"/>
      <w:lang w:eastAsia="en-US"/>
    </w:rPr>
  </w:style>
  <w:style w:type="paragraph" w:customStyle="1" w:styleId="NadpisVZ">
    <w:name w:val="Nadpis VZ"/>
    <w:basedOn w:val="Nadpis1"/>
    <w:link w:val="NadpisVZChar"/>
    <w:uiPriority w:val="99"/>
    <w:rsid w:val="001F08D5"/>
    <w:pPr>
      <w:numPr>
        <w:numId w:val="0"/>
      </w:numPr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adpisVZChar">
    <w:name w:val="Nadpis VZ Char"/>
    <w:link w:val="NadpisVZ"/>
    <w:uiPriority w:val="99"/>
    <w:locked/>
    <w:rsid w:val="001F08D5"/>
    <w:rPr>
      <w:rFonts w:ascii="Times New Roman" w:hAnsi="Times New Roman"/>
      <w:b/>
      <w:kern w:val="32"/>
      <w:sz w:val="28"/>
    </w:rPr>
  </w:style>
  <w:style w:type="paragraph" w:customStyle="1" w:styleId="Style6">
    <w:name w:val="Style6"/>
    <w:basedOn w:val="Normln"/>
    <w:rsid w:val="00273954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</w:rPr>
  </w:style>
  <w:style w:type="character" w:customStyle="1" w:styleId="FontStyle14">
    <w:name w:val="Font Style14"/>
    <w:rsid w:val="00273954"/>
    <w:rPr>
      <w:rFonts w:ascii="Arial" w:hAnsi="Arial" w:cs="Arial"/>
      <w:sz w:val="20"/>
      <w:szCs w:val="20"/>
    </w:rPr>
  </w:style>
  <w:style w:type="paragraph" w:customStyle="1" w:styleId="Style4">
    <w:name w:val="Style4"/>
    <w:basedOn w:val="Normln"/>
    <w:rsid w:val="00362AC6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Arial" w:hAnsi="Arial"/>
    </w:rPr>
  </w:style>
  <w:style w:type="character" w:customStyle="1" w:styleId="FontStyle12">
    <w:name w:val="Font Style12"/>
    <w:rsid w:val="00362AC6"/>
    <w:rPr>
      <w:rFonts w:ascii="Arial" w:hAnsi="Arial" w:cs="Arial"/>
      <w:i/>
      <w:iCs/>
      <w:sz w:val="20"/>
      <w:szCs w:val="20"/>
    </w:rPr>
  </w:style>
  <w:style w:type="table" w:styleId="Mkatabulky">
    <w:name w:val="Table Grid"/>
    <w:basedOn w:val="Normlntabulka"/>
    <w:locked/>
    <w:rsid w:val="00E86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3222DE"/>
    <w:rPr>
      <w:color w:val="808080"/>
    </w:rPr>
  </w:style>
  <w:style w:type="paragraph" w:customStyle="1" w:styleId="2nesltext">
    <w:name w:val="2nečísl.text"/>
    <w:basedOn w:val="Normln"/>
    <w:qFormat/>
    <w:rsid w:val="000D4A86"/>
    <w:pPr>
      <w:spacing w:before="120" w:after="240"/>
      <w:contextualSpacing/>
    </w:pPr>
    <w:rPr>
      <w:rFonts w:eastAsia="Calibri"/>
      <w:szCs w:val="22"/>
      <w:lang w:eastAsia="en-US"/>
    </w:rPr>
  </w:style>
  <w:style w:type="numbering" w:customStyle="1" w:styleId="VZ">
    <w:name w:val="VZ"/>
    <w:uiPriority w:val="99"/>
    <w:rsid w:val="00DA6162"/>
    <w:pPr>
      <w:numPr>
        <w:numId w:val="2"/>
      </w:numPr>
    </w:pPr>
  </w:style>
  <w:style w:type="paragraph" w:customStyle="1" w:styleId="2sltext">
    <w:name w:val="2čísl.text"/>
    <w:basedOn w:val="Zkladntext"/>
    <w:qFormat/>
    <w:rsid w:val="00840C42"/>
    <w:pPr>
      <w:spacing w:before="240" w:after="240"/>
    </w:pPr>
    <w:rPr>
      <w:bCs/>
      <w:color w:val="000000"/>
      <w:szCs w:val="22"/>
    </w:rPr>
  </w:style>
  <w:style w:type="paragraph" w:customStyle="1" w:styleId="1nadpis">
    <w:name w:val="1nadpis"/>
    <w:basedOn w:val="Normln"/>
    <w:qFormat/>
    <w:rsid w:val="003A76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outlineLvl w:val="0"/>
    </w:pPr>
    <w:rPr>
      <w:b/>
      <w:bCs/>
      <w:kern w:val="32"/>
      <w:sz w:val="28"/>
      <w:szCs w:val="28"/>
    </w:rPr>
  </w:style>
  <w:style w:type="paragraph" w:styleId="Podtitul">
    <w:name w:val="Subtitle"/>
    <w:basedOn w:val="Normln"/>
    <w:next w:val="Normln"/>
    <w:link w:val="PodtitulChar"/>
    <w:qFormat/>
    <w:locked/>
    <w:rsid w:val="0025191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rsid w:val="0025191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iln">
    <w:name w:val="Strong"/>
    <w:basedOn w:val="Standardnpsmoodstavce"/>
    <w:qFormat/>
    <w:locked/>
    <w:rsid w:val="00251918"/>
    <w:rPr>
      <w:b/>
      <w:bCs/>
    </w:rPr>
  </w:style>
  <w:style w:type="paragraph" w:customStyle="1" w:styleId="3seznam">
    <w:name w:val="3seznam"/>
    <w:basedOn w:val="Normln"/>
    <w:qFormat/>
    <w:rsid w:val="00A87F6B"/>
    <w:pPr>
      <w:numPr>
        <w:ilvl w:val="2"/>
        <w:numId w:val="7"/>
      </w:numPr>
      <w:spacing w:before="120" w:after="120"/>
    </w:pPr>
    <w:rPr>
      <w:rFonts w:eastAsia="Calibri"/>
      <w:szCs w:val="22"/>
      <w:lang w:eastAsia="en-US"/>
    </w:rPr>
  </w:style>
  <w:style w:type="paragraph" w:customStyle="1" w:styleId="4seznam">
    <w:name w:val="4seznam"/>
    <w:basedOn w:val="Normln"/>
    <w:link w:val="4seznamChar"/>
    <w:qFormat/>
    <w:rsid w:val="00A87F6B"/>
    <w:pPr>
      <w:numPr>
        <w:numId w:val="9"/>
      </w:numPr>
      <w:spacing w:after="260"/>
      <w:contextualSpacing/>
    </w:pPr>
    <w:rPr>
      <w:rFonts w:eastAsia="Calibri"/>
      <w:iCs/>
      <w:szCs w:val="22"/>
      <w:lang w:eastAsia="en-US"/>
    </w:rPr>
  </w:style>
  <w:style w:type="paragraph" w:customStyle="1" w:styleId="2margrubrika">
    <w:name w:val="2marg.rubrika"/>
    <w:basedOn w:val="2nesltext"/>
    <w:qFormat/>
    <w:rsid w:val="00251918"/>
    <w:pPr>
      <w:keepNext/>
      <w:spacing w:before="360" w:after="120"/>
    </w:pPr>
    <w:rPr>
      <w:b/>
      <w:u w:val="single"/>
    </w:rPr>
  </w:style>
  <w:style w:type="character" w:customStyle="1" w:styleId="Styl1">
    <w:name w:val="Styl1"/>
    <w:basedOn w:val="Standardnpsmoodstavce"/>
    <w:uiPriority w:val="1"/>
    <w:rsid w:val="00E33A95"/>
    <w:rPr>
      <w:rFonts w:ascii="Calibri" w:hAnsi="Calibri"/>
      <w:color w:val="FF0000"/>
      <w:sz w:val="22"/>
    </w:rPr>
  </w:style>
  <w:style w:type="character" w:customStyle="1" w:styleId="TextkomenteChar1">
    <w:name w:val="Text komentáře Char1"/>
    <w:uiPriority w:val="99"/>
    <w:locked/>
    <w:rsid w:val="00E62AEA"/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2AEA"/>
    <w:rPr>
      <w:rFonts w:eastAsia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2AEA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E62AEA"/>
    <w:rPr>
      <w:vertAlign w:val="superscript"/>
    </w:rPr>
  </w:style>
  <w:style w:type="paragraph" w:customStyle="1" w:styleId="Textodstavce">
    <w:name w:val="Text odstavce"/>
    <w:basedOn w:val="Normln"/>
    <w:uiPriority w:val="99"/>
    <w:rsid w:val="00822A6E"/>
    <w:pPr>
      <w:tabs>
        <w:tab w:val="num" w:pos="782"/>
        <w:tab w:val="left" w:pos="851"/>
      </w:tabs>
      <w:spacing w:before="120" w:after="120"/>
      <w:ind w:firstLine="425"/>
      <w:outlineLvl w:val="6"/>
    </w:pPr>
  </w:style>
  <w:style w:type="character" w:customStyle="1" w:styleId="Tun">
    <w:name w:val="Tučně"/>
    <w:basedOn w:val="Standardnpsmoodstavce"/>
    <w:uiPriority w:val="1"/>
    <w:rsid w:val="008B0F79"/>
    <w:rPr>
      <w:rFonts w:ascii="Calibri" w:hAnsi="Calibri"/>
      <w:b/>
      <w:sz w:val="22"/>
    </w:rPr>
  </w:style>
  <w:style w:type="paragraph" w:customStyle="1" w:styleId="5varianta">
    <w:name w:val="5varianta"/>
    <w:basedOn w:val="2margrubrika"/>
    <w:qFormat/>
    <w:rsid w:val="00717145"/>
    <w:pPr>
      <w:shd w:val="clear" w:color="auto" w:fill="FFFF00"/>
      <w:contextualSpacing w:val="0"/>
    </w:pPr>
    <w:rPr>
      <w:i/>
    </w:rPr>
  </w:style>
  <w:style w:type="character" w:customStyle="1" w:styleId="Styl2">
    <w:name w:val="Styl2"/>
    <w:basedOn w:val="Standardnpsmoodstavce"/>
    <w:uiPriority w:val="1"/>
    <w:rsid w:val="00E418C4"/>
    <w:rPr>
      <w:b/>
      <w:color w:val="000000" w:themeColor="text1"/>
    </w:rPr>
  </w:style>
  <w:style w:type="character" w:customStyle="1" w:styleId="Styl3">
    <w:name w:val="Styl3"/>
    <w:basedOn w:val="Standardnpsmoodstavce"/>
    <w:uiPriority w:val="1"/>
    <w:rsid w:val="009E69E4"/>
    <w:rPr>
      <w:b/>
      <w:color w:val="000000" w:themeColor="text1"/>
    </w:rPr>
  </w:style>
  <w:style w:type="character" w:customStyle="1" w:styleId="Styl4">
    <w:name w:val="Styl4"/>
    <w:basedOn w:val="Standardnpsmoodstavce"/>
    <w:uiPriority w:val="1"/>
    <w:rsid w:val="009E69E4"/>
    <w:rPr>
      <w:b/>
    </w:rPr>
  </w:style>
  <w:style w:type="numbering" w:customStyle="1" w:styleId="Bezseznamu1">
    <w:name w:val="Bez seznamu1"/>
    <w:next w:val="Bezseznamu"/>
    <w:uiPriority w:val="99"/>
    <w:semiHidden/>
    <w:unhideWhenUsed/>
    <w:rsid w:val="00731263"/>
  </w:style>
  <w:style w:type="character" w:customStyle="1" w:styleId="Styl">
    <w:name w:val="Styl"/>
    <w:basedOn w:val="Standardnpsmoodstavce"/>
    <w:uiPriority w:val="1"/>
    <w:rsid w:val="0008166C"/>
    <w:rPr>
      <w:rFonts w:ascii="Calibri" w:hAnsi="Calibri"/>
      <w:b/>
      <w:color w:val="auto"/>
      <w:sz w:val="22"/>
    </w:rPr>
  </w:style>
  <w:style w:type="paragraph" w:customStyle="1" w:styleId="6Plohy">
    <w:name w:val="6Přílohy"/>
    <w:basedOn w:val="4seznam"/>
    <w:autoRedefine/>
    <w:qFormat/>
    <w:rsid w:val="00275489"/>
    <w:pPr>
      <w:numPr>
        <w:numId w:val="5"/>
      </w:numPr>
      <w:spacing w:after="120"/>
      <w:ind w:left="1134" w:hanging="1134"/>
      <w:contextualSpacing w:val="0"/>
    </w:pPr>
  </w:style>
  <w:style w:type="paragraph" w:customStyle="1" w:styleId="3rodrky">
    <w:name w:val="3. úr. odrážky"/>
    <w:basedOn w:val="Normln"/>
    <w:rsid w:val="00AE53F8"/>
    <w:pPr>
      <w:widowControl w:val="0"/>
      <w:numPr>
        <w:numId w:val="6"/>
      </w:numPr>
      <w:spacing w:after="260"/>
      <w:contextualSpacing/>
    </w:pPr>
    <w:rPr>
      <w:rFonts w:eastAsia="Calibri"/>
      <w:szCs w:val="22"/>
      <w:lang w:eastAsia="en-US"/>
    </w:rPr>
  </w:style>
  <w:style w:type="character" w:customStyle="1" w:styleId="4seznamChar">
    <w:name w:val="4seznam Char"/>
    <w:basedOn w:val="Standardnpsmoodstavce"/>
    <w:link w:val="4seznam"/>
    <w:rsid w:val="00A87F6B"/>
    <w:rPr>
      <w:iCs/>
      <w:sz w:val="22"/>
      <w:szCs w:val="22"/>
      <w:lang w:eastAsia="en-US"/>
    </w:rPr>
  </w:style>
  <w:style w:type="character" w:customStyle="1" w:styleId="Styl5">
    <w:name w:val="Styl5"/>
    <w:basedOn w:val="Standardnpsmoodstavce"/>
    <w:uiPriority w:val="1"/>
    <w:rsid w:val="00090646"/>
    <w:rPr>
      <w:b/>
    </w:rPr>
  </w:style>
  <w:style w:type="character" w:customStyle="1" w:styleId="Styl6">
    <w:name w:val="Styl6"/>
    <w:basedOn w:val="Standardnpsmoodstavce"/>
    <w:uiPriority w:val="1"/>
    <w:rsid w:val="005E791F"/>
    <w:rPr>
      <w:b/>
    </w:rPr>
  </w:style>
  <w:style w:type="paragraph" w:styleId="Nadpisobsahu">
    <w:name w:val="TOC Heading"/>
    <w:basedOn w:val="Nadpis1"/>
    <w:next w:val="Normln"/>
    <w:uiPriority w:val="39"/>
    <w:unhideWhenUsed/>
    <w:qFormat/>
    <w:rsid w:val="0060036C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Nadpisobsahu1">
    <w:name w:val="Nadpis obsahu1"/>
    <w:basedOn w:val="Nadpis1"/>
    <w:next w:val="Normln"/>
    <w:uiPriority w:val="99"/>
    <w:rsid w:val="0060036C"/>
    <w:pPr>
      <w:keepLines/>
      <w:numPr>
        <w:numId w:val="0"/>
      </w:numPr>
      <w:spacing w:before="480" w:after="0" w:line="276" w:lineRule="auto"/>
      <w:outlineLvl w:val="9"/>
    </w:pPr>
    <w:rPr>
      <w:rFonts w:ascii="Cambria" w:eastAsia="Calibri" w:hAnsi="Cambria" w:cs="Times New Roman"/>
      <w:color w:val="365F91"/>
      <w:kern w:val="0"/>
      <w:sz w:val="28"/>
      <w:szCs w:val="28"/>
    </w:rPr>
  </w:style>
  <w:style w:type="character" w:customStyle="1" w:styleId="detail">
    <w:name w:val="detail"/>
    <w:basedOn w:val="Standardnpsmoodstavce"/>
    <w:rsid w:val="00CA6C0C"/>
  </w:style>
  <w:style w:type="character" w:customStyle="1" w:styleId="Styl7">
    <w:name w:val="Styl7"/>
    <w:basedOn w:val="Standardnpsmoodstavce"/>
    <w:uiPriority w:val="1"/>
    <w:rsid w:val="00E130D7"/>
    <w:rPr>
      <w:b/>
    </w:rPr>
  </w:style>
  <w:style w:type="character" w:customStyle="1" w:styleId="rf-trn-lbl">
    <w:name w:val="rf-trn-lbl"/>
    <w:basedOn w:val="Standardnpsmoodstavce"/>
    <w:rsid w:val="00BB4978"/>
  </w:style>
  <w:style w:type="paragraph" w:customStyle="1" w:styleId="3odrky">
    <w:name w:val="3odrážky"/>
    <w:basedOn w:val="Normln"/>
    <w:qFormat/>
    <w:rsid w:val="00A84A32"/>
    <w:pPr>
      <w:numPr>
        <w:numId w:val="45"/>
      </w:numPr>
      <w:suppressAutoHyphens/>
      <w:spacing w:before="120" w:after="240"/>
      <w:contextualSpacing/>
    </w:pPr>
    <w:rPr>
      <w:rFonts w:eastAsia="Calibri"/>
      <w:color w:val="00000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/>
    <w:lsdException w:name="caption" w:locked="1" w:uiPriority="0" w:qFormat="1"/>
    <w:lsdException w:name="annotation reference" w:locked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698D"/>
    <w:pPr>
      <w:jc w:val="both"/>
    </w:pPr>
    <w:rPr>
      <w:rFonts w:eastAsia="Times New Roman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635F8"/>
    <w:pPr>
      <w:keepNext/>
      <w:numPr>
        <w:numId w:val="1"/>
      </w:numPr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F635F8"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35F8"/>
    <w:pPr>
      <w:keepNext/>
      <w:numPr>
        <w:ilvl w:val="2"/>
        <w:numId w:val="1"/>
      </w:numPr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F635F8"/>
    <w:pPr>
      <w:keepNext/>
      <w:numPr>
        <w:ilvl w:val="3"/>
        <w:numId w:val="1"/>
      </w:numPr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635F8"/>
    <w:pPr>
      <w:numPr>
        <w:ilvl w:val="4"/>
        <w:numId w:val="1"/>
      </w:num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F635F8"/>
    <w:pPr>
      <w:numPr>
        <w:ilvl w:val="5"/>
        <w:numId w:val="1"/>
      </w:numPr>
      <w:spacing w:before="240" w:after="60"/>
      <w:outlineLvl w:val="5"/>
    </w:pPr>
    <w:rPr>
      <w:rFonts w:eastAsia="MS Mincho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F635F8"/>
    <w:pPr>
      <w:numPr>
        <w:ilvl w:val="6"/>
        <w:numId w:val="1"/>
      </w:numPr>
      <w:spacing w:before="240" w:after="60"/>
      <w:outlineLvl w:val="6"/>
    </w:pPr>
    <w:rPr>
      <w:rFonts w:eastAsia="MS Mincho"/>
    </w:rPr>
  </w:style>
  <w:style w:type="paragraph" w:styleId="Nadpis8">
    <w:name w:val="heading 8"/>
    <w:basedOn w:val="Normln"/>
    <w:next w:val="Normln"/>
    <w:link w:val="Nadpis8Char"/>
    <w:uiPriority w:val="99"/>
    <w:qFormat/>
    <w:rsid w:val="00F635F8"/>
    <w:pPr>
      <w:numPr>
        <w:ilvl w:val="7"/>
        <w:numId w:val="1"/>
      </w:numPr>
      <w:spacing w:before="240" w:after="60"/>
      <w:outlineLvl w:val="7"/>
    </w:pPr>
    <w:rPr>
      <w:rFonts w:eastAsia="MS Mincho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F635F8"/>
    <w:pPr>
      <w:numPr>
        <w:ilvl w:val="8"/>
        <w:numId w:val="1"/>
      </w:numPr>
      <w:spacing w:before="240" w:after="60"/>
      <w:outlineLvl w:val="8"/>
    </w:pPr>
    <w:rPr>
      <w:rFonts w:ascii="Arial" w:eastAsia="MS Mincho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635F8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F635F8"/>
    <w:rPr>
      <w:rFonts w:ascii="Arial" w:eastAsia="MS Mincho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F635F8"/>
    <w:rPr>
      <w:rFonts w:ascii="Arial" w:eastAsia="MS Mincho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F635F8"/>
    <w:rPr>
      <w:rFonts w:eastAsia="MS Mincho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F635F8"/>
    <w:rPr>
      <w:rFonts w:eastAsia="MS Mincho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F635F8"/>
    <w:rPr>
      <w:rFonts w:eastAsia="MS Mincho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F635F8"/>
    <w:rPr>
      <w:rFonts w:eastAsia="MS Mincho"/>
      <w:sz w:val="22"/>
      <w:szCs w:val="24"/>
    </w:rPr>
  </w:style>
  <w:style w:type="character" w:customStyle="1" w:styleId="Nadpis8Char">
    <w:name w:val="Nadpis 8 Char"/>
    <w:link w:val="Nadpis8"/>
    <w:uiPriority w:val="99"/>
    <w:locked/>
    <w:rsid w:val="00F635F8"/>
    <w:rPr>
      <w:rFonts w:eastAsia="MS Mincho"/>
      <w:i/>
      <w:iCs/>
      <w:sz w:val="22"/>
      <w:szCs w:val="24"/>
    </w:rPr>
  </w:style>
  <w:style w:type="character" w:customStyle="1" w:styleId="Nadpis9Char">
    <w:name w:val="Nadpis 9 Char"/>
    <w:link w:val="Nadpis9"/>
    <w:uiPriority w:val="99"/>
    <w:locked/>
    <w:rsid w:val="00F635F8"/>
    <w:rPr>
      <w:rFonts w:ascii="Arial" w:eastAsia="MS Mincho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F635F8"/>
    <w:rPr>
      <w:rFonts w:eastAsia="MS Mincho"/>
      <w:color w:val="808000"/>
      <w:sz w:val="18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F635F8"/>
    <w:rPr>
      <w:rFonts w:ascii="Times New Roman" w:eastAsia="MS Mincho" w:hAnsi="Times New Roman" w:cs="Times New Roman"/>
      <w:color w:val="808000"/>
      <w:sz w:val="20"/>
      <w:szCs w:val="20"/>
      <w:lang w:eastAsia="cs-CZ"/>
    </w:rPr>
  </w:style>
  <w:style w:type="character" w:styleId="Odkaznakoment">
    <w:name w:val="annotation reference"/>
    <w:uiPriority w:val="99"/>
    <w:rsid w:val="00F635F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635F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F635F8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635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635F8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rsid w:val="0079714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797147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9714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97147"/>
    <w:rPr>
      <w:rFonts w:ascii="Times New Roman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C17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C1750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uiPriority w:val="99"/>
    <w:rsid w:val="00214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kladntext31">
    <w:name w:val="Základní text 31"/>
    <w:basedOn w:val="Normln"/>
    <w:uiPriority w:val="99"/>
    <w:rsid w:val="00EC6033"/>
    <w:pPr>
      <w:overflowPunct w:val="0"/>
      <w:autoSpaceDE w:val="0"/>
      <w:autoSpaceDN w:val="0"/>
      <w:adjustRightInd w:val="0"/>
      <w:spacing w:before="120" w:line="240" w:lineRule="atLeast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99"/>
    <w:qFormat/>
    <w:rsid w:val="001E4C03"/>
    <w:pPr>
      <w:ind w:left="708"/>
    </w:pPr>
  </w:style>
  <w:style w:type="paragraph" w:styleId="Zkladntextodsazen3">
    <w:name w:val="Body Text Indent 3"/>
    <w:basedOn w:val="Normln"/>
    <w:link w:val="Zkladntextodsazen3Char"/>
    <w:uiPriority w:val="99"/>
    <w:semiHidden/>
    <w:rsid w:val="0099778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997782"/>
    <w:rPr>
      <w:rFonts w:ascii="Times New Roman" w:hAnsi="Times New Roman" w:cs="Times New Roman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rsid w:val="00072A8C"/>
    <w:pPr>
      <w:tabs>
        <w:tab w:val="left" w:pos="709"/>
        <w:tab w:val="right" w:leader="dot" w:pos="9062"/>
      </w:tabs>
      <w:spacing w:after="100" w:line="360" w:lineRule="auto"/>
    </w:pPr>
  </w:style>
  <w:style w:type="paragraph" w:styleId="Zkladntext">
    <w:name w:val="Body Text"/>
    <w:aliases w:val="Char"/>
    <w:basedOn w:val="Normln"/>
    <w:link w:val="ZkladntextChar"/>
    <w:uiPriority w:val="99"/>
    <w:rsid w:val="00CA1D64"/>
    <w:pPr>
      <w:spacing w:after="120"/>
    </w:pPr>
  </w:style>
  <w:style w:type="character" w:customStyle="1" w:styleId="ZkladntextChar">
    <w:name w:val="Základní text Char"/>
    <w:aliases w:val="Char Char"/>
    <w:link w:val="Zkladntext"/>
    <w:uiPriority w:val="99"/>
    <w:locked/>
    <w:rsid w:val="00CA1D6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D13E46"/>
    <w:rPr>
      <w:rFonts w:cs="Times New Roman"/>
      <w:color w:val="0000FF"/>
      <w:u w:val="single"/>
    </w:rPr>
  </w:style>
  <w:style w:type="paragraph" w:customStyle="1" w:styleId="Odstavecodsazen">
    <w:name w:val="Odstavec odsazený"/>
    <w:basedOn w:val="Normln"/>
    <w:rsid w:val="00D13E46"/>
    <w:pPr>
      <w:widowControl w:val="0"/>
      <w:tabs>
        <w:tab w:val="left" w:pos="1699"/>
      </w:tabs>
      <w:suppressAutoHyphens/>
      <w:overflowPunct w:val="0"/>
      <w:autoSpaceDE w:val="0"/>
      <w:ind w:left="1332" w:hanging="849"/>
      <w:textAlignment w:val="baseline"/>
    </w:pPr>
    <w:rPr>
      <w:color w:val="000000"/>
      <w:szCs w:val="20"/>
      <w:lang w:eastAsia="ar-SA"/>
    </w:rPr>
  </w:style>
  <w:style w:type="paragraph" w:customStyle="1" w:styleId="Odstavec">
    <w:name w:val="Odstavec"/>
    <w:basedOn w:val="Zkladntext"/>
    <w:uiPriority w:val="99"/>
    <w:rsid w:val="00ED648E"/>
    <w:pPr>
      <w:widowControl w:val="0"/>
      <w:suppressAutoHyphens/>
      <w:overflowPunct w:val="0"/>
      <w:autoSpaceDE w:val="0"/>
      <w:spacing w:after="0"/>
      <w:ind w:firstLine="539"/>
      <w:textAlignment w:val="baseline"/>
    </w:pPr>
    <w:rPr>
      <w:color w:val="000000"/>
      <w:szCs w:val="20"/>
      <w:lang w:eastAsia="ar-SA"/>
    </w:rPr>
  </w:style>
  <w:style w:type="paragraph" w:customStyle="1" w:styleId="Normln1">
    <w:name w:val="Normální1"/>
    <w:basedOn w:val="Normln"/>
    <w:uiPriority w:val="99"/>
    <w:rsid w:val="00ED648E"/>
    <w:pPr>
      <w:widowControl w:val="0"/>
      <w:suppressAutoHyphens/>
      <w:overflowPunct w:val="0"/>
      <w:autoSpaceDE w:val="0"/>
      <w:spacing w:line="242" w:lineRule="auto"/>
      <w:textAlignment w:val="baseline"/>
    </w:pPr>
    <w:rPr>
      <w:color w:val="000000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F7563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562EB1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99"/>
    <w:qFormat/>
    <w:rsid w:val="00190399"/>
    <w:pPr>
      <w:spacing w:before="120"/>
      <w:ind w:left="397"/>
      <w:jc w:val="center"/>
      <w:outlineLvl w:val="1"/>
    </w:pPr>
    <w:rPr>
      <w:rFonts w:eastAsia="Calibri" w:cs="Arial"/>
      <w:b/>
      <w:sz w:val="36"/>
      <w:szCs w:val="36"/>
      <w:lang w:eastAsia="en-US"/>
    </w:rPr>
  </w:style>
  <w:style w:type="character" w:customStyle="1" w:styleId="NzevChar">
    <w:name w:val="Název Char"/>
    <w:link w:val="Nzev"/>
    <w:uiPriority w:val="99"/>
    <w:locked/>
    <w:rsid w:val="00190399"/>
    <w:rPr>
      <w:rFonts w:cs="Arial"/>
      <w:b/>
      <w:sz w:val="36"/>
      <w:szCs w:val="36"/>
      <w:lang w:eastAsia="en-US"/>
    </w:rPr>
  </w:style>
  <w:style w:type="paragraph" w:customStyle="1" w:styleId="NadpisVZ">
    <w:name w:val="Nadpis VZ"/>
    <w:basedOn w:val="Nadpis1"/>
    <w:link w:val="NadpisVZChar"/>
    <w:uiPriority w:val="99"/>
    <w:rsid w:val="001F08D5"/>
    <w:pPr>
      <w:numPr>
        <w:numId w:val="0"/>
      </w:numPr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adpisVZChar">
    <w:name w:val="Nadpis VZ Char"/>
    <w:link w:val="NadpisVZ"/>
    <w:uiPriority w:val="99"/>
    <w:locked/>
    <w:rsid w:val="001F08D5"/>
    <w:rPr>
      <w:rFonts w:ascii="Times New Roman" w:hAnsi="Times New Roman"/>
      <w:b/>
      <w:kern w:val="32"/>
      <w:sz w:val="28"/>
    </w:rPr>
  </w:style>
  <w:style w:type="paragraph" w:customStyle="1" w:styleId="Style6">
    <w:name w:val="Style6"/>
    <w:basedOn w:val="Normln"/>
    <w:rsid w:val="00273954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</w:rPr>
  </w:style>
  <w:style w:type="character" w:customStyle="1" w:styleId="FontStyle14">
    <w:name w:val="Font Style14"/>
    <w:rsid w:val="00273954"/>
    <w:rPr>
      <w:rFonts w:ascii="Arial" w:hAnsi="Arial" w:cs="Arial"/>
      <w:sz w:val="20"/>
      <w:szCs w:val="20"/>
    </w:rPr>
  </w:style>
  <w:style w:type="paragraph" w:customStyle="1" w:styleId="Style4">
    <w:name w:val="Style4"/>
    <w:basedOn w:val="Normln"/>
    <w:rsid w:val="00362AC6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Arial" w:hAnsi="Arial"/>
    </w:rPr>
  </w:style>
  <w:style w:type="character" w:customStyle="1" w:styleId="FontStyle12">
    <w:name w:val="Font Style12"/>
    <w:rsid w:val="00362AC6"/>
    <w:rPr>
      <w:rFonts w:ascii="Arial" w:hAnsi="Arial" w:cs="Arial"/>
      <w:i/>
      <w:iCs/>
      <w:sz w:val="20"/>
      <w:szCs w:val="20"/>
    </w:rPr>
  </w:style>
  <w:style w:type="table" w:styleId="Mkatabulky">
    <w:name w:val="Table Grid"/>
    <w:basedOn w:val="Normlntabulka"/>
    <w:locked/>
    <w:rsid w:val="00E86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222DE"/>
    <w:rPr>
      <w:color w:val="808080"/>
    </w:rPr>
  </w:style>
  <w:style w:type="paragraph" w:customStyle="1" w:styleId="2nesltext">
    <w:name w:val="2nečísl.text"/>
    <w:basedOn w:val="Normln"/>
    <w:qFormat/>
    <w:rsid w:val="000D4A86"/>
    <w:pPr>
      <w:spacing w:before="120" w:after="240"/>
      <w:contextualSpacing/>
    </w:pPr>
    <w:rPr>
      <w:rFonts w:eastAsia="Calibri"/>
      <w:szCs w:val="22"/>
      <w:lang w:eastAsia="en-US"/>
    </w:rPr>
  </w:style>
  <w:style w:type="numbering" w:customStyle="1" w:styleId="VZ">
    <w:name w:val="VZ"/>
    <w:uiPriority w:val="99"/>
    <w:rsid w:val="00DA6162"/>
    <w:pPr>
      <w:numPr>
        <w:numId w:val="2"/>
      </w:numPr>
    </w:pPr>
  </w:style>
  <w:style w:type="paragraph" w:customStyle="1" w:styleId="2sltext">
    <w:name w:val="2čísl.text"/>
    <w:basedOn w:val="Zkladntext"/>
    <w:qFormat/>
    <w:rsid w:val="00840C42"/>
    <w:pPr>
      <w:spacing w:before="240" w:after="240"/>
    </w:pPr>
    <w:rPr>
      <w:bCs/>
      <w:color w:val="000000"/>
      <w:szCs w:val="22"/>
    </w:rPr>
  </w:style>
  <w:style w:type="paragraph" w:customStyle="1" w:styleId="1nadpis">
    <w:name w:val="1nadpis"/>
    <w:basedOn w:val="Normln"/>
    <w:qFormat/>
    <w:rsid w:val="003A76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outlineLvl w:val="0"/>
    </w:pPr>
    <w:rPr>
      <w:b/>
      <w:bCs/>
      <w:kern w:val="32"/>
      <w:sz w:val="28"/>
      <w:szCs w:val="28"/>
    </w:rPr>
  </w:style>
  <w:style w:type="paragraph" w:styleId="Podtitul">
    <w:name w:val="Subtitle"/>
    <w:basedOn w:val="Normln"/>
    <w:next w:val="Normln"/>
    <w:link w:val="PodtitulChar"/>
    <w:qFormat/>
    <w:locked/>
    <w:rsid w:val="0025191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rsid w:val="0025191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iln">
    <w:name w:val="Strong"/>
    <w:basedOn w:val="Standardnpsmoodstavce"/>
    <w:qFormat/>
    <w:locked/>
    <w:rsid w:val="00251918"/>
    <w:rPr>
      <w:b/>
      <w:bCs/>
    </w:rPr>
  </w:style>
  <w:style w:type="paragraph" w:customStyle="1" w:styleId="3seznam">
    <w:name w:val="3seznam"/>
    <w:basedOn w:val="Normln"/>
    <w:qFormat/>
    <w:rsid w:val="00A87F6B"/>
    <w:pPr>
      <w:numPr>
        <w:ilvl w:val="2"/>
        <w:numId w:val="7"/>
      </w:numPr>
      <w:spacing w:before="120" w:after="120"/>
    </w:pPr>
    <w:rPr>
      <w:rFonts w:eastAsia="Calibri"/>
      <w:szCs w:val="22"/>
      <w:lang w:eastAsia="en-US"/>
    </w:rPr>
  </w:style>
  <w:style w:type="paragraph" w:customStyle="1" w:styleId="4seznam">
    <w:name w:val="4seznam"/>
    <w:basedOn w:val="Normln"/>
    <w:link w:val="4seznamChar"/>
    <w:qFormat/>
    <w:rsid w:val="00A87F6B"/>
    <w:pPr>
      <w:numPr>
        <w:numId w:val="9"/>
      </w:numPr>
      <w:spacing w:after="260"/>
      <w:contextualSpacing/>
    </w:pPr>
    <w:rPr>
      <w:rFonts w:eastAsia="Calibri"/>
      <w:iCs/>
      <w:szCs w:val="22"/>
      <w:lang w:eastAsia="en-US"/>
    </w:rPr>
  </w:style>
  <w:style w:type="paragraph" w:customStyle="1" w:styleId="2margrubrika">
    <w:name w:val="2marg.rubrika"/>
    <w:basedOn w:val="2nesltext"/>
    <w:qFormat/>
    <w:rsid w:val="00251918"/>
    <w:pPr>
      <w:keepNext/>
      <w:spacing w:before="360" w:after="120"/>
    </w:pPr>
    <w:rPr>
      <w:b/>
      <w:u w:val="single"/>
    </w:rPr>
  </w:style>
  <w:style w:type="character" w:customStyle="1" w:styleId="Styl1">
    <w:name w:val="Styl1"/>
    <w:basedOn w:val="Standardnpsmoodstavce"/>
    <w:uiPriority w:val="1"/>
    <w:rsid w:val="00E33A95"/>
    <w:rPr>
      <w:rFonts w:ascii="Calibri" w:hAnsi="Calibri"/>
      <w:color w:val="FF0000"/>
      <w:sz w:val="22"/>
    </w:rPr>
  </w:style>
  <w:style w:type="character" w:customStyle="1" w:styleId="TextkomenteChar1">
    <w:name w:val="Text komentáře Char1"/>
    <w:uiPriority w:val="99"/>
    <w:locked/>
    <w:rsid w:val="00E62AEA"/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2AEA"/>
    <w:rPr>
      <w:rFonts w:eastAsia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2AEA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E62AEA"/>
    <w:rPr>
      <w:vertAlign w:val="superscript"/>
    </w:rPr>
  </w:style>
  <w:style w:type="paragraph" w:customStyle="1" w:styleId="Textodstavce">
    <w:name w:val="Text odstavce"/>
    <w:basedOn w:val="Normln"/>
    <w:uiPriority w:val="99"/>
    <w:rsid w:val="00822A6E"/>
    <w:pPr>
      <w:tabs>
        <w:tab w:val="num" w:pos="782"/>
        <w:tab w:val="left" w:pos="851"/>
      </w:tabs>
      <w:spacing w:before="120" w:after="120"/>
      <w:ind w:firstLine="425"/>
      <w:outlineLvl w:val="6"/>
    </w:pPr>
  </w:style>
  <w:style w:type="character" w:customStyle="1" w:styleId="Tun">
    <w:name w:val="Tučně"/>
    <w:basedOn w:val="Standardnpsmoodstavce"/>
    <w:uiPriority w:val="1"/>
    <w:rsid w:val="008B0F79"/>
    <w:rPr>
      <w:rFonts w:ascii="Calibri" w:hAnsi="Calibri"/>
      <w:b/>
      <w:sz w:val="22"/>
    </w:rPr>
  </w:style>
  <w:style w:type="paragraph" w:customStyle="1" w:styleId="5varianta">
    <w:name w:val="5varianta"/>
    <w:basedOn w:val="2margrubrika"/>
    <w:qFormat/>
    <w:rsid w:val="00717145"/>
    <w:pPr>
      <w:shd w:val="clear" w:color="auto" w:fill="FFFF00"/>
      <w:contextualSpacing w:val="0"/>
    </w:pPr>
    <w:rPr>
      <w:i/>
    </w:rPr>
  </w:style>
  <w:style w:type="character" w:customStyle="1" w:styleId="Styl2">
    <w:name w:val="Styl2"/>
    <w:basedOn w:val="Standardnpsmoodstavce"/>
    <w:uiPriority w:val="1"/>
    <w:rsid w:val="00E418C4"/>
    <w:rPr>
      <w:b/>
      <w:color w:val="000000" w:themeColor="text1"/>
    </w:rPr>
  </w:style>
  <w:style w:type="character" w:customStyle="1" w:styleId="Styl3">
    <w:name w:val="Styl3"/>
    <w:basedOn w:val="Standardnpsmoodstavce"/>
    <w:uiPriority w:val="1"/>
    <w:rsid w:val="009E69E4"/>
    <w:rPr>
      <w:b/>
      <w:color w:val="000000" w:themeColor="text1"/>
    </w:rPr>
  </w:style>
  <w:style w:type="character" w:customStyle="1" w:styleId="Styl4">
    <w:name w:val="Styl4"/>
    <w:basedOn w:val="Standardnpsmoodstavce"/>
    <w:uiPriority w:val="1"/>
    <w:rsid w:val="009E69E4"/>
    <w:rPr>
      <w:b/>
    </w:rPr>
  </w:style>
  <w:style w:type="numbering" w:customStyle="1" w:styleId="Bezseznamu1">
    <w:name w:val="Bez seznamu1"/>
    <w:next w:val="Bezseznamu"/>
    <w:uiPriority w:val="99"/>
    <w:semiHidden/>
    <w:unhideWhenUsed/>
    <w:rsid w:val="00731263"/>
  </w:style>
  <w:style w:type="character" w:customStyle="1" w:styleId="Styl">
    <w:name w:val="Styl"/>
    <w:basedOn w:val="Standardnpsmoodstavce"/>
    <w:uiPriority w:val="1"/>
    <w:rsid w:val="0008166C"/>
    <w:rPr>
      <w:rFonts w:ascii="Calibri" w:hAnsi="Calibri"/>
      <w:b/>
      <w:color w:val="auto"/>
      <w:sz w:val="22"/>
    </w:rPr>
  </w:style>
  <w:style w:type="paragraph" w:customStyle="1" w:styleId="6Plohy">
    <w:name w:val="6Přílohy"/>
    <w:basedOn w:val="4seznam"/>
    <w:autoRedefine/>
    <w:qFormat/>
    <w:rsid w:val="00275489"/>
    <w:pPr>
      <w:numPr>
        <w:numId w:val="5"/>
      </w:numPr>
      <w:spacing w:after="120"/>
      <w:ind w:left="1134" w:hanging="1134"/>
      <w:contextualSpacing w:val="0"/>
    </w:pPr>
  </w:style>
  <w:style w:type="paragraph" w:customStyle="1" w:styleId="3rodrky">
    <w:name w:val="3. úr. odrážky"/>
    <w:basedOn w:val="Normln"/>
    <w:rsid w:val="00AE53F8"/>
    <w:pPr>
      <w:widowControl w:val="0"/>
      <w:numPr>
        <w:numId w:val="6"/>
      </w:numPr>
      <w:spacing w:after="260"/>
      <w:contextualSpacing/>
    </w:pPr>
    <w:rPr>
      <w:rFonts w:eastAsia="Calibri"/>
      <w:szCs w:val="22"/>
      <w:lang w:eastAsia="en-US"/>
    </w:rPr>
  </w:style>
  <w:style w:type="character" w:customStyle="1" w:styleId="4seznamChar">
    <w:name w:val="4seznam Char"/>
    <w:basedOn w:val="Standardnpsmoodstavce"/>
    <w:link w:val="4seznam"/>
    <w:rsid w:val="00A87F6B"/>
    <w:rPr>
      <w:iCs/>
      <w:sz w:val="22"/>
      <w:szCs w:val="22"/>
      <w:lang w:eastAsia="en-US"/>
    </w:rPr>
  </w:style>
  <w:style w:type="character" w:customStyle="1" w:styleId="Styl5">
    <w:name w:val="Styl5"/>
    <w:basedOn w:val="Standardnpsmoodstavce"/>
    <w:uiPriority w:val="1"/>
    <w:rsid w:val="00090646"/>
    <w:rPr>
      <w:b/>
    </w:rPr>
  </w:style>
  <w:style w:type="character" w:customStyle="1" w:styleId="Styl6">
    <w:name w:val="Styl6"/>
    <w:basedOn w:val="Standardnpsmoodstavce"/>
    <w:uiPriority w:val="1"/>
    <w:rsid w:val="005E791F"/>
    <w:rPr>
      <w:b/>
    </w:rPr>
  </w:style>
  <w:style w:type="paragraph" w:styleId="Nadpisobsahu">
    <w:name w:val="TOC Heading"/>
    <w:basedOn w:val="Nadpis1"/>
    <w:next w:val="Normln"/>
    <w:uiPriority w:val="39"/>
    <w:unhideWhenUsed/>
    <w:qFormat/>
    <w:rsid w:val="0060036C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Nadpisobsahu1">
    <w:name w:val="Nadpis obsahu1"/>
    <w:basedOn w:val="Nadpis1"/>
    <w:next w:val="Normln"/>
    <w:uiPriority w:val="99"/>
    <w:rsid w:val="0060036C"/>
    <w:pPr>
      <w:keepLines/>
      <w:numPr>
        <w:numId w:val="0"/>
      </w:numPr>
      <w:spacing w:before="480" w:after="0" w:line="276" w:lineRule="auto"/>
      <w:outlineLvl w:val="9"/>
    </w:pPr>
    <w:rPr>
      <w:rFonts w:ascii="Cambria" w:eastAsia="Calibri" w:hAnsi="Cambria" w:cs="Times New Roman"/>
      <w:color w:val="365F91"/>
      <w:kern w:val="0"/>
      <w:sz w:val="28"/>
      <w:szCs w:val="28"/>
    </w:rPr>
  </w:style>
  <w:style w:type="character" w:customStyle="1" w:styleId="detail">
    <w:name w:val="detail"/>
    <w:basedOn w:val="Standardnpsmoodstavce"/>
    <w:rsid w:val="00CA6C0C"/>
  </w:style>
  <w:style w:type="character" w:customStyle="1" w:styleId="Styl7">
    <w:name w:val="Styl7"/>
    <w:basedOn w:val="Standardnpsmoodstavce"/>
    <w:uiPriority w:val="1"/>
    <w:rsid w:val="00E130D7"/>
    <w:rPr>
      <w:b/>
    </w:rPr>
  </w:style>
  <w:style w:type="character" w:customStyle="1" w:styleId="rf-trn-lbl">
    <w:name w:val="rf-trn-lbl"/>
    <w:basedOn w:val="Standardnpsmoodstavce"/>
    <w:rsid w:val="00BB4978"/>
  </w:style>
  <w:style w:type="paragraph" w:customStyle="1" w:styleId="3odrky">
    <w:name w:val="3odrážky"/>
    <w:basedOn w:val="Normln"/>
    <w:qFormat/>
    <w:rsid w:val="00A84A32"/>
    <w:pPr>
      <w:numPr>
        <w:numId w:val="45"/>
      </w:numPr>
      <w:suppressAutoHyphens/>
      <w:spacing w:before="120" w:after="240"/>
      <w:contextualSpacing/>
    </w:pPr>
    <w:rPr>
      <w:rFonts w:eastAsia="Calibri"/>
      <w:color w:val="000000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xc4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BA0D93174F24A0E83CDF5BE273DE6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D53C51-D416-4852-8BAC-F2E6408152BB}"/>
      </w:docPartPr>
      <w:docPartBody>
        <w:p w:rsidR="007F068D" w:rsidRDefault="0063042E" w:rsidP="0063042E">
          <w:pPr>
            <w:pStyle w:val="CBA0D93174F24A0E83CDF5BE273DE640"/>
          </w:pPr>
          <w:r w:rsidRPr="00A56837">
            <w:rPr>
              <w:rStyle w:val="Zstupntext"/>
            </w:rPr>
            <w:t>Zvolte položku.</w:t>
          </w:r>
        </w:p>
      </w:docPartBody>
    </w:docPart>
    <w:docPart>
      <w:docPartPr>
        <w:name w:val="3B0FB15538E64C9D9E22E121AA8411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8DD1A7-5EC4-4FE7-AFDA-B8E5C191A22E}"/>
      </w:docPartPr>
      <w:docPartBody>
        <w:p w:rsidR="004A5EB3" w:rsidRDefault="006A1B69" w:rsidP="006A1B69">
          <w:pPr>
            <w:pStyle w:val="3B0FB15538E64C9D9E22E121AA84116E"/>
          </w:pPr>
          <w:r w:rsidRPr="00CB0AEF">
            <w:rPr>
              <w:rStyle w:val="Zstupntext"/>
            </w:rPr>
            <w:t>Zvolte položku.</w:t>
          </w:r>
        </w:p>
      </w:docPartBody>
    </w:docPart>
    <w:docPart>
      <w:docPartPr>
        <w:name w:val="6DC0B7C32C564FEB9913480C7CEF1E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79976B-4731-4B6A-8249-0EE25C2BA694}"/>
      </w:docPartPr>
      <w:docPartBody>
        <w:p w:rsidR="001D26C5" w:rsidRDefault="00724734" w:rsidP="00724734">
          <w:pPr>
            <w:pStyle w:val="6DC0B7C32C564FEB9913480C7CEF1EA5"/>
          </w:pPr>
          <w:r w:rsidRPr="00201ABD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2017DF61B2C84BB6A1D285AC485BA5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5F00D3-90AC-4DD4-9422-975D25DB1E64}"/>
      </w:docPartPr>
      <w:docPartBody>
        <w:p w:rsidR="00352D70" w:rsidRDefault="002F5C50" w:rsidP="002F5C50">
          <w:pPr>
            <w:pStyle w:val="2017DF61B2C84BB6A1D285AC485BA540"/>
          </w:pPr>
          <w:r w:rsidRPr="00345E49">
            <w:rPr>
              <w:rStyle w:val="Zstupntext"/>
            </w:rPr>
            <w:t>Zvolte položku.</w:t>
          </w:r>
        </w:p>
      </w:docPartBody>
    </w:docPart>
    <w:docPart>
      <w:docPartPr>
        <w:name w:val="5D28ED6CB6DF486C90ADAC93B3F342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506196-4CF3-4136-8AE9-5CB32427AE59}"/>
      </w:docPartPr>
      <w:docPartBody>
        <w:p w:rsidR="000B387A" w:rsidRDefault="0081273C" w:rsidP="0081273C">
          <w:pPr>
            <w:pStyle w:val="5D28ED6CB6DF486C90ADAC93B3F3421A"/>
          </w:pPr>
          <w:r w:rsidRPr="00201ABD">
            <w:rPr>
              <w:rStyle w:val="Zstupntext"/>
            </w:rPr>
            <w:t>Zvolte položku.</w:t>
          </w:r>
        </w:p>
      </w:docPartBody>
    </w:docPart>
    <w:docPart>
      <w:docPartPr>
        <w:name w:val="78DC69402DC748039214C867E683CA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419701-80D8-41F9-B186-95F90EA32D6B}"/>
      </w:docPartPr>
      <w:docPartBody>
        <w:p w:rsidR="00A82542" w:rsidRDefault="000B387A" w:rsidP="000B387A">
          <w:pPr>
            <w:pStyle w:val="78DC69402DC748039214C867E683CAA5"/>
          </w:pPr>
          <w:r w:rsidRPr="003E29BF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422B3"/>
    <w:multiLevelType w:val="multilevel"/>
    <w:tmpl w:val="D0E69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E93F08690784F37A8A8D361EFCE6BA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FD1CFB"/>
    <w:rsid w:val="00000700"/>
    <w:rsid w:val="00054FC7"/>
    <w:rsid w:val="000B387A"/>
    <w:rsid w:val="00190C4D"/>
    <w:rsid w:val="00192DB2"/>
    <w:rsid w:val="001D26C5"/>
    <w:rsid w:val="00256094"/>
    <w:rsid w:val="00265F28"/>
    <w:rsid w:val="002F5C50"/>
    <w:rsid w:val="00352D70"/>
    <w:rsid w:val="00370237"/>
    <w:rsid w:val="00373F6F"/>
    <w:rsid w:val="003E4B37"/>
    <w:rsid w:val="00464844"/>
    <w:rsid w:val="0047080A"/>
    <w:rsid w:val="00483203"/>
    <w:rsid w:val="004835AF"/>
    <w:rsid w:val="004A5EB3"/>
    <w:rsid w:val="004B6B88"/>
    <w:rsid w:val="005328C8"/>
    <w:rsid w:val="005720C9"/>
    <w:rsid w:val="00595BE7"/>
    <w:rsid w:val="005B58D2"/>
    <w:rsid w:val="005C636D"/>
    <w:rsid w:val="005E3A18"/>
    <w:rsid w:val="00600F90"/>
    <w:rsid w:val="0063042E"/>
    <w:rsid w:val="006A1B69"/>
    <w:rsid w:val="00724734"/>
    <w:rsid w:val="00767253"/>
    <w:rsid w:val="007766D6"/>
    <w:rsid w:val="007B3563"/>
    <w:rsid w:val="007F068D"/>
    <w:rsid w:val="0081273C"/>
    <w:rsid w:val="00825BBD"/>
    <w:rsid w:val="008301DE"/>
    <w:rsid w:val="008427D5"/>
    <w:rsid w:val="0085405C"/>
    <w:rsid w:val="008B63F0"/>
    <w:rsid w:val="008F6786"/>
    <w:rsid w:val="0093445E"/>
    <w:rsid w:val="00936201"/>
    <w:rsid w:val="009C1659"/>
    <w:rsid w:val="00A1719B"/>
    <w:rsid w:val="00A348DF"/>
    <w:rsid w:val="00A742AA"/>
    <w:rsid w:val="00A82542"/>
    <w:rsid w:val="00AA6D9C"/>
    <w:rsid w:val="00AD5632"/>
    <w:rsid w:val="00AF22FE"/>
    <w:rsid w:val="00B274D2"/>
    <w:rsid w:val="00BB3BEF"/>
    <w:rsid w:val="00DC2B96"/>
    <w:rsid w:val="00DD6273"/>
    <w:rsid w:val="00E92597"/>
    <w:rsid w:val="00F53A5B"/>
    <w:rsid w:val="00F961D9"/>
    <w:rsid w:val="00FA0810"/>
    <w:rsid w:val="00FD1CFB"/>
    <w:rsid w:val="00FF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6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427D5"/>
    <w:rPr>
      <w:color w:val="808080"/>
    </w:rPr>
  </w:style>
  <w:style w:type="paragraph" w:customStyle="1" w:styleId="7E93F08690784F37A8A8D361EFCE6BA2">
    <w:name w:val="7E93F08690784F37A8A8D361EFCE6BA2"/>
    <w:rsid w:val="00FD1CFB"/>
    <w:pPr>
      <w:numPr>
        <w:ilvl w:val="1"/>
        <w:numId w:val="1"/>
      </w:numPr>
      <w:spacing w:before="240" w:after="240" w:line="240" w:lineRule="auto"/>
      <w:jc w:val="both"/>
    </w:pPr>
    <w:rPr>
      <w:rFonts w:ascii="Calibri" w:eastAsia="Times New Roman" w:hAnsi="Calibri" w:cs="Times New Roman"/>
      <w:bCs/>
      <w:color w:val="000000"/>
    </w:rPr>
  </w:style>
  <w:style w:type="paragraph" w:customStyle="1" w:styleId="E512F428F8C744A8BC19BE263A8A7267">
    <w:name w:val="E512F428F8C744A8BC19BE263A8A7267"/>
    <w:rsid w:val="00FD1CFB"/>
  </w:style>
  <w:style w:type="paragraph" w:customStyle="1" w:styleId="DB9BF0CFAAAA47C28810C46B495E8263">
    <w:name w:val="DB9BF0CFAAAA47C28810C46B495E8263"/>
    <w:rsid w:val="00FD1CFB"/>
  </w:style>
  <w:style w:type="paragraph" w:customStyle="1" w:styleId="3A949D7996764CC0A1E0F9687337461F">
    <w:name w:val="3A949D7996764CC0A1E0F9687337461F"/>
    <w:rsid w:val="00FD1CFB"/>
  </w:style>
  <w:style w:type="paragraph" w:customStyle="1" w:styleId="BD6F1AC689084B44A82AE9E3E6BFD1B3">
    <w:name w:val="BD6F1AC689084B44A82AE9E3E6BFD1B3"/>
    <w:rsid w:val="00FD1CFB"/>
  </w:style>
  <w:style w:type="paragraph" w:customStyle="1" w:styleId="D85B26101D674CAAAFC3CDDE7F20AA45">
    <w:name w:val="D85B26101D674CAAAFC3CDDE7F20AA45"/>
    <w:rsid w:val="00FD1CFB"/>
  </w:style>
  <w:style w:type="paragraph" w:customStyle="1" w:styleId="184E9520EDE94EB4B8185F5CA1D0A4D9">
    <w:name w:val="184E9520EDE94EB4B8185F5CA1D0A4D9"/>
    <w:rsid w:val="00FD1CFB"/>
  </w:style>
  <w:style w:type="paragraph" w:customStyle="1" w:styleId="C4327752DEC34A7887334123585ABB95">
    <w:name w:val="C4327752DEC34A7887334123585ABB95"/>
    <w:rsid w:val="00FD1CFB"/>
  </w:style>
  <w:style w:type="paragraph" w:customStyle="1" w:styleId="7C8ACD34D7624C49B6CB4C2FC60DA5FF">
    <w:name w:val="7C8ACD34D7624C49B6CB4C2FC60DA5FF"/>
    <w:rsid w:val="00FD1CFB"/>
  </w:style>
  <w:style w:type="paragraph" w:customStyle="1" w:styleId="047D8B38DBC5407CBD462CA39BD8BFBA">
    <w:name w:val="047D8B38DBC5407CBD462CA39BD8BFBA"/>
    <w:rsid w:val="00FD1CFB"/>
  </w:style>
  <w:style w:type="paragraph" w:customStyle="1" w:styleId="16155365EBAB4FF68CB40A3E80617C88">
    <w:name w:val="16155365EBAB4FF68CB40A3E80617C88"/>
    <w:rsid w:val="00FD1CFB"/>
  </w:style>
  <w:style w:type="paragraph" w:customStyle="1" w:styleId="550019E4D154430B9FCC91EAF31C4B2A">
    <w:name w:val="550019E4D154430B9FCC91EAF31C4B2A"/>
    <w:rsid w:val="00FD1CFB"/>
  </w:style>
  <w:style w:type="paragraph" w:customStyle="1" w:styleId="DF3662A3300C4D7D919E5988C5E5E5E6">
    <w:name w:val="DF3662A3300C4D7D919E5988C5E5E5E6"/>
    <w:rsid w:val="00FD1CFB"/>
  </w:style>
  <w:style w:type="paragraph" w:customStyle="1" w:styleId="1B39E79E77AD400593498B8254243EDD">
    <w:name w:val="1B39E79E77AD400593498B8254243EDD"/>
    <w:rsid w:val="00FD1CFB"/>
  </w:style>
  <w:style w:type="paragraph" w:customStyle="1" w:styleId="587EA3E9E1AA4BA58764225535738607">
    <w:name w:val="587EA3E9E1AA4BA58764225535738607"/>
    <w:rsid w:val="00FD1CFB"/>
  </w:style>
  <w:style w:type="paragraph" w:customStyle="1" w:styleId="0C4DFCC730D5429B90CCAD3708E10A73">
    <w:name w:val="0C4DFCC730D5429B90CCAD3708E10A73"/>
    <w:rsid w:val="00FD1CFB"/>
  </w:style>
  <w:style w:type="paragraph" w:customStyle="1" w:styleId="897F1DF3885B453C9FB91C57F09DCF79">
    <w:name w:val="897F1DF3885B453C9FB91C57F09DCF79"/>
    <w:rsid w:val="00FD1CFB"/>
  </w:style>
  <w:style w:type="paragraph" w:customStyle="1" w:styleId="C6181963614347B7889BCD014A653F66">
    <w:name w:val="C6181963614347B7889BCD014A653F66"/>
    <w:rsid w:val="00FD1CFB"/>
  </w:style>
  <w:style w:type="paragraph" w:customStyle="1" w:styleId="6D7506FEE4E34FABBF281A6CEC97647E">
    <w:name w:val="6D7506FEE4E34FABBF281A6CEC97647E"/>
    <w:rsid w:val="00FD1CFB"/>
  </w:style>
  <w:style w:type="paragraph" w:customStyle="1" w:styleId="ED27AA2E6148441799DDE42850C69B95">
    <w:name w:val="ED27AA2E6148441799DDE42850C69B95"/>
    <w:rsid w:val="00FD1CFB"/>
  </w:style>
  <w:style w:type="paragraph" w:customStyle="1" w:styleId="9DE6776E20B44D448E9791E12F51766C">
    <w:name w:val="9DE6776E20B44D448E9791E12F51766C"/>
    <w:rsid w:val="00FD1CFB"/>
  </w:style>
  <w:style w:type="paragraph" w:customStyle="1" w:styleId="E69CCFF2B81B43FA8476134217C0BDFB">
    <w:name w:val="E69CCFF2B81B43FA8476134217C0BDFB"/>
    <w:rsid w:val="00FD1CFB"/>
  </w:style>
  <w:style w:type="paragraph" w:customStyle="1" w:styleId="E626AB9C75E14AD9993EA43D2CCA1ECA">
    <w:name w:val="E626AB9C75E14AD9993EA43D2CCA1ECA"/>
    <w:rsid w:val="00FD1CFB"/>
  </w:style>
  <w:style w:type="paragraph" w:customStyle="1" w:styleId="0793E8A459C7414EAF09EF2C3FFE74E7">
    <w:name w:val="0793E8A459C7414EAF09EF2C3FFE74E7"/>
    <w:rsid w:val="00FD1CFB"/>
  </w:style>
  <w:style w:type="paragraph" w:customStyle="1" w:styleId="A7C8D6F0286D4BA9BB27BAFDCCBD1137">
    <w:name w:val="A7C8D6F0286D4BA9BB27BAFDCCBD1137"/>
    <w:rsid w:val="00FD1CFB"/>
  </w:style>
  <w:style w:type="paragraph" w:customStyle="1" w:styleId="2FD3D39B5FC342B7B53CAED6EA5E62D3">
    <w:name w:val="2FD3D39B5FC342B7B53CAED6EA5E62D3"/>
    <w:rsid w:val="00FD1CFB"/>
  </w:style>
  <w:style w:type="paragraph" w:customStyle="1" w:styleId="EDC4C724EC5E41008C3CB20C71858C48">
    <w:name w:val="EDC4C724EC5E41008C3CB20C71858C48"/>
    <w:rsid w:val="00FD1CFB"/>
  </w:style>
  <w:style w:type="paragraph" w:customStyle="1" w:styleId="F616B8975DE549F9AF6F4E37CD61C66E">
    <w:name w:val="F616B8975DE549F9AF6F4E37CD61C66E"/>
    <w:rsid w:val="00FD1CFB"/>
  </w:style>
  <w:style w:type="paragraph" w:customStyle="1" w:styleId="6DE30DE0576744BBBF80BB0C12FDCBDD">
    <w:name w:val="6DE30DE0576744BBBF80BB0C12FDCBDD"/>
    <w:rsid w:val="00FD1CFB"/>
  </w:style>
  <w:style w:type="paragraph" w:customStyle="1" w:styleId="EF9204D5580E4F89B8639B0C42D9FAA1">
    <w:name w:val="EF9204D5580E4F89B8639B0C42D9FAA1"/>
    <w:rsid w:val="00FD1CFB"/>
  </w:style>
  <w:style w:type="paragraph" w:customStyle="1" w:styleId="46EACC73675F41C8ADDB86879874ED14">
    <w:name w:val="46EACC73675F41C8ADDB86879874ED14"/>
    <w:rsid w:val="00FD1CFB"/>
  </w:style>
  <w:style w:type="paragraph" w:customStyle="1" w:styleId="636818569A464E8F8BFEB95870F56587">
    <w:name w:val="636818569A464E8F8BFEB95870F56587"/>
    <w:rsid w:val="00FD1CFB"/>
  </w:style>
  <w:style w:type="paragraph" w:customStyle="1" w:styleId="98670592B33348F086A8486BA6576691">
    <w:name w:val="98670592B33348F086A8486BA6576691"/>
    <w:rsid w:val="00FD1CFB"/>
  </w:style>
  <w:style w:type="paragraph" w:customStyle="1" w:styleId="FC9A2C6580BE4629AD34F69A4641B142">
    <w:name w:val="FC9A2C6580BE4629AD34F69A4641B142"/>
    <w:rsid w:val="00FD1CFB"/>
  </w:style>
  <w:style w:type="paragraph" w:customStyle="1" w:styleId="7DD0F7E7BE994107A49A72A72E488D69">
    <w:name w:val="7DD0F7E7BE994107A49A72A72E488D69"/>
    <w:rsid w:val="00FD1CFB"/>
  </w:style>
  <w:style w:type="paragraph" w:customStyle="1" w:styleId="4128D026575542E6B8C8E2C3ABAC3274">
    <w:name w:val="4128D026575542E6B8C8E2C3ABAC3274"/>
    <w:rsid w:val="00FD1CFB"/>
  </w:style>
  <w:style w:type="paragraph" w:customStyle="1" w:styleId="25FF3496472744678F13152B77CED144">
    <w:name w:val="25FF3496472744678F13152B77CED144"/>
    <w:rsid w:val="00FD1CFB"/>
  </w:style>
  <w:style w:type="paragraph" w:customStyle="1" w:styleId="0788F54AE7FB4AA2A3A1051B07D459BE">
    <w:name w:val="0788F54AE7FB4AA2A3A1051B07D459BE"/>
    <w:rsid w:val="00E92597"/>
  </w:style>
  <w:style w:type="paragraph" w:customStyle="1" w:styleId="CC45F0D47A4C450986CF687B59EB2438">
    <w:name w:val="CC45F0D47A4C450986CF687B59EB2438"/>
    <w:rsid w:val="00825BBD"/>
  </w:style>
  <w:style w:type="paragraph" w:customStyle="1" w:styleId="616F06004BC44C44B544773BF4C9E549">
    <w:name w:val="616F06004BC44C44B544773BF4C9E549"/>
    <w:rsid w:val="00825BBD"/>
  </w:style>
  <w:style w:type="paragraph" w:customStyle="1" w:styleId="9766B0DD9B6141269D0B9BEF809B09E4">
    <w:name w:val="9766B0DD9B6141269D0B9BEF809B09E4"/>
    <w:rsid w:val="00825BBD"/>
  </w:style>
  <w:style w:type="paragraph" w:customStyle="1" w:styleId="C9F831E98DDF429E823B5BDC1BC882FF">
    <w:name w:val="C9F831E98DDF429E823B5BDC1BC882FF"/>
    <w:rsid w:val="00825BBD"/>
  </w:style>
  <w:style w:type="paragraph" w:customStyle="1" w:styleId="C9F44ECDF477495885F9BD5CEBB37C95">
    <w:name w:val="C9F44ECDF477495885F9BD5CEBB37C95"/>
    <w:rsid w:val="00825BBD"/>
  </w:style>
  <w:style w:type="paragraph" w:customStyle="1" w:styleId="CC66091FB23A46BDA721847A63CF5452">
    <w:name w:val="CC66091FB23A46BDA721847A63CF5452"/>
    <w:rsid w:val="008F6786"/>
  </w:style>
  <w:style w:type="paragraph" w:customStyle="1" w:styleId="E5DD370BDA504F15B75E2204329AB26C">
    <w:name w:val="E5DD370BDA504F15B75E2204329AB26C"/>
    <w:rsid w:val="008F6786"/>
  </w:style>
  <w:style w:type="paragraph" w:customStyle="1" w:styleId="465C80C5F3374F56A9A01261EBC39504">
    <w:name w:val="465C80C5F3374F56A9A01261EBC39504"/>
    <w:rsid w:val="008F6786"/>
  </w:style>
  <w:style w:type="paragraph" w:customStyle="1" w:styleId="9FF7293BAF524D57A1843C5C7E97D3E8">
    <w:name w:val="9FF7293BAF524D57A1843C5C7E97D3E8"/>
    <w:rsid w:val="008F6786"/>
  </w:style>
  <w:style w:type="paragraph" w:customStyle="1" w:styleId="9066D64D61D84C95B3F45A4A9E589A53">
    <w:name w:val="9066D64D61D84C95B3F45A4A9E589A53"/>
    <w:rsid w:val="0085405C"/>
  </w:style>
  <w:style w:type="paragraph" w:customStyle="1" w:styleId="9EE81C6525034E0B86FC7B73BD250595">
    <w:name w:val="9EE81C6525034E0B86FC7B73BD250595"/>
    <w:rsid w:val="00AA6D9C"/>
  </w:style>
  <w:style w:type="paragraph" w:customStyle="1" w:styleId="CBA0D93174F24A0E83CDF5BE273DE640">
    <w:name w:val="CBA0D93174F24A0E83CDF5BE273DE640"/>
    <w:rsid w:val="0063042E"/>
  </w:style>
  <w:style w:type="paragraph" w:customStyle="1" w:styleId="344DCA6237C94BD09FD6A7D5C7CD7E89">
    <w:name w:val="344DCA6237C94BD09FD6A7D5C7CD7E89"/>
    <w:rsid w:val="005B58D2"/>
  </w:style>
  <w:style w:type="paragraph" w:customStyle="1" w:styleId="AE647A7E090244B2890CA10B2764EEA8">
    <w:name w:val="AE647A7E090244B2890CA10B2764EEA8"/>
    <w:rsid w:val="005B58D2"/>
  </w:style>
  <w:style w:type="paragraph" w:customStyle="1" w:styleId="6250D801F66D40ADBE4F462F171E12C9">
    <w:name w:val="6250D801F66D40ADBE4F462F171E12C9"/>
    <w:rsid w:val="005B58D2"/>
  </w:style>
  <w:style w:type="paragraph" w:customStyle="1" w:styleId="0A961C1EF6214623ADFBD7D2A20563C2">
    <w:name w:val="0A961C1EF6214623ADFBD7D2A20563C2"/>
    <w:rsid w:val="005B58D2"/>
  </w:style>
  <w:style w:type="paragraph" w:customStyle="1" w:styleId="DD56FEBC17BA4E5FBE627D9678384F6A">
    <w:name w:val="DD56FEBC17BA4E5FBE627D9678384F6A"/>
    <w:rsid w:val="0093445E"/>
  </w:style>
  <w:style w:type="paragraph" w:customStyle="1" w:styleId="64B94FBAE91C434FB93D5600C83C0482">
    <w:name w:val="64B94FBAE91C434FB93D5600C83C0482"/>
    <w:rsid w:val="0093445E"/>
  </w:style>
  <w:style w:type="paragraph" w:customStyle="1" w:styleId="0EE3C6DFD7EA4706AC047E2D8AF6449E">
    <w:name w:val="0EE3C6DFD7EA4706AC047E2D8AF6449E"/>
    <w:rsid w:val="0093445E"/>
  </w:style>
  <w:style w:type="paragraph" w:customStyle="1" w:styleId="3C4FC10E10974CEDA4FDA96B059E3872">
    <w:name w:val="3C4FC10E10974CEDA4FDA96B059E3872"/>
    <w:rsid w:val="006A1B69"/>
  </w:style>
  <w:style w:type="paragraph" w:customStyle="1" w:styleId="776748BF35EE46B48E7720CEE33219B4">
    <w:name w:val="776748BF35EE46B48E7720CEE33219B4"/>
    <w:rsid w:val="006A1B69"/>
  </w:style>
  <w:style w:type="paragraph" w:customStyle="1" w:styleId="5A0C220FF1F74541A4012D616F0CCE31">
    <w:name w:val="5A0C220FF1F74541A4012D616F0CCE31"/>
    <w:rsid w:val="006A1B69"/>
  </w:style>
  <w:style w:type="paragraph" w:customStyle="1" w:styleId="06ABFF5539AD4743B001736E9D8C99BA">
    <w:name w:val="06ABFF5539AD4743B001736E9D8C99BA"/>
    <w:rsid w:val="006A1B69"/>
  </w:style>
  <w:style w:type="paragraph" w:customStyle="1" w:styleId="518419F3E65B4FA7B99D16D40EFB1455">
    <w:name w:val="518419F3E65B4FA7B99D16D40EFB1455"/>
    <w:rsid w:val="006A1B69"/>
  </w:style>
  <w:style w:type="paragraph" w:customStyle="1" w:styleId="5849A4F359194B53A5A7483C48D01B04">
    <w:name w:val="5849A4F359194B53A5A7483C48D01B04"/>
    <w:rsid w:val="006A1B69"/>
  </w:style>
  <w:style w:type="paragraph" w:customStyle="1" w:styleId="767E1025575F41B1A117BDC4D0DF7D4F">
    <w:name w:val="767E1025575F41B1A117BDC4D0DF7D4F"/>
    <w:rsid w:val="006A1B69"/>
  </w:style>
  <w:style w:type="paragraph" w:customStyle="1" w:styleId="02CAA63FCF354134AA2C8F4610B87F0A">
    <w:name w:val="02CAA63FCF354134AA2C8F4610B87F0A"/>
    <w:rsid w:val="006A1B69"/>
  </w:style>
  <w:style w:type="paragraph" w:customStyle="1" w:styleId="7D33EF402E0B4F1281B61E1854AD3128">
    <w:name w:val="7D33EF402E0B4F1281B61E1854AD3128"/>
    <w:rsid w:val="006A1B69"/>
  </w:style>
  <w:style w:type="paragraph" w:customStyle="1" w:styleId="2E43CFD893DD437FA7C2CFCFE5C25D41">
    <w:name w:val="2E43CFD893DD437FA7C2CFCFE5C25D41"/>
    <w:rsid w:val="006A1B69"/>
  </w:style>
  <w:style w:type="paragraph" w:customStyle="1" w:styleId="2A2E432B48524DC38CBC9ACC996734D8">
    <w:name w:val="2A2E432B48524DC38CBC9ACC996734D8"/>
    <w:rsid w:val="006A1B69"/>
  </w:style>
  <w:style w:type="paragraph" w:customStyle="1" w:styleId="079A2B9BBEE1407CA5519F15802D571B">
    <w:name w:val="079A2B9BBEE1407CA5519F15802D571B"/>
    <w:rsid w:val="006A1B69"/>
  </w:style>
  <w:style w:type="paragraph" w:customStyle="1" w:styleId="3B0FB15538E64C9D9E22E121AA84116E">
    <w:name w:val="3B0FB15538E64C9D9E22E121AA84116E"/>
    <w:rsid w:val="006A1B69"/>
  </w:style>
  <w:style w:type="paragraph" w:customStyle="1" w:styleId="1BF6A7494AF84553996D064E4663DB34">
    <w:name w:val="1BF6A7494AF84553996D064E4663DB34"/>
    <w:rsid w:val="006A1B69"/>
  </w:style>
  <w:style w:type="paragraph" w:customStyle="1" w:styleId="D1DCB1C718784F6DBC584A5AC98B656C">
    <w:name w:val="D1DCB1C718784F6DBC584A5AC98B656C"/>
    <w:rsid w:val="006A1B69"/>
  </w:style>
  <w:style w:type="paragraph" w:customStyle="1" w:styleId="D988E04048B64A3EAF801BB47E2291D0">
    <w:name w:val="D988E04048B64A3EAF801BB47E2291D0"/>
    <w:rsid w:val="006A1B69"/>
  </w:style>
  <w:style w:type="paragraph" w:customStyle="1" w:styleId="DBD5590806B249558C06BE0604E5DA50">
    <w:name w:val="DBD5590806B249558C06BE0604E5DA50"/>
    <w:rsid w:val="006A1B69"/>
  </w:style>
  <w:style w:type="paragraph" w:customStyle="1" w:styleId="FDC5011E5DD84DF0BDB7CE69D106E0FE">
    <w:name w:val="FDC5011E5DD84DF0BDB7CE69D106E0FE"/>
    <w:rsid w:val="006A1B69"/>
  </w:style>
  <w:style w:type="paragraph" w:customStyle="1" w:styleId="4EC0C35C7E2B493F91D3322EAC2114AA">
    <w:name w:val="4EC0C35C7E2B493F91D3322EAC2114AA"/>
    <w:rsid w:val="006A1B69"/>
  </w:style>
  <w:style w:type="paragraph" w:customStyle="1" w:styleId="AD77E7592E7B4CA98835651D6BB9433C">
    <w:name w:val="AD77E7592E7B4CA98835651D6BB9433C"/>
    <w:rsid w:val="00BB3BEF"/>
  </w:style>
  <w:style w:type="paragraph" w:customStyle="1" w:styleId="3F172C1DBB434ED78EF0709C0FB79B3D">
    <w:name w:val="3F172C1DBB434ED78EF0709C0FB79B3D"/>
    <w:rsid w:val="00BB3BEF"/>
  </w:style>
  <w:style w:type="paragraph" w:customStyle="1" w:styleId="6DA43E510B714220834109FB1D43975A">
    <w:name w:val="6DA43E510B714220834109FB1D43975A"/>
    <w:rsid w:val="00BB3BEF"/>
  </w:style>
  <w:style w:type="paragraph" w:customStyle="1" w:styleId="BCC9A34521DC4F86BBB4BBD4F480AC4C">
    <w:name w:val="BCC9A34521DC4F86BBB4BBD4F480AC4C"/>
    <w:rsid w:val="00724734"/>
  </w:style>
  <w:style w:type="paragraph" w:customStyle="1" w:styleId="7BD560858C984390AF4E407AC1138CCA">
    <w:name w:val="7BD560858C984390AF4E407AC1138CCA"/>
    <w:rsid w:val="00724734"/>
  </w:style>
  <w:style w:type="paragraph" w:customStyle="1" w:styleId="6DC0B7C32C564FEB9913480C7CEF1EA5">
    <w:name w:val="6DC0B7C32C564FEB9913480C7CEF1EA5"/>
    <w:rsid w:val="00724734"/>
  </w:style>
  <w:style w:type="paragraph" w:customStyle="1" w:styleId="3452C1B180A447F79589BAEB3A61164A">
    <w:name w:val="3452C1B180A447F79589BAEB3A61164A"/>
    <w:rsid w:val="004835AF"/>
  </w:style>
  <w:style w:type="paragraph" w:customStyle="1" w:styleId="37BD40FB8B0E46968550343FDA4738EF">
    <w:name w:val="37BD40FB8B0E46968550343FDA4738EF"/>
    <w:rsid w:val="002F5C50"/>
  </w:style>
  <w:style w:type="paragraph" w:customStyle="1" w:styleId="2017DF61B2C84BB6A1D285AC485BA540">
    <w:name w:val="2017DF61B2C84BB6A1D285AC485BA540"/>
    <w:rsid w:val="002F5C50"/>
  </w:style>
  <w:style w:type="paragraph" w:customStyle="1" w:styleId="25EFDDCE29EC4C098878F55A0B2D6F22">
    <w:name w:val="25EFDDCE29EC4C098878F55A0B2D6F22"/>
    <w:rsid w:val="008301DE"/>
  </w:style>
  <w:style w:type="paragraph" w:customStyle="1" w:styleId="5D28ED6CB6DF486C90ADAC93B3F3421A">
    <w:name w:val="5D28ED6CB6DF486C90ADAC93B3F3421A"/>
    <w:rsid w:val="0081273C"/>
  </w:style>
  <w:style w:type="paragraph" w:customStyle="1" w:styleId="9F2A01C8307347FFB51413EEF9FDD4F0">
    <w:name w:val="9F2A01C8307347FFB51413EEF9FDD4F0"/>
    <w:rsid w:val="000B387A"/>
  </w:style>
  <w:style w:type="paragraph" w:customStyle="1" w:styleId="78DC69402DC748039214C867E683CAA5">
    <w:name w:val="78DC69402DC748039214C867E683CAA5"/>
    <w:rsid w:val="000B387A"/>
  </w:style>
  <w:style w:type="paragraph" w:customStyle="1" w:styleId="B10685D30BE74407B7E4A09BFD26460C">
    <w:name w:val="B10685D30BE74407B7E4A09BFD26460C"/>
    <w:rsid w:val="004B6B88"/>
    <w:pPr>
      <w:spacing w:after="200" w:line="276" w:lineRule="auto"/>
    </w:pPr>
  </w:style>
  <w:style w:type="paragraph" w:customStyle="1" w:styleId="B6BF58C9DDC249A2A51652865C1DE58A">
    <w:name w:val="B6BF58C9DDC249A2A51652865C1DE58A"/>
    <w:rsid w:val="008427D5"/>
    <w:pPr>
      <w:spacing w:after="200" w:line="276" w:lineRule="auto"/>
    </w:pPr>
  </w:style>
  <w:style w:type="paragraph" w:customStyle="1" w:styleId="D39CCBC001AD4FC293842D8F394EB37B">
    <w:name w:val="D39CCBC001AD4FC293842D8F394EB37B"/>
    <w:rsid w:val="008427D5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1D73D-7940-40F4-86F9-EBA94302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4768</Words>
  <Characters>31257</Characters>
  <Application>Microsoft Office Word</Application>
  <DocSecurity>0</DocSecurity>
  <Lines>260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2015-08-18T08:06:00Z</dcterms:created>
  <dcterms:modified xsi:type="dcterms:W3CDTF">2017-06-12T20:23:00Z</dcterms:modified>
</cp:coreProperties>
</file>