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2CF" w:rsidRPr="00961407" w:rsidRDefault="00E742CF" w:rsidP="00E742CF">
      <w:pPr>
        <w:spacing w:line="240" w:lineRule="auto"/>
        <w:jc w:val="center"/>
        <w:rPr>
          <w:rFonts w:asciiTheme="minorHAnsi" w:hAnsiTheme="minorHAnsi"/>
          <w:b/>
          <w:bCs/>
          <w:sz w:val="28"/>
        </w:rPr>
      </w:pPr>
      <w:r w:rsidRPr="00961407">
        <w:rPr>
          <w:rFonts w:asciiTheme="minorHAnsi" w:hAnsiTheme="minorHAnsi"/>
          <w:b/>
          <w:bCs/>
          <w:sz w:val="28"/>
        </w:rPr>
        <w:t xml:space="preserve">Příloha č. </w:t>
      </w:r>
      <w:r w:rsidR="00961407" w:rsidRPr="00961407">
        <w:rPr>
          <w:rFonts w:asciiTheme="minorHAnsi" w:hAnsiTheme="minorHAnsi"/>
          <w:b/>
          <w:bCs/>
          <w:sz w:val="28"/>
        </w:rPr>
        <w:t>6</w:t>
      </w:r>
      <w:r w:rsidR="004E5EAE" w:rsidRPr="00961407">
        <w:rPr>
          <w:rFonts w:asciiTheme="minorHAnsi" w:hAnsiTheme="minorHAnsi"/>
          <w:b/>
          <w:bCs/>
          <w:sz w:val="28"/>
        </w:rPr>
        <w:t xml:space="preserve"> </w:t>
      </w:r>
      <w:r w:rsidR="00AE0811" w:rsidRPr="00961407">
        <w:rPr>
          <w:rFonts w:asciiTheme="minorHAnsi" w:hAnsiTheme="minorHAnsi"/>
          <w:b/>
          <w:bCs/>
          <w:sz w:val="28"/>
        </w:rPr>
        <w:t>výzvy</w:t>
      </w:r>
      <w:r w:rsidR="00A67DC7" w:rsidRPr="00961407">
        <w:rPr>
          <w:rFonts w:asciiTheme="minorHAnsi" w:hAnsiTheme="minorHAnsi"/>
          <w:b/>
          <w:bCs/>
          <w:sz w:val="28"/>
        </w:rPr>
        <w:t xml:space="preserve"> k podání nabídek</w:t>
      </w:r>
    </w:p>
    <w:p w:rsidR="00E742CF" w:rsidRPr="00961407" w:rsidRDefault="00E742CF" w:rsidP="00E742CF">
      <w:pPr>
        <w:rPr>
          <w:rFonts w:asciiTheme="minorHAnsi" w:hAnsiTheme="minorHAnsi"/>
          <w:highlight w:val="lightGray"/>
        </w:rPr>
      </w:pPr>
    </w:p>
    <w:p w:rsidR="00530A82" w:rsidRPr="00961407" w:rsidRDefault="00530A82" w:rsidP="00577C78">
      <w:pPr>
        <w:pStyle w:val="Nadpis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/>
          <w:sz w:val="28"/>
          <w:szCs w:val="32"/>
          <w:highlight w:val="lightGray"/>
          <w:shd w:val="clear" w:color="auto" w:fill="F79646"/>
        </w:rPr>
      </w:pPr>
      <w:r w:rsidRPr="00961407">
        <w:rPr>
          <w:rFonts w:asciiTheme="minorHAnsi" w:hAnsiTheme="minorHAnsi"/>
          <w:sz w:val="28"/>
          <w:szCs w:val="32"/>
          <w:highlight w:val="lightGray"/>
          <w:shd w:val="clear" w:color="auto" w:fill="F79646"/>
        </w:rPr>
        <w:t xml:space="preserve">ČESTNÉ PROHLÁŠENÍ DODAVATELE O SPLNĚNÍ </w:t>
      </w:r>
    </w:p>
    <w:p w:rsidR="00C367CB" w:rsidRPr="00961407" w:rsidRDefault="00530A82" w:rsidP="00577C78">
      <w:pPr>
        <w:pStyle w:val="Nadpis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/>
          <w:sz w:val="28"/>
          <w:szCs w:val="32"/>
        </w:rPr>
      </w:pPr>
      <w:r w:rsidRPr="00961407">
        <w:rPr>
          <w:rFonts w:asciiTheme="minorHAnsi" w:hAnsiTheme="minorHAnsi"/>
          <w:sz w:val="28"/>
          <w:szCs w:val="32"/>
          <w:highlight w:val="lightGray"/>
          <w:shd w:val="clear" w:color="auto" w:fill="F79646"/>
        </w:rPr>
        <w:t>ZÁKLADNÍCH KVALIFIKAČNÍCH PŘEDPOKLADŮ</w:t>
      </w:r>
      <w:r w:rsidRPr="00961407">
        <w:rPr>
          <w:rFonts w:asciiTheme="minorHAnsi" w:hAnsiTheme="minorHAnsi"/>
          <w:sz w:val="28"/>
          <w:szCs w:val="32"/>
          <w:shd w:val="clear" w:color="auto" w:fill="F79646"/>
        </w:rPr>
        <w:t xml:space="preserve"> </w:t>
      </w:r>
    </w:p>
    <w:p w:rsidR="004377EF" w:rsidRPr="00961407" w:rsidRDefault="004377EF" w:rsidP="00577C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/>
          <w:sz w:val="10"/>
          <w:szCs w:val="10"/>
        </w:rPr>
      </w:pPr>
    </w:p>
    <w:p w:rsidR="000D3F63" w:rsidRPr="00961407" w:rsidRDefault="000D3F63" w:rsidP="00DD2233">
      <w:pPr>
        <w:rPr>
          <w:rFonts w:asciiTheme="minorHAnsi" w:hAnsiTheme="minorHAnsi"/>
          <w:b/>
          <w:sz w:val="22"/>
          <w:szCs w:val="22"/>
        </w:rPr>
      </w:pPr>
    </w:p>
    <w:p w:rsidR="0042067F" w:rsidRPr="00201034" w:rsidRDefault="00D737B3" w:rsidP="00201034">
      <w:pPr>
        <w:spacing w:line="240" w:lineRule="auto"/>
        <w:rPr>
          <w:rFonts w:asciiTheme="minorHAnsi" w:hAnsiTheme="minorHAnsi"/>
        </w:rPr>
      </w:pPr>
      <w:r w:rsidRPr="00961407">
        <w:rPr>
          <w:rFonts w:asciiTheme="minorHAnsi" w:hAnsiTheme="minorHAnsi"/>
        </w:rPr>
        <w:t>Název veřejné zakázky</w:t>
      </w:r>
      <w:r w:rsidR="00DD2233" w:rsidRPr="00961407">
        <w:rPr>
          <w:rFonts w:asciiTheme="minorHAnsi" w:hAnsiTheme="minorHAnsi"/>
        </w:rPr>
        <w:t xml:space="preserve">: </w:t>
      </w:r>
      <w:r w:rsidR="000D3F63" w:rsidRPr="00961407">
        <w:rPr>
          <w:rFonts w:asciiTheme="minorHAnsi" w:hAnsiTheme="minorHAnsi"/>
        </w:rPr>
        <w:tab/>
      </w:r>
      <w:r w:rsidR="00F04B28" w:rsidRPr="00F04B28">
        <w:rPr>
          <w:rFonts w:asciiTheme="minorHAnsi" w:hAnsiTheme="minorHAnsi"/>
        </w:rPr>
        <w:t>Nábytkové vybavení šaten na Gymnáziu Velké Meziříčí</w:t>
      </w:r>
    </w:p>
    <w:p w:rsidR="000D3F63" w:rsidRPr="00961407" w:rsidRDefault="000D3F63" w:rsidP="000D3F63">
      <w:pPr>
        <w:spacing w:line="240" w:lineRule="auto"/>
        <w:rPr>
          <w:rFonts w:asciiTheme="minorHAnsi" w:hAnsiTheme="minorHAnsi" w:cstheme="minorHAnsi"/>
        </w:rPr>
      </w:pPr>
      <w:r w:rsidRPr="00961407">
        <w:rPr>
          <w:rFonts w:asciiTheme="minorHAnsi" w:hAnsiTheme="minorHAnsi" w:cstheme="minorHAnsi"/>
        </w:rPr>
        <w:t>Předmět veřejné zakázky:</w:t>
      </w:r>
      <w:r w:rsidRPr="00961407">
        <w:rPr>
          <w:rFonts w:asciiTheme="minorHAnsi" w:hAnsiTheme="minorHAnsi" w:cstheme="minorHAnsi"/>
        </w:rPr>
        <w:tab/>
      </w:r>
      <w:r w:rsidR="00F04B28">
        <w:rPr>
          <w:rFonts w:asciiTheme="minorHAnsi" w:hAnsiTheme="minorHAnsi" w:cstheme="minorHAnsi"/>
        </w:rPr>
        <w:t>dodávka zboží</w:t>
      </w:r>
    </w:p>
    <w:p w:rsidR="000D3F63" w:rsidRPr="00961407" w:rsidRDefault="000D3F63" w:rsidP="000D3F63">
      <w:pPr>
        <w:spacing w:line="240" w:lineRule="auto"/>
        <w:rPr>
          <w:rFonts w:asciiTheme="minorHAnsi" w:hAnsiTheme="minorHAnsi" w:cstheme="minorHAnsi"/>
        </w:rPr>
      </w:pPr>
      <w:r w:rsidRPr="00961407">
        <w:rPr>
          <w:rFonts w:asciiTheme="minorHAnsi" w:hAnsiTheme="minorHAnsi" w:cstheme="minorHAnsi"/>
        </w:rPr>
        <w:t xml:space="preserve">Druh zadávacího řízení: </w:t>
      </w:r>
      <w:r w:rsidRPr="00961407">
        <w:rPr>
          <w:rFonts w:asciiTheme="minorHAnsi" w:hAnsiTheme="minorHAnsi" w:cstheme="minorHAnsi"/>
        </w:rPr>
        <w:tab/>
        <w:t xml:space="preserve">veřejná zakázka malého rozsahu </w:t>
      </w:r>
    </w:p>
    <w:p w:rsidR="000D3F63" w:rsidRPr="00961407" w:rsidRDefault="000D3F63" w:rsidP="000D3F63">
      <w:pPr>
        <w:spacing w:line="240" w:lineRule="auto"/>
        <w:rPr>
          <w:rFonts w:asciiTheme="minorHAnsi" w:hAnsiTheme="minorHAnsi" w:cstheme="minorHAnsi"/>
        </w:rPr>
      </w:pPr>
      <w:r w:rsidRPr="00961407">
        <w:rPr>
          <w:rFonts w:asciiTheme="minorHAnsi" w:hAnsiTheme="minorHAnsi" w:cstheme="minorHAnsi"/>
        </w:rPr>
        <w:t>Název a sídlo zadavatele:</w:t>
      </w:r>
      <w:r w:rsidRPr="00961407">
        <w:rPr>
          <w:rFonts w:asciiTheme="minorHAnsi" w:hAnsiTheme="minorHAnsi" w:cstheme="minorHAnsi"/>
        </w:rPr>
        <w:tab/>
      </w:r>
      <w:r w:rsidR="00F04B28" w:rsidRPr="00F04B28">
        <w:rPr>
          <w:rFonts w:asciiTheme="minorHAnsi" w:hAnsiTheme="minorHAnsi" w:cstheme="minorHAnsi"/>
        </w:rPr>
        <w:t>Gymnázium Velké Meziříčí</w:t>
      </w:r>
      <w:r w:rsidR="004E5EAE" w:rsidRPr="00961407">
        <w:rPr>
          <w:rFonts w:asciiTheme="minorHAnsi" w:hAnsiTheme="minorHAnsi" w:cstheme="minorHAnsi"/>
        </w:rPr>
        <w:t xml:space="preserve">, </w:t>
      </w:r>
      <w:r w:rsidR="00F04B28" w:rsidRPr="00F04B28">
        <w:rPr>
          <w:rFonts w:asciiTheme="minorHAnsi" w:hAnsiTheme="minorHAnsi" w:cstheme="minorHAnsi"/>
        </w:rPr>
        <w:t>Sokolovská 235/27, 594 01 Velké Meziříčí</w:t>
      </w:r>
    </w:p>
    <w:p w:rsidR="000D3F63" w:rsidRPr="00961407" w:rsidRDefault="000D3F63" w:rsidP="00DD2233">
      <w:pPr>
        <w:rPr>
          <w:rFonts w:asciiTheme="minorHAnsi" w:hAnsiTheme="minorHAnsi"/>
          <w:sz w:val="22"/>
          <w:szCs w:val="22"/>
        </w:rPr>
      </w:pPr>
    </w:p>
    <w:p w:rsidR="00DD2233" w:rsidRPr="00961407" w:rsidRDefault="00DD2233" w:rsidP="00DD2233">
      <w:pPr>
        <w:rPr>
          <w:rFonts w:asciiTheme="minorHAnsi" w:hAnsiTheme="minorHAnsi" w:cs="Arial"/>
          <w:sz w:val="20"/>
          <w:szCs w:val="20"/>
        </w:rPr>
      </w:pPr>
    </w:p>
    <w:p w:rsidR="00C367CB" w:rsidRPr="00A54C5B" w:rsidRDefault="00C367CB" w:rsidP="00C367CB">
      <w:pPr>
        <w:jc w:val="center"/>
        <w:rPr>
          <w:rFonts w:asciiTheme="minorHAnsi" w:hAnsiTheme="minorHAnsi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4C5B">
        <w:rPr>
          <w:rFonts w:asciiTheme="minorHAnsi" w:hAnsiTheme="minorHAnsi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Já, níže podepsaný </w:t>
      </w:r>
    </w:p>
    <w:p w:rsidR="004377EF" w:rsidRPr="00A54C5B" w:rsidRDefault="004377EF" w:rsidP="00C367CB">
      <w:pPr>
        <w:jc w:val="center"/>
        <w:rPr>
          <w:rFonts w:asciiTheme="minorHAnsi" w:hAnsiTheme="minorHAnsi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5CE2" w:rsidRPr="00A54C5B" w:rsidRDefault="00F139DA" w:rsidP="00A23D6B">
      <w:pPr>
        <w:jc w:val="center"/>
        <w:rPr>
          <w:rFonts w:asciiTheme="minorHAnsi" w:hAnsiTheme="minorHAnsi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4C5B">
        <w:rPr>
          <w:rFonts w:asciiTheme="minorHAnsi" w:hAnsiTheme="minorHAnsi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……………………………………..</w:t>
      </w:r>
      <w:r w:rsidR="0084100D" w:rsidRPr="00A54C5B">
        <w:rPr>
          <w:rFonts w:asciiTheme="minorHAnsi" w:hAnsiTheme="minorHAnsi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…………….</w:t>
      </w:r>
      <w:r w:rsidR="00227278" w:rsidRPr="00A54C5B">
        <w:rPr>
          <w:rFonts w:asciiTheme="minorHAnsi" w:hAnsiTheme="minorHAnsi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27278" w:rsidRPr="00A54C5B">
        <w:rPr>
          <w:rFonts w:asciiTheme="minorHAnsi" w:hAnsiTheme="minorHAnsi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společnosti</w:t>
      </w:r>
      <w:r w:rsidR="00A65CE2" w:rsidRPr="00A54C5B">
        <w:rPr>
          <w:rFonts w:asciiTheme="minorHAnsi" w:hAnsiTheme="minorHAnsi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C367CB" w:rsidRPr="00A54C5B" w:rsidRDefault="00F139DA" w:rsidP="00C367CB">
      <w:pPr>
        <w:jc w:val="center"/>
        <w:rPr>
          <w:rFonts w:asciiTheme="minorHAnsi" w:hAnsiTheme="minorHAnsi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4C5B">
        <w:rPr>
          <w:rFonts w:asciiTheme="minorHAnsi" w:hAnsiTheme="minorHAnsi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…………………….</w:t>
      </w:r>
      <w:r w:rsidR="00B27952" w:rsidRPr="00A54C5B">
        <w:rPr>
          <w:rFonts w:asciiTheme="minorHAnsi" w:hAnsiTheme="minorHAnsi"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27952" w:rsidRPr="00A54C5B">
        <w:rPr>
          <w:rFonts w:asciiTheme="minorHAnsi" w:hAnsiTheme="minorHAnsi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AD22FB" w:rsidRPr="00A54C5B" w:rsidRDefault="00683582" w:rsidP="00AD22FB">
      <w:pPr>
        <w:jc w:val="center"/>
        <w:rPr>
          <w:rFonts w:asciiTheme="minorHAnsi" w:hAnsiTheme="minorHAnsi"/>
          <w:bCs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4C5B">
        <w:rPr>
          <w:rFonts w:asciiTheme="minorHAnsi" w:hAnsiTheme="minorHAnsi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sídlem </w:t>
      </w:r>
      <w:bookmarkStart w:id="0" w:name="OLE_LINK1"/>
      <w:bookmarkStart w:id="1" w:name="OLE_LINK2"/>
      <w:r w:rsidR="00F139DA" w:rsidRPr="00A54C5B">
        <w:rPr>
          <w:rFonts w:asciiTheme="minorHAnsi" w:hAnsiTheme="minorHAnsi"/>
          <w:bCs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……………………………………</w:t>
      </w:r>
    </w:p>
    <w:p w:rsidR="00F139DA" w:rsidRPr="00A54C5B" w:rsidRDefault="00F139DA" w:rsidP="00AD22FB">
      <w:pPr>
        <w:jc w:val="center"/>
        <w:rPr>
          <w:rFonts w:asciiTheme="minorHAnsi" w:hAnsiTheme="minorHAnsi"/>
          <w:bCs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4C5B">
        <w:rPr>
          <w:rFonts w:asciiTheme="minorHAnsi" w:hAnsiTheme="minorHAnsi"/>
          <w:bCs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IČ</w:t>
      </w:r>
      <w:r w:rsidRPr="00A54C5B">
        <w:rPr>
          <w:rFonts w:asciiTheme="minorHAnsi" w:hAnsiTheme="minorHAnsi"/>
          <w:bCs/>
          <w:szCs w:val="2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………………</w:t>
      </w:r>
    </w:p>
    <w:bookmarkEnd w:id="0"/>
    <w:bookmarkEnd w:id="1"/>
    <w:p w:rsidR="00C367CB" w:rsidRPr="00A54C5B" w:rsidRDefault="00C367CB" w:rsidP="00AD22FB">
      <w:pPr>
        <w:rPr>
          <w:rFonts w:asciiTheme="minorHAnsi" w:hAnsiTheme="minorHAnsi"/>
          <w:szCs w:val="20"/>
        </w:rPr>
      </w:pPr>
    </w:p>
    <w:p w:rsidR="008D34EC" w:rsidRPr="00A54C5B" w:rsidRDefault="008D34EC" w:rsidP="008D34EC">
      <w:pPr>
        <w:jc w:val="center"/>
        <w:rPr>
          <w:rFonts w:asciiTheme="minorHAnsi" w:hAnsiTheme="minorHAnsi"/>
          <w:b/>
          <w:szCs w:val="20"/>
        </w:rPr>
      </w:pPr>
      <w:r w:rsidRPr="00A54C5B">
        <w:rPr>
          <w:rFonts w:asciiTheme="minorHAnsi" w:hAnsiTheme="minorHAnsi"/>
          <w:b/>
          <w:szCs w:val="20"/>
        </w:rPr>
        <w:t>čestně prohlašuji, že základní kvalifikační předpoklady uvedené níže splňuj</w:t>
      </w:r>
      <w:r w:rsidR="0084100D" w:rsidRPr="00A54C5B">
        <w:rPr>
          <w:rFonts w:asciiTheme="minorHAnsi" w:hAnsiTheme="minorHAnsi"/>
          <w:b/>
          <w:szCs w:val="20"/>
        </w:rPr>
        <w:t>e výše uvedená</w:t>
      </w:r>
    </w:p>
    <w:p w:rsidR="00C367CB" w:rsidRPr="00A54C5B" w:rsidRDefault="008D34EC" w:rsidP="008D34EC">
      <w:pPr>
        <w:jc w:val="center"/>
        <w:rPr>
          <w:rFonts w:asciiTheme="minorHAnsi" w:hAnsiTheme="minorHAnsi"/>
          <w:b/>
          <w:szCs w:val="20"/>
        </w:rPr>
      </w:pPr>
      <w:r w:rsidRPr="00A54C5B">
        <w:rPr>
          <w:rFonts w:asciiTheme="minorHAnsi" w:hAnsiTheme="minorHAnsi"/>
          <w:b/>
          <w:szCs w:val="20"/>
          <w:highlight w:val="yellow"/>
        </w:rPr>
        <w:t>právnická osoba (dodavatel), tak i členové statutárního orgán</w:t>
      </w:r>
      <w:r w:rsidR="0084100D" w:rsidRPr="00A54C5B">
        <w:rPr>
          <w:rFonts w:asciiTheme="minorHAnsi" w:hAnsiTheme="minorHAnsi"/>
          <w:b/>
          <w:szCs w:val="20"/>
          <w:highlight w:val="yellow"/>
        </w:rPr>
        <w:t xml:space="preserve">u / fyzická osoba </w:t>
      </w:r>
      <w:r w:rsidR="00F5127C" w:rsidRPr="00A54C5B">
        <w:rPr>
          <w:rFonts w:asciiTheme="minorHAnsi" w:hAnsiTheme="minorHAnsi"/>
          <w:b/>
          <w:szCs w:val="20"/>
          <w:highlight w:val="yellow"/>
        </w:rPr>
        <w:t>–</w:t>
      </w:r>
      <w:r w:rsidR="0084100D" w:rsidRPr="00A54C5B">
        <w:rPr>
          <w:rFonts w:asciiTheme="minorHAnsi" w:hAnsiTheme="minorHAnsi"/>
          <w:b/>
          <w:szCs w:val="20"/>
          <w:highlight w:val="yellow"/>
        </w:rPr>
        <w:t xml:space="preserve"> podnikatel</w:t>
      </w:r>
    </w:p>
    <w:p w:rsidR="00F5127C" w:rsidRPr="00A54C5B" w:rsidRDefault="00F5127C" w:rsidP="00F5127C">
      <w:pPr>
        <w:rPr>
          <w:rFonts w:asciiTheme="minorHAnsi" w:hAnsiTheme="minorHAnsi"/>
          <w:sz w:val="32"/>
        </w:rPr>
      </w:pPr>
    </w:p>
    <w:p w:rsidR="004067E9" w:rsidRPr="00A54C5B" w:rsidRDefault="004067E9" w:rsidP="004377EF">
      <w:pPr>
        <w:rPr>
          <w:rFonts w:asciiTheme="minorHAnsi" w:hAnsiTheme="minorHAnsi"/>
          <w:sz w:val="14"/>
          <w:szCs w:val="10"/>
        </w:rPr>
      </w:pPr>
    </w:p>
    <w:p w:rsidR="008D34EC" w:rsidRPr="00A54C5B" w:rsidRDefault="008D34EC" w:rsidP="008D34EC">
      <w:pPr>
        <w:adjustRightInd w:val="0"/>
        <w:spacing w:line="240" w:lineRule="auto"/>
        <w:jc w:val="left"/>
        <w:rPr>
          <w:rFonts w:asciiTheme="minorHAnsi" w:hAnsiTheme="minorHAnsi"/>
          <w:bCs/>
          <w:szCs w:val="20"/>
        </w:rPr>
      </w:pPr>
      <w:r w:rsidRPr="00A54C5B">
        <w:rPr>
          <w:rFonts w:asciiTheme="minorHAnsi" w:hAnsiTheme="minorHAnsi"/>
          <w:bCs/>
          <w:szCs w:val="20"/>
        </w:rPr>
        <w:t>Základní kvalifikační předpoklady splňuje dodavatel</w:t>
      </w:r>
      <w:r w:rsidR="00297787">
        <w:rPr>
          <w:rFonts w:asciiTheme="minorHAnsi" w:hAnsiTheme="minorHAnsi"/>
          <w:bCs/>
          <w:szCs w:val="20"/>
        </w:rPr>
        <w:t>, který</w:t>
      </w:r>
      <w:r w:rsidRPr="00A54C5B">
        <w:rPr>
          <w:rFonts w:asciiTheme="minorHAnsi" w:hAnsiTheme="minorHAnsi"/>
          <w:bCs/>
          <w:szCs w:val="20"/>
        </w:rPr>
        <w:t>:</w:t>
      </w:r>
    </w:p>
    <w:p w:rsidR="00297787" w:rsidRPr="006D15E4" w:rsidRDefault="00297787" w:rsidP="006D15E4">
      <w:pPr>
        <w:pStyle w:val="Odstavecseseznamem"/>
        <w:numPr>
          <w:ilvl w:val="0"/>
          <w:numId w:val="24"/>
        </w:numPr>
        <w:adjustRightInd w:val="0"/>
        <w:spacing w:line="240" w:lineRule="auto"/>
        <w:jc w:val="left"/>
        <w:rPr>
          <w:rFonts w:asciiTheme="minorHAnsi" w:hAnsiTheme="minorHAnsi"/>
          <w:szCs w:val="20"/>
        </w:rPr>
      </w:pPr>
      <w:r w:rsidRPr="006D15E4">
        <w:rPr>
          <w:rFonts w:asciiTheme="minorHAnsi" w:hAnsiTheme="minorHAnsi"/>
          <w:szCs w:val="20"/>
        </w:rPr>
        <w:t>nemá v České republice nebo v zemi svého sídla v evidenci daní zachycen splatný daňový nedoplatek,</w:t>
      </w:r>
    </w:p>
    <w:p w:rsidR="00297787" w:rsidRPr="00297787" w:rsidRDefault="00297787" w:rsidP="00297787">
      <w:pPr>
        <w:adjustRightInd w:val="0"/>
        <w:spacing w:line="240" w:lineRule="auto"/>
        <w:jc w:val="left"/>
        <w:rPr>
          <w:rFonts w:asciiTheme="minorHAnsi" w:hAnsiTheme="minorHAnsi"/>
          <w:szCs w:val="20"/>
        </w:rPr>
      </w:pPr>
      <w:r w:rsidRPr="00297787">
        <w:rPr>
          <w:rFonts w:asciiTheme="minorHAnsi" w:hAnsiTheme="minorHAnsi"/>
          <w:szCs w:val="20"/>
        </w:rPr>
        <w:t xml:space="preserve"> </w:t>
      </w:r>
    </w:p>
    <w:p w:rsidR="00297787" w:rsidRPr="006D15E4" w:rsidRDefault="00297787" w:rsidP="006D15E4">
      <w:pPr>
        <w:pStyle w:val="Odstavecseseznamem"/>
        <w:numPr>
          <w:ilvl w:val="0"/>
          <w:numId w:val="24"/>
        </w:numPr>
        <w:adjustRightInd w:val="0"/>
        <w:spacing w:line="240" w:lineRule="auto"/>
        <w:jc w:val="left"/>
        <w:rPr>
          <w:rFonts w:asciiTheme="minorHAnsi" w:hAnsiTheme="minorHAnsi"/>
          <w:szCs w:val="20"/>
        </w:rPr>
      </w:pPr>
      <w:r w:rsidRPr="006D15E4">
        <w:rPr>
          <w:rFonts w:asciiTheme="minorHAnsi" w:hAnsiTheme="minorHAnsi"/>
          <w:szCs w:val="20"/>
        </w:rPr>
        <w:t>nemá v České republice nebo v zemi svého sídla splatný nedoplatek na pojistném nebo na penále na veřejné zdravotní pojištění,</w:t>
      </w:r>
    </w:p>
    <w:p w:rsidR="00297787" w:rsidRPr="00297787" w:rsidRDefault="00297787" w:rsidP="00297787">
      <w:pPr>
        <w:adjustRightInd w:val="0"/>
        <w:spacing w:line="240" w:lineRule="auto"/>
        <w:jc w:val="left"/>
        <w:rPr>
          <w:rFonts w:asciiTheme="minorHAnsi" w:hAnsiTheme="minorHAnsi"/>
          <w:szCs w:val="20"/>
        </w:rPr>
      </w:pPr>
      <w:r w:rsidRPr="00297787">
        <w:rPr>
          <w:rFonts w:asciiTheme="minorHAnsi" w:hAnsiTheme="minorHAnsi"/>
          <w:szCs w:val="20"/>
        </w:rPr>
        <w:t xml:space="preserve"> </w:t>
      </w:r>
    </w:p>
    <w:p w:rsidR="00297787" w:rsidRPr="006D15E4" w:rsidRDefault="00297787" w:rsidP="006D15E4">
      <w:pPr>
        <w:pStyle w:val="Odstavecseseznamem"/>
        <w:numPr>
          <w:ilvl w:val="0"/>
          <w:numId w:val="24"/>
        </w:numPr>
        <w:adjustRightInd w:val="0"/>
        <w:spacing w:line="240" w:lineRule="auto"/>
        <w:jc w:val="left"/>
        <w:rPr>
          <w:rFonts w:asciiTheme="minorHAnsi" w:hAnsiTheme="minorHAnsi"/>
          <w:szCs w:val="20"/>
        </w:rPr>
      </w:pPr>
      <w:r w:rsidRPr="006D15E4">
        <w:rPr>
          <w:rFonts w:asciiTheme="minorHAnsi" w:hAnsiTheme="minorHAnsi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297787" w:rsidRPr="00297787" w:rsidRDefault="00297787" w:rsidP="00297787">
      <w:pPr>
        <w:adjustRightInd w:val="0"/>
        <w:spacing w:line="240" w:lineRule="auto"/>
        <w:jc w:val="left"/>
        <w:rPr>
          <w:rFonts w:asciiTheme="minorHAnsi" w:hAnsiTheme="minorHAnsi"/>
          <w:szCs w:val="20"/>
        </w:rPr>
      </w:pPr>
      <w:r w:rsidRPr="00297787">
        <w:rPr>
          <w:rFonts w:asciiTheme="minorHAnsi" w:hAnsiTheme="minorHAnsi"/>
          <w:szCs w:val="20"/>
        </w:rPr>
        <w:t xml:space="preserve"> </w:t>
      </w:r>
    </w:p>
    <w:p w:rsidR="008D34EC" w:rsidRPr="006D15E4" w:rsidRDefault="00297787" w:rsidP="006D15E4">
      <w:pPr>
        <w:pStyle w:val="Odstavecseseznamem"/>
        <w:numPr>
          <w:ilvl w:val="0"/>
          <w:numId w:val="24"/>
        </w:numPr>
        <w:adjustRightInd w:val="0"/>
        <w:spacing w:line="240" w:lineRule="auto"/>
        <w:jc w:val="left"/>
        <w:rPr>
          <w:rFonts w:asciiTheme="minorHAnsi" w:hAnsiTheme="minorHAnsi"/>
          <w:szCs w:val="20"/>
        </w:rPr>
      </w:pPr>
      <w:r w:rsidRPr="006D15E4">
        <w:rPr>
          <w:rFonts w:asciiTheme="minorHAnsi" w:hAnsiTheme="minorHAnsi"/>
          <w:szCs w:val="20"/>
        </w:rPr>
        <w:t>není je v likvidaci, proti němuž bylo vydáno rozhodnutí o úpadku, vůči němuž byla nařízena nucená správa podle jiného právního předpisu</w:t>
      </w:r>
      <w:bookmarkStart w:id="2" w:name="_GoBack"/>
      <w:bookmarkEnd w:id="2"/>
      <w:r w:rsidRPr="006D15E4">
        <w:rPr>
          <w:rFonts w:asciiTheme="minorHAnsi" w:hAnsiTheme="minorHAnsi"/>
          <w:szCs w:val="20"/>
        </w:rPr>
        <w:t xml:space="preserve"> nebo v obdobné situaci podle právního řádu země sídla dodavatele.</w:t>
      </w:r>
    </w:p>
    <w:p w:rsidR="005A0021" w:rsidRPr="00A54C5B" w:rsidRDefault="005A0021" w:rsidP="00A65CE2">
      <w:pPr>
        <w:autoSpaceDE/>
        <w:autoSpaceDN/>
        <w:spacing w:before="60" w:after="60" w:line="240" w:lineRule="auto"/>
        <w:rPr>
          <w:rFonts w:asciiTheme="minorHAnsi" w:hAnsiTheme="minorHAnsi"/>
          <w:bCs/>
          <w:szCs w:val="20"/>
          <w:highlight w:val="yellow"/>
        </w:rPr>
      </w:pPr>
    </w:p>
    <w:p w:rsidR="004067E9" w:rsidRPr="00A54C5B" w:rsidRDefault="004067E9">
      <w:pPr>
        <w:rPr>
          <w:rFonts w:asciiTheme="minorHAnsi" w:hAnsiTheme="minorHAnsi"/>
          <w:szCs w:val="20"/>
        </w:rPr>
      </w:pPr>
      <w:r w:rsidRPr="00A54C5B">
        <w:rPr>
          <w:rFonts w:asciiTheme="minorHAnsi" w:hAnsiTheme="minorHAnsi"/>
          <w:szCs w:val="20"/>
        </w:rPr>
        <w:t xml:space="preserve">Toto </w:t>
      </w:r>
      <w:r w:rsidR="001E2C07" w:rsidRPr="00A54C5B">
        <w:rPr>
          <w:rFonts w:asciiTheme="minorHAnsi" w:hAnsiTheme="minorHAnsi"/>
          <w:szCs w:val="20"/>
        </w:rPr>
        <w:t xml:space="preserve">čestně prohlašuji jako osoba oprávněná jednat jménem či za uchazeče. </w:t>
      </w:r>
    </w:p>
    <w:p w:rsidR="004067E9" w:rsidRDefault="004067E9">
      <w:pPr>
        <w:rPr>
          <w:rFonts w:asciiTheme="minorHAnsi" w:hAnsiTheme="minorHAnsi" w:cs="Arial"/>
          <w:sz w:val="22"/>
          <w:szCs w:val="18"/>
        </w:rPr>
      </w:pPr>
    </w:p>
    <w:p w:rsidR="006D15E4" w:rsidRDefault="006D15E4">
      <w:pPr>
        <w:rPr>
          <w:rFonts w:asciiTheme="minorHAnsi" w:hAnsiTheme="minorHAnsi" w:cs="Arial"/>
          <w:sz w:val="22"/>
          <w:szCs w:val="18"/>
        </w:rPr>
      </w:pPr>
    </w:p>
    <w:p w:rsidR="006D15E4" w:rsidRPr="00A54C5B" w:rsidRDefault="006D15E4">
      <w:pPr>
        <w:rPr>
          <w:rFonts w:asciiTheme="minorHAnsi" w:hAnsiTheme="minorHAnsi" w:cs="Arial"/>
          <w:sz w:val="22"/>
          <w:szCs w:val="18"/>
        </w:rPr>
      </w:pPr>
    </w:p>
    <w:p w:rsidR="00201034" w:rsidRPr="00A54C5B" w:rsidRDefault="00201034">
      <w:pPr>
        <w:rPr>
          <w:rFonts w:asciiTheme="minorHAnsi" w:hAnsiTheme="minorHAnsi" w:cs="Arial"/>
          <w:sz w:val="22"/>
          <w:szCs w:val="18"/>
        </w:rPr>
      </w:pPr>
    </w:p>
    <w:p w:rsidR="004067E9" w:rsidRPr="00A54C5B" w:rsidRDefault="00063F54" w:rsidP="00242459">
      <w:pPr>
        <w:rPr>
          <w:rFonts w:asciiTheme="minorHAnsi" w:hAnsiTheme="minorHAnsi"/>
          <w:szCs w:val="20"/>
        </w:rPr>
      </w:pPr>
      <w:r w:rsidRPr="00A54C5B">
        <w:rPr>
          <w:rFonts w:asciiTheme="minorHAnsi" w:hAnsiTheme="minorHAnsi"/>
          <w:szCs w:val="20"/>
        </w:rPr>
        <w:t>V </w:t>
      </w:r>
      <w:r w:rsidR="0084100D" w:rsidRPr="00A54C5B">
        <w:rPr>
          <w:rFonts w:asciiTheme="minorHAnsi" w:hAnsiTheme="minorHAnsi"/>
          <w:szCs w:val="20"/>
          <w:highlight w:val="yellow"/>
        </w:rPr>
        <w:t>………………</w:t>
      </w:r>
      <w:r w:rsidR="00201034" w:rsidRPr="00A54C5B">
        <w:rPr>
          <w:rFonts w:asciiTheme="minorHAnsi" w:hAnsiTheme="minorHAnsi"/>
          <w:szCs w:val="20"/>
          <w:highlight w:val="yellow"/>
        </w:rPr>
        <w:t>………………………..</w:t>
      </w:r>
      <w:r w:rsidR="0084100D" w:rsidRPr="00A54C5B">
        <w:rPr>
          <w:rFonts w:asciiTheme="minorHAnsi" w:hAnsiTheme="minorHAnsi"/>
          <w:szCs w:val="20"/>
          <w:highlight w:val="yellow"/>
        </w:rPr>
        <w:t>…</w:t>
      </w:r>
      <w:r w:rsidRPr="00A54C5B">
        <w:rPr>
          <w:rFonts w:asciiTheme="minorHAnsi" w:hAnsiTheme="minorHAnsi"/>
          <w:szCs w:val="20"/>
        </w:rPr>
        <w:t xml:space="preserve"> dne </w:t>
      </w:r>
      <w:r w:rsidR="00BA551B" w:rsidRPr="00A54C5B">
        <w:rPr>
          <w:rFonts w:asciiTheme="minorHAnsi" w:hAnsiTheme="minorHAnsi"/>
          <w:szCs w:val="20"/>
          <w:highlight w:val="yellow"/>
        </w:rPr>
        <w:t>…………</w:t>
      </w:r>
      <w:r w:rsidR="00201034" w:rsidRPr="00A54C5B">
        <w:rPr>
          <w:rFonts w:asciiTheme="minorHAnsi" w:hAnsiTheme="minorHAnsi"/>
          <w:szCs w:val="20"/>
        </w:rPr>
        <w:tab/>
      </w:r>
      <w:r w:rsidR="00201034" w:rsidRPr="00A54C5B">
        <w:rPr>
          <w:rFonts w:asciiTheme="minorHAnsi" w:hAnsiTheme="minorHAnsi"/>
          <w:szCs w:val="20"/>
        </w:rPr>
        <w:tab/>
      </w:r>
      <w:r w:rsidR="00201034" w:rsidRPr="00A54C5B">
        <w:rPr>
          <w:rFonts w:asciiTheme="minorHAnsi" w:hAnsiTheme="minorHAnsi"/>
          <w:szCs w:val="20"/>
        </w:rPr>
        <w:tab/>
      </w:r>
      <w:r w:rsidR="004067E9" w:rsidRPr="00A54C5B">
        <w:rPr>
          <w:rFonts w:asciiTheme="minorHAnsi" w:hAnsiTheme="minorHAnsi"/>
          <w:i/>
          <w:iCs/>
          <w:szCs w:val="20"/>
          <w:highlight w:val="yellow"/>
        </w:rPr>
        <w:t>………………………………………….</w:t>
      </w:r>
    </w:p>
    <w:p w:rsidR="00BA551B" w:rsidRPr="00A54C5B" w:rsidRDefault="0084100D" w:rsidP="0084100D">
      <w:pPr>
        <w:ind w:left="5670"/>
        <w:rPr>
          <w:rFonts w:asciiTheme="minorHAnsi" w:hAnsiTheme="minorHAnsi"/>
          <w:noProof/>
          <w:sz w:val="32"/>
        </w:rPr>
      </w:pPr>
      <w:r w:rsidRPr="00A54C5B">
        <w:rPr>
          <w:rFonts w:asciiTheme="minorHAnsi" w:hAnsiTheme="minorHAnsi"/>
          <w:szCs w:val="20"/>
          <w:highlight w:val="yellow"/>
        </w:rPr>
        <w:t xml:space="preserve">Jméno a podpis osoby oprávněné jednat jménem či za </w:t>
      </w:r>
      <w:r w:rsidR="001E2C07" w:rsidRPr="00A54C5B">
        <w:rPr>
          <w:rFonts w:asciiTheme="minorHAnsi" w:hAnsiTheme="minorHAnsi"/>
          <w:szCs w:val="20"/>
          <w:highlight w:val="yellow"/>
        </w:rPr>
        <w:t>uchazeče</w:t>
      </w:r>
    </w:p>
    <w:sectPr w:rsidR="00BA551B" w:rsidRPr="00A54C5B" w:rsidSect="00F04B28">
      <w:footerReference w:type="default" r:id="rId8"/>
      <w:pgSz w:w="11906" w:h="16838"/>
      <w:pgMar w:top="1134" w:right="1191" w:bottom="964" w:left="1191" w:header="425" w:footer="39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512" w:rsidRDefault="008E6512">
      <w:r>
        <w:separator/>
      </w:r>
    </w:p>
  </w:endnote>
  <w:endnote w:type="continuationSeparator" w:id="0">
    <w:p w:rsidR="008E6512" w:rsidRDefault="008E6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233" w:rsidRDefault="00DD2233">
    <w:pPr>
      <w:pStyle w:val="Zpat"/>
    </w:pPr>
    <w:r>
      <w:rPr>
        <w:sz w:val="18"/>
        <w:szCs w:val="18"/>
      </w:rPr>
      <w:t>Čestné prohlášení dodavatele o splnění základních kvalifikačních předpokladů</w:t>
    </w:r>
    <w:r w:rsidRPr="00161FCA">
      <w:rPr>
        <w:sz w:val="18"/>
        <w:szCs w:val="18"/>
      </w:rPr>
      <w:t xml:space="preserve"> </w:t>
    </w:r>
    <w:r>
      <w:rPr>
        <w:sz w:val="18"/>
        <w:szCs w:val="18"/>
      </w:rPr>
      <w:tab/>
      <w:t>Stran</w:t>
    </w:r>
    <w:r w:rsidRPr="00C90476">
      <w:rPr>
        <w:sz w:val="18"/>
        <w:szCs w:val="18"/>
      </w:rPr>
      <w:t xml:space="preserve">a </w:t>
    </w:r>
    <w:r w:rsidR="00FC7DC8" w:rsidRPr="00C90476">
      <w:rPr>
        <w:sz w:val="18"/>
        <w:szCs w:val="18"/>
      </w:rPr>
      <w:fldChar w:fldCharType="begin"/>
    </w:r>
    <w:r w:rsidRPr="00C90476">
      <w:rPr>
        <w:sz w:val="18"/>
        <w:szCs w:val="18"/>
      </w:rPr>
      <w:instrText>PAGE</w:instrText>
    </w:r>
    <w:r w:rsidR="00FC7DC8" w:rsidRPr="00C90476">
      <w:rPr>
        <w:sz w:val="18"/>
        <w:szCs w:val="18"/>
      </w:rPr>
      <w:fldChar w:fldCharType="separate"/>
    </w:r>
    <w:r w:rsidR="006D15E4">
      <w:rPr>
        <w:noProof/>
        <w:sz w:val="18"/>
        <w:szCs w:val="18"/>
      </w:rPr>
      <w:t>1</w:t>
    </w:r>
    <w:r w:rsidR="00FC7DC8" w:rsidRPr="00C90476">
      <w:rPr>
        <w:sz w:val="18"/>
        <w:szCs w:val="18"/>
      </w:rPr>
      <w:fldChar w:fldCharType="end"/>
    </w:r>
    <w:r w:rsidRPr="00C90476">
      <w:rPr>
        <w:sz w:val="18"/>
        <w:szCs w:val="18"/>
      </w:rPr>
      <w:t xml:space="preserve"> z </w:t>
    </w:r>
    <w:r w:rsidR="00FC7DC8" w:rsidRPr="00C90476">
      <w:rPr>
        <w:sz w:val="18"/>
        <w:szCs w:val="18"/>
      </w:rPr>
      <w:fldChar w:fldCharType="begin"/>
    </w:r>
    <w:r w:rsidRPr="00C90476">
      <w:rPr>
        <w:sz w:val="18"/>
        <w:szCs w:val="18"/>
      </w:rPr>
      <w:instrText>NUMPAGES</w:instrText>
    </w:r>
    <w:r w:rsidR="00FC7DC8" w:rsidRPr="00C90476">
      <w:rPr>
        <w:sz w:val="18"/>
        <w:szCs w:val="18"/>
      </w:rPr>
      <w:fldChar w:fldCharType="separate"/>
    </w:r>
    <w:r w:rsidR="006D15E4">
      <w:rPr>
        <w:noProof/>
        <w:sz w:val="18"/>
        <w:szCs w:val="18"/>
      </w:rPr>
      <w:t>1</w:t>
    </w:r>
    <w:r w:rsidR="00FC7DC8" w:rsidRPr="00C9047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512" w:rsidRDefault="008E6512">
      <w:r>
        <w:separator/>
      </w:r>
    </w:p>
  </w:footnote>
  <w:footnote w:type="continuationSeparator" w:id="0">
    <w:p w:rsidR="008E6512" w:rsidRDefault="008E6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484E1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95C91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48C3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74F4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30602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E5440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4B546D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4DB81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F2540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AEE1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13913AF"/>
    <w:multiLevelType w:val="hybridMultilevel"/>
    <w:tmpl w:val="9A6E040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4F8F27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3D53EB5"/>
    <w:multiLevelType w:val="hybridMultilevel"/>
    <w:tmpl w:val="A516B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990C9A"/>
    <w:multiLevelType w:val="hybridMultilevel"/>
    <w:tmpl w:val="1354D5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A60365"/>
    <w:multiLevelType w:val="hybridMultilevel"/>
    <w:tmpl w:val="335CD7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A62FF"/>
    <w:multiLevelType w:val="singleLevel"/>
    <w:tmpl w:val="BB9609CC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3B43F2D"/>
    <w:multiLevelType w:val="hybridMultilevel"/>
    <w:tmpl w:val="D75ED6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46BD3"/>
    <w:multiLevelType w:val="singleLevel"/>
    <w:tmpl w:val="DE6C8A4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9" w15:restartNumberingAfterBreak="0">
    <w:nsid w:val="6CE266B4"/>
    <w:multiLevelType w:val="singleLevel"/>
    <w:tmpl w:val="0FFC82E0"/>
    <w:lvl w:ilvl="0">
      <w:start w:val="1"/>
      <w:numFmt w:val="decimal"/>
      <w:pStyle w:val="Odstavecslo"/>
      <w:lvlText w:val="%1."/>
      <w:lvlJc w:val="right"/>
      <w:pPr>
        <w:tabs>
          <w:tab w:val="num" w:pos="624"/>
        </w:tabs>
        <w:ind w:left="624" w:hanging="34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9"/>
  </w:num>
  <w:num w:numId="6">
    <w:abstractNumId w:val="19"/>
  </w:num>
  <w:num w:numId="7">
    <w:abstractNumId w:val="18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6"/>
  </w:num>
  <w:num w:numId="19">
    <w:abstractNumId w:val="17"/>
  </w:num>
  <w:num w:numId="20">
    <w:abstractNumId w:val="10"/>
  </w:num>
  <w:num w:numId="21">
    <w:abstractNumId w:val="15"/>
  </w:num>
  <w:num w:numId="22">
    <w:abstractNumId w:val="11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E3"/>
    <w:rsid w:val="00022881"/>
    <w:rsid w:val="000326AE"/>
    <w:rsid w:val="00050505"/>
    <w:rsid w:val="000542BD"/>
    <w:rsid w:val="00063F54"/>
    <w:rsid w:val="0006446B"/>
    <w:rsid w:val="000D3F63"/>
    <w:rsid w:val="000D7416"/>
    <w:rsid w:val="000E5524"/>
    <w:rsid w:val="000E7E32"/>
    <w:rsid w:val="000F1F70"/>
    <w:rsid w:val="0012238F"/>
    <w:rsid w:val="00142F7F"/>
    <w:rsid w:val="00155DB1"/>
    <w:rsid w:val="00163C1C"/>
    <w:rsid w:val="001835E1"/>
    <w:rsid w:val="001900AE"/>
    <w:rsid w:val="001959E3"/>
    <w:rsid w:val="001E2C07"/>
    <w:rsid w:val="00201034"/>
    <w:rsid w:val="0021307C"/>
    <w:rsid w:val="00227278"/>
    <w:rsid w:val="00242459"/>
    <w:rsid w:val="00243616"/>
    <w:rsid w:val="00253FAB"/>
    <w:rsid w:val="00287308"/>
    <w:rsid w:val="00297787"/>
    <w:rsid w:val="002C561E"/>
    <w:rsid w:val="002D6FDD"/>
    <w:rsid w:val="002F0A71"/>
    <w:rsid w:val="00307420"/>
    <w:rsid w:val="00307A21"/>
    <w:rsid w:val="00323176"/>
    <w:rsid w:val="00344946"/>
    <w:rsid w:val="00357EA9"/>
    <w:rsid w:val="003A0ACF"/>
    <w:rsid w:val="003B4B51"/>
    <w:rsid w:val="003B70CD"/>
    <w:rsid w:val="003C158E"/>
    <w:rsid w:val="003E20CC"/>
    <w:rsid w:val="003E286B"/>
    <w:rsid w:val="004067E9"/>
    <w:rsid w:val="004102C6"/>
    <w:rsid w:val="0041201A"/>
    <w:rsid w:val="00416DF2"/>
    <w:rsid w:val="0041755F"/>
    <w:rsid w:val="0042067F"/>
    <w:rsid w:val="00422B1D"/>
    <w:rsid w:val="004377EF"/>
    <w:rsid w:val="00470756"/>
    <w:rsid w:val="0048418D"/>
    <w:rsid w:val="004E5EAE"/>
    <w:rsid w:val="004E6C0B"/>
    <w:rsid w:val="004F6CF9"/>
    <w:rsid w:val="0052332F"/>
    <w:rsid w:val="00526FFF"/>
    <w:rsid w:val="00530A82"/>
    <w:rsid w:val="00577C78"/>
    <w:rsid w:val="005A0021"/>
    <w:rsid w:val="005E2407"/>
    <w:rsid w:val="005E365A"/>
    <w:rsid w:val="005E4C7C"/>
    <w:rsid w:val="005F04DC"/>
    <w:rsid w:val="00600566"/>
    <w:rsid w:val="006048C2"/>
    <w:rsid w:val="00641F28"/>
    <w:rsid w:val="00645CC3"/>
    <w:rsid w:val="00666FC6"/>
    <w:rsid w:val="00677D49"/>
    <w:rsid w:val="00683582"/>
    <w:rsid w:val="006D15E4"/>
    <w:rsid w:val="006F639E"/>
    <w:rsid w:val="00725A0E"/>
    <w:rsid w:val="00740CCA"/>
    <w:rsid w:val="00753A23"/>
    <w:rsid w:val="007625DB"/>
    <w:rsid w:val="007B4967"/>
    <w:rsid w:val="007D5D9F"/>
    <w:rsid w:val="00825F12"/>
    <w:rsid w:val="00830310"/>
    <w:rsid w:val="0084100D"/>
    <w:rsid w:val="00860871"/>
    <w:rsid w:val="00885291"/>
    <w:rsid w:val="008A13ED"/>
    <w:rsid w:val="008A5E62"/>
    <w:rsid w:val="008C00D3"/>
    <w:rsid w:val="008D34EC"/>
    <w:rsid w:val="008D5FCB"/>
    <w:rsid w:val="008E6512"/>
    <w:rsid w:val="00906327"/>
    <w:rsid w:val="009070CB"/>
    <w:rsid w:val="0091578C"/>
    <w:rsid w:val="009320A5"/>
    <w:rsid w:val="00956C41"/>
    <w:rsid w:val="00961407"/>
    <w:rsid w:val="00964486"/>
    <w:rsid w:val="00972B38"/>
    <w:rsid w:val="00980A8F"/>
    <w:rsid w:val="009941C8"/>
    <w:rsid w:val="009C2DDF"/>
    <w:rsid w:val="009E7116"/>
    <w:rsid w:val="009F19C6"/>
    <w:rsid w:val="00A00DA6"/>
    <w:rsid w:val="00A04A50"/>
    <w:rsid w:val="00A0655E"/>
    <w:rsid w:val="00A06C90"/>
    <w:rsid w:val="00A11BBE"/>
    <w:rsid w:val="00A23D6B"/>
    <w:rsid w:val="00A34697"/>
    <w:rsid w:val="00A448AB"/>
    <w:rsid w:val="00A54C5B"/>
    <w:rsid w:val="00A65CE2"/>
    <w:rsid w:val="00A67DC7"/>
    <w:rsid w:val="00A71F13"/>
    <w:rsid w:val="00A86127"/>
    <w:rsid w:val="00A8616C"/>
    <w:rsid w:val="00AC36D0"/>
    <w:rsid w:val="00AD22FB"/>
    <w:rsid w:val="00AE0811"/>
    <w:rsid w:val="00B00E29"/>
    <w:rsid w:val="00B27952"/>
    <w:rsid w:val="00B55A1F"/>
    <w:rsid w:val="00B66697"/>
    <w:rsid w:val="00B73BB5"/>
    <w:rsid w:val="00B73FCC"/>
    <w:rsid w:val="00B77243"/>
    <w:rsid w:val="00B979D0"/>
    <w:rsid w:val="00BA032A"/>
    <w:rsid w:val="00BA5205"/>
    <w:rsid w:val="00BA551B"/>
    <w:rsid w:val="00BC0A2E"/>
    <w:rsid w:val="00C03485"/>
    <w:rsid w:val="00C367CB"/>
    <w:rsid w:val="00C865EA"/>
    <w:rsid w:val="00C95C9F"/>
    <w:rsid w:val="00CA1FA2"/>
    <w:rsid w:val="00CC5232"/>
    <w:rsid w:val="00CE50E9"/>
    <w:rsid w:val="00D35F25"/>
    <w:rsid w:val="00D737B3"/>
    <w:rsid w:val="00D73DB2"/>
    <w:rsid w:val="00DD0996"/>
    <w:rsid w:val="00DD2233"/>
    <w:rsid w:val="00DD7AB5"/>
    <w:rsid w:val="00DF0D80"/>
    <w:rsid w:val="00DF3615"/>
    <w:rsid w:val="00E369EB"/>
    <w:rsid w:val="00E5351D"/>
    <w:rsid w:val="00E614B7"/>
    <w:rsid w:val="00E6366B"/>
    <w:rsid w:val="00E742CF"/>
    <w:rsid w:val="00E83D5D"/>
    <w:rsid w:val="00EA766F"/>
    <w:rsid w:val="00EB76B1"/>
    <w:rsid w:val="00EE4133"/>
    <w:rsid w:val="00EE5396"/>
    <w:rsid w:val="00F004E4"/>
    <w:rsid w:val="00F04B28"/>
    <w:rsid w:val="00F050E5"/>
    <w:rsid w:val="00F139DA"/>
    <w:rsid w:val="00F13D60"/>
    <w:rsid w:val="00F401D2"/>
    <w:rsid w:val="00F428DC"/>
    <w:rsid w:val="00F5127C"/>
    <w:rsid w:val="00F521E7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4660C0"/>
  <w15:docId w15:val="{E7CF548E-A47B-431E-A3B0-C57348AA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067F"/>
    <w:pPr>
      <w:autoSpaceDE w:val="0"/>
      <w:autoSpaceDN w:val="0"/>
      <w:spacing w:line="264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07A21"/>
    <w:pPr>
      <w:keepNext/>
      <w:jc w:val="center"/>
      <w:outlineLvl w:val="0"/>
    </w:pPr>
    <w:rPr>
      <w:b/>
      <w:bCs/>
      <w:sz w:val="66"/>
      <w:szCs w:val="66"/>
    </w:rPr>
  </w:style>
  <w:style w:type="paragraph" w:styleId="Nadpis2">
    <w:name w:val="heading 2"/>
    <w:basedOn w:val="Normln"/>
    <w:next w:val="Normln"/>
    <w:qFormat/>
    <w:rsid w:val="00307A21"/>
    <w:pPr>
      <w:keepNext/>
      <w:jc w:val="center"/>
      <w:outlineLvl w:val="1"/>
    </w:pPr>
    <w:rPr>
      <w:b/>
      <w:bCs/>
      <w:color w:val="000000"/>
      <w:sz w:val="32"/>
      <w:szCs w:val="32"/>
    </w:rPr>
  </w:style>
  <w:style w:type="paragraph" w:styleId="Nadpis3">
    <w:name w:val="heading 3"/>
    <w:basedOn w:val="Normln"/>
    <w:next w:val="Normln"/>
    <w:qFormat/>
    <w:rsid w:val="00307A21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307A21"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rsid w:val="00307A21"/>
    <w:pPr>
      <w:keepNext/>
      <w:jc w:val="center"/>
      <w:outlineLvl w:val="4"/>
    </w:pPr>
    <w:rPr>
      <w:b/>
      <w:bCs/>
      <w:sz w:val="96"/>
      <w:szCs w:val="96"/>
    </w:rPr>
  </w:style>
  <w:style w:type="paragraph" w:styleId="Nadpis6">
    <w:name w:val="heading 6"/>
    <w:basedOn w:val="Normln"/>
    <w:next w:val="Normln"/>
    <w:qFormat/>
    <w:rsid w:val="00307A21"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307A21"/>
    <w:pPr>
      <w:keepNext/>
      <w:ind w:firstLine="705"/>
      <w:jc w:val="left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307A21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307A21"/>
    <w:pPr>
      <w:keepNext/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a">
    <w:name w:val="Odrážka"/>
    <w:basedOn w:val="Normln"/>
    <w:rsid w:val="00307A21"/>
    <w:pPr>
      <w:numPr>
        <w:numId w:val="4"/>
      </w:numPr>
      <w:ind w:left="142" w:hanging="142"/>
    </w:pPr>
  </w:style>
  <w:style w:type="paragraph" w:customStyle="1" w:styleId="Odstavecslo">
    <w:name w:val="Odstavec číslo"/>
    <w:basedOn w:val="Normln"/>
    <w:rsid w:val="00307A21"/>
    <w:pPr>
      <w:numPr>
        <w:numId w:val="6"/>
      </w:numPr>
      <w:ind w:left="397" w:hanging="113"/>
    </w:pPr>
  </w:style>
  <w:style w:type="character" w:styleId="slostrnky">
    <w:name w:val="page number"/>
    <w:basedOn w:val="Standardnpsmoodstavce"/>
    <w:rsid w:val="00307A21"/>
  </w:style>
  <w:style w:type="paragraph" w:styleId="Nzev">
    <w:name w:val="Title"/>
    <w:basedOn w:val="Normln"/>
    <w:qFormat/>
    <w:rsid w:val="00307A21"/>
    <w:pPr>
      <w:jc w:val="center"/>
    </w:pPr>
    <w:rPr>
      <w:b/>
      <w:bCs/>
      <w:sz w:val="40"/>
      <w:szCs w:val="40"/>
    </w:rPr>
  </w:style>
  <w:style w:type="paragraph" w:styleId="Textkomente">
    <w:name w:val="annotation text"/>
    <w:basedOn w:val="Normln"/>
    <w:semiHidden/>
    <w:rsid w:val="00307A21"/>
  </w:style>
  <w:style w:type="paragraph" w:styleId="Titulek">
    <w:name w:val="caption"/>
    <w:basedOn w:val="Normln"/>
    <w:next w:val="Normln"/>
    <w:qFormat/>
    <w:rsid w:val="00307A21"/>
    <w:pPr>
      <w:jc w:val="right"/>
    </w:pPr>
    <w:rPr>
      <w:b/>
      <w:bCs/>
    </w:rPr>
  </w:style>
  <w:style w:type="paragraph" w:styleId="Zkladntext">
    <w:name w:val="Body Text"/>
    <w:basedOn w:val="Normln"/>
    <w:rsid w:val="00307A21"/>
    <w:pPr>
      <w:jc w:val="center"/>
    </w:pPr>
    <w:rPr>
      <w:b/>
      <w:bCs/>
    </w:rPr>
  </w:style>
  <w:style w:type="paragraph" w:styleId="Zkladntextodsazen">
    <w:name w:val="Body Text Indent"/>
    <w:basedOn w:val="Normln"/>
    <w:rsid w:val="00307A21"/>
    <w:pPr>
      <w:ind w:firstLine="720"/>
    </w:pPr>
  </w:style>
  <w:style w:type="paragraph" w:styleId="Zkladntext3">
    <w:name w:val="Body Text 3"/>
    <w:basedOn w:val="Normln"/>
    <w:rsid w:val="00307A21"/>
    <w:pPr>
      <w:jc w:val="center"/>
    </w:pPr>
    <w:rPr>
      <w:sz w:val="72"/>
      <w:szCs w:val="72"/>
    </w:rPr>
  </w:style>
  <w:style w:type="paragraph" w:styleId="Zkladntextodsazen2">
    <w:name w:val="Body Text Indent 2"/>
    <w:basedOn w:val="Normln"/>
    <w:rsid w:val="00307A21"/>
    <w:pPr>
      <w:ind w:firstLine="720"/>
    </w:pPr>
  </w:style>
  <w:style w:type="paragraph" w:styleId="Zkladntextodsazen3">
    <w:name w:val="Body Text Indent 3"/>
    <w:basedOn w:val="Normln"/>
    <w:rsid w:val="00307A21"/>
    <w:pPr>
      <w:ind w:firstLine="708"/>
    </w:pPr>
  </w:style>
  <w:style w:type="paragraph" w:styleId="Zpat">
    <w:name w:val="footer"/>
    <w:basedOn w:val="Normln"/>
    <w:link w:val="ZpatChar"/>
    <w:uiPriority w:val="99"/>
    <w:rsid w:val="00307A21"/>
    <w:pPr>
      <w:tabs>
        <w:tab w:val="center" w:pos="4536"/>
        <w:tab w:val="right" w:pos="9072"/>
      </w:tabs>
    </w:pPr>
  </w:style>
  <w:style w:type="paragraph" w:styleId="Zhlav">
    <w:name w:val="header"/>
    <w:basedOn w:val="Normln"/>
    <w:link w:val="ZhlavChar"/>
    <w:uiPriority w:val="99"/>
    <w:rsid w:val="00307A21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A11BBE"/>
    <w:pPr>
      <w:autoSpaceDE/>
      <w:autoSpaceDN/>
      <w:spacing w:before="100" w:beforeAutospacing="1" w:after="100" w:afterAutospacing="1" w:line="240" w:lineRule="auto"/>
      <w:jc w:val="left"/>
    </w:pPr>
  </w:style>
  <w:style w:type="character" w:styleId="Siln">
    <w:name w:val="Strong"/>
    <w:qFormat/>
    <w:rsid w:val="00A11BBE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E6C0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6C0B"/>
  </w:style>
  <w:style w:type="character" w:styleId="Znakapoznpodarou">
    <w:name w:val="footnote reference"/>
    <w:uiPriority w:val="99"/>
    <w:semiHidden/>
    <w:unhideWhenUsed/>
    <w:rsid w:val="004E6C0B"/>
    <w:rPr>
      <w:vertAlign w:val="superscript"/>
    </w:rPr>
  </w:style>
  <w:style w:type="table" w:styleId="Mkatabulky">
    <w:name w:val="Table Grid"/>
    <w:basedOn w:val="Normlntabulka"/>
    <w:uiPriority w:val="59"/>
    <w:rsid w:val="00416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B00E29"/>
    <w:rPr>
      <w:sz w:val="24"/>
      <w:szCs w:val="24"/>
    </w:rPr>
  </w:style>
  <w:style w:type="character" w:customStyle="1" w:styleId="ZpatChar">
    <w:name w:val="Zápatí Char"/>
    <w:link w:val="Zpat"/>
    <w:uiPriority w:val="99"/>
    <w:rsid w:val="00B00E29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7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7787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6D15E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D1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D8A73-B4BF-40E7-8BB5-BEE466F7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HP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DVORAK</dc:creator>
  <cp:lastModifiedBy>Pavel Dvořák</cp:lastModifiedBy>
  <cp:revision>3</cp:revision>
  <cp:lastPrinted>2015-07-17T09:30:00Z</cp:lastPrinted>
  <dcterms:created xsi:type="dcterms:W3CDTF">2017-07-18T06:41:00Z</dcterms:created>
  <dcterms:modified xsi:type="dcterms:W3CDTF">2017-07-21T07:35:00Z</dcterms:modified>
</cp:coreProperties>
</file>