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Style w:val="Mkatabulky"/>
        <w:tblW w:w="9142" w:type="dxa"/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E75B7C">
        <w:trPr>
          <w:trHeight w:val="797"/>
        </w:trPr>
        <w:tc>
          <w:tcPr>
            <w:tcW w:w="4605" w:type="dxa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Název zadávacího řízení:</w:t>
            </w:r>
          </w:p>
        </w:tc>
        <w:tc>
          <w:tcPr>
            <w:tcW w:w="4537" w:type="dxa"/>
          </w:tcPr>
          <w:p w:rsidR="00FC432A" w:rsidRPr="00FC432A" w:rsidRDefault="0040709A" w:rsidP="0040709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III/34824 křiž. II/602 – Meziříčko – křiž. III/34823</w:t>
            </w:r>
          </w:p>
        </w:tc>
      </w:tr>
      <w:tr w:rsidR="00FC432A" w:rsidRPr="00FC432A" w:rsidTr="00E75B7C">
        <w:trPr>
          <w:trHeight w:val="340"/>
        </w:trPr>
        <w:tc>
          <w:tcPr>
            <w:tcW w:w="9142" w:type="dxa"/>
            <w:gridSpan w:val="2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Cs w:val="20"/>
              </w:rPr>
              <w:t>Účastník zadávacího řízení</w:t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</w:rPr>
              <w:t xml:space="preserve">Jméno </w:t>
            </w:r>
            <w:r w:rsidRPr="00FC432A">
              <w:t>(název / obchodní firma / jméno a příjmení)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Sídlo / místo podnikání / bydliště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Právní forma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IČO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DIČ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Je / není plátce DPH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Bankovní ústav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Číslo účtu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Telefon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340"/>
        </w:trPr>
        <w:tc>
          <w:tcPr>
            <w:tcW w:w="4605" w:type="dxa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pro komunikaci se zadavatelem</w:t>
            </w:r>
          </w:p>
        </w:tc>
        <w:tc>
          <w:tcPr>
            <w:tcW w:w="4537" w:type="dxa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E75B7C">
        <w:trPr>
          <w:trHeight w:val="255"/>
        </w:trPr>
        <w:tc>
          <w:tcPr>
            <w:tcW w:w="9142" w:type="dxa"/>
            <w:gridSpan w:val="2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E75B7C">
        <w:trPr>
          <w:trHeight w:val="593"/>
        </w:trPr>
        <w:tc>
          <w:tcPr>
            <w:tcW w:w="9142" w:type="dxa"/>
            <w:gridSpan w:val="2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NABÍDKOVÁ CENA:</w:t>
            </w:r>
          </w:p>
        </w:tc>
      </w:tr>
      <w:tr w:rsidR="00E75B7C" w:rsidRPr="00FC432A" w:rsidTr="00E75B7C">
        <w:trPr>
          <w:trHeight w:val="717"/>
        </w:trPr>
        <w:tc>
          <w:tcPr>
            <w:tcW w:w="4605" w:type="dxa"/>
            <w:vAlign w:val="center"/>
          </w:tcPr>
          <w:p w:rsidR="00E75B7C" w:rsidRPr="00E75B7C" w:rsidRDefault="00E75B7C" w:rsidP="00E75B7C">
            <w:pPr>
              <w:jc w:val="left"/>
              <w:rPr>
                <w:b/>
              </w:rPr>
            </w:pPr>
            <w:bookmarkStart w:id="0" w:name="_GoBack" w:colFirst="0" w:colLast="1"/>
            <w:r w:rsidRPr="00E75B7C">
              <w:t>Nabídková cena pro</w:t>
            </w:r>
            <w:r w:rsidRPr="00E75B7C">
              <w:rPr>
                <w:b/>
              </w:rPr>
              <w:t xml:space="preserve"> zadavatele č. 1</w:t>
            </w:r>
          </w:p>
          <w:p w:rsidR="00E75B7C" w:rsidRPr="00E75B7C" w:rsidRDefault="00E75B7C" w:rsidP="00E75B7C">
            <w:pPr>
              <w:jc w:val="left"/>
              <w:rPr>
                <w:b/>
              </w:rPr>
            </w:pPr>
            <w:r w:rsidRPr="00E75B7C">
              <w:rPr>
                <w:b/>
              </w:rPr>
              <w:t>(KSÚSV):</w:t>
            </w:r>
          </w:p>
        </w:tc>
        <w:tc>
          <w:tcPr>
            <w:tcW w:w="4537" w:type="dxa"/>
            <w:vAlign w:val="center"/>
          </w:tcPr>
          <w:p w:rsidR="00E75B7C" w:rsidRPr="00E75B7C" w:rsidRDefault="00E75B7C" w:rsidP="00E75B7C">
            <w:pPr>
              <w:jc w:val="left"/>
              <w:rPr>
                <w:b/>
              </w:rPr>
            </w:pPr>
            <w:r w:rsidRPr="00E75B7C">
              <w:rPr>
                <w:highlight w:val="cyan"/>
                <w:lang w:eastAsia="en-US" w:bidi="en-US"/>
              </w:rPr>
              <w:fldChar w:fldCharType="begin"/>
            </w:r>
            <w:r w:rsidRPr="00E75B7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E75B7C">
              <w:rPr>
                <w:highlight w:val="cyan"/>
                <w:lang w:eastAsia="en-US" w:bidi="en-US"/>
              </w:rPr>
              <w:fldChar w:fldCharType="end"/>
            </w:r>
            <w:r w:rsidRPr="00E75B7C">
              <w:rPr>
                <w:lang w:eastAsia="en-US" w:bidi="en-US"/>
              </w:rPr>
              <w:t xml:space="preserve"> Kč bez DPH</w:t>
            </w:r>
          </w:p>
        </w:tc>
      </w:tr>
      <w:tr w:rsidR="00E75B7C" w:rsidRPr="00FC432A" w:rsidTr="00E75B7C">
        <w:trPr>
          <w:trHeight w:val="717"/>
        </w:trPr>
        <w:tc>
          <w:tcPr>
            <w:tcW w:w="4605" w:type="dxa"/>
            <w:vAlign w:val="center"/>
          </w:tcPr>
          <w:p w:rsidR="00E75B7C" w:rsidRPr="00E75B7C" w:rsidRDefault="00E75B7C" w:rsidP="00E75B7C">
            <w:pPr>
              <w:jc w:val="left"/>
              <w:rPr>
                <w:b/>
              </w:rPr>
            </w:pPr>
            <w:r w:rsidRPr="00E75B7C">
              <w:t>Nabídková cena pro</w:t>
            </w:r>
            <w:r w:rsidRPr="00E75B7C">
              <w:rPr>
                <w:b/>
              </w:rPr>
              <w:t xml:space="preserve"> zadavatele č. 2</w:t>
            </w:r>
          </w:p>
          <w:p w:rsidR="00E75B7C" w:rsidRPr="00E75B7C" w:rsidRDefault="00E75B7C" w:rsidP="00E75B7C">
            <w:pPr>
              <w:jc w:val="left"/>
            </w:pPr>
            <w:r w:rsidRPr="00E75B7C">
              <w:rPr>
                <w:b/>
              </w:rPr>
              <w:t>(</w:t>
            </w:r>
            <w:r>
              <w:rPr>
                <w:b/>
              </w:rPr>
              <w:t>Obec Meziříčko</w:t>
            </w:r>
            <w:r w:rsidRPr="00E75B7C">
              <w:rPr>
                <w:b/>
              </w:rPr>
              <w:t>):</w:t>
            </w:r>
          </w:p>
        </w:tc>
        <w:tc>
          <w:tcPr>
            <w:tcW w:w="4537" w:type="dxa"/>
            <w:vAlign w:val="center"/>
          </w:tcPr>
          <w:p w:rsidR="00E75B7C" w:rsidRPr="00E75B7C" w:rsidRDefault="00E75B7C" w:rsidP="00E75B7C">
            <w:pPr>
              <w:jc w:val="left"/>
              <w:rPr>
                <w:b/>
              </w:rPr>
            </w:pPr>
            <w:r w:rsidRPr="00E75B7C">
              <w:rPr>
                <w:highlight w:val="cyan"/>
                <w:lang w:eastAsia="en-US" w:bidi="en-US"/>
              </w:rPr>
              <w:fldChar w:fldCharType="begin"/>
            </w:r>
            <w:r w:rsidRPr="00E75B7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E75B7C">
              <w:rPr>
                <w:highlight w:val="cyan"/>
                <w:lang w:eastAsia="en-US" w:bidi="en-US"/>
              </w:rPr>
              <w:fldChar w:fldCharType="end"/>
            </w:r>
            <w:r w:rsidRPr="00E75B7C">
              <w:rPr>
                <w:lang w:eastAsia="en-US" w:bidi="en-US"/>
              </w:rPr>
              <w:t xml:space="preserve"> Kč bez DPH</w:t>
            </w:r>
          </w:p>
        </w:tc>
      </w:tr>
      <w:tr w:rsidR="00E75B7C" w:rsidRPr="00FC432A" w:rsidTr="00E75B7C">
        <w:trPr>
          <w:trHeight w:val="717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E75B7C" w:rsidRPr="00B47DA5" w:rsidRDefault="00E75B7C" w:rsidP="00E75B7C">
            <w:pPr>
              <w:jc w:val="left"/>
              <w:rPr>
                <w:b/>
              </w:rPr>
            </w:pPr>
            <w:r w:rsidRPr="00B47DA5">
              <w:rPr>
                <w:b/>
              </w:rPr>
              <w:t>Nabídková cena k hodnocení nabídek</w:t>
            </w:r>
          </w:p>
          <w:p w:rsidR="00E75B7C" w:rsidRPr="00B47DA5" w:rsidRDefault="00E75B7C" w:rsidP="00E75B7C">
            <w:pPr>
              <w:jc w:val="left"/>
              <w:rPr>
                <w:b/>
              </w:rPr>
            </w:pPr>
            <w:r w:rsidRPr="00B47DA5">
              <w:t>(součet cen pro zadavatele č. 1 a č. 2):</w:t>
            </w: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75B7C" w:rsidRPr="00B47DA5" w:rsidRDefault="00E75B7C" w:rsidP="00E75B7C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bez DPH</w:t>
            </w:r>
          </w:p>
        </w:tc>
      </w:tr>
      <w:tr w:rsidR="00E75B7C" w:rsidRPr="00FC432A" w:rsidTr="00E75B7C">
        <w:trPr>
          <w:trHeight w:val="739"/>
        </w:trPr>
        <w:tc>
          <w:tcPr>
            <w:tcW w:w="4605" w:type="dxa"/>
            <w:vAlign w:val="center"/>
          </w:tcPr>
          <w:p w:rsidR="00E75B7C" w:rsidRPr="00B47DA5" w:rsidRDefault="00E75B7C" w:rsidP="00E75B7C">
            <w:pPr>
              <w:jc w:val="left"/>
              <w:rPr>
                <w:b/>
              </w:rPr>
            </w:pPr>
            <w:r w:rsidRPr="00B47DA5">
              <w:rPr>
                <w:b/>
              </w:rPr>
              <w:t>Nabídková cena</w:t>
            </w:r>
          </w:p>
          <w:p w:rsidR="00E75B7C" w:rsidRPr="00B47DA5" w:rsidRDefault="00E75B7C" w:rsidP="00E75B7C">
            <w:pPr>
              <w:jc w:val="left"/>
            </w:pPr>
            <w:r w:rsidRPr="00B47DA5">
              <w:t>(součet cen pro zadavatele č. 1 a č. 2):</w:t>
            </w:r>
          </w:p>
        </w:tc>
        <w:tc>
          <w:tcPr>
            <w:tcW w:w="4537" w:type="dxa"/>
            <w:vAlign w:val="center"/>
          </w:tcPr>
          <w:p w:rsidR="00E75B7C" w:rsidRPr="00B47DA5" w:rsidRDefault="00E75B7C" w:rsidP="00E75B7C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s DPH</w:t>
            </w:r>
          </w:p>
        </w:tc>
      </w:tr>
      <w:bookmarkEnd w:id="0"/>
      <w:tr w:rsidR="00E75B7C" w:rsidRPr="00FC432A" w:rsidTr="00E75B7C">
        <w:trPr>
          <w:trHeight w:val="667"/>
        </w:trPr>
        <w:tc>
          <w:tcPr>
            <w:tcW w:w="4605" w:type="dxa"/>
            <w:vAlign w:val="center"/>
          </w:tcPr>
          <w:p w:rsidR="00E75B7C" w:rsidRPr="00FC432A" w:rsidRDefault="00E75B7C" w:rsidP="00E75B7C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vAlign w:val="center"/>
          </w:tcPr>
          <w:p w:rsidR="00E75B7C" w:rsidRPr="00FC432A" w:rsidRDefault="00E75B7C" w:rsidP="00E75B7C">
            <w:pPr>
              <w:jc w:val="left"/>
              <w:rPr>
                <w:szCs w:val="20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75B7C" w:rsidRPr="00FC432A" w:rsidTr="00E75B7C">
        <w:trPr>
          <w:trHeight w:val="656"/>
        </w:trPr>
        <w:tc>
          <w:tcPr>
            <w:tcW w:w="4605" w:type="dxa"/>
            <w:vAlign w:val="center"/>
          </w:tcPr>
          <w:p w:rsidR="00E75B7C" w:rsidRPr="00FC432A" w:rsidRDefault="00E75B7C" w:rsidP="00E75B7C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Cs w:val="20"/>
              </w:rPr>
              <w:t>Datum:</w:t>
            </w:r>
          </w:p>
        </w:tc>
        <w:tc>
          <w:tcPr>
            <w:tcW w:w="4537" w:type="dxa"/>
            <w:vAlign w:val="center"/>
          </w:tcPr>
          <w:p w:rsidR="00E75B7C" w:rsidRPr="00FC432A" w:rsidRDefault="00E75B7C" w:rsidP="00E75B7C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75B7C" w:rsidRPr="00FC432A" w:rsidTr="00E75B7C">
        <w:trPr>
          <w:trHeight w:val="850"/>
        </w:trPr>
        <w:tc>
          <w:tcPr>
            <w:tcW w:w="4605" w:type="dxa"/>
            <w:vAlign w:val="center"/>
          </w:tcPr>
          <w:p w:rsidR="00E75B7C" w:rsidRPr="00FC432A" w:rsidRDefault="00E75B7C" w:rsidP="00E75B7C">
            <w:pPr>
              <w:jc w:val="left"/>
              <w:rPr>
                <w:b/>
              </w:rPr>
            </w:pPr>
            <w:r w:rsidRPr="00FC432A">
              <w:rPr>
                <w:b/>
              </w:rPr>
              <w:t>Razítko a podpis oprávněné osoby:</w:t>
            </w:r>
          </w:p>
        </w:tc>
        <w:tc>
          <w:tcPr>
            <w:tcW w:w="4537" w:type="dxa"/>
            <w:vAlign w:val="center"/>
          </w:tcPr>
          <w:p w:rsidR="00E75B7C" w:rsidRPr="00FC432A" w:rsidRDefault="00E75B7C" w:rsidP="00E75B7C">
            <w:pPr>
              <w:jc w:val="left"/>
              <w:rPr>
                <w:highlight w:val="cyan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E75B7C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E75B7C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0" w:rsidRDefault="00AE4820" w:rsidP="001A2471">
      <w:r>
        <w:separator/>
      </w:r>
    </w:p>
  </w:endnote>
  <w:endnote w:type="continuationSeparator" w:id="0">
    <w:p w:rsidR="00AE4820" w:rsidRDefault="00AE4820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40709A">
      <w:rPr>
        <w:rFonts w:ascii="Times New Roman" w:hAnsi="Times New Roman"/>
        <w:b/>
        <w:sz w:val="24"/>
        <w:szCs w:val="24"/>
        <w:lang w:bidi="en-US"/>
      </w:rPr>
      <w:t>45/2018/ZPŘ/SFDI/ZR</w:t>
    </w:r>
    <w:r w:rsidR="009763A0" w:rsidRPr="0019462F">
      <w:rPr>
        <w:rFonts w:ascii="Times New Roman" w:hAnsi="Times New Roman"/>
        <w:b/>
        <w:sz w:val="24"/>
        <w:szCs w:val="24"/>
        <w:lang w:bidi="en-US"/>
      </w:rPr>
      <w:t>/S</w:t>
    </w:r>
    <w:r w:rsidR="009763A0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E75B7C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E75B7C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E75B7C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E75B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0" w:rsidRDefault="00AE4820" w:rsidP="001A2471">
      <w:r>
        <w:separator/>
      </w:r>
    </w:p>
  </w:footnote>
  <w:footnote w:type="continuationSeparator" w:id="0">
    <w:p w:rsidR="00AE4820" w:rsidRDefault="00AE4820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75B7C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75B7C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391581"/>
    <w:rsid w:val="0040709A"/>
    <w:rsid w:val="00437387"/>
    <w:rsid w:val="00563E6E"/>
    <w:rsid w:val="008B0CE3"/>
    <w:rsid w:val="009763A0"/>
    <w:rsid w:val="009B0C47"/>
    <w:rsid w:val="00AD5E53"/>
    <w:rsid w:val="00AE4820"/>
    <w:rsid w:val="00B44286"/>
    <w:rsid w:val="00CF7C55"/>
    <w:rsid w:val="00E75B7C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7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12</cp:revision>
  <cp:lastPrinted>2017-06-29T09:12:00Z</cp:lastPrinted>
  <dcterms:created xsi:type="dcterms:W3CDTF">2017-03-14T09:36:00Z</dcterms:created>
  <dcterms:modified xsi:type="dcterms:W3CDTF">2018-04-16T06:32:00Z</dcterms:modified>
</cp:coreProperties>
</file>