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9763A0" w:rsidP="00FC432A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III/34740 křiž. 34750 – Lipnice n. S. – Dolní Město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187BA2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  <w:r w:rsidRPr="00FC432A">
              <w:rPr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437387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187BA2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187BA2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>
      <w:bookmarkStart w:id="0" w:name="_GoBack"/>
      <w:bookmarkEnd w:id="0"/>
    </w:p>
    <w:sectPr w:rsidR="00B44286" w:rsidRPr="00FC432A" w:rsidSect="005F6EA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20" w:rsidRDefault="00AE4820" w:rsidP="001A2471">
      <w:r>
        <w:separator/>
      </w:r>
    </w:p>
  </w:endnote>
  <w:endnote w:type="continuationSeparator" w:id="0">
    <w:p w:rsidR="00AE4820" w:rsidRDefault="00AE4820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9763A0" w:rsidRPr="0019462F">
      <w:rPr>
        <w:rFonts w:ascii="Times New Roman" w:hAnsi="Times New Roman"/>
        <w:b/>
        <w:sz w:val="24"/>
        <w:szCs w:val="24"/>
        <w:lang w:bidi="en-US"/>
      </w:rPr>
      <w:t>28/2018/ZPŘ/SFDI/HB/S</w:t>
    </w:r>
    <w:r w:rsidR="009763A0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9763A0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9763A0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AE4820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AE48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20" w:rsidRDefault="00AE4820" w:rsidP="001A2471">
      <w:r>
        <w:separator/>
      </w:r>
    </w:p>
  </w:footnote>
  <w:footnote w:type="continuationSeparator" w:id="0">
    <w:p w:rsidR="00AE4820" w:rsidRDefault="00AE4820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AE4820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AE4820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391581"/>
    <w:rsid w:val="00437387"/>
    <w:rsid w:val="00563E6E"/>
    <w:rsid w:val="008B0CE3"/>
    <w:rsid w:val="009763A0"/>
    <w:rsid w:val="009B0C47"/>
    <w:rsid w:val="00AD5E53"/>
    <w:rsid w:val="00AE4820"/>
    <w:rsid w:val="00B44286"/>
    <w:rsid w:val="00CF7C55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764F-942B-4527-B1CC-45E24A20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10</cp:revision>
  <cp:lastPrinted>2017-06-29T09:12:00Z</cp:lastPrinted>
  <dcterms:created xsi:type="dcterms:W3CDTF">2017-03-14T09:36:00Z</dcterms:created>
  <dcterms:modified xsi:type="dcterms:W3CDTF">2018-02-06T12:53:00Z</dcterms:modified>
</cp:coreProperties>
</file>