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940FCE" w:rsidRDefault="00940FCE" w:rsidP="00120964">
      <w:pPr>
        <w:spacing w:before="240" w:after="24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940FC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Výkon TDS </w:t>
      </w:r>
    </w:p>
    <w:p w:rsidR="00940FCE" w:rsidRDefault="00940FCE" w:rsidP="00120964">
      <w:pPr>
        <w:spacing w:before="240" w:after="24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„</w:t>
      </w:r>
      <w:r w:rsidR="00D334C3" w:rsidRPr="00D334C3">
        <w:rPr>
          <w:rFonts w:ascii="Times New Roman" w:eastAsia="Calibri" w:hAnsi="Times New Roman"/>
          <w:b/>
          <w:sz w:val="44"/>
          <w:szCs w:val="44"/>
          <w:lang w:eastAsia="en-US"/>
        </w:rPr>
        <w:t>III/36055 Baliny - most ev. č. 36055-1</w:t>
      </w:r>
      <w:r>
        <w:rPr>
          <w:rFonts w:ascii="Times New Roman" w:eastAsia="Calibri" w:hAnsi="Times New Roman"/>
          <w:b/>
          <w:sz w:val="44"/>
          <w:szCs w:val="44"/>
          <w:lang w:eastAsia="en-US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D334C3">
        <w:rPr>
          <w:rFonts w:ascii="Times New Roman" w:hAnsi="Times New Roman"/>
          <w:b/>
          <w:sz w:val="24"/>
          <w:szCs w:val="24"/>
          <w:lang w:bidi="en-US"/>
        </w:rPr>
        <w:t>35</w:t>
      </w:r>
      <w:r w:rsidR="00DD659F" w:rsidRPr="00DD659F">
        <w:rPr>
          <w:rFonts w:ascii="Times New Roman" w:hAnsi="Times New Roman"/>
          <w:b/>
          <w:sz w:val="24"/>
          <w:szCs w:val="24"/>
        </w:rPr>
        <w:t>/2018/VZMR/D2/</w:t>
      </w:r>
      <w:r w:rsidR="00D334C3">
        <w:rPr>
          <w:rFonts w:ascii="Times New Roman" w:hAnsi="Times New Roman"/>
          <w:b/>
          <w:sz w:val="24"/>
          <w:szCs w:val="24"/>
        </w:rPr>
        <w:t>ZR</w:t>
      </w:r>
      <w:r w:rsidR="00DD659F" w:rsidRPr="00DD659F">
        <w:rPr>
          <w:rFonts w:ascii="Times New Roman" w:hAnsi="Times New Roman"/>
          <w:b/>
          <w:sz w:val="24"/>
          <w:szCs w:val="24"/>
        </w:rPr>
        <w:t>/</w:t>
      </w:r>
      <w:r w:rsidR="00DD659F">
        <w:rPr>
          <w:rFonts w:ascii="Times New Roman" w:hAnsi="Times New Roman"/>
          <w:b/>
          <w:sz w:val="24"/>
          <w:szCs w:val="24"/>
        </w:rPr>
        <w:t>s</w:t>
      </w:r>
      <w:r w:rsidR="00DD659F" w:rsidRPr="00DD659F">
        <w:rPr>
          <w:rFonts w:ascii="Times New Roman" w:hAnsi="Times New Roman"/>
          <w:b/>
          <w:sz w:val="24"/>
          <w:szCs w:val="24"/>
        </w:rPr>
        <w:t>l</w:t>
      </w:r>
      <w:r w:rsidR="00940FCE">
        <w:rPr>
          <w:rFonts w:ascii="Times New Roman" w:hAnsi="Times New Roman"/>
          <w:b/>
          <w:sz w:val="24"/>
          <w:szCs w:val="24"/>
        </w:rPr>
        <w:t>-TDS</w:t>
      </w:r>
      <w:r w:rsidR="00DD659F" w:rsidRPr="008D4319">
        <w:rPr>
          <w:rFonts w:ascii="Times New Roman" w:hAnsi="Times New Roman"/>
        </w:rPr>
        <w:t xml:space="preserve"> 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E02080">
        <w:rPr>
          <w:rFonts w:ascii="Times New Roman" w:hAnsi="Times New Roman"/>
          <w:sz w:val="24"/>
          <w:szCs w:val="24"/>
        </w:rPr>
        <w:t>Miluše Kostelecká</w:t>
      </w:r>
    </w:p>
    <w:p w:rsidR="008D4319" w:rsidRPr="00A24BF0" w:rsidRDefault="00E02080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referent</w:t>
      </w:r>
      <w:r w:rsidR="006D10A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E02080">
        <w:rPr>
          <w:rFonts w:ascii="Times New Roman" w:hAnsi="Times New Roman"/>
          <w:sz w:val="24"/>
          <w:szCs w:val="24"/>
        </w:rPr>
        <w:t>kostelecka.m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AE33DD" w:rsidRPr="00A24BF0" w:rsidRDefault="00AE33DD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940FCE" w:rsidRDefault="006D10AA" w:rsidP="00940FCE">
      <w:pPr>
        <w:pStyle w:val="2sltext"/>
        <w:widowControl w:val="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</w:rPr>
        <w:t xml:space="preserve">Předmětem </w:t>
      </w:r>
      <w:r w:rsidR="00940FCE" w:rsidRPr="00062F96">
        <w:rPr>
          <w:rFonts w:ascii="Times New Roman" w:hAnsi="Times New Roman"/>
          <w:sz w:val="24"/>
          <w:szCs w:val="24"/>
        </w:rPr>
        <w:t xml:space="preserve">plnění veřejné zakázky je zabezpečení poskytování služeb spočívajících ve výkonu činnosti </w:t>
      </w:r>
      <w:r w:rsidR="00940FCE" w:rsidRPr="0033336F">
        <w:rPr>
          <w:rFonts w:ascii="Times New Roman" w:hAnsi="Times New Roman"/>
          <w:b/>
          <w:sz w:val="24"/>
          <w:szCs w:val="24"/>
        </w:rPr>
        <w:t>technického dozoru stavebníka</w:t>
      </w:r>
      <w:r w:rsidR="00940FCE" w:rsidRPr="00062F96">
        <w:rPr>
          <w:rFonts w:ascii="Times New Roman" w:hAnsi="Times New Roman"/>
          <w:b/>
          <w:sz w:val="24"/>
          <w:szCs w:val="24"/>
        </w:rPr>
        <w:t xml:space="preserve"> na staveništi</w:t>
      </w:r>
      <w:r w:rsidR="00940FCE" w:rsidRPr="00062F96">
        <w:rPr>
          <w:rFonts w:ascii="Times New Roman" w:hAnsi="Times New Roman"/>
          <w:sz w:val="24"/>
          <w:szCs w:val="24"/>
        </w:rPr>
        <w:t xml:space="preserve"> při přípravě a realizaci staveb a v odborném provedení všech s tím souvisejících činností (dále jen </w:t>
      </w:r>
      <w:r w:rsidR="00940FCE" w:rsidRPr="00062F96">
        <w:rPr>
          <w:rFonts w:ascii="Times New Roman" w:hAnsi="Times New Roman"/>
          <w:b/>
          <w:i/>
          <w:sz w:val="24"/>
          <w:szCs w:val="24"/>
        </w:rPr>
        <w:t xml:space="preserve">„výkon činnosti </w:t>
      </w:r>
      <w:r w:rsidR="00940FCE" w:rsidRPr="0033336F">
        <w:rPr>
          <w:rFonts w:ascii="Times New Roman" w:hAnsi="Times New Roman"/>
          <w:b/>
          <w:i/>
          <w:sz w:val="24"/>
          <w:szCs w:val="24"/>
        </w:rPr>
        <w:t>technického dozoru stavebníka</w:t>
      </w:r>
      <w:r w:rsidR="00940FCE" w:rsidRPr="00062F96">
        <w:rPr>
          <w:rFonts w:ascii="Times New Roman" w:hAnsi="Times New Roman"/>
          <w:b/>
          <w:i/>
          <w:sz w:val="24"/>
          <w:szCs w:val="24"/>
        </w:rPr>
        <w:t>“</w:t>
      </w:r>
      <w:r w:rsidR="00940FCE" w:rsidRPr="00062F96">
        <w:rPr>
          <w:rFonts w:ascii="Times New Roman" w:hAnsi="Times New Roman"/>
          <w:sz w:val="24"/>
          <w:szCs w:val="24"/>
        </w:rPr>
        <w:t>), a to v rozsahu stanoveném:</w:t>
      </w:r>
    </w:p>
    <w:p w:rsidR="00940FCE" w:rsidRPr="0033336F" w:rsidRDefault="00940FCE" w:rsidP="00940FCE">
      <w:pPr>
        <w:pStyle w:val="3seznam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3336F">
        <w:rPr>
          <w:rFonts w:ascii="Times New Roman" w:hAnsi="Times New Roman"/>
          <w:sz w:val="24"/>
          <w:szCs w:val="24"/>
        </w:rPr>
        <w:t>zákonem č. 183/2006 Sb., o územním plánování a stavebním řádu (dále jen „</w:t>
      </w:r>
      <w:r w:rsidRPr="0033336F">
        <w:rPr>
          <w:rFonts w:ascii="Times New Roman" w:hAnsi="Times New Roman"/>
          <w:b/>
          <w:i/>
          <w:sz w:val="24"/>
          <w:szCs w:val="24"/>
        </w:rPr>
        <w:t>stavební zákon</w:t>
      </w:r>
      <w:r w:rsidRPr="0033336F">
        <w:rPr>
          <w:rFonts w:ascii="Times New Roman" w:hAnsi="Times New Roman"/>
          <w:sz w:val="24"/>
          <w:szCs w:val="24"/>
        </w:rPr>
        <w:t>“) dle § 152 odst. 4 a § 153 odst. 3 a 4 v platném znění</w:t>
      </w:r>
      <w:r>
        <w:rPr>
          <w:rFonts w:ascii="Times New Roman" w:hAnsi="Times New Roman"/>
          <w:sz w:val="24"/>
          <w:szCs w:val="24"/>
        </w:rPr>
        <w:t>,</w:t>
      </w:r>
    </w:p>
    <w:p w:rsidR="00940FCE" w:rsidRPr="00940FCE" w:rsidRDefault="00940FCE" w:rsidP="00940FCE">
      <w:pPr>
        <w:pStyle w:val="3seznam"/>
        <w:numPr>
          <w:ilvl w:val="0"/>
          <w:numId w:val="38"/>
        </w:numPr>
        <w:rPr>
          <w:rFonts w:ascii="Times New Roman" w:hAnsi="Times New Roman"/>
          <w:sz w:val="24"/>
        </w:rPr>
      </w:pPr>
      <w:r w:rsidRPr="0033336F">
        <w:rPr>
          <w:rFonts w:ascii="Times New Roman" w:hAnsi="Times New Roman"/>
          <w:sz w:val="24"/>
          <w:szCs w:val="24"/>
        </w:rPr>
        <w:t xml:space="preserve">požadavky zadavatele </w:t>
      </w:r>
      <w:r w:rsidRPr="005E680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(Přílohy č. 2-6</w:t>
      </w:r>
      <w:r w:rsidRPr="0033336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dokumentace zadávacího řízení)</w:t>
      </w:r>
    </w:p>
    <w:p w:rsidR="00940FCE" w:rsidRPr="004740F7" w:rsidRDefault="00940FCE" w:rsidP="00940FCE">
      <w:pPr>
        <w:pStyle w:val="2sltext"/>
        <w:widowControl w:val="0"/>
        <w:rPr>
          <w:rFonts w:ascii="Times New Roman" w:hAnsi="Times New Roman"/>
          <w:sz w:val="24"/>
        </w:rPr>
      </w:pPr>
      <w:r w:rsidRPr="00062F96">
        <w:rPr>
          <w:rFonts w:ascii="Times New Roman" w:hAnsi="Times New Roman"/>
          <w:sz w:val="24"/>
          <w:szCs w:val="24"/>
        </w:rPr>
        <w:t xml:space="preserve">Předmět plnění veřejné zakázky na poskytování služby </w:t>
      </w:r>
      <w:r>
        <w:rPr>
          <w:rFonts w:ascii="Times New Roman" w:hAnsi="Times New Roman"/>
          <w:sz w:val="24"/>
          <w:szCs w:val="24"/>
        </w:rPr>
        <w:t xml:space="preserve">technického dozoru stavebníka </w:t>
      </w:r>
      <w:r w:rsidRPr="00062F96">
        <w:rPr>
          <w:rFonts w:ascii="Times New Roman" w:hAnsi="Times New Roman"/>
          <w:sz w:val="24"/>
          <w:szCs w:val="24"/>
        </w:rPr>
        <w:t xml:space="preserve">na staveništi bude provádění výkonu činnosti </w:t>
      </w:r>
      <w:r>
        <w:rPr>
          <w:rFonts w:ascii="Times New Roman" w:hAnsi="Times New Roman"/>
          <w:sz w:val="24"/>
          <w:szCs w:val="24"/>
        </w:rPr>
        <w:t>TDS</w:t>
      </w:r>
      <w:r w:rsidRPr="00062F96">
        <w:rPr>
          <w:rFonts w:ascii="Times New Roman" w:hAnsi="Times New Roman"/>
          <w:sz w:val="24"/>
          <w:szCs w:val="24"/>
        </w:rPr>
        <w:t xml:space="preserve"> na stavb</w:t>
      </w:r>
      <w:r>
        <w:rPr>
          <w:rFonts w:ascii="Times New Roman" w:hAnsi="Times New Roman"/>
          <w:sz w:val="24"/>
          <w:szCs w:val="24"/>
        </w:rPr>
        <w:t>ě</w:t>
      </w:r>
      <w:r w:rsidRPr="00062F96">
        <w:rPr>
          <w:rFonts w:ascii="Times New Roman" w:hAnsi="Times New Roman"/>
          <w:sz w:val="24"/>
          <w:szCs w:val="24"/>
        </w:rPr>
        <w:t xml:space="preserve"> zadavatele</w:t>
      </w:r>
      <w:r>
        <w:rPr>
          <w:rFonts w:ascii="Times New Roman" w:hAnsi="Times New Roman"/>
          <w:sz w:val="24"/>
          <w:szCs w:val="24"/>
        </w:rPr>
        <w:t>.</w:t>
      </w:r>
    </w:p>
    <w:p w:rsidR="004740F7" w:rsidRPr="004740F7" w:rsidRDefault="004740F7" w:rsidP="004740F7">
      <w:pPr>
        <w:pStyle w:val="2sltext"/>
        <w:rPr>
          <w:rFonts w:ascii="Times New Roman" w:hAnsi="Times New Roman"/>
          <w:sz w:val="24"/>
          <w:szCs w:val="24"/>
        </w:rPr>
      </w:pPr>
      <w:r w:rsidRPr="00602A7B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</w:t>
      </w:r>
      <w:r>
        <w:rPr>
          <w:rFonts w:ascii="Times New Roman" w:hAnsi="Times New Roman"/>
          <w:sz w:val="24"/>
          <w:szCs w:val="24"/>
        </w:rPr>
        <w:t xml:space="preserve"> ve formě závazného návrhu Smlouvy o zajištění výkonu technického dozoru stavebníka a kalkulace odměny TDS</w:t>
      </w:r>
      <w:r w:rsidRPr="00602A7B">
        <w:rPr>
          <w:rFonts w:ascii="Times New Roman" w:hAnsi="Times New Roman"/>
          <w:sz w:val="24"/>
          <w:szCs w:val="24"/>
        </w:rPr>
        <w:t xml:space="preserve"> (</w:t>
      </w:r>
      <w:r w:rsidRPr="00DF5A03">
        <w:rPr>
          <w:rFonts w:ascii="Times New Roman" w:hAnsi="Times New Roman"/>
          <w:sz w:val="24"/>
          <w:szCs w:val="24"/>
        </w:rPr>
        <w:t>Příloha č. 2 dokumentace výběrového řízení)</w:t>
      </w:r>
      <w:r w:rsidR="002C25C2">
        <w:rPr>
          <w:rFonts w:ascii="Times New Roman" w:hAnsi="Times New Roman"/>
          <w:sz w:val="24"/>
          <w:szCs w:val="24"/>
        </w:rPr>
        <w:t xml:space="preserve"> a dalších požadavcích zadavatele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A03">
        <w:rPr>
          <w:rFonts w:ascii="Times New Roman" w:hAnsi="Times New Roman"/>
          <w:sz w:val="24"/>
          <w:szCs w:val="24"/>
        </w:rPr>
        <w:t>(Příloh</w:t>
      </w:r>
      <w:r w:rsidR="002C25C2">
        <w:rPr>
          <w:rFonts w:ascii="Times New Roman" w:hAnsi="Times New Roman"/>
          <w:sz w:val="24"/>
          <w:szCs w:val="24"/>
        </w:rPr>
        <w:t>y</w:t>
      </w:r>
      <w:r w:rsidRPr="00DF5A03">
        <w:rPr>
          <w:rFonts w:ascii="Times New Roman" w:hAnsi="Times New Roman"/>
          <w:sz w:val="24"/>
          <w:szCs w:val="24"/>
        </w:rPr>
        <w:t xml:space="preserve"> č. 3</w:t>
      </w:r>
      <w:r w:rsidR="002C25C2">
        <w:rPr>
          <w:rFonts w:ascii="Times New Roman" w:hAnsi="Times New Roman"/>
          <w:sz w:val="24"/>
          <w:szCs w:val="24"/>
        </w:rPr>
        <w:t xml:space="preserve"> – č. 6</w:t>
      </w:r>
      <w:r w:rsidRPr="00DF5A03">
        <w:rPr>
          <w:rFonts w:ascii="Times New Roman" w:hAnsi="Times New Roman"/>
          <w:sz w:val="24"/>
          <w:szCs w:val="24"/>
        </w:rPr>
        <w:t xml:space="preserve"> dokumentace výběrového řízení). </w:t>
      </w:r>
    </w:p>
    <w:p w:rsidR="004740F7" w:rsidRPr="004740F7" w:rsidRDefault="006D56E5" w:rsidP="004740F7">
      <w:pPr>
        <w:pStyle w:val="2sltex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0F7">
        <w:rPr>
          <w:rFonts w:ascii="Times New Roman" w:hAnsi="Times New Roman"/>
          <w:sz w:val="24"/>
        </w:rPr>
        <w:t xml:space="preserve">Zadavatel stanoví, že </w:t>
      </w:r>
      <w:r w:rsidR="008245C1" w:rsidRPr="004740F7">
        <w:rPr>
          <w:rFonts w:ascii="Times New Roman" w:hAnsi="Times New Roman"/>
          <w:sz w:val="24"/>
        </w:rPr>
        <w:t xml:space="preserve">s vybraným účastníkem </w:t>
      </w:r>
      <w:r w:rsidRPr="002C25C2">
        <w:rPr>
          <w:rFonts w:ascii="Times New Roman" w:hAnsi="Times New Roman"/>
          <w:b/>
          <w:sz w:val="24"/>
        </w:rPr>
        <w:t xml:space="preserve">uzavře </w:t>
      </w:r>
      <w:r w:rsidRPr="002C25C2">
        <w:rPr>
          <w:rFonts w:ascii="Times New Roman" w:hAnsi="Times New Roman"/>
          <w:sz w:val="24"/>
        </w:rPr>
        <w:t>samostatnou</w:t>
      </w:r>
      <w:r w:rsidRPr="004740F7">
        <w:rPr>
          <w:rFonts w:ascii="Times New Roman" w:hAnsi="Times New Roman"/>
          <w:b/>
          <w:sz w:val="24"/>
        </w:rPr>
        <w:t xml:space="preserve"> </w:t>
      </w:r>
      <w:r w:rsidR="004740F7" w:rsidRPr="004740F7">
        <w:rPr>
          <w:rFonts w:ascii="Times New Roman" w:hAnsi="Times New Roman"/>
          <w:b/>
          <w:sz w:val="24"/>
        </w:rPr>
        <w:t>S</w:t>
      </w:r>
      <w:r w:rsidRPr="004740F7">
        <w:rPr>
          <w:rFonts w:ascii="Times New Roman" w:hAnsi="Times New Roman"/>
          <w:b/>
          <w:sz w:val="24"/>
        </w:rPr>
        <w:t>m</w:t>
      </w:r>
      <w:r w:rsidRPr="004740F7">
        <w:rPr>
          <w:rFonts w:ascii="Times New Roman" w:hAnsi="Times New Roman"/>
          <w:b/>
          <w:sz w:val="24"/>
          <w:szCs w:val="24"/>
        </w:rPr>
        <w:t xml:space="preserve">louvu </w:t>
      </w:r>
      <w:r w:rsidR="004740F7" w:rsidRPr="004740F7">
        <w:rPr>
          <w:rFonts w:ascii="Times New Roman" w:hAnsi="Times New Roman"/>
          <w:b/>
          <w:sz w:val="24"/>
          <w:szCs w:val="24"/>
        </w:rPr>
        <w:t>o zajištění v</w:t>
      </w:r>
      <w:r w:rsidR="004740F7" w:rsidRPr="004740F7">
        <w:rPr>
          <w:rFonts w:ascii="Times New Roman" w:eastAsia="Calibri" w:hAnsi="Times New Roman"/>
          <w:b/>
          <w:sz w:val="24"/>
          <w:szCs w:val="24"/>
          <w:lang w:eastAsia="en-US"/>
        </w:rPr>
        <w:t>ýkon</w:t>
      </w:r>
      <w:r w:rsidR="004E1EAE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r w:rsidR="004740F7" w:rsidRPr="004740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technického dozoru stavebníka na staveništi na akci: </w:t>
      </w:r>
      <w:r w:rsidR="001B3A0A">
        <w:rPr>
          <w:rFonts w:ascii="Times New Roman" w:hAnsi="Times New Roman"/>
          <w:b/>
          <w:sz w:val="24"/>
        </w:rPr>
        <w:t>III/36055 Baliny - most ev. č. 36055-1</w:t>
      </w:r>
      <w:r w:rsidR="004740F7" w:rsidRPr="004740F7">
        <w:rPr>
          <w:rFonts w:ascii="Times New Roman" w:eastAsia="Calibri" w:hAnsi="Times New Roman"/>
          <w:b/>
          <w:sz w:val="24"/>
          <w:lang w:eastAsia="en-US"/>
        </w:rPr>
        <w:t>.</w:t>
      </w:r>
    </w:p>
    <w:p w:rsidR="00DF0945" w:rsidRPr="003C03A3" w:rsidRDefault="00DF0945" w:rsidP="004740F7">
      <w:pPr>
        <w:pStyle w:val="2sltext"/>
        <w:widowControl w:val="0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8F664D">
      <w:pPr>
        <w:pStyle w:val="2sltext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>71000000-8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Architektonické, stavební, technické a inspekční služby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>71313410-2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Posouzení rizik u stavby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 xml:space="preserve">71500000-3 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Služby ve stavebnictví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>71521000-6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Dohled na staveništi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>71521000-6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Stavební dozor na staveništi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>71300000-1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Technicko-inženýrské služby</w:t>
      </w:r>
    </w:p>
    <w:p w:rsidR="004740F7" w:rsidRPr="00602A7B" w:rsidRDefault="004740F7" w:rsidP="004740F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02A7B">
        <w:rPr>
          <w:rFonts w:ascii="Times New Roman" w:hAnsi="Times New Roman"/>
          <w:sz w:val="24"/>
          <w:szCs w:val="24"/>
          <w:lang w:bidi="en-US"/>
        </w:rPr>
        <w:t xml:space="preserve">71322100-2 </w:t>
      </w:r>
      <w:r w:rsidRPr="00602A7B">
        <w:rPr>
          <w:rFonts w:ascii="Times New Roman" w:hAnsi="Times New Roman"/>
          <w:sz w:val="24"/>
          <w:szCs w:val="24"/>
          <w:lang w:bidi="en-US"/>
        </w:rPr>
        <w:tab/>
        <w:t>Rozpočtování pro stavebně inženýrské práce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486DF1" w:rsidRDefault="006D56E5" w:rsidP="008F664D">
      <w:pPr>
        <w:pStyle w:val="2sltext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4E1EAE">
        <w:rPr>
          <w:rFonts w:ascii="Times New Roman" w:hAnsi="Times New Roman"/>
          <w:b/>
          <w:sz w:val="24"/>
        </w:rPr>
        <w:t>21</w:t>
      </w:r>
      <w:r w:rsidR="004740F7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4E1EAE">
        <w:rPr>
          <w:rFonts w:ascii="Times New Roman" w:hAnsi="Times New Roman"/>
          <w:b/>
          <w:sz w:val="24"/>
        </w:rPr>
        <w:t>254.1</w:t>
      </w:r>
      <w:r w:rsidR="003C03A3">
        <w:rPr>
          <w:rFonts w:ascii="Times New Roman" w:hAnsi="Times New Roman"/>
          <w:b/>
          <w:sz w:val="24"/>
        </w:rPr>
        <w:t>00</w:t>
      </w:r>
      <w:r w:rsidR="00921BED">
        <w:rPr>
          <w:rFonts w:ascii="Times New Roman" w:hAnsi="Times New Roman"/>
          <w:b/>
          <w:sz w:val="24"/>
        </w:rPr>
        <w:t>,--  Kč vč. DPH.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6DF1" w:rsidRDefault="006D56E5" w:rsidP="008F664D">
      <w:pPr>
        <w:pStyle w:val="2sltext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Veřejná zakázka bude </w:t>
      </w:r>
      <w:r w:rsidRPr="004422D0">
        <w:rPr>
          <w:rFonts w:ascii="Times New Roman" w:hAnsi="Times New Roman"/>
          <w:sz w:val="24"/>
        </w:rPr>
        <w:t>financována z</w:t>
      </w:r>
      <w:r>
        <w:rPr>
          <w:rFonts w:ascii="Times New Roman" w:hAnsi="Times New Roman"/>
          <w:sz w:val="24"/>
        </w:rPr>
        <w:t> investiční dotace Kraje Vysočina</w:t>
      </w:r>
      <w:r w:rsidR="00DF0945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6D56E5" w:rsidRPr="008F4E22" w:rsidRDefault="006D56E5" w:rsidP="008F664D">
      <w:pPr>
        <w:pStyle w:val="2sltext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 xml:space="preserve">aby významné činnosti při plnění veřejné zakázky byly plněny přímo vybraným dodavatelem, </w:t>
      </w:r>
      <w:r w:rsidRPr="00DC313E">
        <w:rPr>
          <w:rFonts w:ascii="Times New Roman" w:hAnsi="Times New Roman"/>
          <w:sz w:val="24"/>
        </w:rPr>
        <w:t>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Pr="006D56E5" w:rsidRDefault="006D56E5" w:rsidP="008F664D">
      <w:pPr>
        <w:pStyle w:val="2sltext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Pr="00447472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8-05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0413A">
            <w:rPr>
              <w:rFonts w:ascii="Times New Roman" w:hAnsi="Times New Roman"/>
              <w:b/>
              <w:sz w:val="24"/>
              <w:szCs w:val="24"/>
            </w:rPr>
            <w:t>23.05.2018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E0413A">
        <w:rPr>
          <w:rFonts w:ascii="Times New Roman" w:hAnsi="Times New Roman"/>
          <w:b/>
          <w:sz w:val="24"/>
          <w:szCs w:val="24"/>
        </w:rPr>
        <w:t>10</w:t>
      </w:r>
      <w:r w:rsidR="004E1EAE">
        <w:rPr>
          <w:rFonts w:ascii="Times New Roman" w:hAnsi="Times New Roman"/>
          <w:b/>
          <w:sz w:val="24"/>
          <w:szCs w:val="24"/>
        </w:rPr>
        <w:t>:</w:t>
      </w:r>
      <w:r w:rsidR="00E0413A">
        <w:rPr>
          <w:rFonts w:ascii="Times New Roman" w:hAnsi="Times New Roman"/>
          <w:b/>
          <w:sz w:val="24"/>
          <w:szCs w:val="24"/>
        </w:rPr>
        <w:t>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6D56E5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93715A" w:rsidRPr="0093715A" w:rsidRDefault="0093715A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2C25C2" w:rsidRPr="002C25C2" w:rsidRDefault="002C25C2" w:rsidP="002C25C2">
      <w:pPr>
        <w:spacing w:before="240" w:after="24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2C25C2">
        <w:rPr>
          <w:rFonts w:ascii="Times New Roman" w:eastAsia="Calibri" w:hAnsi="Times New Roman"/>
          <w:b/>
          <w:sz w:val="24"/>
          <w:lang w:eastAsia="en-US"/>
        </w:rPr>
        <w:t>Výkon TDS „</w:t>
      </w:r>
      <w:r w:rsidR="004E1EAE">
        <w:rPr>
          <w:rFonts w:ascii="Times New Roman" w:hAnsi="Times New Roman"/>
          <w:b/>
          <w:sz w:val="24"/>
        </w:rPr>
        <w:t>III/36055 Baliny - most ev. č. 36055-1</w:t>
      </w:r>
      <w:r w:rsidRPr="002C25C2">
        <w:rPr>
          <w:rFonts w:ascii="Times New Roman" w:eastAsia="Calibri" w:hAnsi="Times New Roman"/>
          <w:b/>
          <w:sz w:val="24"/>
          <w:lang w:eastAsia="en-US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6D56E5">
        <w:rPr>
          <w:rFonts w:ascii="Times New Roman" w:hAnsi="Times New Roman"/>
          <w:sz w:val="24"/>
          <w:szCs w:val="24"/>
        </w:rPr>
        <w:t>Miluše Kostelecké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6D56E5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8-05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0413A">
            <w:rPr>
              <w:rFonts w:ascii="Times New Roman" w:hAnsi="Times New Roman"/>
              <w:b/>
              <w:sz w:val="24"/>
            </w:rPr>
            <w:t>14.05.2018</w:t>
          </w:r>
        </w:sdtContent>
      </w:sdt>
    </w:p>
    <w:p w:rsidR="0093715A" w:rsidRPr="00261AFB" w:rsidRDefault="0093715A" w:rsidP="0093715A">
      <w:pPr>
        <w:keepNext/>
        <w:rPr>
          <w:rFonts w:ascii="Times New Roman" w:hAnsi="Times New Roman"/>
          <w:sz w:val="24"/>
        </w:rPr>
      </w:pPr>
    </w:p>
    <w:p w:rsidR="00261AFB" w:rsidRPr="00E54A62" w:rsidRDefault="00261AFB" w:rsidP="00261AFB">
      <w:pPr>
        <w:pStyle w:val="2nesltext"/>
        <w:widowControl w:val="0"/>
        <w:spacing w:before="60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p w:rsidR="00523B1B" w:rsidRPr="00261AFB" w:rsidRDefault="00523B1B">
      <w:pPr>
        <w:pStyle w:val="2nesltext"/>
        <w:keepNext/>
        <w:spacing w:before="600"/>
        <w:jc w:val="right"/>
        <w:rPr>
          <w:rFonts w:ascii="Times New Roman" w:hAnsi="Times New Roman"/>
          <w:sz w:val="24"/>
          <w:szCs w:val="24"/>
        </w:rPr>
      </w:pPr>
    </w:p>
    <w:sectPr w:rsidR="00523B1B" w:rsidRPr="00261AFB" w:rsidSect="0093715A">
      <w:footerReference w:type="default" r:id="rId8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31" w:rsidRDefault="00B96431" w:rsidP="008D4319">
      <w:r>
        <w:separator/>
      </w:r>
    </w:p>
  </w:endnote>
  <w:endnote w:type="continuationSeparator" w:id="0">
    <w:p w:rsidR="00B96431" w:rsidRDefault="00B96431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1B3A0A">
      <w:rPr>
        <w:rFonts w:ascii="Times New Roman" w:hAnsi="Times New Roman"/>
        <w:b/>
        <w:sz w:val="20"/>
        <w:szCs w:val="20"/>
        <w:lang w:bidi="en-US"/>
      </w:rPr>
      <w:t>35</w:t>
    </w:r>
    <w:r w:rsidR="001B3A0A">
      <w:rPr>
        <w:rFonts w:ascii="Times New Roman" w:hAnsi="Times New Roman"/>
        <w:b/>
        <w:sz w:val="20"/>
        <w:szCs w:val="20"/>
      </w:rPr>
      <w:t>/2018/VZMR/D2/ZR</w:t>
    </w:r>
    <w:r w:rsidR="00940FCE" w:rsidRPr="00940FCE">
      <w:rPr>
        <w:rFonts w:ascii="Times New Roman" w:hAnsi="Times New Roman"/>
        <w:b/>
        <w:sz w:val="20"/>
        <w:szCs w:val="20"/>
      </w:rPr>
      <w:t>/sl-TDS</w:t>
    </w:r>
    <w:r w:rsidRPr="00B72F5C">
      <w:rPr>
        <w:rFonts w:ascii="Times New Roman" w:hAnsi="Times New Roman"/>
        <w:sz w:val="20"/>
        <w:szCs w:val="20"/>
      </w:rPr>
      <w:tab/>
      <w:t xml:space="preserve">Stránka </w:t>
    </w:r>
    <w:r w:rsidR="006512D8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6512D8" w:rsidRPr="00B72F5C">
      <w:rPr>
        <w:rFonts w:ascii="Times New Roman" w:hAnsi="Times New Roman"/>
        <w:b/>
        <w:sz w:val="20"/>
        <w:szCs w:val="20"/>
      </w:rPr>
      <w:fldChar w:fldCharType="separate"/>
    </w:r>
    <w:r w:rsidR="00E0413A">
      <w:rPr>
        <w:rFonts w:ascii="Times New Roman" w:hAnsi="Times New Roman"/>
        <w:b/>
        <w:noProof/>
        <w:sz w:val="20"/>
        <w:szCs w:val="20"/>
      </w:rPr>
      <w:t>4</w:t>
    </w:r>
    <w:r w:rsidR="006512D8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6512D8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6512D8" w:rsidRPr="00B72F5C">
      <w:rPr>
        <w:rFonts w:ascii="Times New Roman" w:hAnsi="Times New Roman"/>
        <w:b/>
        <w:sz w:val="20"/>
        <w:szCs w:val="20"/>
      </w:rPr>
      <w:fldChar w:fldCharType="separate"/>
    </w:r>
    <w:r w:rsidR="00E0413A">
      <w:rPr>
        <w:rFonts w:ascii="Times New Roman" w:hAnsi="Times New Roman"/>
        <w:b/>
        <w:noProof/>
        <w:sz w:val="20"/>
        <w:szCs w:val="20"/>
      </w:rPr>
      <w:t>4</w:t>
    </w:r>
    <w:r w:rsidR="006512D8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31" w:rsidRDefault="00B96431" w:rsidP="008D4319">
      <w:r>
        <w:separator/>
      </w:r>
    </w:p>
  </w:footnote>
  <w:footnote w:type="continuationSeparator" w:id="0">
    <w:p w:rsidR="00B96431" w:rsidRDefault="00B96431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130AC84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1CCE581A" w:tentative="1">
      <w:start w:val="1"/>
      <w:numFmt w:val="lowerLetter"/>
      <w:lvlText w:val="%2."/>
      <w:lvlJc w:val="left"/>
      <w:pPr>
        <w:ind w:left="2148" w:hanging="360"/>
      </w:pPr>
    </w:lvl>
    <w:lvl w:ilvl="2" w:tplc="5EF6A048" w:tentative="1">
      <w:start w:val="1"/>
      <w:numFmt w:val="lowerRoman"/>
      <w:lvlText w:val="%3."/>
      <w:lvlJc w:val="right"/>
      <w:pPr>
        <w:ind w:left="2868" w:hanging="180"/>
      </w:pPr>
    </w:lvl>
    <w:lvl w:ilvl="3" w:tplc="64B4BB16" w:tentative="1">
      <w:start w:val="1"/>
      <w:numFmt w:val="decimal"/>
      <w:lvlText w:val="%4."/>
      <w:lvlJc w:val="left"/>
      <w:pPr>
        <w:ind w:left="3588" w:hanging="360"/>
      </w:pPr>
    </w:lvl>
    <w:lvl w:ilvl="4" w:tplc="D43820E2" w:tentative="1">
      <w:start w:val="1"/>
      <w:numFmt w:val="lowerLetter"/>
      <w:lvlText w:val="%5."/>
      <w:lvlJc w:val="left"/>
      <w:pPr>
        <w:ind w:left="4308" w:hanging="360"/>
      </w:pPr>
    </w:lvl>
    <w:lvl w:ilvl="5" w:tplc="D0F83CC0" w:tentative="1">
      <w:start w:val="1"/>
      <w:numFmt w:val="lowerRoman"/>
      <w:lvlText w:val="%6."/>
      <w:lvlJc w:val="right"/>
      <w:pPr>
        <w:ind w:left="5028" w:hanging="180"/>
      </w:pPr>
    </w:lvl>
    <w:lvl w:ilvl="6" w:tplc="F9C813E0" w:tentative="1">
      <w:start w:val="1"/>
      <w:numFmt w:val="decimal"/>
      <w:lvlText w:val="%7."/>
      <w:lvlJc w:val="left"/>
      <w:pPr>
        <w:ind w:left="5748" w:hanging="360"/>
      </w:pPr>
    </w:lvl>
    <w:lvl w:ilvl="7" w:tplc="F1F4A714" w:tentative="1">
      <w:start w:val="1"/>
      <w:numFmt w:val="lowerLetter"/>
      <w:lvlText w:val="%8."/>
      <w:lvlJc w:val="left"/>
      <w:pPr>
        <w:ind w:left="6468" w:hanging="360"/>
      </w:pPr>
    </w:lvl>
    <w:lvl w:ilvl="8" w:tplc="588C566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4F2991"/>
    <w:multiLevelType w:val="hybridMultilevel"/>
    <w:tmpl w:val="916C774E"/>
    <w:lvl w:ilvl="0" w:tplc="C2887890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C03E8F18" w:tentative="1">
      <w:start w:val="1"/>
      <w:numFmt w:val="lowerLetter"/>
      <w:lvlText w:val="%2."/>
      <w:lvlJc w:val="left"/>
      <w:pPr>
        <w:ind w:left="1865" w:hanging="360"/>
      </w:pPr>
    </w:lvl>
    <w:lvl w:ilvl="2" w:tplc="0666B0DA" w:tentative="1">
      <w:start w:val="1"/>
      <w:numFmt w:val="lowerRoman"/>
      <w:lvlText w:val="%3."/>
      <w:lvlJc w:val="right"/>
      <w:pPr>
        <w:ind w:left="2585" w:hanging="180"/>
      </w:pPr>
    </w:lvl>
    <w:lvl w:ilvl="3" w:tplc="0A48CD3A" w:tentative="1">
      <w:start w:val="1"/>
      <w:numFmt w:val="decimal"/>
      <w:lvlText w:val="%4."/>
      <w:lvlJc w:val="left"/>
      <w:pPr>
        <w:ind w:left="3305" w:hanging="360"/>
      </w:pPr>
    </w:lvl>
    <w:lvl w:ilvl="4" w:tplc="B2BC4856" w:tentative="1">
      <w:start w:val="1"/>
      <w:numFmt w:val="lowerLetter"/>
      <w:lvlText w:val="%5."/>
      <w:lvlJc w:val="left"/>
      <w:pPr>
        <w:ind w:left="4025" w:hanging="360"/>
      </w:pPr>
    </w:lvl>
    <w:lvl w:ilvl="5" w:tplc="6D26AA6E" w:tentative="1">
      <w:start w:val="1"/>
      <w:numFmt w:val="lowerRoman"/>
      <w:lvlText w:val="%6."/>
      <w:lvlJc w:val="right"/>
      <w:pPr>
        <w:ind w:left="4745" w:hanging="180"/>
      </w:pPr>
    </w:lvl>
    <w:lvl w:ilvl="6" w:tplc="DF4E38DA" w:tentative="1">
      <w:start w:val="1"/>
      <w:numFmt w:val="decimal"/>
      <w:lvlText w:val="%7."/>
      <w:lvlJc w:val="left"/>
      <w:pPr>
        <w:ind w:left="5465" w:hanging="360"/>
      </w:pPr>
    </w:lvl>
    <w:lvl w:ilvl="7" w:tplc="96664BE4" w:tentative="1">
      <w:start w:val="1"/>
      <w:numFmt w:val="lowerLetter"/>
      <w:lvlText w:val="%8."/>
      <w:lvlJc w:val="left"/>
      <w:pPr>
        <w:ind w:left="6185" w:hanging="360"/>
      </w:pPr>
    </w:lvl>
    <w:lvl w:ilvl="8" w:tplc="E562A43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A0A6FEE"/>
    <w:multiLevelType w:val="hybridMultilevel"/>
    <w:tmpl w:val="99E2FD72"/>
    <w:lvl w:ilvl="0" w:tplc="8530F0DC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 w15:restartNumberingAfterBreak="0">
    <w:nsid w:val="5B273899"/>
    <w:multiLevelType w:val="hybridMultilevel"/>
    <w:tmpl w:val="A948E350"/>
    <w:lvl w:ilvl="0" w:tplc="F90033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1D2D"/>
    <w:multiLevelType w:val="hybridMultilevel"/>
    <w:tmpl w:val="F340767E"/>
    <w:lvl w:ilvl="0" w:tplc="7FEAC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5CF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A811786"/>
    <w:multiLevelType w:val="hybridMultilevel"/>
    <w:tmpl w:val="429AA136"/>
    <w:lvl w:ilvl="0" w:tplc="7310B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4F9B"/>
    <w:multiLevelType w:val="hybridMultilevel"/>
    <w:tmpl w:val="7F8A393C"/>
    <w:lvl w:ilvl="0" w:tplc="11F8936A">
      <w:start w:val="1"/>
      <w:numFmt w:val="lowerLetter"/>
      <w:lvlText w:val="%1)"/>
      <w:lvlJc w:val="left"/>
      <w:pPr>
        <w:ind w:left="927" w:hanging="360"/>
      </w:pPr>
    </w:lvl>
    <w:lvl w:ilvl="1" w:tplc="C63805A8">
      <w:start w:val="1"/>
      <w:numFmt w:val="lowerLetter"/>
      <w:lvlText w:val="%2."/>
      <w:lvlJc w:val="left"/>
      <w:pPr>
        <w:ind w:left="1647" w:hanging="360"/>
      </w:pPr>
    </w:lvl>
    <w:lvl w:ilvl="2" w:tplc="50F07210">
      <w:start w:val="1"/>
      <w:numFmt w:val="lowerRoman"/>
      <w:lvlText w:val="%3."/>
      <w:lvlJc w:val="right"/>
      <w:pPr>
        <w:ind w:left="2367" w:hanging="180"/>
      </w:pPr>
    </w:lvl>
    <w:lvl w:ilvl="3" w:tplc="30906BE4" w:tentative="1">
      <w:start w:val="1"/>
      <w:numFmt w:val="decimal"/>
      <w:lvlText w:val="%4."/>
      <w:lvlJc w:val="left"/>
      <w:pPr>
        <w:ind w:left="3087" w:hanging="360"/>
      </w:pPr>
    </w:lvl>
    <w:lvl w:ilvl="4" w:tplc="69764946" w:tentative="1">
      <w:start w:val="1"/>
      <w:numFmt w:val="lowerLetter"/>
      <w:lvlText w:val="%5."/>
      <w:lvlJc w:val="left"/>
      <w:pPr>
        <w:ind w:left="3807" w:hanging="360"/>
      </w:pPr>
    </w:lvl>
    <w:lvl w:ilvl="5" w:tplc="75B89FF6" w:tentative="1">
      <w:start w:val="1"/>
      <w:numFmt w:val="lowerRoman"/>
      <w:lvlText w:val="%6."/>
      <w:lvlJc w:val="right"/>
      <w:pPr>
        <w:ind w:left="4527" w:hanging="180"/>
      </w:pPr>
    </w:lvl>
    <w:lvl w:ilvl="6" w:tplc="445E17D0" w:tentative="1">
      <w:start w:val="1"/>
      <w:numFmt w:val="decimal"/>
      <w:lvlText w:val="%7."/>
      <w:lvlJc w:val="left"/>
      <w:pPr>
        <w:ind w:left="5247" w:hanging="360"/>
      </w:pPr>
    </w:lvl>
    <w:lvl w:ilvl="7" w:tplc="09E4C482" w:tentative="1">
      <w:start w:val="1"/>
      <w:numFmt w:val="lowerLetter"/>
      <w:lvlText w:val="%8."/>
      <w:lvlJc w:val="left"/>
      <w:pPr>
        <w:ind w:left="5967" w:hanging="360"/>
      </w:pPr>
    </w:lvl>
    <w:lvl w:ilvl="8" w:tplc="689A5D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CB01B0"/>
    <w:multiLevelType w:val="hybridMultilevel"/>
    <w:tmpl w:val="D950610C"/>
    <w:lvl w:ilvl="0" w:tplc="B126A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01201"/>
    <w:multiLevelType w:val="hybridMultilevel"/>
    <w:tmpl w:val="BC768CBC"/>
    <w:lvl w:ilvl="0" w:tplc="4B288C16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8CB8F74E" w:tentative="1">
      <w:start w:val="1"/>
      <w:numFmt w:val="lowerLetter"/>
      <w:lvlText w:val="%2."/>
      <w:lvlJc w:val="left"/>
      <w:pPr>
        <w:ind w:left="2148" w:hanging="360"/>
      </w:pPr>
    </w:lvl>
    <w:lvl w:ilvl="2" w:tplc="EFB0B86E" w:tentative="1">
      <w:start w:val="1"/>
      <w:numFmt w:val="lowerRoman"/>
      <w:lvlText w:val="%3."/>
      <w:lvlJc w:val="right"/>
      <w:pPr>
        <w:ind w:left="2868" w:hanging="180"/>
      </w:pPr>
    </w:lvl>
    <w:lvl w:ilvl="3" w:tplc="D764C50A" w:tentative="1">
      <w:start w:val="1"/>
      <w:numFmt w:val="decimal"/>
      <w:lvlText w:val="%4."/>
      <w:lvlJc w:val="left"/>
      <w:pPr>
        <w:ind w:left="3588" w:hanging="360"/>
      </w:pPr>
    </w:lvl>
    <w:lvl w:ilvl="4" w:tplc="81D8A4F4" w:tentative="1">
      <w:start w:val="1"/>
      <w:numFmt w:val="lowerLetter"/>
      <w:lvlText w:val="%5."/>
      <w:lvlJc w:val="left"/>
      <w:pPr>
        <w:ind w:left="4308" w:hanging="360"/>
      </w:pPr>
    </w:lvl>
    <w:lvl w:ilvl="5" w:tplc="AD505994" w:tentative="1">
      <w:start w:val="1"/>
      <w:numFmt w:val="lowerRoman"/>
      <w:lvlText w:val="%6."/>
      <w:lvlJc w:val="right"/>
      <w:pPr>
        <w:ind w:left="5028" w:hanging="180"/>
      </w:pPr>
    </w:lvl>
    <w:lvl w:ilvl="6" w:tplc="0B7AB654" w:tentative="1">
      <w:start w:val="1"/>
      <w:numFmt w:val="decimal"/>
      <w:lvlText w:val="%7."/>
      <w:lvlJc w:val="left"/>
      <w:pPr>
        <w:ind w:left="5748" w:hanging="360"/>
      </w:pPr>
    </w:lvl>
    <w:lvl w:ilvl="7" w:tplc="69D2317A" w:tentative="1">
      <w:start w:val="1"/>
      <w:numFmt w:val="lowerLetter"/>
      <w:lvlText w:val="%8."/>
      <w:lvlJc w:val="left"/>
      <w:pPr>
        <w:ind w:left="6468" w:hanging="360"/>
      </w:pPr>
    </w:lvl>
    <w:lvl w:ilvl="8" w:tplc="78BAEB9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F651458"/>
    <w:multiLevelType w:val="hybridMultilevel"/>
    <w:tmpl w:val="00449882"/>
    <w:lvl w:ilvl="0" w:tplc="04050001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050003" w:tentative="1">
      <w:start w:val="1"/>
      <w:numFmt w:val="lowerLetter"/>
      <w:lvlText w:val="%2."/>
      <w:lvlJc w:val="left"/>
      <w:pPr>
        <w:ind w:left="1437" w:hanging="360"/>
      </w:pPr>
    </w:lvl>
    <w:lvl w:ilvl="2" w:tplc="04050005" w:tentative="1">
      <w:start w:val="1"/>
      <w:numFmt w:val="lowerRoman"/>
      <w:lvlText w:val="%3."/>
      <w:lvlJc w:val="right"/>
      <w:pPr>
        <w:ind w:left="2157" w:hanging="180"/>
      </w:pPr>
    </w:lvl>
    <w:lvl w:ilvl="3" w:tplc="04050001" w:tentative="1">
      <w:start w:val="1"/>
      <w:numFmt w:val="decimal"/>
      <w:lvlText w:val="%4."/>
      <w:lvlJc w:val="left"/>
      <w:pPr>
        <w:ind w:left="2877" w:hanging="360"/>
      </w:pPr>
    </w:lvl>
    <w:lvl w:ilvl="4" w:tplc="04050003" w:tentative="1">
      <w:start w:val="1"/>
      <w:numFmt w:val="lowerLetter"/>
      <w:lvlText w:val="%5."/>
      <w:lvlJc w:val="left"/>
      <w:pPr>
        <w:ind w:left="3597" w:hanging="360"/>
      </w:pPr>
    </w:lvl>
    <w:lvl w:ilvl="5" w:tplc="04050005" w:tentative="1">
      <w:start w:val="1"/>
      <w:numFmt w:val="lowerRoman"/>
      <w:lvlText w:val="%6."/>
      <w:lvlJc w:val="right"/>
      <w:pPr>
        <w:ind w:left="4317" w:hanging="180"/>
      </w:pPr>
    </w:lvl>
    <w:lvl w:ilvl="6" w:tplc="04050001" w:tentative="1">
      <w:start w:val="1"/>
      <w:numFmt w:val="decimal"/>
      <w:lvlText w:val="%7."/>
      <w:lvlJc w:val="left"/>
      <w:pPr>
        <w:ind w:left="5037" w:hanging="360"/>
      </w:pPr>
    </w:lvl>
    <w:lvl w:ilvl="7" w:tplc="04050003" w:tentative="1">
      <w:start w:val="1"/>
      <w:numFmt w:val="lowerLetter"/>
      <w:lvlText w:val="%8."/>
      <w:lvlJc w:val="left"/>
      <w:pPr>
        <w:ind w:left="5757" w:hanging="360"/>
      </w:pPr>
    </w:lvl>
    <w:lvl w:ilvl="8" w:tplc="04050005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2"/>
  </w:num>
  <w:num w:numId="35">
    <w:abstractNumId w:val="12"/>
  </w:num>
  <w:num w:numId="36">
    <w:abstractNumId w:val="12"/>
  </w:num>
  <w:num w:numId="37">
    <w:abstractNumId w:val="17"/>
  </w:num>
  <w:num w:numId="38">
    <w:abstractNumId w:val="8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4361"/>
    <w:rsid w:val="00054C20"/>
    <w:rsid w:val="0005600D"/>
    <w:rsid w:val="0005732C"/>
    <w:rsid w:val="000759D6"/>
    <w:rsid w:val="00075C8B"/>
    <w:rsid w:val="0008458F"/>
    <w:rsid w:val="000B4EFC"/>
    <w:rsid w:val="000D0402"/>
    <w:rsid w:val="000D34FE"/>
    <w:rsid w:val="000D6399"/>
    <w:rsid w:val="00106F05"/>
    <w:rsid w:val="00120964"/>
    <w:rsid w:val="001446FA"/>
    <w:rsid w:val="00170A43"/>
    <w:rsid w:val="00177898"/>
    <w:rsid w:val="001B3A0A"/>
    <w:rsid w:val="001B598D"/>
    <w:rsid w:val="001D0174"/>
    <w:rsid w:val="0025651A"/>
    <w:rsid w:val="00260C89"/>
    <w:rsid w:val="00261AFB"/>
    <w:rsid w:val="002A61F4"/>
    <w:rsid w:val="002C25C2"/>
    <w:rsid w:val="002C4EA7"/>
    <w:rsid w:val="002C6E9F"/>
    <w:rsid w:val="002E6098"/>
    <w:rsid w:val="002F3415"/>
    <w:rsid w:val="002F56CA"/>
    <w:rsid w:val="00304E28"/>
    <w:rsid w:val="003243FD"/>
    <w:rsid w:val="0035682B"/>
    <w:rsid w:val="003C03A3"/>
    <w:rsid w:val="003F0A4F"/>
    <w:rsid w:val="00430B0B"/>
    <w:rsid w:val="00435E77"/>
    <w:rsid w:val="00471398"/>
    <w:rsid w:val="004740F7"/>
    <w:rsid w:val="00477FB2"/>
    <w:rsid w:val="00485877"/>
    <w:rsid w:val="004D4575"/>
    <w:rsid w:val="004D54B5"/>
    <w:rsid w:val="004E0666"/>
    <w:rsid w:val="004E1EAE"/>
    <w:rsid w:val="004F7426"/>
    <w:rsid w:val="00501DE8"/>
    <w:rsid w:val="0050669C"/>
    <w:rsid w:val="00513E3C"/>
    <w:rsid w:val="00517263"/>
    <w:rsid w:val="00523B1B"/>
    <w:rsid w:val="005262B5"/>
    <w:rsid w:val="00530B88"/>
    <w:rsid w:val="00541EDB"/>
    <w:rsid w:val="00562DB3"/>
    <w:rsid w:val="005724DF"/>
    <w:rsid w:val="00587E5E"/>
    <w:rsid w:val="005B28F8"/>
    <w:rsid w:val="005C0A75"/>
    <w:rsid w:val="005C27AA"/>
    <w:rsid w:val="005C5EC0"/>
    <w:rsid w:val="005E4FAE"/>
    <w:rsid w:val="005F49A3"/>
    <w:rsid w:val="00614477"/>
    <w:rsid w:val="00624502"/>
    <w:rsid w:val="006512D8"/>
    <w:rsid w:val="006A11F1"/>
    <w:rsid w:val="006B4EC4"/>
    <w:rsid w:val="006C298F"/>
    <w:rsid w:val="006C74E5"/>
    <w:rsid w:val="006D10AA"/>
    <w:rsid w:val="006D56E5"/>
    <w:rsid w:val="006D7DE2"/>
    <w:rsid w:val="006F2090"/>
    <w:rsid w:val="00705479"/>
    <w:rsid w:val="00730347"/>
    <w:rsid w:val="0075206C"/>
    <w:rsid w:val="00775CC7"/>
    <w:rsid w:val="007764C1"/>
    <w:rsid w:val="00787E77"/>
    <w:rsid w:val="007900DD"/>
    <w:rsid w:val="007A49F5"/>
    <w:rsid w:val="007A6CE7"/>
    <w:rsid w:val="007B5582"/>
    <w:rsid w:val="007D2AA2"/>
    <w:rsid w:val="007D6915"/>
    <w:rsid w:val="0081244D"/>
    <w:rsid w:val="008237FF"/>
    <w:rsid w:val="008245C1"/>
    <w:rsid w:val="008378DC"/>
    <w:rsid w:val="00864717"/>
    <w:rsid w:val="008778C0"/>
    <w:rsid w:val="0089460A"/>
    <w:rsid w:val="008A6813"/>
    <w:rsid w:val="008A7667"/>
    <w:rsid w:val="008C497D"/>
    <w:rsid w:val="008D0EF3"/>
    <w:rsid w:val="008D4319"/>
    <w:rsid w:val="008E64EB"/>
    <w:rsid w:val="008F4E22"/>
    <w:rsid w:val="008F664D"/>
    <w:rsid w:val="0091093D"/>
    <w:rsid w:val="00921BED"/>
    <w:rsid w:val="0093715A"/>
    <w:rsid w:val="00940FCE"/>
    <w:rsid w:val="00974C77"/>
    <w:rsid w:val="009A0714"/>
    <w:rsid w:val="009A38E6"/>
    <w:rsid w:val="009B0C47"/>
    <w:rsid w:val="009B1E1C"/>
    <w:rsid w:val="009B757D"/>
    <w:rsid w:val="009E2D33"/>
    <w:rsid w:val="00A13A63"/>
    <w:rsid w:val="00A24BF0"/>
    <w:rsid w:val="00A3147E"/>
    <w:rsid w:val="00A37EF7"/>
    <w:rsid w:val="00A444A6"/>
    <w:rsid w:val="00A67F0E"/>
    <w:rsid w:val="00A72795"/>
    <w:rsid w:val="00AA4F25"/>
    <w:rsid w:val="00AD0544"/>
    <w:rsid w:val="00AD4293"/>
    <w:rsid w:val="00AE33DD"/>
    <w:rsid w:val="00B23D40"/>
    <w:rsid w:val="00B44286"/>
    <w:rsid w:val="00B64678"/>
    <w:rsid w:val="00B72F5C"/>
    <w:rsid w:val="00B808B7"/>
    <w:rsid w:val="00B816CD"/>
    <w:rsid w:val="00B910A3"/>
    <w:rsid w:val="00B96431"/>
    <w:rsid w:val="00BA7AAA"/>
    <w:rsid w:val="00BB01D3"/>
    <w:rsid w:val="00BD6334"/>
    <w:rsid w:val="00BD7596"/>
    <w:rsid w:val="00BF540A"/>
    <w:rsid w:val="00C71816"/>
    <w:rsid w:val="00C73BE3"/>
    <w:rsid w:val="00C7404D"/>
    <w:rsid w:val="00C83AB0"/>
    <w:rsid w:val="00CC4403"/>
    <w:rsid w:val="00CD2E24"/>
    <w:rsid w:val="00D334C3"/>
    <w:rsid w:val="00D3542B"/>
    <w:rsid w:val="00D368F2"/>
    <w:rsid w:val="00D76D24"/>
    <w:rsid w:val="00D92353"/>
    <w:rsid w:val="00D92AA5"/>
    <w:rsid w:val="00DC313E"/>
    <w:rsid w:val="00DD659F"/>
    <w:rsid w:val="00DE0E2A"/>
    <w:rsid w:val="00DE35C6"/>
    <w:rsid w:val="00DF0945"/>
    <w:rsid w:val="00E02080"/>
    <w:rsid w:val="00E0413A"/>
    <w:rsid w:val="00E11884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936E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0E419"/>
  <w15:docId w15:val="{494630A0-A44B-49B7-9FB1-04B6AD6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2FCD"/>
    <w:rsid w:val="000C5BB5"/>
    <w:rsid w:val="00166496"/>
    <w:rsid w:val="001F2DD8"/>
    <w:rsid w:val="00224CC1"/>
    <w:rsid w:val="002B75CE"/>
    <w:rsid w:val="0031097B"/>
    <w:rsid w:val="003262D6"/>
    <w:rsid w:val="00333751"/>
    <w:rsid w:val="003F7378"/>
    <w:rsid w:val="00423AA4"/>
    <w:rsid w:val="00440CC9"/>
    <w:rsid w:val="00505E88"/>
    <w:rsid w:val="005836CD"/>
    <w:rsid w:val="006B7B8F"/>
    <w:rsid w:val="006E2864"/>
    <w:rsid w:val="00786C7B"/>
    <w:rsid w:val="00860FEA"/>
    <w:rsid w:val="00965383"/>
    <w:rsid w:val="009B40DE"/>
    <w:rsid w:val="009C42A0"/>
    <w:rsid w:val="00A9489F"/>
    <w:rsid w:val="00AB55FA"/>
    <w:rsid w:val="00B979CD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115</cp:revision>
  <cp:lastPrinted>2018-05-10T07:24:00Z</cp:lastPrinted>
  <dcterms:created xsi:type="dcterms:W3CDTF">2017-03-15T14:15:00Z</dcterms:created>
  <dcterms:modified xsi:type="dcterms:W3CDTF">2018-05-14T07:43:00Z</dcterms:modified>
</cp:coreProperties>
</file>