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5A" w:rsidRPr="00A47D38" w:rsidRDefault="00201D5B" w:rsidP="00201D5B">
      <w:pPr>
        <w:spacing w:before="240" w:after="240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  </w:t>
      </w:r>
      <w:r w:rsidR="000C775A" w:rsidRPr="00A47D38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07356F">
        <w:rPr>
          <w:rFonts w:asciiTheme="minorHAnsi" w:hAnsiTheme="minorHAnsi" w:cstheme="minorHAnsi"/>
          <w:sz w:val="20"/>
          <w:szCs w:val="20"/>
        </w:rPr>
        <w:t>3</w:t>
      </w:r>
      <w:r w:rsidRPr="00A47D38">
        <w:rPr>
          <w:rFonts w:asciiTheme="minorHAnsi" w:hAnsiTheme="minorHAnsi" w:cstheme="minorHAnsi"/>
          <w:sz w:val="20"/>
          <w:szCs w:val="20"/>
        </w:rPr>
        <w:t xml:space="preserve"> Seznam stavebních prací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694"/>
        <w:gridCol w:w="6520"/>
      </w:tblGrid>
      <w:tr w:rsidR="000C775A" w:rsidRPr="00A47D38" w:rsidTr="00567F99">
        <w:tc>
          <w:tcPr>
            <w:tcW w:w="9214" w:type="dxa"/>
            <w:gridSpan w:val="2"/>
            <w:shd w:val="clear" w:color="auto" w:fill="FDE9D9"/>
          </w:tcPr>
          <w:p w:rsidR="000C775A" w:rsidRPr="00A47D38" w:rsidRDefault="000C775A" w:rsidP="00567F99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47D38">
              <w:rPr>
                <w:rFonts w:asciiTheme="minorHAnsi" w:hAnsiTheme="minorHAnsi" w:cstheme="minorHAnsi"/>
                <w:b/>
              </w:rPr>
              <w:t>Seznam stavebních prací poskytnutých za posledních 5 let</w:t>
            </w:r>
          </w:p>
        </w:tc>
      </w:tr>
      <w:tr w:rsidR="000C775A" w:rsidRPr="00A47D38" w:rsidTr="00567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A47D38">
              <w:rPr>
                <w:rFonts w:asciiTheme="minorHAnsi" w:hAnsiTheme="minorHAnsi" w:cstheme="minorHAns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5A" w:rsidRPr="00A47D38" w:rsidRDefault="000C775A" w:rsidP="00567F99">
            <w:pPr>
              <w:snapToGrid w:val="0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0C775A" w:rsidRPr="00A47D38" w:rsidTr="00567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A47D38">
              <w:rPr>
                <w:rFonts w:asciiTheme="minorHAnsi" w:hAnsiTheme="minorHAnsi" w:cstheme="minorHAns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5A" w:rsidRPr="00A47D38" w:rsidRDefault="000C775A" w:rsidP="00567F99">
            <w:pPr>
              <w:snapToGrid w:val="0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0C775A" w:rsidRPr="00A47D38" w:rsidTr="00567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A47D38">
              <w:rPr>
                <w:rFonts w:asciiTheme="minorHAnsi" w:hAnsiTheme="minorHAnsi" w:cstheme="minorHAnsi"/>
              </w:rPr>
              <w:t>IČ</w:t>
            </w:r>
            <w:r w:rsidR="003F620E">
              <w:rPr>
                <w:rFonts w:asciiTheme="minorHAnsi" w:hAnsiTheme="minorHAnsi" w:cstheme="minorHAnsi"/>
              </w:rPr>
              <w:t>O</w:t>
            </w:r>
            <w:r w:rsidRPr="00A47D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5A" w:rsidRPr="00A47D38" w:rsidRDefault="000C775A" w:rsidP="00567F99">
            <w:pPr>
              <w:snapToGrid w:val="0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</w:tbl>
    <w:p w:rsidR="000C775A" w:rsidRPr="00A47D38" w:rsidRDefault="000C775A" w:rsidP="000C775A">
      <w:pPr>
        <w:pStyle w:val="Nadpis1"/>
        <w:numPr>
          <w:ilvl w:val="0"/>
          <w:numId w:val="0"/>
        </w:numPr>
        <w:tabs>
          <w:tab w:val="left" w:pos="708"/>
        </w:tabs>
        <w:spacing w:after="240"/>
        <w:rPr>
          <w:rFonts w:asciiTheme="minorHAnsi" w:hAnsiTheme="minorHAnsi" w:cstheme="minorHAnsi"/>
          <w:caps/>
          <w:color w:val="000000"/>
          <w:sz w:val="4"/>
          <w:szCs w:val="4"/>
          <w:lang w:val="cs-C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4"/>
      </w:tblGrid>
      <w:tr w:rsidR="000C775A" w:rsidRPr="00A47D38" w:rsidTr="00567F99">
        <w:tc>
          <w:tcPr>
            <w:tcW w:w="9214" w:type="dxa"/>
            <w:tcBorders>
              <w:bottom w:val="single" w:sz="4" w:space="0" w:color="auto"/>
            </w:tcBorders>
            <w:shd w:val="clear" w:color="auto" w:fill="FDE9D9"/>
          </w:tcPr>
          <w:p w:rsidR="000C775A" w:rsidRPr="00A47D38" w:rsidRDefault="000C775A" w:rsidP="00567F99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47D38">
              <w:rPr>
                <w:rFonts w:asciiTheme="minorHAnsi" w:hAnsiTheme="minorHAnsi" w:cstheme="minorHAnsi"/>
                <w:b/>
              </w:rPr>
              <w:t>Minimální úroveň pro splnění kvalifikace</w:t>
            </w:r>
          </w:p>
        </w:tc>
      </w:tr>
      <w:tr w:rsidR="000C775A" w:rsidRPr="00A47D38" w:rsidTr="00567F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5A" w:rsidRPr="00A47D38" w:rsidRDefault="000C775A" w:rsidP="00071CD8">
            <w:pPr>
              <w:pStyle w:val="Textodstavce"/>
              <w:numPr>
                <w:ilvl w:val="0"/>
                <w:numId w:val="0"/>
              </w:numPr>
              <w:spacing w:before="240" w:after="240"/>
              <w:jc w:val="center"/>
              <w:rPr>
                <w:rFonts w:asciiTheme="minorHAnsi" w:hAnsiTheme="minorHAnsi" w:cstheme="minorHAnsi"/>
                <w:b w:val="0"/>
                <w:highlight w:val="yellow"/>
              </w:rPr>
            </w:pPr>
            <w:r w:rsidRPr="00A47D38">
              <w:rPr>
                <w:rFonts w:asciiTheme="minorHAnsi" w:hAnsiTheme="minorHAnsi" w:cstheme="minorHAnsi"/>
                <w:b w:val="0"/>
                <w:szCs w:val="18"/>
              </w:rPr>
              <w:t xml:space="preserve">Seznam nejméně 2 obdobných </w:t>
            </w:r>
            <w:r w:rsidR="00071CD8">
              <w:rPr>
                <w:rFonts w:asciiTheme="minorHAnsi" w:hAnsiTheme="minorHAnsi" w:cstheme="minorHAnsi"/>
                <w:b w:val="0"/>
                <w:szCs w:val="18"/>
              </w:rPr>
              <w:t>prací</w:t>
            </w:r>
            <w:bookmarkStart w:id="0" w:name="_GoBack"/>
            <w:bookmarkEnd w:id="0"/>
            <w:r w:rsidRPr="00A47D38">
              <w:rPr>
                <w:rFonts w:asciiTheme="minorHAnsi" w:hAnsiTheme="minorHAnsi" w:cstheme="minorHAnsi"/>
                <w:b w:val="0"/>
                <w:szCs w:val="18"/>
              </w:rPr>
              <w:t xml:space="preserve">, každá o objemu nejméně </w:t>
            </w:r>
            <w:r w:rsidR="0007356F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071CD8">
              <w:rPr>
                <w:rFonts w:asciiTheme="minorHAnsi" w:hAnsiTheme="minorHAnsi" w:cstheme="minorHAnsi"/>
                <w:szCs w:val="18"/>
              </w:rPr>
              <w:t>7</w:t>
            </w:r>
            <w:r w:rsidRPr="00A47D38">
              <w:rPr>
                <w:rFonts w:asciiTheme="minorHAnsi" w:hAnsiTheme="minorHAnsi" w:cstheme="minorHAnsi"/>
                <w:szCs w:val="18"/>
              </w:rPr>
              <w:t xml:space="preserve">00 000,- Kč </w:t>
            </w:r>
            <w:r w:rsidR="00A47D38">
              <w:rPr>
                <w:rFonts w:asciiTheme="minorHAnsi" w:hAnsiTheme="minorHAnsi" w:cstheme="minorHAnsi"/>
                <w:szCs w:val="18"/>
              </w:rPr>
              <w:t>bez</w:t>
            </w:r>
            <w:r w:rsidRPr="00A47D38">
              <w:rPr>
                <w:rFonts w:asciiTheme="minorHAnsi" w:hAnsiTheme="minorHAnsi" w:cstheme="minorHAnsi"/>
                <w:szCs w:val="18"/>
              </w:rPr>
              <w:t xml:space="preserve"> DPH</w:t>
            </w:r>
            <w:r w:rsidRPr="00A47D38">
              <w:rPr>
                <w:rFonts w:asciiTheme="minorHAnsi" w:hAnsiTheme="minorHAnsi" w:cstheme="minorHAnsi"/>
                <w:b w:val="0"/>
                <w:szCs w:val="18"/>
              </w:rPr>
              <w:t>.</w:t>
            </w:r>
          </w:p>
        </w:tc>
      </w:tr>
    </w:tbl>
    <w:p w:rsidR="000C775A" w:rsidRPr="00A47D38" w:rsidRDefault="000C775A" w:rsidP="000C775A">
      <w:pPr>
        <w:pStyle w:val="Textodstavce"/>
        <w:numPr>
          <w:ilvl w:val="0"/>
          <w:numId w:val="0"/>
        </w:numPr>
        <w:spacing w:before="240" w:after="240"/>
        <w:rPr>
          <w:rFonts w:asciiTheme="minorHAnsi" w:hAnsiTheme="minorHAnsi" w:cstheme="minorHAns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0C775A" w:rsidRPr="00A47D38" w:rsidTr="00567F99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A47D38">
              <w:rPr>
                <w:rFonts w:asciiTheme="minorHAnsi" w:hAnsiTheme="minorHAnsi" w:cstheme="minorHAnsi"/>
                <w:b/>
              </w:rPr>
              <w:t>Referenční stavba č. 1</w:t>
            </w: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7D38">
              <w:rPr>
                <w:rFonts w:asciiTheme="minorHAnsi" w:hAnsiTheme="minorHAnsi" w:cstheme="minorHAnsi"/>
                <w:b/>
                <w:bCs/>
                <w:szCs w:val="18"/>
              </w:rPr>
              <w:t>Požadovaný údaj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7D38">
              <w:rPr>
                <w:rFonts w:asciiTheme="minorHAnsi" w:hAnsiTheme="minorHAnsi" w:cstheme="minorHAnsi"/>
                <w:b/>
                <w:bCs/>
                <w:szCs w:val="18"/>
              </w:rPr>
              <w:t>Hodnota požadovaného údaje</w:t>
            </w: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Objednatel (název a sídlo)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Místo plnění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Doba provedení stavebních prací (zahájení a dokončení)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A60075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 xml:space="preserve">Finanční objem stavby provedený dodavatelem v Kč </w:t>
            </w:r>
            <w:r w:rsidR="00A60075">
              <w:rPr>
                <w:rFonts w:asciiTheme="minorHAnsi" w:hAnsiTheme="minorHAnsi" w:cstheme="minorHAnsi"/>
                <w:szCs w:val="18"/>
              </w:rPr>
              <w:t>bez</w:t>
            </w:r>
            <w:r w:rsidRPr="00A47D38">
              <w:rPr>
                <w:rFonts w:asciiTheme="minorHAnsi" w:hAnsiTheme="minorHAnsi" w:cstheme="minorHAnsi"/>
                <w:szCs w:val="18"/>
              </w:rPr>
              <w:t xml:space="preserve"> DPH 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  <w:trHeight w:val="797"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Stručný popis stavby (název předmětu apod.)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0C775A" w:rsidRPr="00A47D38" w:rsidRDefault="000C775A" w:rsidP="000C775A">
      <w:pPr>
        <w:pStyle w:val="text"/>
        <w:widowControl/>
        <w:spacing w:after="240" w:line="240" w:lineRule="auto"/>
        <w:rPr>
          <w:rFonts w:asciiTheme="minorHAnsi" w:hAnsiTheme="minorHAnsi" w:cstheme="minorHAnsi"/>
        </w:rPr>
      </w:pPr>
      <w:r w:rsidRPr="00A47D38">
        <w:rPr>
          <w:rFonts w:asciiTheme="minorHAnsi" w:hAnsiTheme="minorHAnsi" w:cstheme="minorHAnsi"/>
        </w:rPr>
        <w:br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0C775A" w:rsidRPr="00A47D38" w:rsidTr="00567F99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A47D38">
              <w:rPr>
                <w:rFonts w:asciiTheme="minorHAnsi" w:hAnsiTheme="minorHAnsi" w:cstheme="minorHAnsi"/>
                <w:b/>
              </w:rPr>
              <w:lastRenderedPageBreak/>
              <w:t>Referenční stavba č. 2</w:t>
            </w: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7D38">
              <w:rPr>
                <w:rFonts w:asciiTheme="minorHAnsi" w:hAnsiTheme="minorHAnsi" w:cstheme="minorHAnsi"/>
                <w:b/>
                <w:bCs/>
                <w:szCs w:val="18"/>
              </w:rPr>
              <w:t>Požadovaný údaj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7D38">
              <w:rPr>
                <w:rFonts w:asciiTheme="minorHAnsi" w:hAnsiTheme="minorHAnsi" w:cstheme="minorHAnsi"/>
                <w:b/>
                <w:bCs/>
                <w:szCs w:val="18"/>
              </w:rPr>
              <w:t>Hodnota požadovaného údaje</w:t>
            </w: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Objednatel (název a sídlo)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Místo plnění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Doba provedení stavebních prací (zahájení a dokončení)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</w:trPr>
        <w:tc>
          <w:tcPr>
            <w:tcW w:w="4032" w:type="dxa"/>
          </w:tcPr>
          <w:p w:rsidR="000C775A" w:rsidRPr="00A47D38" w:rsidRDefault="000C775A" w:rsidP="00A60075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 xml:space="preserve">Finanční objem stavby provedený dodavatelem v Kč </w:t>
            </w:r>
            <w:r w:rsidR="00A60075">
              <w:rPr>
                <w:rFonts w:asciiTheme="minorHAnsi" w:hAnsiTheme="minorHAnsi" w:cstheme="minorHAnsi"/>
                <w:szCs w:val="18"/>
              </w:rPr>
              <w:t>bez</w:t>
            </w:r>
            <w:r w:rsidRPr="00A47D38">
              <w:rPr>
                <w:rFonts w:asciiTheme="minorHAnsi" w:hAnsiTheme="minorHAnsi" w:cstheme="minorHAnsi"/>
                <w:szCs w:val="18"/>
              </w:rPr>
              <w:t xml:space="preserve"> DPH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C775A" w:rsidRPr="00A47D38" w:rsidTr="00567F99">
        <w:trPr>
          <w:cantSplit/>
          <w:trHeight w:val="797"/>
        </w:trPr>
        <w:tc>
          <w:tcPr>
            <w:tcW w:w="403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47D38">
              <w:rPr>
                <w:rFonts w:asciiTheme="minorHAnsi" w:hAnsiTheme="minorHAnsi" w:cstheme="minorHAnsi"/>
                <w:szCs w:val="18"/>
              </w:rPr>
              <w:t>Stručný popis stavby (název předmětu apod.)</w:t>
            </w:r>
          </w:p>
        </w:tc>
        <w:tc>
          <w:tcPr>
            <w:tcW w:w="5182" w:type="dxa"/>
          </w:tcPr>
          <w:p w:rsidR="000C775A" w:rsidRPr="00A47D38" w:rsidRDefault="000C775A" w:rsidP="00567F99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0C775A" w:rsidRPr="00A47D38" w:rsidRDefault="000C775A" w:rsidP="000C775A">
      <w:pPr>
        <w:pStyle w:val="text"/>
        <w:widowControl/>
        <w:spacing w:after="240" w:line="240" w:lineRule="auto"/>
        <w:rPr>
          <w:rFonts w:asciiTheme="minorHAnsi" w:hAnsiTheme="minorHAnsi" w:cstheme="minorHAnsi"/>
        </w:rPr>
      </w:pPr>
    </w:p>
    <w:p w:rsidR="000C775A" w:rsidRPr="00A47D38" w:rsidRDefault="000C775A" w:rsidP="000C775A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0C775A" w:rsidRPr="00A47D38" w:rsidTr="00567F99">
        <w:tc>
          <w:tcPr>
            <w:tcW w:w="392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A47D38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A47D38">
              <w:rPr>
                <w:rFonts w:asciiTheme="minorHAnsi" w:hAnsiTheme="minorHAnsi" w:cstheme="minorHAns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gridSpan w:val="2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775A" w:rsidRPr="00A47D38" w:rsidTr="00567F99">
        <w:trPr>
          <w:gridAfter w:val="2"/>
          <w:wAfter w:w="916" w:type="dxa"/>
        </w:trPr>
        <w:tc>
          <w:tcPr>
            <w:tcW w:w="392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775A" w:rsidRPr="00A47D38" w:rsidTr="00567F99">
        <w:trPr>
          <w:gridAfter w:val="2"/>
          <w:wAfter w:w="916" w:type="dxa"/>
        </w:trPr>
        <w:tc>
          <w:tcPr>
            <w:tcW w:w="392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C775A" w:rsidRPr="00A47D38" w:rsidRDefault="000C775A" w:rsidP="00567F9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C775A" w:rsidRPr="00A47D38" w:rsidRDefault="000C775A" w:rsidP="00567F99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47D38">
              <w:rPr>
                <w:rFonts w:asciiTheme="minorHAnsi" w:hAnsiTheme="minorHAnsi" w:cstheme="minorHAnsi"/>
              </w:rPr>
              <w:t>podpis oprávněného zástupce účastníka zadávacího řízení</w:t>
            </w:r>
          </w:p>
        </w:tc>
      </w:tr>
    </w:tbl>
    <w:p w:rsidR="00DB34C2" w:rsidRPr="00A47D38" w:rsidRDefault="00071CD8">
      <w:pPr>
        <w:rPr>
          <w:rFonts w:asciiTheme="minorHAnsi" w:hAnsiTheme="minorHAnsi" w:cstheme="minorHAnsi"/>
        </w:rPr>
      </w:pPr>
    </w:p>
    <w:sectPr w:rsidR="00DB34C2" w:rsidRPr="00A4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5A"/>
    <w:rsid w:val="00071CD8"/>
    <w:rsid w:val="0007356F"/>
    <w:rsid w:val="000C775A"/>
    <w:rsid w:val="000D5E00"/>
    <w:rsid w:val="00201D5B"/>
    <w:rsid w:val="0024688B"/>
    <w:rsid w:val="002F54DB"/>
    <w:rsid w:val="003F620E"/>
    <w:rsid w:val="00A47D38"/>
    <w:rsid w:val="00A60075"/>
    <w:rsid w:val="00B10700"/>
    <w:rsid w:val="00B54A3A"/>
    <w:rsid w:val="00C8363F"/>
    <w:rsid w:val="00D9350F"/>
    <w:rsid w:val="00EF7AB3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F1BB-1073-4D1A-B4A3-CCE92B8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75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775A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0C775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775A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0C775A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0C77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0C775A"/>
    <w:rPr>
      <w:rFonts w:ascii="Calibri" w:eastAsia="Batang" w:hAnsi="Calibri" w:cs="Calibri"/>
      <w:lang w:eastAsia="cs-CZ"/>
    </w:rPr>
  </w:style>
  <w:style w:type="paragraph" w:customStyle="1" w:styleId="Textpsmene">
    <w:name w:val="Text písmene"/>
    <w:basedOn w:val="Normln"/>
    <w:rsid w:val="000C775A"/>
    <w:pPr>
      <w:numPr>
        <w:ilvl w:val="1"/>
        <w:numId w:val="2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0C775A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b/>
    </w:rPr>
  </w:style>
  <w:style w:type="paragraph" w:customStyle="1" w:styleId="text">
    <w:name w:val="text"/>
    <w:rsid w:val="000C775A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3A"/>
    <w:rPr>
      <w:rFonts w:ascii="Segoe UI" w:eastAsia="Batang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Baranovič Dušan</dc:creator>
  <cp:keywords/>
  <dc:description/>
  <cp:lastModifiedBy>Valová Libuše</cp:lastModifiedBy>
  <cp:revision>5</cp:revision>
  <cp:lastPrinted>2017-01-09T13:03:00Z</cp:lastPrinted>
  <dcterms:created xsi:type="dcterms:W3CDTF">2018-02-21T12:29:00Z</dcterms:created>
  <dcterms:modified xsi:type="dcterms:W3CDTF">2018-05-02T08:26:00Z</dcterms:modified>
</cp:coreProperties>
</file>