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82200F" w:rsidRPr="0082200F">
        <w:rPr>
          <w:rFonts w:ascii="Times New Roman" w:hAnsi="Times New Roman"/>
          <w:b/>
          <w:sz w:val="44"/>
          <w:szCs w:val="44"/>
        </w:rPr>
        <w:t>III/1338 Boršov – most ev. č. 1338-1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82200F" w:rsidRPr="0082200F">
        <w:rPr>
          <w:rFonts w:ascii="Times New Roman" w:hAnsi="Times New Roman"/>
          <w:b/>
          <w:sz w:val="24"/>
          <w:szCs w:val="24"/>
          <w:lang w:bidi="en-US"/>
        </w:rPr>
        <w:t>3</w:t>
      </w:r>
      <w:r w:rsidR="009B6AED" w:rsidRPr="0082200F">
        <w:rPr>
          <w:rFonts w:ascii="Times New Roman" w:hAnsi="Times New Roman"/>
          <w:b/>
          <w:sz w:val="24"/>
          <w:szCs w:val="24"/>
        </w:rPr>
        <w:t>8</w:t>
      </w:r>
      <w:r w:rsidR="000E65A9" w:rsidRPr="000E65A9">
        <w:rPr>
          <w:rFonts w:ascii="Times New Roman" w:hAnsi="Times New Roman"/>
          <w:b/>
          <w:sz w:val="24"/>
          <w:szCs w:val="24"/>
        </w:rPr>
        <w:t>/2019/PD/D2/VZMR/</w:t>
      </w:r>
      <w:r w:rsidR="002B455B">
        <w:rPr>
          <w:rFonts w:ascii="Times New Roman" w:hAnsi="Times New Roman"/>
          <w:b/>
          <w:sz w:val="24"/>
          <w:szCs w:val="24"/>
        </w:rPr>
        <w:t>JI</w:t>
      </w:r>
      <w:r w:rsidR="000E65A9" w:rsidRPr="000E65A9">
        <w:rPr>
          <w:rFonts w:ascii="Times New Roman" w:hAnsi="Times New Roman"/>
          <w:b/>
          <w:sz w:val="24"/>
          <w:szCs w:val="24"/>
        </w:rPr>
        <w:t xml:space="preserve">/sl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bookmarkStart w:id="1" w:name="_Ref426986462"/>
      <w:bookmarkStart w:id="2" w:name="_Ref458064726"/>
      <w:bookmarkStart w:id="3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1"/>
      <w:r w:rsidRPr="008D4319">
        <w:rPr>
          <w:rFonts w:ascii="Times New Roman" w:hAnsi="Times New Roman"/>
        </w:rPr>
        <w:t>zadavatele</w:t>
      </w:r>
      <w:bookmarkEnd w:id="2"/>
      <w:bookmarkEnd w:id="3"/>
    </w:p>
    <w:p w:rsidR="00183EAC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4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551627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551627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551627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183EAC" w:rsidRDefault="00183EAC" w:rsidP="00183EAC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4"/>
    </w:p>
    <w:p w:rsidR="008D4319" w:rsidRPr="00FD6492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FD6492">
        <w:rPr>
          <w:rFonts w:ascii="Times New Roman" w:hAnsi="Times New Roman"/>
          <w:sz w:val="24"/>
          <w:szCs w:val="24"/>
        </w:rPr>
        <w:t>Předmět plnění veřejné zakázky</w:t>
      </w:r>
    </w:p>
    <w:p w:rsidR="002B455B" w:rsidRPr="006F36A9" w:rsidRDefault="00274968" w:rsidP="00C63AA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6F36A9">
        <w:rPr>
          <w:rFonts w:ascii="Times New Roman" w:hAnsi="Times New Roman"/>
          <w:sz w:val="24"/>
        </w:rPr>
        <w:t xml:space="preserve">Předmětem plnění veřejné zakázky na vypracování projektové dokumentace na </w:t>
      </w:r>
      <w:r w:rsidR="002B455B" w:rsidRPr="006F36A9">
        <w:rPr>
          <w:rFonts w:ascii="Times New Roman" w:hAnsi="Times New Roman"/>
          <w:sz w:val="24"/>
        </w:rPr>
        <w:t xml:space="preserve">rekonstrukci mostu ev. č. </w:t>
      </w:r>
      <w:r w:rsidR="006F36A9" w:rsidRPr="006F36A9">
        <w:rPr>
          <w:rFonts w:ascii="Times New Roman" w:hAnsi="Times New Roman"/>
          <w:sz w:val="24"/>
        </w:rPr>
        <w:t>1338-1</w:t>
      </w:r>
      <w:r w:rsidR="00FD6492" w:rsidRPr="006F36A9">
        <w:rPr>
          <w:rFonts w:ascii="Times New Roman" w:hAnsi="Times New Roman"/>
          <w:sz w:val="24"/>
        </w:rPr>
        <w:t xml:space="preserve">, který převádí </w:t>
      </w:r>
      <w:r w:rsidR="006F36A9" w:rsidRPr="006F36A9">
        <w:rPr>
          <w:rFonts w:ascii="Times New Roman" w:hAnsi="Times New Roman"/>
          <w:sz w:val="24"/>
        </w:rPr>
        <w:t>komunikaci III/1338 přes stálou vodoteč Jedlovského potoka</w:t>
      </w:r>
      <w:r w:rsidR="002B455B" w:rsidRPr="006F36A9">
        <w:rPr>
          <w:rFonts w:ascii="Times New Roman" w:hAnsi="Times New Roman"/>
          <w:sz w:val="24"/>
        </w:rPr>
        <w:t>, je:</w:t>
      </w:r>
    </w:p>
    <w:p w:rsidR="006F36A9" w:rsidRPr="006F36A9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 w:rsidRPr="006F36A9">
        <w:rPr>
          <w:rFonts w:ascii="Times New Roman" w:hAnsi="Times New Roman"/>
          <w:bCs/>
          <w:sz w:val="24"/>
        </w:rPr>
        <w:t>Vypracování projektové dokumentace ve stupni pro vydání územního rozhodnutí (DÚR)</w:t>
      </w:r>
    </w:p>
    <w:p w:rsidR="006F36A9" w:rsidRPr="006F36A9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 w:rsidRPr="006F36A9">
        <w:rPr>
          <w:rFonts w:ascii="Times New Roman" w:hAnsi="Times New Roman"/>
          <w:bCs/>
          <w:sz w:val="24"/>
        </w:rPr>
        <w:t>Zajištění pravomocných územních rozhodnutí (ÚR), včetně všech požadovaných příloh, dokladů a vyjádření</w:t>
      </w:r>
    </w:p>
    <w:p w:rsidR="006F36A9" w:rsidRPr="002D3BF2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 w:rsidRPr="006F36A9">
        <w:rPr>
          <w:rFonts w:ascii="Times New Roman" w:hAnsi="Times New Roman"/>
          <w:bCs/>
          <w:sz w:val="24"/>
        </w:rPr>
        <w:t>Vypracování projektové dokumentace</w:t>
      </w:r>
      <w:r w:rsidRPr="002D3BF2">
        <w:rPr>
          <w:rFonts w:ascii="Times New Roman" w:hAnsi="Times New Roman"/>
          <w:bCs/>
          <w:sz w:val="24"/>
        </w:rPr>
        <w:t xml:space="preserve"> pro vydání stavebního povolení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DSP</w:t>
      </w:r>
      <w:r>
        <w:rPr>
          <w:rFonts w:ascii="Times New Roman" w:hAnsi="Times New Roman"/>
          <w:bCs/>
          <w:sz w:val="24"/>
        </w:rPr>
        <w:t>)</w:t>
      </w:r>
    </w:p>
    <w:p w:rsidR="006F36A9" w:rsidRPr="002D3BF2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potřebných pravomocných stavebních povolení (SP), včetně všech požadovaných příloh, dokladů a vyjádření</w:t>
      </w:r>
    </w:p>
    <w:p w:rsidR="006F36A9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6F36A9" w:rsidRPr="00D40DD9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2D3BF2">
        <w:rPr>
          <w:rFonts w:ascii="Times New Roman" w:hAnsi="Times New Roman"/>
          <w:bCs/>
          <w:sz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PDPS</w:t>
      </w:r>
      <w:r>
        <w:rPr>
          <w:rFonts w:ascii="Times New Roman" w:hAnsi="Times New Roman"/>
          <w:bCs/>
          <w:sz w:val="24"/>
        </w:rPr>
        <w:t>)</w:t>
      </w:r>
      <w:r w:rsidRPr="002D3BF2">
        <w:rPr>
          <w:rFonts w:ascii="Times New Roman" w:hAnsi="Times New Roman"/>
          <w:bCs/>
          <w:sz w:val="24"/>
        </w:rPr>
        <w:t xml:space="preserve"> včetně oceněného a neoceněného soupisu prací</w:t>
      </w:r>
    </w:p>
    <w:p w:rsidR="006F36A9" w:rsidRPr="007B3A0A" w:rsidRDefault="006F36A9" w:rsidP="006F36A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7B3A0A">
        <w:rPr>
          <w:rFonts w:ascii="Times New Roman" w:hAnsi="Times New Roman"/>
          <w:bCs/>
          <w:sz w:val="24"/>
        </w:rPr>
        <w:t>ýkon autorského dozoru při realizaci stavby</w:t>
      </w:r>
    </w:p>
    <w:p w:rsidR="00FD6492" w:rsidRPr="007B3A0A" w:rsidRDefault="00FD6492" w:rsidP="00FD6492">
      <w:pPr>
        <w:pStyle w:val="Odstavecseseznamem"/>
        <w:overflowPunct w:val="0"/>
        <w:autoSpaceDE w:val="0"/>
        <w:autoSpaceDN w:val="0"/>
        <w:adjustRightInd w:val="0"/>
        <w:spacing w:after="120" w:line="276" w:lineRule="auto"/>
        <w:ind w:left="1428"/>
        <w:textAlignment w:val="baseline"/>
        <w:rPr>
          <w:rFonts w:ascii="Times New Roman" w:hAnsi="Times New Roman"/>
          <w:bCs/>
          <w:sz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183EAC" w:rsidRDefault="006D56E5" w:rsidP="008220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</w:t>
      </w:r>
      <w:r w:rsidR="008245C1" w:rsidRPr="00183EAC">
        <w:rPr>
          <w:rFonts w:ascii="Times New Roman" w:hAnsi="Times New Roman"/>
          <w:b/>
          <w:sz w:val="24"/>
        </w:rPr>
        <w:t xml:space="preserve">projektové dokumentace </w:t>
      </w:r>
      <w:r w:rsidR="00AD4293" w:rsidRPr="00183EAC">
        <w:rPr>
          <w:rFonts w:ascii="Times New Roman" w:hAnsi="Times New Roman"/>
          <w:b/>
          <w:sz w:val="24"/>
        </w:rPr>
        <w:t>„</w:t>
      </w:r>
      <w:r w:rsidR="0082200F" w:rsidRPr="00183EAC">
        <w:rPr>
          <w:rFonts w:ascii="Times New Roman" w:hAnsi="Times New Roman"/>
          <w:b/>
          <w:sz w:val="24"/>
        </w:rPr>
        <w:t>III/1338 Boršov – most ev. č. 1338-1</w:t>
      </w:r>
      <w:r w:rsidR="00AD4293" w:rsidRPr="00183EAC">
        <w:rPr>
          <w:rFonts w:ascii="Times New Roman" w:hAnsi="Times New Roman"/>
          <w:b/>
          <w:sz w:val="24"/>
        </w:rPr>
        <w:t>“</w:t>
      </w:r>
      <w:r w:rsidR="00DF0945" w:rsidRPr="00183EAC">
        <w:rPr>
          <w:rFonts w:ascii="Times New Roman" w:hAnsi="Times New Roman"/>
          <w:b/>
          <w:sz w:val="24"/>
        </w:rPr>
        <w:t>.</w:t>
      </w:r>
    </w:p>
    <w:p w:rsidR="007A278F" w:rsidRPr="00183EAC" w:rsidRDefault="007A278F" w:rsidP="007A278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183EAC">
        <w:rPr>
          <w:rFonts w:ascii="Times New Roman" w:hAnsi="Times New Roman"/>
          <w:sz w:val="24"/>
        </w:rPr>
        <w:t>Označení částí zadávací dokumentace, které vypracovaly osoby odlišné od zadavatele spolu s identifikací těchto osob:</w:t>
      </w:r>
    </w:p>
    <w:p w:rsidR="009528EB" w:rsidRPr="00183EAC" w:rsidRDefault="009528EB" w:rsidP="007A278F">
      <w:pPr>
        <w:pStyle w:val="3seznam"/>
        <w:numPr>
          <w:ilvl w:val="0"/>
          <w:numId w:val="45"/>
        </w:numPr>
        <w:rPr>
          <w:rFonts w:ascii="Times New Roman" w:hAnsi="Times New Roman"/>
          <w:b/>
        </w:rPr>
      </w:pPr>
      <w:r w:rsidRPr="00183EAC">
        <w:rPr>
          <w:rFonts w:ascii="Times New Roman" w:hAnsi="Times New Roman"/>
          <w:b/>
          <w:sz w:val="24"/>
          <w:szCs w:val="24"/>
        </w:rPr>
        <w:t>Diagnostický průzkum mostu ev.č. 1338-1 přes Jedlovský potok před obcí Boršov</w:t>
      </w:r>
      <w:r w:rsidRPr="00183EAC">
        <w:rPr>
          <w:rFonts w:ascii="Times New Roman" w:hAnsi="Times New Roman"/>
          <w:sz w:val="24"/>
          <w:szCs w:val="24"/>
        </w:rPr>
        <w:t xml:space="preserve">; zpracovaná: 05/2018; zpracovatel: </w:t>
      </w:r>
      <w:r w:rsidRPr="00183EAC">
        <w:rPr>
          <w:rFonts w:ascii="Times New Roman" w:hAnsi="Times New Roman"/>
          <w:b/>
          <w:sz w:val="24"/>
          <w:szCs w:val="24"/>
        </w:rPr>
        <w:t>Diagnostika stavebních konstrukcí s.r.o.</w:t>
      </w:r>
      <w:r w:rsidR="00183EAC" w:rsidRPr="00FE7B12">
        <w:rPr>
          <w:rFonts w:ascii="Times New Roman" w:hAnsi="Times New Roman"/>
          <w:sz w:val="24"/>
          <w:szCs w:val="24"/>
        </w:rPr>
        <w:t>;</w:t>
      </w:r>
      <w:r w:rsidRPr="00183EAC">
        <w:rPr>
          <w:rFonts w:ascii="Times New Roman" w:hAnsi="Times New Roman"/>
          <w:sz w:val="24"/>
          <w:szCs w:val="24"/>
        </w:rPr>
        <w:t xml:space="preserve"> Svobody 814, 460 15 Liberec 15, IČO: 44564996; vypracovali: Ing. K. Čapek, Ing. A. Hlaváček, Ing. A. Hlaváček ml.</w:t>
      </w:r>
    </w:p>
    <w:p w:rsidR="00183EAC" w:rsidRPr="00183EAC" w:rsidRDefault="00183EAC" w:rsidP="007A278F">
      <w:pPr>
        <w:pStyle w:val="3seznam"/>
        <w:numPr>
          <w:ilvl w:val="0"/>
          <w:numId w:val="45"/>
        </w:numPr>
        <w:rPr>
          <w:rFonts w:ascii="Times New Roman" w:hAnsi="Times New Roman"/>
          <w:b/>
        </w:rPr>
      </w:pPr>
      <w:r w:rsidRPr="00183EAC">
        <w:rPr>
          <w:rFonts w:ascii="Times New Roman" w:hAnsi="Times New Roman"/>
          <w:b/>
          <w:sz w:val="24"/>
          <w:szCs w:val="24"/>
        </w:rPr>
        <w:t>Hlavní prohlídka mostu 1338-1</w:t>
      </w:r>
      <w:r w:rsidRPr="00183EAC">
        <w:rPr>
          <w:rFonts w:ascii="Times New Roman" w:hAnsi="Times New Roman"/>
          <w:sz w:val="24"/>
          <w:szCs w:val="24"/>
        </w:rPr>
        <w:t xml:space="preserve">; 08/2014; zpracovatel: </w:t>
      </w:r>
      <w:r w:rsidRPr="00183EAC">
        <w:rPr>
          <w:rFonts w:ascii="Times New Roman" w:hAnsi="Times New Roman"/>
          <w:b/>
          <w:sz w:val="24"/>
          <w:szCs w:val="24"/>
        </w:rPr>
        <w:t>NOVÁK &amp; PARTNER, s.r.o.</w:t>
      </w:r>
      <w:r w:rsidRPr="00183EAC">
        <w:rPr>
          <w:rFonts w:ascii="Times New Roman" w:hAnsi="Times New Roman"/>
          <w:sz w:val="24"/>
          <w:szCs w:val="24"/>
        </w:rPr>
        <w:t>; V Olšinách 2300/75, 100 00 Praha 10, IČO: 48585955; Ing. Milan Šístek, ČKAIT číslo autorizace: 0003411.</w:t>
      </w:r>
    </w:p>
    <w:p w:rsidR="00183EAC" w:rsidRPr="00183EAC" w:rsidRDefault="00183EAC" w:rsidP="00183EAC">
      <w:pPr>
        <w:pStyle w:val="3seznam"/>
        <w:ind w:left="1080" w:firstLine="0"/>
        <w:rPr>
          <w:rFonts w:ascii="Times New Roman" w:hAnsi="Times New Roman"/>
          <w:b/>
        </w:rPr>
      </w:pP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C9345E">
        <w:rPr>
          <w:rFonts w:ascii="Times New Roman" w:hAnsi="Times New Roman"/>
          <w:b/>
          <w:sz w:val="24"/>
        </w:rPr>
        <w:t>3</w:t>
      </w:r>
      <w:r w:rsidR="002B455B">
        <w:rPr>
          <w:rFonts w:ascii="Times New Roman" w:hAnsi="Times New Roman"/>
          <w:b/>
          <w:sz w:val="24"/>
        </w:rPr>
        <w:t>5</w:t>
      </w:r>
      <w:r w:rsidR="00304066" w:rsidRPr="002211E3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2B455B">
        <w:rPr>
          <w:rFonts w:ascii="Times New Roman" w:hAnsi="Times New Roman"/>
          <w:b/>
          <w:sz w:val="24"/>
        </w:rPr>
        <w:t>423</w:t>
      </w:r>
      <w:r w:rsidR="00304066">
        <w:rPr>
          <w:rFonts w:ascii="Times New Roman" w:hAnsi="Times New Roman"/>
          <w:b/>
          <w:sz w:val="24"/>
        </w:rPr>
        <w:t>.</w:t>
      </w:r>
      <w:r w:rsidR="002B455B">
        <w:rPr>
          <w:rFonts w:ascii="Times New Roman" w:hAnsi="Times New Roman"/>
          <w:b/>
          <w:sz w:val="24"/>
        </w:rPr>
        <w:t>5</w:t>
      </w:r>
      <w:r w:rsidR="00304066">
        <w:rPr>
          <w:rFonts w:ascii="Times New Roman" w:hAnsi="Times New Roman"/>
          <w:b/>
          <w:sz w:val="24"/>
        </w:rPr>
        <w:t>00</w:t>
      </w:r>
      <w:r w:rsidR="00D26740">
        <w:rPr>
          <w:rFonts w:ascii="Times New Roman" w:hAnsi="Times New Roman"/>
          <w:b/>
          <w:sz w:val="24"/>
        </w:rPr>
        <w:t xml:space="preserve">,-- </w:t>
      </w:r>
      <w:r w:rsidR="00921BED">
        <w:rPr>
          <w:rFonts w:ascii="Times New Roman" w:hAnsi="Times New Roman"/>
          <w:b/>
          <w:sz w:val="24"/>
        </w:rPr>
        <w:t>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7F20E1">
        <w:rPr>
          <w:rFonts w:ascii="Times New Roman" w:hAnsi="Times New Roman"/>
          <w:sz w:val="24"/>
        </w:rPr>
        <w:t>Veřejná zakázka bude financována z</w:t>
      </w:r>
      <w:r w:rsidR="00A10600">
        <w:rPr>
          <w:rFonts w:ascii="Times New Roman" w:hAnsi="Times New Roman"/>
          <w:sz w:val="24"/>
        </w:rPr>
        <w:t xml:space="preserve"> investiční </w:t>
      </w:r>
      <w:r w:rsidR="007F20E1" w:rsidRPr="007F20E1">
        <w:rPr>
          <w:rFonts w:ascii="Times New Roman" w:hAnsi="Times New Roman"/>
          <w:sz w:val="24"/>
        </w:rPr>
        <w:t>dotace</w:t>
      </w:r>
      <w:r w:rsidRPr="007F20E1">
        <w:rPr>
          <w:rFonts w:ascii="Times New Roman" w:hAnsi="Times New Roman"/>
          <w:sz w:val="24"/>
        </w:rPr>
        <w:t xml:space="preserve"> Kraje Vysočina</w:t>
      </w:r>
      <w:r w:rsidR="00DF0945" w:rsidRPr="007F20E1">
        <w:rPr>
          <w:rFonts w:ascii="Times New Roman" w:hAnsi="Times New Roman"/>
          <w:sz w:val="24"/>
        </w:rPr>
        <w:t xml:space="preserve"> nebo rozpočtu zadavatele.</w:t>
      </w:r>
    </w:p>
    <w:p w:rsidR="00183EAC" w:rsidRDefault="00183EAC" w:rsidP="00183EAC">
      <w:pPr>
        <w:pStyle w:val="Odstavecseseznamem"/>
        <w:autoSpaceDE w:val="0"/>
        <w:autoSpaceDN w:val="0"/>
        <w:adjustRightInd w:val="0"/>
        <w:spacing w:before="120" w:after="240"/>
        <w:ind w:left="0"/>
        <w:contextualSpacing w:val="0"/>
        <w:rPr>
          <w:rFonts w:ascii="Times New Roman" w:hAnsi="Times New Roman"/>
          <w:sz w:val="24"/>
        </w:rPr>
      </w:pPr>
    </w:p>
    <w:p w:rsidR="00183EAC" w:rsidRDefault="00183EAC" w:rsidP="00183EAC">
      <w:pPr>
        <w:pStyle w:val="Odstavecseseznamem"/>
        <w:autoSpaceDE w:val="0"/>
        <w:autoSpaceDN w:val="0"/>
        <w:adjustRightInd w:val="0"/>
        <w:spacing w:before="120" w:after="240"/>
        <w:ind w:left="0"/>
        <w:contextualSpacing w:val="0"/>
        <w:rPr>
          <w:rFonts w:ascii="Times New Roman" w:hAnsi="Times New Roman"/>
          <w:sz w:val="24"/>
        </w:rPr>
      </w:pP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lastRenderedPageBreak/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183EAC" w:rsidRDefault="00183EAC" w:rsidP="00183EAC">
      <w:pPr>
        <w:pStyle w:val="Odstavecseseznamem"/>
        <w:autoSpaceDE w:val="0"/>
        <w:autoSpaceDN w:val="0"/>
        <w:adjustRightInd w:val="0"/>
        <w:spacing w:after="120"/>
        <w:ind w:left="0"/>
        <w:rPr>
          <w:rFonts w:ascii="Times New Roman" w:hAnsi="Times New Roman"/>
          <w:sz w:val="24"/>
        </w:rPr>
      </w:pPr>
    </w:p>
    <w:p w:rsidR="00183EAC" w:rsidRDefault="00183EAC" w:rsidP="00183EAC">
      <w:pPr>
        <w:pStyle w:val="Odstavecseseznamem"/>
        <w:autoSpaceDE w:val="0"/>
        <w:autoSpaceDN w:val="0"/>
        <w:adjustRightInd w:val="0"/>
        <w:spacing w:after="120"/>
        <w:ind w:left="0"/>
        <w:rPr>
          <w:rFonts w:ascii="Times New Roman" w:hAnsi="Times New Roman"/>
          <w:sz w:val="24"/>
        </w:rPr>
      </w:pP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3-0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C3958">
            <w:rPr>
              <w:rFonts w:ascii="Times New Roman" w:hAnsi="Times New Roman"/>
              <w:b/>
              <w:sz w:val="24"/>
              <w:szCs w:val="24"/>
            </w:rPr>
            <w:t>06.03.2019</w:t>
          </w:r>
          <w:proofErr w:type="gramEnd"/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7C3958">
        <w:rPr>
          <w:rFonts w:ascii="Times New Roman" w:hAnsi="Times New Roman"/>
          <w:b/>
          <w:sz w:val="24"/>
          <w:szCs w:val="24"/>
        </w:rPr>
        <w:t>10:30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183EAC" w:rsidRDefault="00183EAC" w:rsidP="008D4319">
      <w:pPr>
        <w:pStyle w:val="2margrubrika"/>
        <w:rPr>
          <w:rFonts w:ascii="Times New Roman" w:hAnsi="Times New Roman"/>
          <w:sz w:val="24"/>
          <w:szCs w:val="24"/>
        </w:rPr>
      </w:pP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82200F" w:rsidRPr="0082200F">
        <w:rPr>
          <w:rFonts w:ascii="Times New Roman" w:hAnsi="Times New Roman"/>
          <w:b/>
          <w:sz w:val="24"/>
          <w:szCs w:val="24"/>
        </w:rPr>
        <w:t>III/1338 Boršov – most ev. č. 1338-1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183EAC">
      <w:pPr>
        <w:pStyle w:val="Odstavecseseznamem"/>
        <w:autoSpaceDE w:val="0"/>
        <w:autoSpaceDN w:val="0"/>
        <w:adjustRightInd w:val="0"/>
        <w:spacing w:after="120"/>
        <w:ind w:left="0"/>
        <w:rPr>
          <w:rFonts w:ascii="Times New Roman" w:hAnsi="Times New Roman"/>
          <w:sz w:val="24"/>
        </w:rPr>
      </w:pPr>
      <w:r w:rsidRPr="0025651A">
        <w:rPr>
          <w:rFonts w:ascii="Times New Roman" w:hAnsi="Times New Roman"/>
          <w:sz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D1571C">
        <w:rPr>
          <w:rFonts w:ascii="Times New Roman" w:hAnsi="Times New Roman"/>
          <w:sz w:val="24"/>
        </w:rPr>
        <w:t>Bc. Šárky Horynové</w:t>
      </w:r>
      <w:r w:rsidR="006D56E5" w:rsidRPr="0025651A">
        <w:rPr>
          <w:rFonts w:ascii="Times New Roman" w:hAnsi="Times New Roman"/>
          <w:sz w:val="24"/>
        </w:rPr>
        <w:t xml:space="preserve"> nebo v je</w:t>
      </w:r>
      <w:r w:rsidR="00551627">
        <w:rPr>
          <w:rFonts w:ascii="Times New Roman" w:hAnsi="Times New Roman"/>
          <w:sz w:val="24"/>
        </w:rPr>
        <w:t>jí</w:t>
      </w:r>
      <w:r w:rsidR="006D56E5" w:rsidRPr="0025651A">
        <w:rPr>
          <w:rFonts w:ascii="Times New Roman" w:hAnsi="Times New Roman"/>
          <w:sz w:val="24"/>
        </w:rPr>
        <w:t xml:space="preserve"> </w:t>
      </w:r>
      <w:r w:rsidRPr="0025651A">
        <w:rPr>
          <w:rFonts w:ascii="Times New Roman" w:hAnsi="Times New Roman"/>
          <w:sz w:val="24"/>
        </w:rPr>
        <w:t>nepřítomnosti asistentce ředitele; v době od 7:00 do 14:00 hod.</w:t>
      </w:r>
    </w:p>
    <w:p w:rsidR="00183EAC" w:rsidRDefault="00183EAC" w:rsidP="00183EAC">
      <w:pPr>
        <w:pStyle w:val="Odstavecseseznamem"/>
        <w:autoSpaceDE w:val="0"/>
        <w:autoSpaceDN w:val="0"/>
        <w:adjustRightInd w:val="0"/>
        <w:spacing w:after="120"/>
        <w:ind w:left="0"/>
        <w:rPr>
          <w:rFonts w:ascii="Times New Roman" w:hAnsi="Times New Roman"/>
          <w:sz w:val="24"/>
        </w:rPr>
      </w:pP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lastRenderedPageBreak/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2-2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C3958">
            <w:rPr>
              <w:rFonts w:ascii="Times New Roman" w:hAnsi="Times New Roman"/>
              <w:b/>
              <w:sz w:val="24"/>
            </w:rPr>
            <w:t>26.02.2019</w:t>
          </w:r>
          <w:proofErr w:type="gramEnd"/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6E083B" w:rsidRPr="00261AFB" w:rsidRDefault="006E083B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sectPr w:rsidR="006E083B" w:rsidRPr="00261AFB" w:rsidSect="0093715A">
      <w:footerReference w:type="default" r:id="rId10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82200F" w:rsidRDefault="008D4319">
    <w:pPr>
      <w:pStyle w:val="Zpat"/>
      <w:rPr>
        <w:rFonts w:ascii="Times New Roman" w:hAnsi="Times New Roman"/>
        <w:b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82200F">
      <w:rPr>
        <w:rFonts w:ascii="Times New Roman" w:hAnsi="Times New Roman"/>
        <w:b/>
        <w:sz w:val="20"/>
        <w:szCs w:val="20"/>
      </w:rPr>
      <w:t>3</w:t>
    </w:r>
    <w:r w:rsidR="009B6AED">
      <w:rPr>
        <w:rFonts w:ascii="Times New Roman" w:hAnsi="Times New Roman"/>
        <w:b/>
        <w:sz w:val="20"/>
        <w:szCs w:val="20"/>
      </w:rPr>
      <w:t>8</w:t>
    </w:r>
    <w:r w:rsidR="002B455B">
      <w:rPr>
        <w:rFonts w:ascii="Times New Roman" w:hAnsi="Times New Roman"/>
        <w:b/>
        <w:sz w:val="20"/>
        <w:szCs w:val="20"/>
      </w:rPr>
      <w:t>/2019/PD/D2/VZMR/JI</w:t>
    </w:r>
    <w:r w:rsidR="000E65A9" w:rsidRPr="000E65A9">
      <w:rPr>
        <w:rFonts w:ascii="Times New Roman" w:hAnsi="Times New Roman"/>
        <w:b/>
        <w:sz w:val="20"/>
        <w:szCs w:val="20"/>
      </w:rPr>
      <w:t>/sl</w:t>
    </w:r>
    <w:r w:rsidR="008C2DFC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5D7679">
      <w:rPr>
        <w:rFonts w:ascii="Times New Roman" w:hAnsi="Times New Roman"/>
        <w:b/>
        <w:noProof/>
        <w:sz w:val="20"/>
        <w:szCs w:val="20"/>
      </w:rPr>
      <w:t>5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5D7679">
      <w:rPr>
        <w:rFonts w:ascii="Times New Roman" w:hAnsi="Times New Roman"/>
        <w:b/>
        <w:noProof/>
        <w:sz w:val="20"/>
        <w:szCs w:val="20"/>
      </w:rPr>
      <w:t>5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1072F8"/>
    <w:multiLevelType w:val="hybridMultilevel"/>
    <w:tmpl w:val="D36EC1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FE2B3B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2"/>
  </w:num>
  <w:num w:numId="35">
    <w:abstractNumId w:val="1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02493"/>
    <w:rsid w:val="00026982"/>
    <w:rsid w:val="00031247"/>
    <w:rsid w:val="00033A0F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E65A9"/>
    <w:rsid w:val="00106F05"/>
    <w:rsid w:val="0011553A"/>
    <w:rsid w:val="00120964"/>
    <w:rsid w:val="00121870"/>
    <w:rsid w:val="001446FA"/>
    <w:rsid w:val="001639EE"/>
    <w:rsid w:val="00170A43"/>
    <w:rsid w:val="00177898"/>
    <w:rsid w:val="00183EAC"/>
    <w:rsid w:val="0019550E"/>
    <w:rsid w:val="001D0174"/>
    <w:rsid w:val="002040C9"/>
    <w:rsid w:val="002211E3"/>
    <w:rsid w:val="0025651A"/>
    <w:rsid w:val="00260C89"/>
    <w:rsid w:val="00261AFB"/>
    <w:rsid w:val="00274968"/>
    <w:rsid w:val="00277817"/>
    <w:rsid w:val="002A61F4"/>
    <w:rsid w:val="002B455B"/>
    <w:rsid w:val="002C4EA7"/>
    <w:rsid w:val="002C6E9F"/>
    <w:rsid w:val="002E6098"/>
    <w:rsid w:val="002F2975"/>
    <w:rsid w:val="002F3415"/>
    <w:rsid w:val="002F56CA"/>
    <w:rsid w:val="00304066"/>
    <w:rsid w:val="003243FD"/>
    <w:rsid w:val="00331039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5877"/>
    <w:rsid w:val="004B22C9"/>
    <w:rsid w:val="004C2BCE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50096"/>
    <w:rsid w:val="00551627"/>
    <w:rsid w:val="00562DB3"/>
    <w:rsid w:val="005724DF"/>
    <w:rsid w:val="0058075B"/>
    <w:rsid w:val="005816ED"/>
    <w:rsid w:val="00587E5E"/>
    <w:rsid w:val="005C0A75"/>
    <w:rsid w:val="005C27AA"/>
    <w:rsid w:val="005C5EC0"/>
    <w:rsid w:val="005D7679"/>
    <w:rsid w:val="005F49A3"/>
    <w:rsid w:val="00623E35"/>
    <w:rsid w:val="00644019"/>
    <w:rsid w:val="00665977"/>
    <w:rsid w:val="00676A1B"/>
    <w:rsid w:val="00687416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6F36A9"/>
    <w:rsid w:val="00705479"/>
    <w:rsid w:val="00730347"/>
    <w:rsid w:val="00775CC7"/>
    <w:rsid w:val="007764C1"/>
    <w:rsid w:val="00787E77"/>
    <w:rsid w:val="007900DD"/>
    <w:rsid w:val="00792F55"/>
    <w:rsid w:val="00793D5D"/>
    <w:rsid w:val="007A278F"/>
    <w:rsid w:val="007A49F5"/>
    <w:rsid w:val="007A6CE7"/>
    <w:rsid w:val="007B5582"/>
    <w:rsid w:val="007B6474"/>
    <w:rsid w:val="007C3958"/>
    <w:rsid w:val="007D2AA2"/>
    <w:rsid w:val="007D6915"/>
    <w:rsid w:val="007F20E1"/>
    <w:rsid w:val="0081087E"/>
    <w:rsid w:val="0081244D"/>
    <w:rsid w:val="0082200F"/>
    <w:rsid w:val="008237FF"/>
    <w:rsid w:val="008245C1"/>
    <w:rsid w:val="008378DC"/>
    <w:rsid w:val="00853BE8"/>
    <w:rsid w:val="00861A92"/>
    <w:rsid w:val="00864717"/>
    <w:rsid w:val="008778C0"/>
    <w:rsid w:val="0089460A"/>
    <w:rsid w:val="008A6813"/>
    <w:rsid w:val="008A7667"/>
    <w:rsid w:val="008C2DFC"/>
    <w:rsid w:val="008D0EF3"/>
    <w:rsid w:val="008D4319"/>
    <w:rsid w:val="008E64EB"/>
    <w:rsid w:val="008F4E22"/>
    <w:rsid w:val="0091093D"/>
    <w:rsid w:val="0091743D"/>
    <w:rsid w:val="00921BED"/>
    <w:rsid w:val="0093715A"/>
    <w:rsid w:val="009528EB"/>
    <w:rsid w:val="00962D31"/>
    <w:rsid w:val="00974C77"/>
    <w:rsid w:val="009A0714"/>
    <w:rsid w:val="009A38E6"/>
    <w:rsid w:val="009B0C47"/>
    <w:rsid w:val="009B1E1C"/>
    <w:rsid w:val="009B6AED"/>
    <w:rsid w:val="009B757D"/>
    <w:rsid w:val="009B7D28"/>
    <w:rsid w:val="009E2D33"/>
    <w:rsid w:val="00A10600"/>
    <w:rsid w:val="00A13A63"/>
    <w:rsid w:val="00A24BF0"/>
    <w:rsid w:val="00A3147E"/>
    <w:rsid w:val="00A37EF7"/>
    <w:rsid w:val="00A444A6"/>
    <w:rsid w:val="00A72795"/>
    <w:rsid w:val="00AA4F25"/>
    <w:rsid w:val="00AD0544"/>
    <w:rsid w:val="00AD4293"/>
    <w:rsid w:val="00AE33DD"/>
    <w:rsid w:val="00AF43F5"/>
    <w:rsid w:val="00B00B58"/>
    <w:rsid w:val="00B23D40"/>
    <w:rsid w:val="00B44286"/>
    <w:rsid w:val="00B47F89"/>
    <w:rsid w:val="00B520E7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E1F3D"/>
    <w:rsid w:val="00BF540A"/>
    <w:rsid w:val="00BF6603"/>
    <w:rsid w:val="00C33FEF"/>
    <w:rsid w:val="00C63AA5"/>
    <w:rsid w:val="00C71816"/>
    <w:rsid w:val="00C73BE3"/>
    <w:rsid w:val="00C7404D"/>
    <w:rsid w:val="00C83AB0"/>
    <w:rsid w:val="00C84DE7"/>
    <w:rsid w:val="00C9345E"/>
    <w:rsid w:val="00CC4403"/>
    <w:rsid w:val="00CD2E24"/>
    <w:rsid w:val="00D1571C"/>
    <w:rsid w:val="00D22404"/>
    <w:rsid w:val="00D26740"/>
    <w:rsid w:val="00D3542B"/>
    <w:rsid w:val="00D368F2"/>
    <w:rsid w:val="00D81851"/>
    <w:rsid w:val="00D92353"/>
    <w:rsid w:val="00D92AA5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0022E"/>
    <w:rsid w:val="00F310F0"/>
    <w:rsid w:val="00F34EBA"/>
    <w:rsid w:val="00F53985"/>
    <w:rsid w:val="00F62951"/>
    <w:rsid w:val="00F819C9"/>
    <w:rsid w:val="00F851F5"/>
    <w:rsid w:val="00F936E2"/>
    <w:rsid w:val="00FD6492"/>
    <w:rsid w:val="00FE082C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  <w:style w:type="paragraph" w:customStyle="1" w:styleId="Default">
    <w:name w:val="Default"/>
    <w:rsid w:val="006F3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97D3-5086-4DD2-A8F8-B962D129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154</cp:revision>
  <cp:lastPrinted>2019-02-26T12:19:00Z</cp:lastPrinted>
  <dcterms:created xsi:type="dcterms:W3CDTF">2017-03-15T14:15:00Z</dcterms:created>
  <dcterms:modified xsi:type="dcterms:W3CDTF">2019-02-26T12:21:00Z</dcterms:modified>
</cp:coreProperties>
</file>