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7B9F" w14:textId="5D6BC02F" w:rsidR="00B56BE4" w:rsidRDefault="00B56BE4" w:rsidP="00BA19AB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KRYCÍ LIST</w:t>
      </w:r>
    </w:p>
    <w:p w14:paraId="26EA5602" w14:textId="77777777" w:rsidR="00B56BE4" w:rsidRPr="00D040D3" w:rsidRDefault="00B56BE4" w:rsidP="00B56B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B56BE4" w14:paraId="19CBC8C4" w14:textId="77777777" w:rsidTr="005B76E2">
        <w:tc>
          <w:tcPr>
            <w:tcW w:w="4395" w:type="dxa"/>
            <w:shd w:val="clear" w:color="auto" w:fill="BDD6EE" w:themeFill="accent1" w:themeFillTint="66"/>
          </w:tcPr>
          <w:p w14:paraId="06F25D00" w14:textId="77777777" w:rsidR="00B56BE4" w:rsidRPr="001F62E6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1AE68D6A" w14:textId="6CC32087" w:rsidR="00B56BE4" w:rsidRDefault="00A45CB9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CB9">
              <w:rPr>
                <w:rFonts w:ascii="Arial" w:hAnsi="Arial" w:cs="Arial"/>
                <w:b/>
              </w:rPr>
              <w:t>Muzeum Vysočiny Třebíč – výstava Sklo</w:t>
            </w:r>
            <w:r w:rsidR="008E11A9">
              <w:rPr>
                <w:rFonts w:ascii="Arial" w:hAnsi="Arial" w:cs="Arial"/>
                <w:b/>
              </w:rPr>
              <w:t xml:space="preserve"> II</w:t>
            </w:r>
          </w:p>
        </w:tc>
      </w:tr>
      <w:tr w:rsidR="00B56BE4" w:rsidRPr="00C0420F" w14:paraId="68D325B1" w14:textId="77777777" w:rsidTr="005B76E2">
        <w:tc>
          <w:tcPr>
            <w:tcW w:w="4395" w:type="dxa"/>
            <w:shd w:val="clear" w:color="auto" w:fill="BDD6EE" w:themeFill="accent1" w:themeFillTint="66"/>
          </w:tcPr>
          <w:p w14:paraId="39E1D5F4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27D9C7CF" w14:textId="67DCE2CF" w:rsidR="00B56BE4" w:rsidRPr="00C0420F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BE4">
              <w:rPr>
                <w:rFonts w:ascii="Arial" w:hAnsi="Arial" w:cs="Arial"/>
              </w:rPr>
              <w:t>Muzeum Vysočiny Třebíč, příspěvková organizace</w:t>
            </w:r>
          </w:p>
        </w:tc>
      </w:tr>
      <w:tr w:rsidR="00B56BE4" w:rsidRPr="00C0420F" w14:paraId="3A18B209" w14:textId="77777777" w:rsidTr="005B76E2">
        <w:tc>
          <w:tcPr>
            <w:tcW w:w="4395" w:type="dxa"/>
            <w:shd w:val="clear" w:color="auto" w:fill="FFFFFF" w:themeFill="background1"/>
          </w:tcPr>
          <w:p w14:paraId="0759DACF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D2BF312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56BE4" w:rsidRPr="00C0420F" w14:paraId="315A0FB1" w14:textId="77777777" w:rsidTr="005B76E2">
        <w:tc>
          <w:tcPr>
            <w:tcW w:w="9640" w:type="dxa"/>
            <w:gridSpan w:val="2"/>
            <w:shd w:val="clear" w:color="auto" w:fill="BDD6EE" w:themeFill="accent1" w:themeFillTint="66"/>
          </w:tcPr>
          <w:p w14:paraId="6072DB75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B56BE4" w14:paraId="54BE9470" w14:textId="77777777" w:rsidTr="005B76E2">
        <w:tc>
          <w:tcPr>
            <w:tcW w:w="4395" w:type="dxa"/>
          </w:tcPr>
          <w:p w14:paraId="6718BA43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3AAE88B0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4C3F1865" w14:textId="77777777" w:rsidTr="005B76E2">
        <w:tc>
          <w:tcPr>
            <w:tcW w:w="4395" w:type="dxa"/>
          </w:tcPr>
          <w:p w14:paraId="2E5177FC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674DC96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61D7E92F" w14:textId="77777777" w:rsidTr="005B76E2">
        <w:tc>
          <w:tcPr>
            <w:tcW w:w="4395" w:type="dxa"/>
          </w:tcPr>
          <w:p w14:paraId="2B97B37C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75CD58E3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5680B81C" w14:textId="77777777" w:rsidTr="005B76E2">
        <w:tc>
          <w:tcPr>
            <w:tcW w:w="4395" w:type="dxa"/>
          </w:tcPr>
          <w:p w14:paraId="33199F7E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7908826E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75A62995" w14:textId="77777777" w:rsidTr="005B76E2">
        <w:tc>
          <w:tcPr>
            <w:tcW w:w="4395" w:type="dxa"/>
          </w:tcPr>
          <w:p w14:paraId="2323F7A5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35E036E1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16C07904" w14:textId="77777777" w:rsidTr="005B76E2">
        <w:tc>
          <w:tcPr>
            <w:tcW w:w="4395" w:type="dxa"/>
          </w:tcPr>
          <w:p w14:paraId="02961CCA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53DB14F9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2CD08C97" w14:textId="77777777" w:rsidTr="005B76E2">
        <w:tc>
          <w:tcPr>
            <w:tcW w:w="4395" w:type="dxa"/>
          </w:tcPr>
          <w:p w14:paraId="70EF4FCA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URL adresa výpisu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 seznamu kvalifikovaných dodavatelů</w:t>
            </w:r>
          </w:p>
        </w:tc>
        <w:tc>
          <w:tcPr>
            <w:tcW w:w="5245" w:type="dxa"/>
          </w:tcPr>
          <w:p w14:paraId="27D4E136" w14:textId="77777777" w:rsidR="00B56BE4" w:rsidRPr="00166B20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, který je zapsán v SKD - jinak ponechat nevyplněné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323D703C" w14:textId="77777777" w:rsidTr="005B76E2">
        <w:tc>
          <w:tcPr>
            <w:tcW w:w="4395" w:type="dxa"/>
          </w:tcPr>
          <w:p w14:paraId="57AE4AA1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5471F128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2818DC02" w14:textId="77777777" w:rsidTr="005B76E2">
        <w:tc>
          <w:tcPr>
            <w:tcW w:w="4395" w:type="dxa"/>
          </w:tcPr>
          <w:p w14:paraId="7A078C6E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0EA3419D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62E46FC9" w14:textId="77777777" w:rsidTr="005B76E2">
        <w:tc>
          <w:tcPr>
            <w:tcW w:w="4395" w:type="dxa"/>
          </w:tcPr>
          <w:p w14:paraId="5CBD0680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5AAF4B2B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11E39554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79468D4E" w14:textId="77777777" w:rsidTr="005B76E2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70A15BAA" w14:textId="77777777" w:rsidR="00B56BE4" w:rsidRPr="00166B20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B56BE4" w14:paraId="1FC89F08" w14:textId="77777777" w:rsidTr="005B76E2">
        <w:tc>
          <w:tcPr>
            <w:tcW w:w="4395" w:type="dxa"/>
          </w:tcPr>
          <w:p w14:paraId="22A7CF9D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Jména a příjmení kontaktních osob pro zadávací řízení</w:t>
            </w:r>
          </w:p>
          <w:p w14:paraId="1AD491A1" w14:textId="77777777" w:rsidR="00B56BE4" w:rsidRPr="001F62E6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67E38DED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3486EB81" w14:textId="77777777" w:rsidTr="005B76E2">
        <w:trPr>
          <w:trHeight w:val="150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6E89B8E4" w14:textId="77777777" w:rsidR="00B56BE4" w:rsidRPr="00166B20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B56BE4" w14:paraId="5BCA2691" w14:textId="77777777" w:rsidTr="005B76E2">
        <w:tc>
          <w:tcPr>
            <w:tcW w:w="4395" w:type="dxa"/>
          </w:tcPr>
          <w:p w14:paraId="37058443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osoby pro účely smlouvy</w:t>
            </w:r>
          </w:p>
          <w:p w14:paraId="69AFD45B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197294FB" w14:textId="77777777" w:rsidR="00B56BE4" w:rsidRPr="00166B20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4393666F" w14:textId="77777777" w:rsidTr="005B76E2">
        <w:tc>
          <w:tcPr>
            <w:tcW w:w="9640" w:type="dxa"/>
            <w:gridSpan w:val="2"/>
            <w:shd w:val="clear" w:color="auto" w:fill="BDD6EE" w:themeFill="accent1" w:themeFillTint="66"/>
          </w:tcPr>
          <w:p w14:paraId="75366A28" w14:textId="45655965" w:rsidR="00B56BE4" w:rsidRPr="002C50B8" w:rsidRDefault="00B56BE4" w:rsidP="00FC533E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50B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Nabídková cena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6BE4" w14:paraId="49F3A81A" w14:textId="77777777" w:rsidTr="005B76E2">
        <w:tc>
          <w:tcPr>
            <w:tcW w:w="4395" w:type="dxa"/>
          </w:tcPr>
          <w:p w14:paraId="08CD8B5E" w14:textId="77777777" w:rsidR="00B56BE4" w:rsidRPr="0004512E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nabídková cena bez DPH</w:t>
            </w:r>
          </w:p>
        </w:tc>
        <w:tc>
          <w:tcPr>
            <w:tcW w:w="5245" w:type="dxa"/>
          </w:tcPr>
          <w:p w14:paraId="50683CDC" w14:textId="77777777" w:rsidR="00B56BE4" w:rsidRPr="0078258C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78258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58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78258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78258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78258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78258C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78258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B56BE4" w14:paraId="0E0BE465" w14:textId="77777777" w:rsidTr="005B76E2">
        <w:tc>
          <w:tcPr>
            <w:tcW w:w="4395" w:type="dxa"/>
          </w:tcPr>
          <w:p w14:paraId="2384C1AB" w14:textId="1D726D53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DPH 21 %</w:t>
            </w:r>
            <w:r w:rsidRPr="00B56BE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5245" w:type="dxa"/>
          </w:tcPr>
          <w:p w14:paraId="370676E4" w14:textId="77777777" w:rsidR="00B56BE4" w:rsidRPr="00166B20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56BE4" w14:paraId="084A759B" w14:textId="77777777" w:rsidTr="005B76E2">
        <w:tc>
          <w:tcPr>
            <w:tcW w:w="4395" w:type="dxa"/>
          </w:tcPr>
          <w:p w14:paraId="7945A8D1" w14:textId="77777777" w:rsidR="00B56BE4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nabídková cena vč. DPH</w:t>
            </w:r>
          </w:p>
        </w:tc>
        <w:tc>
          <w:tcPr>
            <w:tcW w:w="5245" w:type="dxa"/>
          </w:tcPr>
          <w:p w14:paraId="006A47A0" w14:textId="77777777" w:rsidR="00B56BE4" w:rsidRPr="00166B20" w:rsidRDefault="00B56BE4" w:rsidP="005B76E2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07EA9CFF" w14:textId="1D53DC35" w:rsidR="00B56BE4" w:rsidRDefault="00B56BE4" w:rsidP="00B56BE4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56BE4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1</w:t>
      </w:r>
      <w:r w:rsidRPr="00B56BE4">
        <w:t xml:space="preserve"> </w:t>
      </w:r>
      <w:r w:rsidRPr="00B56BE4">
        <w:rPr>
          <w:rFonts w:ascii="Arial" w:eastAsia="Times New Roman" w:hAnsi="Arial" w:cs="Arial"/>
          <w:sz w:val="18"/>
          <w:szCs w:val="18"/>
          <w:lang w:eastAsia="cs-CZ"/>
        </w:rPr>
        <w:t>V případě, že dodavatel není plátcem DPH, uvede ve sloupci „Výše DPH" hodnotu 0,- Kč. Cena bez DPH je v takovém případě cenou konečnou a dodavatel ji uvede rovněž do sloupce „Cena včetně DPH“.</w:t>
      </w:r>
    </w:p>
    <w:p w14:paraId="3E39C6A4" w14:textId="28A1C961" w:rsidR="00B56BE4" w:rsidRPr="00BA19AB" w:rsidRDefault="00B56BE4" w:rsidP="00BA19AB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V případě podání společné nabídky více dodavateli bude v nabídce předložen vyplněný </w:t>
      </w:r>
      <w:r>
        <w:rPr>
          <w:rFonts w:ascii="Arial" w:eastAsia="Times New Roman" w:hAnsi="Arial" w:cs="Arial"/>
          <w:sz w:val="18"/>
          <w:szCs w:val="18"/>
          <w:lang w:eastAsia="cs-CZ"/>
        </w:rPr>
        <w:t>krycí list</w:t>
      </w: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  <w:r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2837BAB7" w14:textId="4F1E929E" w:rsidR="00B56BE4" w:rsidRPr="00637575" w:rsidRDefault="00B56BE4" w:rsidP="00BA19AB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637575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7D02D8EA" w14:textId="77777777" w:rsidR="00B56BE4" w:rsidRPr="00637575" w:rsidRDefault="00B56BE4" w:rsidP="00B56BE4">
      <w:pPr>
        <w:spacing w:after="0"/>
        <w:ind w:left="-426"/>
        <w:rPr>
          <w:rFonts w:ascii="Arial" w:eastAsia="Times New Roman" w:hAnsi="Arial" w:cs="Arial"/>
          <w:b/>
          <w:highlight w:val="lightGray"/>
          <w:lang w:eastAsia="cs-CZ"/>
        </w:rPr>
      </w:pP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4A05F143" w14:textId="095B246B" w:rsidR="00B56BE4" w:rsidRDefault="00B56BE4" w:rsidP="00BA19AB">
      <w:pPr>
        <w:spacing w:after="0"/>
        <w:ind w:left="-426"/>
        <w:rPr>
          <w:rFonts w:ascii="Arial" w:eastAsia="Times New Roman" w:hAnsi="Arial" w:cs="Arial"/>
          <w:b/>
          <w:lang w:eastAsia="cs-CZ"/>
        </w:rPr>
      </w:pPr>
      <w:r w:rsidRPr="00637575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637575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</w:p>
    <w:p w14:paraId="0890CE8D" w14:textId="3650BB1C" w:rsidR="005F1346" w:rsidRDefault="005F1346" w:rsidP="00BA19AB">
      <w:pPr>
        <w:spacing w:after="0"/>
        <w:ind w:left="-426"/>
        <w:rPr>
          <w:rFonts w:ascii="Arial" w:eastAsia="Times New Roman" w:hAnsi="Arial" w:cs="Arial"/>
          <w:b/>
          <w:lang w:eastAsia="cs-CZ"/>
        </w:rPr>
      </w:pPr>
    </w:p>
    <w:p w14:paraId="5226EA60" w14:textId="39FA5079" w:rsidR="005F1346" w:rsidRDefault="005F1346" w:rsidP="00BA19AB">
      <w:pPr>
        <w:spacing w:after="0"/>
        <w:ind w:left="-426"/>
        <w:rPr>
          <w:rFonts w:ascii="Arial" w:eastAsia="Times New Roman" w:hAnsi="Arial" w:cs="Arial"/>
          <w:b/>
          <w:lang w:eastAsia="cs-CZ"/>
        </w:rPr>
      </w:pPr>
    </w:p>
    <w:p w14:paraId="52EE0580" w14:textId="77777777" w:rsidR="005F1346" w:rsidRDefault="005F1346" w:rsidP="00BA19AB">
      <w:pPr>
        <w:spacing w:after="0"/>
        <w:ind w:left="-426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33DA1F3" w14:textId="2C8E48FC" w:rsidR="00B56BE4" w:rsidRDefault="00B56BE4" w:rsidP="00BA19AB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F192029" w14:textId="77777777" w:rsidR="005F1346" w:rsidRDefault="005F1346" w:rsidP="005F1346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lastRenderedPageBreak/>
        <w:t>Čestné prohlášení</w:t>
      </w:r>
    </w:p>
    <w:p w14:paraId="079493D9" w14:textId="58EF04B7" w:rsidR="005F1346" w:rsidRDefault="005F1346" w:rsidP="00A45C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 prokázání kvalifikace pro veřejnou zakázku </w:t>
      </w:r>
      <w:r>
        <w:rPr>
          <w:rFonts w:ascii="Arial" w:hAnsi="Arial" w:cs="Arial"/>
        </w:rPr>
        <w:br/>
      </w:r>
      <w:r w:rsidR="009669A0">
        <w:rPr>
          <w:rFonts w:ascii="Arial" w:hAnsi="Arial" w:cs="Arial"/>
          <w:b/>
        </w:rPr>
        <w:t>„</w:t>
      </w:r>
      <w:r w:rsidR="00A45CB9" w:rsidRPr="00A45CB9">
        <w:rPr>
          <w:rFonts w:ascii="Arial" w:hAnsi="Arial" w:cs="Arial"/>
          <w:b/>
        </w:rPr>
        <w:t>Muzeum Vysočiny Třebíč – výstava Sklo</w:t>
      </w:r>
      <w:r w:rsidR="008E11A9">
        <w:rPr>
          <w:rFonts w:ascii="Arial" w:hAnsi="Arial" w:cs="Arial"/>
          <w:b/>
        </w:rPr>
        <w:t xml:space="preserve"> II</w:t>
      </w:r>
      <w:r w:rsidR="009669A0">
        <w:rPr>
          <w:rFonts w:ascii="Arial" w:hAnsi="Arial" w:cs="Arial"/>
          <w:b/>
        </w:rPr>
        <w:t>“</w:t>
      </w:r>
      <w:r w:rsidR="00A45CB9" w:rsidRPr="00A45CB9">
        <w:rPr>
          <w:rFonts w:ascii="Arial" w:hAnsi="Arial" w:cs="Arial"/>
          <w:b/>
        </w:rPr>
        <w:t xml:space="preserve"> </w:t>
      </w:r>
      <w:r w:rsidRPr="0019076F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</w:t>
      </w:r>
    </w:p>
    <w:p w14:paraId="03A258C1" w14:textId="1E4C5633" w:rsidR="005F1346" w:rsidRPr="005F1346" w:rsidRDefault="005F1346" w:rsidP="005F1346">
      <w:pPr>
        <w:tabs>
          <w:tab w:val="left" w:pos="360"/>
          <w:tab w:val="left" w:pos="567"/>
          <w:tab w:val="left" w:pos="2127"/>
        </w:tabs>
        <w:rPr>
          <w:rFonts w:ascii="Arial" w:hAnsi="Arial" w:cs="Arial"/>
        </w:rPr>
      </w:pPr>
      <w:r w:rsidRPr="00D20D89">
        <w:rPr>
          <w:rFonts w:ascii="Arial" w:hAnsi="Arial" w:cs="Arial"/>
          <w:highlight w:val="yellow"/>
        </w:rPr>
        <w:t>(Pokyn pro dodavatele: dodavatel vyplní všechna místa v textu označená hranatými závorkami [_____]</w:t>
      </w:r>
      <w:r>
        <w:rPr>
          <w:rFonts w:ascii="Arial" w:hAnsi="Arial" w:cs="Arial"/>
          <w:highlight w:val="yellow"/>
        </w:rPr>
        <w:t>. Tento pokyn dodavatel před tiskem vymaže.</w:t>
      </w:r>
      <w:r w:rsidRPr="00D20D89">
        <w:rPr>
          <w:rFonts w:ascii="Arial" w:hAnsi="Arial" w:cs="Arial"/>
          <w:highlight w:val="yellow"/>
        </w:rPr>
        <w:t>)</w:t>
      </w:r>
    </w:p>
    <w:p w14:paraId="06338529" w14:textId="77777777" w:rsidR="005F1346" w:rsidRDefault="005F1346" w:rsidP="005F1346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3510F2">
        <w:rPr>
          <w:rFonts w:ascii="Arial" w:hAnsi="Arial" w:cs="Arial"/>
          <w:sz w:val="22"/>
          <w:highlight w:val="yellow"/>
        </w:rPr>
        <w:t>[</w:t>
      </w:r>
      <w:r w:rsidRPr="006B24F1">
        <w:rPr>
          <w:rFonts w:ascii="Arial" w:hAnsi="Arial" w:cs="Arial"/>
          <w:i/>
          <w:sz w:val="22"/>
          <w:highlight w:val="yellow"/>
        </w:rPr>
        <w:t>jméno a příjmení</w:t>
      </w:r>
      <w:r w:rsidRPr="003510F2">
        <w:rPr>
          <w:rFonts w:ascii="Arial" w:hAnsi="Arial" w:cs="Arial"/>
          <w:sz w:val="22"/>
          <w:highlight w:val="yellow"/>
        </w:rPr>
        <w:t>]</w:t>
      </w:r>
      <w:r>
        <w:rPr>
          <w:rFonts w:ascii="Arial" w:eastAsia="MS Mincho" w:hAnsi="Arial" w:cs="Arial"/>
          <w:sz w:val="22"/>
          <w:szCs w:val="22"/>
        </w:rPr>
        <w:t>,</w:t>
      </w:r>
      <w:r w:rsidRPr="009C51DE">
        <w:rPr>
          <w:rFonts w:ascii="Arial" w:eastAsia="MS Mincho" w:hAnsi="Arial" w:cs="Arial"/>
          <w:sz w:val="22"/>
          <w:szCs w:val="22"/>
        </w:rPr>
        <w:t xml:space="preserve"> jako oprávněný zástupce dodavatele </w:t>
      </w:r>
      <w:r w:rsidRPr="006B24F1">
        <w:rPr>
          <w:rFonts w:ascii="Arial" w:hAnsi="Arial" w:cs="Arial"/>
          <w:sz w:val="22"/>
          <w:highlight w:val="yellow"/>
        </w:rPr>
        <w:t>[</w:t>
      </w:r>
      <w:r w:rsidRPr="006B24F1">
        <w:rPr>
          <w:rFonts w:ascii="Arial" w:hAnsi="Arial" w:cs="Arial"/>
          <w:i/>
          <w:sz w:val="22"/>
          <w:highlight w:val="yellow"/>
        </w:rPr>
        <w:t>obchodní firma, název nebo jméno a příjmení dodavatele</w:t>
      </w:r>
      <w:r w:rsidRPr="006B24F1">
        <w:rPr>
          <w:rFonts w:ascii="Arial" w:hAnsi="Arial" w:cs="Arial"/>
          <w:sz w:val="22"/>
          <w:highlight w:val="yellow"/>
        </w:rPr>
        <w:t>]</w:t>
      </w:r>
      <w:r w:rsidRPr="009C51DE">
        <w:rPr>
          <w:rFonts w:ascii="Arial" w:eastAsia="MS Mincho" w:hAnsi="Arial" w:cs="Arial"/>
          <w:sz w:val="22"/>
          <w:szCs w:val="22"/>
        </w:rPr>
        <w:t>, se sídlem</w:t>
      </w:r>
      <w:r>
        <w:rPr>
          <w:rFonts w:ascii="Arial" w:eastAsia="MS Mincho" w:hAnsi="Arial" w:cs="Arial"/>
          <w:sz w:val="22"/>
          <w:szCs w:val="22"/>
        </w:rPr>
        <w:t xml:space="preserve"> / místem podnikání: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>, IČO</w:t>
      </w:r>
      <w:r>
        <w:rPr>
          <w:rFonts w:ascii="Arial" w:eastAsia="MS Mincho" w:hAnsi="Arial" w:cs="Arial"/>
          <w:sz w:val="22"/>
          <w:szCs w:val="22"/>
        </w:rPr>
        <w:t>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 xml:space="preserve">čestně prohlašuji, že tento dodavatel splňuje zadavatelem </w:t>
      </w:r>
      <w:r w:rsidRPr="00D64010">
        <w:rPr>
          <w:rFonts w:ascii="Arial" w:hAnsi="Arial" w:cs="Arial"/>
          <w:sz w:val="22"/>
          <w:szCs w:val="22"/>
        </w:rPr>
        <w:t xml:space="preserve">stanovenou </w:t>
      </w:r>
      <w:r>
        <w:rPr>
          <w:rFonts w:ascii="Arial" w:hAnsi="Arial" w:cs="Arial"/>
          <w:sz w:val="22"/>
          <w:szCs w:val="22"/>
        </w:rPr>
        <w:t xml:space="preserve">kvalifikaci </w:t>
      </w:r>
      <w:r w:rsidRPr="00D64010">
        <w:rPr>
          <w:rFonts w:ascii="Arial" w:hAnsi="Arial" w:cs="Arial"/>
          <w:sz w:val="22"/>
          <w:szCs w:val="22"/>
        </w:rPr>
        <w:t>takto:</w:t>
      </w:r>
    </w:p>
    <w:p w14:paraId="60404C54" w14:textId="1C938C47" w:rsidR="005F1346" w:rsidRDefault="005F1346" w:rsidP="005F1346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7A41E8AA" w14:textId="77777777" w:rsidR="005F1346" w:rsidRDefault="005F1346" w:rsidP="005F1346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14:paraId="385623DC" w14:textId="77777777" w:rsidR="009669A0" w:rsidRPr="00601F22" w:rsidRDefault="009669A0" w:rsidP="009669A0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 xml:space="preserve">splňuje </w:t>
      </w:r>
      <w:r w:rsidRPr="00DE2583">
        <w:rPr>
          <w:rFonts w:ascii="Arial" w:eastAsia="Times New Roman" w:hAnsi="Arial" w:cs="Arial"/>
          <w:b/>
          <w:lang w:eastAsia="cs-CZ"/>
        </w:rPr>
        <w:t>základní způsobilost</w:t>
      </w:r>
      <w:r w:rsidRPr="00601F22">
        <w:rPr>
          <w:rFonts w:ascii="Arial" w:eastAsia="Times New Roman" w:hAnsi="Arial" w:cs="Arial"/>
          <w:lang w:eastAsia="cs-CZ"/>
        </w:rPr>
        <w:t xml:space="preserve"> vymezenou v</w:t>
      </w:r>
      <w:r>
        <w:rPr>
          <w:rFonts w:ascii="Arial" w:eastAsia="Times New Roman" w:hAnsi="Arial" w:cs="Arial"/>
          <w:lang w:eastAsia="cs-CZ"/>
        </w:rPr>
        <w:t> zadávací dokumentaci</w:t>
      </w:r>
      <w:r w:rsidRPr="00601F22">
        <w:rPr>
          <w:rFonts w:ascii="Arial" w:eastAsia="Times New Roman" w:hAnsi="Arial" w:cs="Arial"/>
          <w:lang w:eastAsia="cs-CZ"/>
        </w:rPr>
        <w:t>,</w:t>
      </w:r>
    </w:p>
    <w:p w14:paraId="5BAA7833" w14:textId="30BCBC02" w:rsidR="009669A0" w:rsidRPr="00601F22" w:rsidRDefault="009669A0" w:rsidP="009669A0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 xml:space="preserve">splňuje </w:t>
      </w:r>
      <w:r w:rsidRPr="00DE2583">
        <w:rPr>
          <w:rFonts w:ascii="Arial" w:eastAsia="Times New Roman" w:hAnsi="Arial" w:cs="Arial"/>
          <w:b/>
          <w:lang w:eastAsia="cs-CZ"/>
        </w:rPr>
        <w:t>profesní způsobilost</w:t>
      </w:r>
      <w:r w:rsidRPr="00601F22">
        <w:rPr>
          <w:rFonts w:ascii="Arial" w:eastAsia="Times New Roman" w:hAnsi="Arial" w:cs="Arial"/>
          <w:lang w:eastAsia="cs-CZ"/>
        </w:rPr>
        <w:t xml:space="preserve"> stanovenou zadavatelem, ve veřejné zakázce „</w:t>
      </w:r>
      <w:r w:rsidRPr="009669A0">
        <w:rPr>
          <w:rFonts w:ascii="Arial" w:eastAsia="Times New Roman" w:hAnsi="Arial" w:cs="Arial"/>
          <w:lang w:eastAsia="cs-CZ"/>
        </w:rPr>
        <w:t>Muzeum Vysočiny Třebíč – výstava Sklo</w:t>
      </w:r>
      <w:r w:rsidR="008E11A9">
        <w:rPr>
          <w:rFonts w:ascii="Arial" w:eastAsia="Times New Roman" w:hAnsi="Arial" w:cs="Arial"/>
          <w:lang w:eastAsia="cs-CZ"/>
        </w:rPr>
        <w:t xml:space="preserve"> II</w:t>
      </w:r>
      <w:bookmarkStart w:id="0" w:name="_GoBack"/>
      <w:bookmarkEnd w:id="0"/>
      <w:r w:rsidRPr="00601F22">
        <w:rPr>
          <w:rFonts w:ascii="Arial" w:eastAsia="Times New Roman" w:hAnsi="Arial" w:cs="Arial"/>
          <w:lang w:eastAsia="cs-CZ"/>
        </w:rPr>
        <w:t xml:space="preserve">“ dle </w:t>
      </w:r>
      <w:r>
        <w:rPr>
          <w:rFonts w:ascii="Arial" w:eastAsia="Times New Roman" w:hAnsi="Arial" w:cs="Arial"/>
          <w:lang w:eastAsia="cs-CZ"/>
        </w:rPr>
        <w:t>zadávací dokumentace</w:t>
      </w:r>
      <w:r w:rsidRPr="00601F22">
        <w:rPr>
          <w:rFonts w:ascii="Arial" w:eastAsia="Times New Roman" w:hAnsi="Arial" w:cs="Arial"/>
          <w:lang w:eastAsia="cs-CZ"/>
        </w:rPr>
        <w:t>, tedy je zapsán v obchodním rejstříku nebo jiné obdobné evidenci, pokud jiný právní předpis zápis do takové evidence vyžaduje,</w:t>
      </w:r>
    </w:p>
    <w:p w14:paraId="4EA49BEA" w14:textId="2B4C762B" w:rsidR="00555890" w:rsidRPr="00555890" w:rsidRDefault="009669A0" w:rsidP="00256E59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555890">
        <w:rPr>
          <w:rFonts w:ascii="Arial" w:eastAsia="Times New Roman" w:hAnsi="Arial" w:cs="Arial"/>
          <w:lang w:eastAsia="cs-CZ"/>
        </w:rPr>
        <w:t xml:space="preserve">splňuje kritérium </w:t>
      </w:r>
      <w:r w:rsidRPr="00555890">
        <w:rPr>
          <w:rFonts w:ascii="Arial" w:eastAsia="Times New Roman" w:hAnsi="Arial" w:cs="Arial"/>
          <w:b/>
          <w:lang w:eastAsia="cs-CZ"/>
        </w:rPr>
        <w:t>technické kvalifikace</w:t>
      </w:r>
      <w:r w:rsidRPr="00555890">
        <w:rPr>
          <w:rFonts w:ascii="Arial" w:eastAsia="Times New Roman" w:hAnsi="Arial" w:cs="Arial"/>
          <w:lang w:eastAsia="cs-CZ"/>
        </w:rPr>
        <w:t xml:space="preserve"> stanovené zadavatelem,  ve veřejné zakázce „</w:t>
      </w:r>
      <w:r w:rsidRPr="00555890">
        <w:rPr>
          <w:rFonts w:ascii="Arial" w:hAnsi="Arial" w:cs="Arial"/>
        </w:rPr>
        <w:t>Muzeum Vysočiny Třebíč – výstava Sklo</w:t>
      </w:r>
      <w:r w:rsidR="008E11A9">
        <w:rPr>
          <w:rFonts w:ascii="Arial" w:hAnsi="Arial" w:cs="Arial"/>
        </w:rPr>
        <w:t xml:space="preserve"> II</w:t>
      </w:r>
      <w:r w:rsidRPr="00555890">
        <w:rPr>
          <w:rFonts w:ascii="Arial" w:eastAsia="Times New Roman" w:hAnsi="Arial" w:cs="Arial"/>
          <w:lang w:eastAsia="cs-CZ"/>
        </w:rPr>
        <w:t>“ dle zadávací dokumentace</w:t>
      </w:r>
      <w:r w:rsidRPr="00555890">
        <w:rPr>
          <w:rFonts w:ascii="Arial" w:hAnsi="Arial" w:cs="Arial"/>
        </w:rPr>
        <w:t xml:space="preserve">, tedy, že </w:t>
      </w:r>
      <w:r w:rsidRPr="00555890">
        <w:rPr>
          <w:rFonts w:ascii="Arial" w:hAnsi="Arial" w:cs="Arial"/>
          <w:b/>
        </w:rPr>
        <w:t xml:space="preserve">předkládá seznam minimálně </w:t>
      </w:r>
      <w:r w:rsidR="002F45C5" w:rsidRPr="00555890">
        <w:rPr>
          <w:rFonts w:ascii="Arial" w:hAnsi="Arial" w:cs="Arial"/>
          <w:b/>
        </w:rPr>
        <w:t>dvou</w:t>
      </w:r>
      <w:r w:rsidRPr="00555890">
        <w:rPr>
          <w:rFonts w:ascii="Arial" w:hAnsi="Arial" w:cs="Arial"/>
          <w:b/>
        </w:rPr>
        <w:t xml:space="preserve"> významných zakázek v posledních třech letech</w:t>
      </w:r>
      <w:r w:rsidR="00555890">
        <w:rPr>
          <w:rFonts w:ascii="Arial" w:hAnsi="Arial" w:cs="Arial"/>
          <w:b/>
        </w:rPr>
        <w:t>.</w:t>
      </w:r>
    </w:p>
    <w:p w14:paraId="5F320299" w14:textId="6E625D5D" w:rsidR="009669A0" w:rsidRPr="00555890" w:rsidRDefault="000B6CF7" w:rsidP="00555890">
      <w:pPr>
        <w:spacing w:after="0"/>
        <w:ind w:left="360"/>
        <w:contextualSpacing/>
        <w:jc w:val="both"/>
        <w:rPr>
          <w:rFonts w:ascii="Arial" w:hAnsi="Arial" w:cs="Arial"/>
        </w:rPr>
      </w:pPr>
      <w:r w:rsidRPr="00555890">
        <w:rPr>
          <w:rFonts w:ascii="Arial" w:hAnsi="Arial" w:cs="Arial"/>
          <w:b/>
        </w:rPr>
        <w:t xml:space="preserve"> </w:t>
      </w:r>
    </w:p>
    <w:p w14:paraId="1C9A7E5A" w14:textId="18F8968C" w:rsidR="009669A0" w:rsidRDefault="009669A0" w:rsidP="009669A0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významných zakázek </w:t>
      </w:r>
      <w:r w:rsidR="00B716C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posledních třech letech. Minimální plnění každé zakázky minimálně 500.000,- </w:t>
      </w:r>
      <w:r w:rsidR="00B716C5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>bez DPH.</w:t>
      </w:r>
    </w:p>
    <w:p w14:paraId="42E9F233" w14:textId="77777777" w:rsidR="009A2086" w:rsidRDefault="009A2086" w:rsidP="009669A0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8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9669A0" w:rsidRPr="009E4393" w14:paraId="1A785ED4" w14:textId="77777777" w:rsidTr="009A2086">
        <w:tc>
          <w:tcPr>
            <w:tcW w:w="2153" w:type="dxa"/>
            <w:shd w:val="clear" w:color="auto" w:fill="F2F2F2" w:themeFill="background1" w:themeFillShade="F2"/>
          </w:tcPr>
          <w:p w14:paraId="6DEE0335" w14:textId="77777777" w:rsidR="009669A0" w:rsidRPr="00014EBA" w:rsidRDefault="009669A0" w:rsidP="00A65D93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Popis významné </w:t>
            </w:r>
            <w:r>
              <w:rPr>
                <w:b/>
              </w:rPr>
              <w:t>zakázky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5EFDF127" w14:textId="77777777" w:rsidR="009669A0" w:rsidRPr="00014EBA" w:rsidRDefault="009669A0" w:rsidP="00A65D93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Objednatel významné </w:t>
            </w:r>
            <w:r>
              <w:rPr>
                <w:b/>
              </w:rPr>
              <w:t>zakázky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4F194A65" w14:textId="77777777" w:rsidR="009669A0" w:rsidRPr="00014EBA" w:rsidRDefault="009669A0" w:rsidP="00A65D93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Hodnota významné </w:t>
            </w:r>
            <w:r>
              <w:rPr>
                <w:b/>
              </w:rPr>
              <w:t>zakázky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14:paraId="1847EDBE" w14:textId="77777777" w:rsidR="009669A0" w:rsidRPr="00014EBA" w:rsidRDefault="009669A0" w:rsidP="00A65D93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Doba poskytnutí významné </w:t>
            </w:r>
            <w:r>
              <w:rPr>
                <w:b/>
              </w:rPr>
              <w:t>zakázky</w:t>
            </w:r>
          </w:p>
        </w:tc>
      </w:tr>
      <w:tr w:rsidR="009669A0" w:rsidRPr="009E4393" w14:paraId="6AD34F08" w14:textId="77777777" w:rsidTr="009A2086">
        <w:tc>
          <w:tcPr>
            <w:tcW w:w="2153" w:type="dxa"/>
          </w:tcPr>
          <w:p w14:paraId="16DAA576" w14:textId="77777777" w:rsidR="009669A0" w:rsidRPr="009E439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[stručný popis] DOPLNÍ </w:t>
            </w:r>
            <w:r w:rsidRPr="00F32AA4">
              <w:rPr>
                <w:sz w:val="18"/>
                <w:szCs w:val="18"/>
              </w:rPr>
              <w:t>ÚČASTNÍK</w:t>
            </w:r>
          </w:p>
        </w:tc>
        <w:tc>
          <w:tcPr>
            <w:tcW w:w="2153" w:type="dxa"/>
          </w:tcPr>
          <w:p w14:paraId="5D0A6D6B" w14:textId="77777777" w:rsidR="009669A0" w:rsidRPr="009E439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objednatele] DOPLNÍ </w:t>
            </w:r>
            <w:r w:rsidRPr="00F32AA4">
              <w:rPr>
                <w:sz w:val="18"/>
                <w:szCs w:val="18"/>
              </w:rPr>
              <w:t>ÚČASTNÍK</w:t>
            </w:r>
          </w:p>
          <w:p w14:paraId="02D8D02D" w14:textId="4ABAA5D3" w:rsidR="009669A0" w:rsidRPr="009E439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3" w:type="dxa"/>
          </w:tcPr>
          <w:p w14:paraId="52B70D23" w14:textId="77777777" w:rsidR="009669A0" w:rsidRPr="009E439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F32AA4">
              <w:rPr>
                <w:sz w:val="18"/>
                <w:szCs w:val="18"/>
              </w:rPr>
              <w:t>ÚČASTNÍK</w:t>
            </w:r>
            <w:r w:rsidRPr="009E4393">
              <w:rPr>
                <w:sz w:val="18"/>
                <w:szCs w:val="18"/>
              </w:rPr>
              <w:t>,- Kč bez DPH</w:t>
            </w:r>
          </w:p>
        </w:tc>
        <w:tc>
          <w:tcPr>
            <w:tcW w:w="2154" w:type="dxa"/>
          </w:tcPr>
          <w:p w14:paraId="537FD9CC" w14:textId="77777777" w:rsidR="009669A0" w:rsidRPr="009E439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F32AA4">
              <w:rPr>
                <w:sz w:val="18"/>
                <w:szCs w:val="18"/>
              </w:rPr>
              <w:t>ÚČASTNÍK</w:t>
            </w:r>
          </w:p>
        </w:tc>
      </w:tr>
      <w:tr w:rsidR="009669A0" w:rsidRPr="009E4393" w14:paraId="7F8DAEFE" w14:textId="77777777" w:rsidTr="009A2086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3A3" w14:textId="77777777" w:rsidR="009669A0" w:rsidRPr="00C728A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br w:type="page"/>
            </w:r>
            <w:r>
              <w:rPr>
                <w:sz w:val="18"/>
                <w:szCs w:val="18"/>
                <w:highlight w:val="yellow"/>
              </w:rPr>
              <w:t>[stručný popis</w:t>
            </w:r>
            <w:r w:rsidRPr="009E4393">
              <w:rPr>
                <w:sz w:val="18"/>
                <w:szCs w:val="18"/>
                <w:highlight w:val="yellow"/>
              </w:rPr>
              <w:t xml:space="preserve">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643" w14:textId="77777777" w:rsidR="009669A0" w:rsidRPr="00C728A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  <w:p w14:paraId="65CB3770" w14:textId="75787F85" w:rsidR="009669A0" w:rsidRPr="00C728A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2EC" w14:textId="77777777" w:rsidR="009669A0" w:rsidRPr="00C728A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ÚČASTNÍK,- Kč bez DPH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C67" w14:textId="77777777" w:rsidR="009669A0" w:rsidRPr="00C728A3" w:rsidRDefault="009669A0" w:rsidP="00A65D93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</w:tr>
    </w:tbl>
    <w:p w14:paraId="6B01C904" w14:textId="77777777" w:rsidR="009669A0" w:rsidRPr="00601F22" w:rsidRDefault="009669A0" w:rsidP="009669A0">
      <w:pPr>
        <w:spacing w:after="0"/>
        <w:contextualSpacing/>
        <w:jc w:val="both"/>
        <w:rPr>
          <w:rFonts w:ascii="Arial" w:hAnsi="Arial" w:cs="Arial"/>
        </w:rPr>
      </w:pPr>
    </w:p>
    <w:p w14:paraId="31AB086F" w14:textId="77777777" w:rsidR="009669A0" w:rsidRPr="00601F22" w:rsidRDefault="009669A0" w:rsidP="009669A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>V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F22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601F22">
        <w:rPr>
          <w:rFonts w:ascii="Arial" w:eastAsia="Times New Roman" w:hAnsi="Arial" w:cs="Arial"/>
          <w:highlight w:val="lightGray"/>
          <w:lang w:eastAsia="cs-CZ"/>
        </w:rPr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601F22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601F22">
        <w:rPr>
          <w:rFonts w:ascii="Arial" w:eastAsia="Times New Roman" w:hAnsi="Arial" w:cs="Arial"/>
          <w:lang w:eastAsia="cs-CZ"/>
        </w:rPr>
        <w:t xml:space="preserve">dne 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1F22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601F22">
        <w:rPr>
          <w:rFonts w:ascii="Arial" w:eastAsia="Times New Roman" w:hAnsi="Arial" w:cs="Arial"/>
          <w:highlight w:val="lightGray"/>
          <w:lang w:eastAsia="cs-CZ"/>
        </w:rPr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601F22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601F22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096F472B" w14:textId="77777777" w:rsidR="009669A0" w:rsidRPr="00601F22" w:rsidRDefault="009669A0" w:rsidP="009669A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D0A02FB" w14:textId="77777777" w:rsidR="009669A0" w:rsidRPr="00601F22" w:rsidRDefault="009669A0" w:rsidP="009669A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421202A" w14:textId="77777777" w:rsidR="009669A0" w:rsidRPr="00601F22" w:rsidRDefault="009669A0" w:rsidP="009669A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5DBC1F4" w14:textId="77777777" w:rsidR="009669A0" w:rsidRPr="00601F22" w:rsidRDefault="009669A0" w:rsidP="009669A0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2AAC6730" w14:textId="77777777" w:rsidR="009669A0" w:rsidRPr="00601F22" w:rsidRDefault="009669A0" w:rsidP="009669A0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1F22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601F22">
        <w:rPr>
          <w:rFonts w:ascii="Arial" w:eastAsia="Times New Roman" w:hAnsi="Arial" w:cs="Arial"/>
          <w:highlight w:val="lightGray"/>
          <w:lang w:eastAsia="cs-CZ"/>
        </w:rPr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32FF6319" w14:textId="77777777" w:rsidR="009669A0" w:rsidRPr="00601F22" w:rsidRDefault="009669A0" w:rsidP="009669A0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2A919C96" w14:textId="2AC1096E" w:rsidR="00155E90" w:rsidRDefault="009669A0" w:rsidP="00951FE9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601F22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601F22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601F22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sectPr w:rsidR="00155E90" w:rsidSect="005F1346">
      <w:headerReference w:type="default" r:id="rId7"/>
      <w:pgSz w:w="11906" w:h="16838" w:code="9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45F9" w14:textId="77777777" w:rsidR="00DD0F9C" w:rsidRDefault="00DD0F9C" w:rsidP="00027E78">
      <w:pPr>
        <w:spacing w:after="0" w:line="240" w:lineRule="auto"/>
      </w:pPr>
      <w:r>
        <w:separator/>
      </w:r>
    </w:p>
  </w:endnote>
  <w:endnote w:type="continuationSeparator" w:id="0">
    <w:p w14:paraId="614A1210" w14:textId="77777777" w:rsidR="00DD0F9C" w:rsidRDefault="00DD0F9C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E21A" w14:textId="77777777" w:rsidR="00DD0F9C" w:rsidRDefault="00DD0F9C" w:rsidP="00027E78">
      <w:pPr>
        <w:spacing w:after="0" w:line="240" w:lineRule="auto"/>
      </w:pPr>
      <w:r>
        <w:separator/>
      </w:r>
    </w:p>
  </w:footnote>
  <w:footnote w:type="continuationSeparator" w:id="0">
    <w:p w14:paraId="25D391E8" w14:textId="77777777" w:rsidR="00DD0F9C" w:rsidRDefault="00DD0F9C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6D11" w14:textId="531D9A6E" w:rsidR="00A45CB9" w:rsidRDefault="000C5FF6" w:rsidP="00A45CB9">
    <w:pPr>
      <w:tabs>
        <w:tab w:val="left" w:pos="708"/>
        <w:tab w:val="center" w:pos="4536"/>
        <w:tab w:val="right" w:pos="9072"/>
      </w:tabs>
      <w:spacing w:after="0" w:line="240" w:lineRule="auto"/>
      <w:ind w:left="-851"/>
      <w:rPr>
        <w:rFonts w:ascii="Arial" w:hAnsi="Arial"/>
        <w:b/>
      </w:rPr>
    </w:pPr>
    <w:r w:rsidRPr="000C5FF6">
      <w:rPr>
        <w:rFonts w:ascii="Arial" w:eastAsia="Times New Roman" w:hAnsi="Arial" w:cs="Arial"/>
        <w:sz w:val="20"/>
        <w:szCs w:val="20"/>
        <w:lang w:eastAsia="cs-CZ"/>
      </w:rPr>
      <w:t xml:space="preserve">Veřejná zakázka </w:t>
    </w:r>
    <w:r w:rsidR="00A45CB9">
      <w:rPr>
        <w:rFonts w:ascii="Arial" w:eastAsia="Times New Roman" w:hAnsi="Arial" w:cs="Arial"/>
        <w:sz w:val="20"/>
        <w:szCs w:val="20"/>
        <w:lang w:eastAsia="cs-CZ"/>
      </w:rPr>
      <w:t>„</w:t>
    </w:r>
    <w:r w:rsidR="00A45CB9" w:rsidRPr="009E4A62">
      <w:rPr>
        <w:rFonts w:ascii="Arial" w:hAnsi="Arial"/>
        <w:b/>
      </w:rPr>
      <w:t>Muzeum Vysočiny Třebíč – výstava Sklo</w:t>
    </w:r>
    <w:r w:rsidR="008E11A9">
      <w:rPr>
        <w:rFonts w:ascii="Arial" w:hAnsi="Arial"/>
        <w:b/>
      </w:rPr>
      <w:t xml:space="preserve"> II</w:t>
    </w:r>
    <w:r w:rsidR="00A45CB9">
      <w:rPr>
        <w:rFonts w:ascii="Arial" w:hAnsi="Arial"/>
        <w:b/>
      </w:rPr>
      <w:t>“</w:t>
    </w:r>
  </w:p>
  <w:p w14:paraId="045DF5C6" w14:textId="3AA142EE" w:rsidR="000C5FF6" w:rsidRPr="000C5FF6" w:rsidRDefault="00A45CB9" w:rsidP="00A45CB9">
    <w:pPr>
      <w:tabs>
        <w:tab w:val="left" w:pos="708"/>
        <w:tab w:val="center" w:pos="4536"/>
        <w:tab w:val="right" w:pos="9072"/>
      </w:tabs>
      <w:spacing w:after="0" w:line="240" w:lineRule="auto"/>
      <w:ind w:left="-851"/>
      <w:rPr>
        <w:rFonts w:ascii="Arial" w:eastAsia="Times New Roman" w:hAnsi="Arial" w:cs="Arial"/>
        <w:sz w:val="20"/>
        <w:szCs w:val="20"/>
        <w:lang w:eastAsia="cs-CZ"/>
      </w:rPr>
    </w:pPr>
    <w:r w:rsidRPr="000C5FF6">
      <w:rPr>
        <w:rFonts w:ascii="Arial" w:eastAsia="Times New Roman" w:hAnsi="Arial" w:cs="Arial"/>
        <w:sz w:val="20"/>
        <w:szCs w:val="20"/>
        <w:lang w:eastAsia="cs-CZ"/>
      </w:rPr>
      <w:t xml:space="preserve"> </w:t>
    </w:r>
    <w:r w:rsidR="000C5FF6" w:rsidRPr="000C5FF6">
      <w:rPr>
        <w:rFonts w:ascii="Arial" w:eastAsia="Times New Roman" w:hAnsi="Arial" w:cs="Arial"/>
        <w:sz w:val="20"/>
        <w:szCs w:val="20"/>
        <w:lang w:eastAsia="cs-CZ"/>
      </w:rPr>
      <w:t>Příloha č. 2 zadávací dokumentace</w:t>
    </w:r>
  </w:p>
  <w:p w14:paraId="581AD742" w14:textId="4141A75F" w:rsidR="00A93036" w:rsidRPr="000C5FF6" w:rsidRDefault="00A93036" w:rsidP="000C5F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6CDD32EF"/>
    <w:multiLevelType w:val="hybridMultilevel"/>
    <w:tmpl w:val="5CA0F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4512E"/>
    <w:rsid w:val="000627B3"/>
    <w:rsid w:val="00065E58"/>
    <w:rsid w:val="00085C8B"/>
    <w:rsid w:val="000B6CF7"/>
    <w:rsid w:val="000C5FF6"/>
    <w:rsid w:val="00155E90"/>
    <w:rsid w:val="00166B20"/>
    <w:rsid w:val="00185C34"/>
    <w:rsid w:val="001A08D7"/>
    <w:rsid w:val="001E6493"/>
    <w:rsid w:val="001F62E6"/>
    <w:rsid w:val="00207F54"/>
    <w:rsid w:val="002354F0"/>
    <w:rsid w:val="0028257C"/>
    <w:rsid w:val="002C50B8"/>
    <w:rsid w:val="002F45C5"/>
    <w:rsid w:val="00315537"/>
    <w:rsid w:val="00376524"/>
    <w:rsid w:val="003B4D6F"/>
    <w:rsid w:val="003B7FC0"/>
    <w:rsid w:val="003E5104"/>
    <w:rsid w:val="00426A05"/>
    <w:rsid w:val="004276EE"/>
    <w:rsid w:val="00431257"/>
    <w:rsid w:val="0044087B"/>
    <w:rsid w:val="004C003E"/>
    <w:rsid w:val="005116C1"/>
    <w:rsid w:val="005203F4"/>
    <w:rsid w:val="00547DA0"/>
    <w:rsid w:val="005516E5"/>
    <w:rsid w:val="00555890"/>
    <w:rsid w:val="00556753"/>
    <w:rsid w:val="005613D0"/>
    <w:rsid w:val="00577792"/>
    <w:rsid w:val="005A5640"/>
    <w:rsid w:val="005C19E6"/>
    <w:rsid w:val="005F1346"/>
    <w:rsid w:val="005F1A16"/>
    <w:rsid w:val="00631179"/>
    <w:rsid w:val="0064425C"/>
    <w:rsid w:val="0064549B"/>
    <w:rsid w:val="0065736F"/>
    <w:rsid w:val="00664C45"/>
    <w:rsid w:val="00670AED"/>
    <w:rsid w:val="006839ED"/>
    <w:rsid w:val="006E755B"/>
    <w:rsid w:val="0070001D"/>
    <w:rsid w:val="00711EE0"/>
    <w:rsid w:val="007172D4"/>
    <w:rsid w:val="00755EB2"/>
    <w:rsid w:val="00780841"/>
    <w:rsid w:val="007D25D0"/>
    <w:rsid w:val="008E11A9"/>
    <w:rsid w:val="008F4EF2"/>
    <w:rsid w:val="00907880"/>
    <w:rsid w:val="00932858"/>
    <w:rsid w:val="00951FE9"/>
    <w:rsid w:val="009669A0"/>
    <w:rsid w:val="009720D3"/>
    <w:rsid w:val="009A2086"/>
    <w:rsid w:val="009B29D9"/>
    <w:rsid w:val="009B4F12"/>
    <w:rsid w:val="00A33215"/>
    <w:rsid w:val="00A37F5D"/>
    <w:rsid w:val="00A45CB9"/>
    <w:rsid w:val="00A47DDD"/>
    <w:rsid w:val="00A627F6"/>
    <w:rsid w:val="00A93036"/>
    <w:rsid w:val="00AC56E8"/>
    <w:rsid w:val="00AD3F8E"/>
    <w:rsid w:val="00B56BE4"/>
    <w:rsid w:val="00B716C5"/>
    <w:rsid w:val="00BA19AB"/>
    <w:rsid w:val="00BB0D8C"/>
    <w:rsid w:val="00C0420F"/>
    <w:rsid w:val="00C24773"/>
    <w:rsid w:val="00CE0A4A"/>
    <w:rsid w:val="00CE18D7"/>
    <w:rsid w:val="00D040D3"/>
    <w:rsid w:val="00D20524"/>
    <w:rsid w:val="00D668D2"/>
    <w:rsid w:val="00D67961"/>
    <w:rsid w:val="00D83C37"/>
    <w:rsid w:val="00DD0F9C"/>
    <w:rsid w:val="00DE43EC"/>
    <w:rsid w:val="00E20476"/>
    <w:rsid w:val="00E215B3"/>
    <w:rsid w:val="00E34FEA"/>
    <w:rsid w:val="00EA4FB7"/>
    <w:rsid w:val="00F32617"/>
    <w:rsid w:val="00F33703"/>
    <w:rsid w:val="00F771E5"/>
    <w:rsid w:val="00FA2964"/>
    <w:rsid w:val="00FA68CA"/>
    <w:rsid w:val="00FB375A"/>
    <w:rsid w:val="00FC533E"/>
    <w:rsid w:val="00FC64CD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C9E8"/>
  <w15:chartTrackingRefBased/>
  <w15:docId w15:val="{856CB363-DB1F-425A-A673-4455AAD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5F13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37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7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7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7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7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5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F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FF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C5FF6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F13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customStyle="1" w:styleId="Textpsmene">
    <w:name w:val="Text písmene"/>
    <w:basedOn w:val="Normln"/>
    <w:rsid w:val="005F1346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5F1346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F13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134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Šerák Ladislav</cp:lastModifiedBy>
  <cp:revision>75</cp:revision>
  <dcterms:created xsi:type="dcterms:W3CDTF">2016-11-08T13:40:00Z</dcterms:created>
  <dcterms:modified xsi:type="dcterms:W3CDTF">2019-12-13T08:00:00Z</dcterms:modified>
</cp:coreProperties>
</file>