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  <w:bookmarkStart w:id="0" w:name="_GoBack"/>
      <w:bookmarkEnd w:id="0"/>
    </w:p>
    <w:p w14:paraId="1FF64537" w14:textId="5D835C86" w:rsidR="00AF2053" w:rsidRPr="00950C46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950C46">
        <w:rPr>
          <w:rFonts w:eastAsia="MS Mincho" w:cs="Arial"/>
          <w:b/>
          <w:sz w:val="24"/>
        </w:rPr>
        <w:t>„</w:t>
      </w:r>
      <w:proofErr w:type="spellStart"/>
      <w:r w:rsidR="0009106C">
        <w:rPr>
          <w:rFonts w:cs="Arial"/>
          <w:b/>
          <w:szCs w:val="22"/>
        </w:rPr>
        <w:t>SUPŠ</w:t>
      </w:r>
      <w:proofErr w:type="spellEnd"/>
      <w:r w:rsidR="0009106C">
        <w:rPr>
          <w:rFonts w:cs="Arial"/>
          <w:b/>
          <w:szCs w:val="22"/>
        </w:rPr>
        <w:t xml:space="preserve"> Jihlava – Helenín – rekonstrukce DM</w:t>
      </w:r>
      <w:r w:rsidR="00950C46" w:rsidRPr="00950C46">
        <w:rPr>
          <w:rFonts w:eastAsia="MS Mincho" w:cs="Arial"/>
          <w:b/>
          <w:sz w:val="24"/>
        </w:rPr>
        <w:t>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EB0D60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szCs w:val="22"/>
        </w:rPr>
      </w:pPr>
      <w:r w:rsidRPr="00EB0D60">
        <w:rPr>
          <w:rFonts w:eastAsia="MS Mincho" w:cs="Arial"/>
          <w:szCs w:val="22"/>
        </w:rPr>
        <w:t>Já, níže podepsaný ...........................................................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r>
        <w:t>V ..</w:t>
      </w:r>
      <w:r w:rsidR="00FB3587">
        <w:t xml:space="preserve">...............................  </w:t>
      </w:r>
      <w:r>
        <w:t xml:space="preserve"> dne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r w:rsidRPr="00E147FF">
        <w:rPr>
          <w:rFonts w:cs="Arial"/>
        </w:rPr>
        <w:t>…....…</w:t>
      </w:r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B36D" w14:textId="77777777" w:rsidR="003E488C" w:rsidRDefault="003E488C">
      <w:r>
        <w:separator/>
      </w:r>
    </w:p>
  </w:endnote>
  <w:endnote w:type="continuationSeparator" w:id="0">
    <w:p w14:paraId="52A847E1" w14:textId="77777777" w:rsidR="003E488C" w:rsidRDefault="003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289010B7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09106C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09106C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44A5" w14:textId="77777777" w:rsidR="003E488C" w:rsidRDefault="003E488C">
      <w:r>
        <w:separator/>
      </w:r>
    </w:p>
  </w:footnote>
  <w:footnote w:type="continuationSeparator" w:id="0">
    <w:p w14:paraId="0CAFA90C" w14:textId="77777777" w:rsidR="003E488C" w:rsidRDefault="003E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06C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54DE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488C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9114D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3D39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16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0D60"/>
    <w:rsid w:val="00EB1EC5"/>
    <w:rsid w:val="00EB3AF4"/>
    <w:rsid w:val="00EB4516"/>
    <w:rsid w:val="00EB4845"/>
    <w:rsid w:val="00EB5671"/>
    <w:rsid w:val="00EB67FB"/>
    <w:rsid w:val="00EB7490"/>
    <w:rsid w:val="00EB7CC8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4D67-A29C-4140-8574-0536A3C2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Jozífek Eduard Ing. Bc.</cp:lastModifiedBy>
  <cp:revision>34</cp:revision>
  <cp:lastPrinted>2019-10-25T12:49:00Z</cp:lastPrinted>
  <dcterms:created xsi:type="dcterms:W3CDTF">2019-10-30T07:33:00Z</dcterms:created>
  <dcterms:modified xsi:type="dcterms:W3CDTF">2020-06-11T07:36:00Z</dcterms:modified>
</cp:coreProperties>
</file>