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A66F0A" w:rsidRPr="00D73599" w14:paraId="16181EC6" w14:textId="77777777" w:rsidTr="00703E76">
        <w:trPr>
          <w:trHeight w:val="934"/>
          <w:jc w:val="center"/>
        </w:trPr>
        <w:tc>
          <w:tcPr>
            <w:tcW w:w="10768" w:type="dxa"/>
            <w:shd w:val="clear" w:color="auto" w:fill="auto"/>
            <w:vAlign w:val="center"/>
          </w:tcPr>
          <w:p w14:paraId="37EC7FA2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06E92905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39D75D03" w14:textId="6796FF34" w:rsidR="0002357E" w:rsidRPr="00D73599" w:rsidRDefault="00DB7551" w:rsidP="0002357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B7551">
              <w:rPr>
                <w:rFonts w:cs="Arial"/>
                <w:b/>
                <w:sz w:val="22"/>
                <w:szCs w:val="22"/>
              </w:rPr>
              <w:t>Dodávka hydroterapeutické vany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357E">
              <w:rPr>
                <w:rFonts w:cs="Arial"/>
                <w:b/>
                <w:sz w:val="22"/>
                <w:szCs w:val="22"/>
              </w:rPr>
              <w:t>– VOŠ a SŠVZZ Třebíč</w:t>
            </w:r>
          </w:p>
        </w:tc>
      </w:tr>
    </w:tbl>
    <w:p w14:paraId="36614DE0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8015"/>
      </w:tblGrid>
      <w:tr w:rsidR="002F4C02" w:rsidRPr="00D73599" w14:paraId="561E912D" w14:textId="77777777" w:rsidTr="00BD2F9D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4DF549D7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6A9E14D" w14:textId="77777777" w:rsidTr="00A256EA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6DB43D8B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81FEA" w:rsidRPr="00D73599" w14:paraId="52414B3F" w14:textId="77777777" w:rsidTr="00716D77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2E351EB7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46E820DB" w14:textId="783DDD50" w:rsidR="00281FEA" w:rsidRPr="00A66F0A" w:rsidRDefault="004C096C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4C096C">
              <w:rPr>
                <w:rFonts w:cs="Arial"/>
                <w:sz w:val="22"/>
                <w:szCs w:val="22"/>
              </w:rPr>
              <w:t>Vyšší odborná škola a Střední škola veterinární, zemědělská a zdravotnická Třebíč</w:t>
            </w:r>
          </w:p>
        </w:tc>
      </w:tr>
      <w:tr w:rsidR="00281FEA" w:rsidRPr="00D73599" w14:paraId="5AD4C42F" w14:textId="77777777" w:rsidTr="0096327D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DF099FD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02503A2F" w14:textId="4ED63006" w:rsidR="00281FEA" w:rsidRPr="00A66F0A" w:rsidRDefault="004C096C" w:rsidP="00281FE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Žižkova </w:t>
            </w:r>
            <w:r w:rsidRPr="004C096C">
              <w:rPr>
                <w:rFonts w:cs="Arial"/>
                <w:sz w:val="22"/>
                <w:szCs w:val="22"/>
              </w:rPr>
              <w:t>505/2, 67401 Třebíč</w:t>
            </w:r>
          </w:p>
        </w:tc>
      </w:tr>
      <w:tr w:rsidR="00281FEA" w:rsidRPr="00D73599" w14:paraId="42BD3D32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F77383D" w14:textId="50955F62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0BB53BA1" w14:textId="5C566FBE" w:rsidR="00281FEA" w:rsidRPr="00281FEA" w:rsidRDefault="004C096C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4C096C">
              <w:rPr>
                <w:rFonts w:cs="Arial"/>
                <w:sz w:val="22"/>
                <w:szCs w:val="22"/>
              </w:rPr>
              <w:t>60418460</w:t>
            </w:r>
          </w:p>
        </w:tc>
      </w:tr>
      <w:tr w:rsidR="00281FEA" w:rsidRPr="00D73599" w14:paraId="47D162D0" w14:textId="77777777" w:rsidTr="009B5FD1">
        <w:trPr>
          <w:trHeight w:val="382"/>
          <w:jc w:val="center"/>
        </w:trPr>
        <w:tc>
          <w:tcPr>
            <w:tcW w:w="2753" w:type="dxa"/>
            <w:shd w:val="clear" w:color="auto" w:fill="auto"/>
          </w:tcPr>
          <w:p w14:paraId="70E1795C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jednat </w:t>
            </w:r>
            <w:r>
              <w:rPr>
                <w:rFonts w:cs="Arial"/>
                <w:sz w:val="22"/>
                <w:szCs w:val="22"/>
              </w:rPr>
              <w:t>za</w:t>
            </w:r>
            <w:r w:rsidRPr="00A66F0A">
              <w:rPr>
                <w:rFonts w:cs="Arial"/>
                <w:sz w:val="22"/>
                <w:szCs w:val="22"/>
              </w:rPr>
              <w:t xml:space="preserve"> zadavatele:</w:t>
            </w:r>
          </w:p>
        </w:tc>
        <w:tc>
          <w:tcPr>
            <w:tcW w:w="8015" w:type="dxa"/>
            <w:shd w:val="clear" w:color="auto" w:fill="auto"/>
          </w:tcPr>
          <w:p w14:paraId="14F9A23B" w14:textId="1D21F476" w:rsidR="00281FEA" w:rsidRPr="008E2295" w:rsidRDefault="004C096C" w:rsidP="00281FEA">
            <w:pPr>
              <w:widowControl w:val="0"/>
              <w:tabs>
                <w:tab w:val="center" w:pos="3937"/>
              </w:tabs>
              <w:rPr>
                <w:rFonts w:cs="Arial"/>
                <w:sz w:val="22"/>
                <w:szCs w:val="22"/>
              </w:rPr>
            </w:pPr>
            <w:r w:rsidRPr="004C096C">
              <w:rPr>
                <w:rFonts w:cs="Arial"/>
                <w:sz w:val="22"/>
                <w:szCs w:val="22"/>
              </w:rPr>
              <w:t>Ing. Lenka Havlíková, ředitelka</w:t>
            </w:r>
          </w:p>
        </w:tc>
      </w:tr>
      <w:tr w:rsidR="00281FEA" w:rsidRPr="00D73599" w14:paraId="0FCC767A" w14:textId="77777777" w:rsidTr="005D2ECD">
        <w:trPr>
          <w:trHeight w:val="312"/>
          <w:jc w:val="center"/>
        </w:trPr>
        <w:tc>
          <w:tcPr>
            <w:tcW w:w="2753" w:type="dxa"/>
            <w:tcBorders>
              <w:right w:val="nil"/>
            </w:tcBorders>
            <w:shd w:val="clear" w:color="auto" w:fill="auto"/>
            <w:vAlign w:val="center"/>
          </w:tcPr>
          <w:p w14:paraId="46C893F0" w14:textId="77777777" w:rsidR="00281FEA" w:rsidRPr="00D73599" w:rsidRDefault="00281FEA" w:rsidP="00281FEA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  <w:tc>
          <w:tcPr>
            <w:tcW w:w="8015" w:type="dxa"/>
            <w:tcBorders>
              <w:left w:val="nil"/>
            </w:tcBorders>
            <w:shd w:val="clear" w:color="auto" w:fill="auto"/>
            <w:vAlign w:val="center"/>
          </w:tcPr>
          <w:p w14:paraId="17E037E1" w14:textId="77777777" w:rsidR="00281FEA" w:rsidRPr="00D73599" w:rsidRDefault="00281FEA" w:rsidP="00281FEA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81FEA" w:rsidRPr="00D73599" w14:paraId="740B2EAC" w14:textId="77777777" w:rsidTr="009B5FD1">
        <w:trPr>
          <w:trHeight w:val="360"/>
          <w:jc w:val="center"/>
        </w:trPr>
        <w:tc>
          <w:tcPr>
            <w:tcW w:w="2753" w:type="dxa"/>
            <w:shd w:val="clear" w:color="auto" w:fill="auto"/>
          </w:tcPr>
          <w:p w14:paraId="31E9E197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název</w:t>
            </w:r>
            <w:r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74802B54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7B48DEF8" w14:textId="77777777" w:rsidTr="009B5FD1">
        <w:trPr>
          <w:trHeight w:val="408"/>
          <w:jc w:val="center"/>
        </w:trPr>
        <w:tc>
          <w:tcPr>
            <w:tcW w:w="2753" w:type="dxa"/>
            <w:shd w:val="clear" w:color="auto" w:fill="auto"/>
          </w:tcPr>
          <w:p w14:paraId="6C0A71BF" w14:textId="2FE528D4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>
              <w:rPr>
                <w:rFonts w:cs="Arial"/>
                <w:sz w:val="22"/>
                <w:szCs w:val="22"/>
              </w:rPr>
              <w:t xml:space="preserve">/místo podnikání </w:t>
            </w:r>
            <w:r>
              <w:rPr>
                <w:rFonts w:cs="Arial"/>
                <w:sz w:val="22"/>
                <w:szCs w:val="22"/>
              </w:rPr>
              <w:br/>
              <w:t>(</w:t>
            </w:r>
            <w:r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7BA9090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bookmarkStart w:id="0" w:name="_GoBack"/>
            <w:bookmarkEnd w:id="0"/>
          </w:p>
        </w:tc>
      </w:tr>
      <w:tr w:rsidR="00281FEA" w:rsidRPr="00A256EA" w14:paraId="44310DB5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62C9B928" w14:textId="0E732F81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FD11C21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</w:rPr>
            </w:r>
            <w:r w:rsidRPr="008E2295">
              <w:rPr>
                <w:rFonts w:cs="Arial"/>
                <w:sz w:val="22"/>
                <w:szCs w:val="22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</w:rPr>
              <w:t>[doplní dodavatel]</w:t>
            </w:r>
            <w:r w:rsidRPr="008E229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81FEA" w:rsidRPr="00A256EA" w14:paraId="51CD97D7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8E7AC00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shd w:val="clear" w:color="auto" w:fill="auto"/>
          </w:tcPr>
          <w:p w14:paraId="5ABE4E45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</w:rPr>
            </w:r>
            <w:r w:rsidRPr="008E2295">
              <w:rPr>
                <w:rFonts w:cs="Arial"/>
                <w:sz w:val="22"/>
                <w:szCs w:val="22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</w:rPr>
              <w:t>[doplní dodavatel]</w:t>
            </w:r>
            <w:r w:rsidRPr="008E229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81FEA" w:rsidRPr="00D73599" w14:paraId="7B2CEBF4" w14:textId="77777777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5746E6B9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Pr="00A66F0A">
              <w:rPr>
                <w:rFonts w:cs="Arial"/>
                <w:sz w:val="22"/>
                <w:szCs w:val="22"/>
              </w:rPr>
              <w:t>adresa výpisu z</w:t>
            </w:r>
            <w:r>
              <w:rPr>
                <w:rFonts w:cs="Arial"/>
                <w:sz w:val="22"/>
                <w:szCs w:val="22"/>
              </w:rPr>
              <w:t> </w:t>
            </w:r>
            <w:r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560E3C52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455E37AE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0564EB80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shd w:val="clear" w:color="auto" w:fill="auto"/>
          </w:tcPr>
          <w:p w14:paraId="0BAB4AB8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78364EC4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4A8AE8F3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8015" w:type="dxa"/>
            <w:shd w:val="clear" w:color="auto" w:fill="auto"/>
          </w:tcPr>
          <w:p w14:paraId="4E178AD8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4CFF77EB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5678AE49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E-mail: </w:t>
            </w:r>
          </w:p>
        </w:tc>
        <w:tc>
          <w:tcPr>
            <w:tcW w:w="8015" w:type="dxa"/>
            <w:shd w:val="clear" w:color="auto" w:fill="auto"/>
          </w:tcPr>
          <w:p w14:paraId="6EC314BD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FA84384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969"/>
      </w:tblGrid>
      <w:tr w:rsidR="002F4C02" w:rsidRPr="0084306D" w14:paraId="439E461B" w14:textId="77777777" w:rsidTr="00A256EA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7533144A" w14:textId="00BDA14A" w:rsidR="002F4C02" w:rsidRPr="00D73599" w:rsidRDefault="004768D5" w:rsidP="009B5FD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Pořizovací 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cena</w:t>
            </w:r>
            <w:r w:rsidR="0059287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C096C">
              <w:rPr>
                <w:rFonts w:cs="Arial"/>
                <w:b/>
                <w:sz w:val="22"/>
                <w:szCs w:val="22"/>
              </w:rPr>
              <w:t>endoskopu</w:t>
            </w:r>
            <w:r>
              <w:rPr>
                <w:rFonts w:cs="Arial"/>
                <w:b/>
                <w:sz w:val="22"/>
                <w:szCs w:val="22"/>
              </w:rPr>
              <w:t xml:space="preserve"> nabízená </w:t>
            </w:r>
            <w:r w:rsidR="00592872">
              <w:rPr>
                <w:rFonts w:cs="Arial"/>
                <w:b/>
                <w:sz w:val="22"/>
                <w:szCs w:val="22"/>
              </w:rPr>
              <w:t>dodavatele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  <w:r w:rsidR="00CA4C9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A4C98" w:rsidRPr="00CA4C98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A256EA" w:rsidRPr="00D73599" w14:paraId="4C63468B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9F450F4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D25DA2" w14:textId="019D3B27" w:rsidR="00A256EA" w:rsidRPr="00D73599" w:rsidRDefault="00A256EA" w:rsidP="008E229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5EE425" w14:textId="13A871AE" w:rsidR="00A256EA" w:rsidRPr="00D73599" w:rsidRDefault="00A256EA" w:rsidP="008E229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A256EA" w:rsidRPr="008E2295" w14:paraId="0B96F2DF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</w:tcPr>
          <w:p w14:paraId="179619F1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46DE50D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6F90DE6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8EFFEF9" w14:textId="2A5566DA" w:rsidR="00767330" w:rsidRDefault="00767330">
      <w:pPr>
        <w:rPr>
          <w:sz w:val="12"/>
          <w:szCs w:val="12"/>
        </w:rPr>
      </w:pPr>
    </w:p>
    <w:p w14:paraId="3ED1CAE7" w14:textId="77777777" w:rsidR="00CA4C98" w:rsidRPr="005D2ECD" w:rsidRDefault="00CA4C98" w:rsidP="00CA4C98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996BE3" w:rsidRPr="00D73599" w14:paraId="546A9ADF" w14:textId="77777777" w:rsidTr="00996BE3">
        <w:trPr>
          <w:trHeight w:val="38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693A3" w14:textId="77777777" w:rsidR="00996BE3" w:rsidRPr="00D73599" w:rsidRDefault="00996BE3" w:rsidP="0029405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96BE3">
              <w:rPr>
                <w:rFonts w:cs="Arial"/>
                <w:b/>
                <w:sz w:val="22"/>
                <w:szCs w:val="22"/>
              </w:rPr>
              <w:t>Prohlášení dodavatele</w:t>
            </w:r>
          </w:p>
        </w:tc>
      </w:tr>
      <w:tr w:rsidR="00996BE3" w:rsidRPr="00996BE3" w14:paraId="3C1FA7DB" w14:textId="77777777" w:rsidTr="00996BE3">
        <w:trPr>
          <w:trHeight w:val="38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41DE" w14:textId="3F624F93" w:rsidR="00996BE3" w:rsidRPr="00996BE3" w:rsidRDefault="00996BE3" w:rsidP="00996BE3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 w:rsidRPr="00996BE3">
              <w:rPr>
                <w:rFonts w:cs="Arial"/>
                <w:sz w:val="22"/>
                <w:szCs w:val="22"/>
              </w:rPr>
              <w:t xml:space="preserve">Předložením tohoto krycího listu nabídky a dalších připojených dokumentů a dokladů dodavatel předkládá svou nabídku na </w:t>
            </w:r>
            <w:r>
              <w:rPr>
                <w:rFonts w:cs="Arial"/>
                <w:sz w:val="22"/>
                <w:szCs w:val="22"/>
              </w:rPr>
              <w:t>shora uvedenou veřejnou zakázku</w:t>
            </w:r>
            <w:r w:rsidRPr="00996BE3">
              <w:rPr>
                <w:rFonts w:cs="Arial"/>
                <w:sz w:val="22"/>
                <w:szCs w:val="22"/>
              </w:rPr>
              <w:t xml:space="preserve"> a akceptuje zadávací podmínky zadavatele uvedené v zadávací dokumentaci.</w:t>
            </w:r>
          </w:p>
        </w:tc>
      </w:tr>
    </w:tbl>
    <w:p w14:paraId="6929CBA5" w14:textId="77777777" w:rsidR="00996BE3" w:rsidRPr="00996BE3" w:rsidRDefault="00996BE3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4540"/>
        <w:gridCol w:w="3709"/>
      </w:tblGrid>
      <w:tr w:rsidR="00BC7E6F" w:rsidRPr="00D73599" w14:paraId="51E3F7E7" w14:textId="77777777" w:rsidTr="00BC7E6F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6A156581" w14:textId="77777777" w:rsidR="00BC7E6F" w:rsidRPr="00D73599" w:rsidRDefault="00BC7E6F" w:rsidP="003260FC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BC7E6F" w:rsidRPr="00D73599" w14:paraId="3803FB6E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31AA444B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6C0AAFE2" w14:textId="77777777" w:rsidR="00BC7E6F" w:rsidRPr="005D2ECD" w:rsidRDefault="00BC7E6F" w:rsidP="003260FC">
            <w:pPr>
              <w:widowControl w:val="0"/>
              <w:rPr>
                <w:rFonts w:cs="Arial"/>
              </w:rPr>
            </w:pPr>
          </w:p>
          <w:p w14:paraId="710A6B9B" w14:textId="77777777" w:rsidR="00A256EA" w:rsidRPr="0084306D" w:rsidRDefault="00A256EA" w:rsidP="003260F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37CF18EA" w14:textId="77777777" w:rsidR="008E6675" w:rsidRPr="008E2295" w:rsidRDefault="008E6675" w:rsidP="008E667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EFB8960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2D1DC7A" w14:textId="77777777" w:rsidR="008E6675" w:rsidRPr="008E2295" w:rsidRDefault="00BC7E6F" w:rsidP="008E667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t xml:space="preserve">[otisk razítka 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br/>
              <w:t>za dodavatele jeho použití nezbytné)]</w:t>
            </w:r>
          </w:p>
        </w:tc>
      </w:tr>
      <w:tr w:rsidR="00BC7E6F" w:rsidRPr="00D73599" w14:paraId="789637B5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0BD16CE7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7C4B8765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C7E6F" w:rsidRPr="00D73599" w14:paraId="2152C74A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35E40B13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0889962C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FB42949" w14:textId="5A034FE5" w:rsidR="00F44F0F" w:rsidRDefault="00F44F0F" w:rsidP="00837B56">
      <w:pPr>
        <w:rPr>
          <w:sz w:val="2"/>
          <w:szCs w:val="2"/>
        </w:rPr>
      </w:pPr>
    </w:p>
    <w:p w14:paraId="4C1CEB11" w14:textId="0C72D414" w:rsidR="00AB27BC" w:rsidRDefault="00AB27BC" w:rsidP="00837B56">
      <w:pPr>
        <w:rPr>
          <w:sz w:val="2"/>
          <w:szCs w:val="2"/>
        </w:rPr>
      </w:pPr>
    </w:p>
    <w:p w14:paraId="2C3EC222" w14:textId="7EAA5509" w:rsidR="00AB27BC" w:rsidRDefault="00AB27BC" w:rsidP="00837B56">
      <w:pPr>
        <w:rPr>
          <w:sz w:val="2"/>
          <w:szCs w:val="2"/>
        </w:rPr>
      </w:pPr>
    </w:p>
    <w:p w14:paraId="678D2D6F" w14:textId="68586745" w:rsidR="00AB27BC" w:rsidRDefault="00AB27BC" w:rsidP="00837B56">
      <w:pPr>
        <w:rPr>
          <w:sz w:val="2"/>
          <w:szCs w:val="2"/>
        </w:rPr>
      </w:pPr>
    </w:p>
    <w:p w14:paraId="45AD76F7" w14:textId="77777777" w:rsidR="00AB27BC" w:rsidRPr="00AB27BC" w:rsidRDefault="00AB27BC" w:rsidP="00AB27BC">
      <w:pPr>
        <w:rPr>
          <w:sz w:val="2"/>
          <w:szCs w:val="2"/>
        </w:rPr>
      </w:pPr>
    </w:p>
    <w:p w14:paraId="32692132" w14:textId="77777777" w:rsidR="00AB27BC" w:rsidRPr="00AB27BC" w:rsidRDefault="00AB27BC" w:rsidP="00AB27BC">
      <w:pPr>
        <w:rPr>
          <w:sz w:val="2"/>
          <w:szCs w:val="2"/>
        </w:rPr>
      </w:pPr>
    </w:p>
    <w:p w14:paraId="44DF3643" w14:textId="77777777" w:rsidR="00AB27BC" w:rsidRPr="00AB27BC" w:rsidRDefault="00AB27BC" w:rsidP="00AB27BC">
      <w:pPr>
        <w:rPr>
          <w:sz w:val="2"/>
          <w:szCs w:val="2"/>
        </w:rPr>
      </w:pPr>
    </w:p>
    <w:p w14:paraId="01E2DECC" w14:textId="77777777" w:rsidR="00AB27BC" w:rsidRPr="00AB27BC" w:rsidRDefault="00AB27BC" w:rsidP="00AB27BC">
      <w:pPr>
        <w:rPr>
          <w:sz w:val="2"/>
          <w:szCs w:val="2"/>
        </w:rPr>
      </w:pPr>
    </w:p>
    <w:p w14:paraId="034D5215" w14:textId="77777777" w:rsidR="00AB27BC" w:rsidRPr="00AB27BC" w:rsidRDefault="00AB27BC" w:rsidP="00AB27BC">
      <w:pPr>
        <w:rPr>
          <w:sz w:val="2"/>
          <w:szCs w:val="2"/>
        </w:rPr>
      </w:pPr>
    </w:p>
    <w:p w14:paraId="23D8250A" w14:textId="77777777" w:rsidR="00AB27BC" w:rsidRPr="00AB27BC" w:rsidRDefault="00AB27BC" w:rsidP="00AB27BC">
      <w:pPr>
        <w:rPr>
          <w:sz w:val="2"/>
          <w:szCs w:val="2"/>
        </w:rPr>
      </w:pPr>
    </w:p>
    <w:p w14:paraId="5FC2E178" w14:textId="77777777" w:rsidR="00AB27BC" w:rsidRPr="00AB27BC" w:rsidRDefault="00AB27BC" w:rsidP="00AB27BC">
      <w:pPr>
        <w:rPr>
          <w:sz w:val="2"/>
          <w:szCs w:val="2"/>
        </w:rPr>
      </w:pPr>
    </w:p>
    <w:p w14:paraId="7A618339" w14:textId="77777777" w:rsidR="00AB27BC" w:rsidRPr="00AB27BC" w:rsidRDefault="00AB27BC" w:rsidP="00AB27BC">
      <w:pPr>
        <w:rPr>
          <w:sz w:val="2"/>
          <w:szCs w:val="2"/>
        </w:rPr>
      </w:pPr>
    </w:p>
    <w:p w14:paraId="7458A9BD" w14:textId="4E089686" w:rsidR="00AB27BC" w:rsidRDefault="00AB27BC" w:rsidP="00AB27BC">
      <w:pPr>
        <w:rPr>
          <w:sz w:val="2"/>
          <w:szCs w:val="2"/>
        </w:rPr>
      </w:pPr>
    </w:p>
    <w:p w14:paraId="3A83736A" w14:textId="5FEF7017" w:rsidR="00AB27BC" w:rsidRDefault="00AB27BC" w:rsidP="00AB27BC">
      <w:pPr>
        <w:rPr>
          <w:sz w:val="2"/>
          <w:szCs w:val="2"/>
        </w:rPr>
      </w:pPr>
    </w:p>
    <w:p w14:paraId="7FAC003D" w14:textId="049214DB" w:rsidR="00AB27BC" w:rsidRDefault="00AB27BC" w:rsidP="00AB27BC">
      <w:pPr>
        <w:rPr>
          <w:sz w:val="2"/>
          <w:szCs w:val="2"/>
        </w:rPr>
      </w:pPr>
    </w:p>
    <w:p w14:paraId="7336D03A" w14:textId="77777777" w:rsidR="00AB27BC" w:rsidRPr="00AB27BC" w:rsidRDefault="00AB27BC" w:rsidP="00AB27BC">
      <w:pPr>
        <w:rPr>
          <w:sz w:val="2"/>
          <w:szCs w:val="2"/>
        </w:rPr>
      </w:pPr>
    </w:p>
    <w:p w14:paraId="3D3C04A9" w14:textId="77777777" w:rsidR="00AB27BC" w:rsidRDefault="00AB27BC" w:rsidP="00AB27BC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7341C835" w14:textId="3D236A1F" w:rsidR="00AB27BC" w:rsidRDefault="00AB27BC" w:rsidP="00D45C2B">
      <w:pPr>
        <w:spacing w:line="276" w:lineRule="auto"/>
        <w:rPr>
          <w:rFonts w:cs="Arial"/>
          <w:b/>
          <w:sz w:val="24"/>
          <w:szCs w:val="24"/>
        </w:rPr>
      </w:pPr>
    </w:p>
    <w:sectPr w:rsidR="00AB27BC" w:rsidSect="00996BE3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03F2" w14:textId="77777777" w:rsidR="00FA4C22" w:rsidRDefault="00FA4C22" w:rsidP="00D73599">
      <w:r>
        <w:separator/>
      </w:r>
    </w:p>
  </w:endnote>
  <w:endnote w:type="continuationSeparator" w:id="0">
    <w:p w14:paraId="44339982" w14:textId="77777777" w:rsidR="00FA4C22" w:rsidRDefault="00FA4C22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0AA0" w14:textId="13780442" w:rsidR="003260FC" w:rsidRDefault="003260F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2357E">
      <w:rPr>
        <w:noProof/>
      </w:rPr>
      <w:t>2</w:t>
    </w:r>
    <w:r>
      <w:fldChar w:fldCharType="end"/>
    </w:r>
  </w:p>
  <w:p w14:paraId="10A2790A" w14:textId="77777777" w:rsidR="003260FC" w:rsidRDefault="00326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D0B" w14:textId="77777777" w:rsidR="00FA4C22" w:rsidRDefault="00FA4C22" w:rsidP="00D73599">
      <w:r>
        <w:separator/>
      </w:r>
    </w:p>
  </w:footnote>
  <w:footnote w:type="continuationSeparator" w:id="0">
    <w:p w14:paraId="31D0E3A8" w14:textId="77777777" w:rsidR="00FA4C22" w:rsidRDefault="00FA4C22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185A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6784D44E" w14:textId="2351148A" w:rsidR="00AB27BC" w:rsidRPr="007A73E3" w:rsidRDefault="00AB27BC" w:rsidP="00AB27BC">
    <w:pPr>
      <w:pStyle w:val="Zhlav"/>
      <w:tabs>
        <w:tab w:val="left" w:pos="708"/>
      </w:tabs>
      <w:ind w:left="-851"/>
      <w:jc w:val="both"/>
      <w:rPr>
        <w:rFonts w:cs="Arial"/>
      </w:rPr>
    </w:pPr>
    <w:r w:rsidRPr="007A73E3">
      <w:rPr>
        <w:rFonts w:cs="Arial"/>
      </w:rPr>
      <w:t xml:space="preserve">Veřejná zakázka </w:t>
    </w:r>
    <w:r w:rsidR="00DB7551">
      <w:rPr>
        <w:rFonts w:cs="Arial"/>
        <w:b/>
      </w:rPr>
      <w:t>Dodávka hydroterapeutické vany</w:t>
    </w:r>
    <w:r>
      <w:rPr>
        <w:rFonts w:cs="Arial"/>
        <w:b/>
      </w:rPr>
      <w:t xml:space="preserve"> – VOŠ a SŠVZZ Třebíč</w:t>
    </w:r>
  </w:p>
  <w:p w14:paraId="6DD1AF11" w14:textId="77777777" w:rsidR="00AB27BC" w:rsidRDefault="00AB27BC" w:rsidP="00AB27BC">
    <w:pPr>
      <w:pStyle w:val="Zhlav"/>
      <w:tabs>
        <w:tab w:val="left" w:pos="708"/>
      </w:tabs>
      <w:ind w:left="-851"/>
      <w:jc w:val="both"/>
      <w:rPr>
        <w:rFonts w:cs="Arial"/>
      </w:rPr>
    </w:pPr>
    <w:r>
      <w:rPr>
        <w:rFonts w:cs="Arial"/>
      </w:rPr>
      <w:t>Příloha č. 2 Výzvy k podání nabídek</w:t>
    </w:r>
  </w:p>
  <w:p w14:paraId="0931DEE2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94041B1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112508FB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6F6FCD56" w14:textId="77777777" w:rsidR="003260FC" w:rsidRPr="00837B56" w:rsidRDefault="003260FC" w:rsidP="00837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7C53" w14:textId="3F3DC10A" w:rsidR="00EE14A4" w:rsidRDefault="00EE14A4" w:rsidP="00085DB7">
    <w:pPr>
      <w:pStyle w:val="Zhlav"/>
      <w:tabs>
        <w:tab w:val="left" w:pos="0"/>
      </w:tabs>
      <w:rPr>
        <w:noProof/>
      </w:rPr>
    </w:pPr>
  </w:p>
  <w:p w14:paraId="16D8A9E4" w14:textId="4E30B97D" w:rsidR="0002357E" w:rsidRPr="0002357E" w:rsidRDefault="008E2295" w:rsidP="0002357E">
    <w:pPr>
      <w:pStyle w:val="Zhlav"/>
      <w:tabs>
        <w:tab w:val="left" w:pos="708"/>
      </w:tabs>
      <w:ind w:left="-851"/>
      <w:jc w:val="both"/>
      <w:rPr>
        <w:rFonts w:cs="Arial"/>
        <w:b/>
      </w:rPr>
    </w:pPr>
    <w:r w:rsidRPr="007A73E3">
      <w:rPr>
        <w:rFonts w:cs="Arial"/>
      </w:rPr>
      <w:t xml:space="preserve">Veřejná zakázka </w:t>
    </w:r>
    <w:r w:rsidR="00DB7551">
      <w:rPr>
        <w:rFonts w:cs="Arial"/>
        <w:b/>
      </w:rPr>
      <w:t>Dodávka hydroterapeutické vany</w:t>
    </w:r>
    <w:r w:rsidR="0002357E">
      <w:rPr>
        <w:rFonts w:cs="Arial"/>
        <w:b/>
      </w:rPr>
      <w:t xml:space="preserve"> – VOŠ a SŠVZZ Třebíč</w:t>
    </w:r>
  </w:p>
  <w:p w14:paraId="0FA745D7" w14:textId="20967AEC" w:rsidR="00837B56" w:rsidRDefault="00837B56" w:rsidP="00451E3B">
    <w:pPr>
      <w:pStyle w:val="Zhlav"/>
      <w:tabs>
        <w:tab w:val="left" w:pos="708"/>
      </w:tabs>
      <w:ind w:left="-851"/>
      <w:jc w:val="both"/>
      <w:rPr>
        <w:rFonts w:cs="Arial"/>
      </w:rPr>
    </w:pPr>
    <w:r>
      <w:rPr>
        <w:rFonts w:cs="Arial"/>
      </w:rPr>
      <w:t xml:space="preserve">Příloha č. </w:t>
    </w:r>
    <w:r w:rsidR="00721393">
      <w:rPr>
        <w:rFonts w:cs="Arial"/>
      </w:rPr>
      <w:t>2</w:t>
    </w:r>
    <w:r>
      <w:rPr>
        <w:rFonts w:cs="Arial"/>
      </w:rPr>
      <w:t xml:space="preserve"> </w:t>
    </w:r>
    <w:r w:rsidR="00451E3B">
      <w:rPr>
        <w:rFonts w:cs="Arial"/>
      </w:rPr>
      <w:t>Výzvy k podání nabídek</w:t>
    </w:r>
  </w:p>
  <w:p w14:paraId="377C9174" w14:textId="77777777" w:rsidR="00451E3B" w:rsidRDefault="00451E3B" w:rsidP="00451E3B">
    <w:pPr>
      <w:pStyle w:val="Zhlav"/>
      <w:tabs>
        <w:tab w:val="left" w:pos="708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2357E"/>
    <w:rsid w:val="000325E8"/>
    <w:rsid w:val="00032E82"/>
    <w:rsid w:val="00085DB7"/>
    <w:rsid w:val="000F0F24"/>
    <w:rsid w:val="00183695"/>
    <w:rsid w:val="00183B68"/>
    <w:rsid w:val="00212515"/>
    <w:rsid w:val="00266EFC"/>
    <w:rsid w:val="00281FEA"/>
    <w:rsid w:val="002C51E8"/>
    <w:rsid w:val="002D35FE"/>
    <w:rsid w:val="002E3D09"/>
    <w:rsid w:val="002F32D4"/>
    <w:rsid w:val="002F4C02"/>
    <w:rsid w:val="003260FC"/>
    <w:rsid w:val="00331738"/>
    <w:rsid w:val="003A6A40"/>
    <w:rsid w:val="003E4054"/>
    <w:rsid w:val="003F35EE"/>
    <w:rsid w:val="00451E3B"/>
    <w:rsid w:val="004535FA"/>
    <w:rsid w:val="0047457E"/>
    <w:rsid w:val="004768D5"/>
    <w:rsid w:val="004C096C"/>
    <w:rsid w:val="00547B4D"/>
    <w:rsid w:val="005555B9"/>
    <w:rsid w:val="00592872"/>
    <w:rsid w:val="00595676"/>
    <w:rsid w:val="005A5A55"/>
    <w:rsid w:val="005B781F"/>
    <w:rsid w:val="005B7A0A"/>
    <w:rsid w:val="005D2ECD"/>
    <w:rsid w:val="005D3855"/>
    <w:rsid w:val="005D6056"/>
    <w:rsid w:val="005F0FF4"/>
    <w:rsid w:val="0060315F"/>
    <w:rsid w:val="00612118"/>
    <w:rsid w:val="00644619"/>
    <w:rsid w:val="00651A77"/>
    <w:rsid w:val="006B725C"/>
    <w:rsid w:val="006F4843"/>
    <w:rsid w:val="00703E76"/>
    <w:rsid w:val="00721393"/>
    <w:rsid w:val="00731217"/>
    <w:rsid w:val="0076214C"/>
    <w:rsid w:val="00767330"/>
    <w:rsid w:val="007906F1"/>
    <w:rsid w:val="0083087E"/>
    <w:rsid w:val="00835FCA"/>
    <w:rsid w:val="00837B56"/>
    <w:rsid w:val="0084306D"/>
    <w:rsid w:val="00845FEA"/>
    <w:rsid w:val="008974FB"/>
    <w:rsid w:val="008A1C0D"/>
    <w:rsid w:val="008E2295"/>
    <w:rsid w:val="008E63C7"/>
    <w:rsid w:val="008E6675"/>
    <w:rsid w:val="00904CAE"/>
    <w:rsid w:val="009267EE"/>
    <w:rsid w:val="0093046C"/>
    <w:rsid w:val="00952670"/>
    <w:rsid w:val="00960D6F"/>
    <w:rsid w:val="00963FFA"/>
    <w:rsid w:val="00970D5D"/>
    <w:rsid w:val="009901FF"/>
    <w:rsid w:val="00990FEF"/>
    <w:rsid w:val="00996BE3"/>
    <w:rsid w:val="009B5FD1"/>
    <w:rsid w:val="009E1F8B"/>
    <w:rsid w:val="009E7DC4"/>
    <w:rsid w:val="009F6853"/>
    <w:rsid w:val="00A22FA0"/>
    <w:rsid w:val="00A256EA"/>
    <w:rsid w:val="00A31240"/>
    <w:rsid w:val="00A631A7"/>
    <w:rsid w:val="00A66F0A"/>
    <w:rsid w:val="00AA385F"/>
    <w:rsid w:val="00AB27BC"/>
    <w:rsid w:val="00B00334"/>
    <w:rsid w:val="00B43F77"/>
    <w:rsid w:val="00B4777D"/>
    <w:rsid w:val="00B868FC"/>
    <w:rsid w:val="00B96DE6"/>
    <w:rsid w:val="00BC7E6F"/>
    <w:rsid w:val="00BD2F9D"/>
    <w:rsid w:val="00C23341"/>
    <w:rsid w:val="00C26C15"/>
    <w:rsid w:val="00C40E90"/>
    <w:rsid w:val="00C63D93"/>
    <w:rsid w:val="00C725F0"/>
    <w:rsid w:val="00CA4C98"/>
    <w:rsid w:val="00CB38F2"/>
    <w:rsid w:val="00CD4546"/>
    <w:rsid w:val="00D02D6E"/>
    <w:rsid w:val="00D376FE"/>
    <w:rsid w:val="00D45C2B"/>
    <w:rsid w:val="00D47A56"/>
    <w:rsid w:val="00D73599"/>
    <w:rsid w:val="00D7410C"/>
    <w:rsid w:val="00DA28D6"/>
    <w:rsid w:val="00DA6688"/>
    <w:rsid w:val="00DB7551"/>
    <w:rsid w:val="00DE124C"/>
    <w:rsid w:val="00E02555"/>
    <w:rsid w:val="00E107C4"/>
    <w:rsid w:val="00E166B2"/>
    <w:rsid w:val="00E22A5E"/>
    <w:rsid w:val="00EE14A4"/>
    <w:rsid w:val="00F371A7"/>
    <w:rsid w:val="00F407D9"/>
    <w:rsid w:val="00F44F0F"/>
    <w:rsid w:val="00F765E8"/>
    <w:rsid w:val="00F95CB1"/>
    <w:rsid w:val="00FA4406"/>
    <w:rsid w:val="00FA4C22"/>
    <w:rsid w:val="00FD4260"/>
    <w:rsid w:val="00FE3352"/>
    <w:rsid w:val="00FE5DC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DC85CCF"/>
  <w15:chartTrackingRefBased/>
  <w15:docId w15:val="{5DBBE89E-1FD7-4E81-952C-5BE9C43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D2E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E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ECD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EC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D57C-4230-4FB5-96C4-7ACD5608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Rabasová Iveta</cp:lastModifiedBy>
  <cp:revision>17</cp:revision>
  <dcterms:created xsi:type="dcterms:W3CDTF">2019-03-09T08:06:00Z</dcterms:created>
  <dcterms:modified xsi:type="dcterms:W3CDTF">2020-06-24T11:10:00Z</dcterms:modified>
</cp:coreProperties>
</file>