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591AFDC9" w:rsidR="00FE167B" w:rsidRPr="0051797D" w:rsidRDefault="00680B7C" w:rsidP="00C3687C">
      <w:pPr>
        <w:jc w:val="center"/>
        <w:rPr>
          <w:rFonts w:ascii="Arial" w:hAnsi="Arial" w:cs="Arial"/>
          <w:b/>
          <w:sz w:val="22"/>
          <w:szCs w:val="22"/>
        </w:rPr>
      </w:pPr>
      <w:r w:rsidRPr="00680B7C">
        <w:rPr>
          <w:rFonts w:ascii="Arial" w:hAnsi="Arial" w:cs="Arial"/>
          <w:b/>
          <w:sz w:val="22"/>
          <w:szCs w:val="22"/>
        </w:rPr>
        <w:t xml:space="preserve">II/353 Stáj </w:t>
      </w:r>
      <w:r w:rsidR="00287CF6">
        <w:rPr>
          <w:rFonts w:ascii="Arial" w:hAnsi="Arial" w:cs="Arial"/>
          <w:b/>
          <w:sz w:val="22"/>
          <w:szCs w:val="22"/>
        </w:rPr>
        <w:t>–</w:t>
      </w:r>
      <w:r w:rsidRPr="00680B7C">
        <w:rPr>
          <w:rFonts w:ascii="Arial" w:hAnsi="Arial" w:cs="Arial"/>
          <w:b/>
          <w:sz w:val="22"/>
          <w:szCs w:val="22"/>
        </w:rPr>
        <w:t xml:space="preserve"> Zhoř</w:t>
      </w:r>
      <w:r w:rsidR="00287CF6">
        <w:rPr>
          <w:rFonts w:ascii="Arial" w:hAnsi="Arial" w:cs="Arial"/>
          <w:b/>
          <w:sz w:val="22"/>
          <w:szCs w:val="22"/>
        </w:rPr>
        <w:t xml:space="preserve">, </w:t>
      </w:r>
      <w:r w:rsidR="003C3DA1">
        <w:rPr>
          <w:rFonts w:ascii="Arial" w:hAnsi="Arial" w:cs="Arial"/>
          <w:b/>
          <w:sz w:val="22"/>
          <w:szCs w:val="22"/>
        </w:rPr>
        <w:t>I</w:t>
      </w:r>
      <w:r w:rsidR="00287CF6">
        <w:rPr>
          <w:rFonts w:ascii="Arial" w:hAnsi="Arial" w:cs="Arial"/>
          <w:b/>
          <w:sz w:val="22"/>
          <w:szCs w:val="22"/>
        </w:rPr>
        <w:t>I. stavba</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1D6F24C4" w:rsidR="0016116B" w:rsidRPr="0016116B" w:rsidRDefault="00C7181C" w:rsidP="00EF1309">
      <w:pPr>
        <w:pStyle w:val="Zkladntextodsazen21"/>
        <w:numPr>
          <w:ilvl w:val="1"/>
          <w:numId w:val="43"/>
        </w:numPr>
        <w:spacing w:line="260" w:lineRule="exact"/>
        <w:rPr>
          <w:rFonts w:ascii="Arial" w:eastAsia="MS Mincho" w:hAnsi="Arial" w:cs="Arial"/>
          <w:sz w:val="22"/>
          <w:szCs w:val="22"/>
        </w:rPr>
      </w:pPr>
      <w:r w:rsidRPr="00D107EF">
        <w:rPr>
          <w:rFonts w:ascii="Arial" w:hAnsi="Arial" w:cs="Arial"/>
          <w:b/>
          <w:sz w:val="22"/>
          <w:szCs w:val="22"/>
        </w:rPr>
        <w:t>Příkazce:</w:t>
      </w:r>
      <w:r w:rsidR="00EF1309">
        <w:rPr>
          <w:rFonts w:ascii="Arial" w:hAnsi="Arial" w:cs="Arial"/>
          <w:b/>
          <w:sz w:val="22"/>
          <w:szCs w:val="22"/>
        </w:rPr>
        <w:tab/>
        <w:t xml:space="preserve">      </w:t>
      </w:r>
      <w:r w:rsidRPr="00D107EF">
        <w:rPr>
          <w:rFonts w:ascii="Arial" w:hAnsi="Arial" w:cs="Arial"/>
          <w:b/>
          <w:sz w:val="22"/>
          <w:szCs w:val="22"/>
        </w:rPr>
        <w:tab/>
      </w:r>
      <w:r w:rsidR="00EF1309">
        <w:rPr>
          <w:rFonts w:ascii="Arial" w:hAnsi="Arial" w:cs="Arial"/>
          <w:b/>
          <w:sz w:val="22"/>
          <w:szCs w:val="22"/>
        </w:rPr>
        <w:t xml:space="preserve">         </w:t>
      </w:r>
      <w:r w:rsidRPr="00D107EF">
        <w:rPr>
          <w:rFonts w:ascii="Arial" w:hAnsi="Arial" w:cs="Arial"/>
          <w:b/>
          <w:sz w:val="22"/>
          <w:szCs w:val="22"/>
        </w:rPr>
        <w:t xml:space="preserve">Kraj </w:t>
      </w:r>
      <w:r w:rsidRPr="00D107EF">
        <w:rPr>
          <w:rFonts w:ascii="Arial" w:eastAsia="MS Mincho" w:hAnsi="Arial" w:cs="Arial"/>
          <w:b/>
          <w:bCs/>
          <w:sz w:val="22"/>
          <w:szCs w:val="22"/>
        </w:rPr>
        <w:t>Vysočina</w:t>
      </w:r>
    </w:p>
    <w:p w14:paraId="0F09CAFA" w14:textId="77777777"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587 33 Jihlava</w:t>
      </w:r>
    </w:p>
    <w:p w14:paraId="05BC93B8" w14:textId="40E9F80F"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Mgr. Vítězslavem Schrekem</w:t>
      </w:r>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5E26A1CD" w14:textId="5F8211FA" w:rsidR="00287CF6" w:rsidRPr="00D5014C" w:rsidRDefault="00287CF6" w:rsidP="00287CF6">
      <w:pPr>
        <w:pStyle w:val="Zkladntextodsazen21"/>
        <w:ind w:left="0" w:firstLine="0"/>
        <w:rPr>
          <w:rFonts w:ascii="Arial" w:eastAsia="MS Mincho" w:hAnsi="Arial" w:cs="Arial"/>
          <w:sz w:val="22"/>
        </w:rPr>
      </w:pPr>
      <w:r w:rsidRPr="00D5014C">
        <w:rPr>
          <w:rFonts w:ascii="Arial" w:eastAsia="MS Mincho" w:hAnsi="Arial" w:cs="Arial"/>
          <w:sz w:val="22"/>
        </w:rPr>
        <w:t>k podpisu smlouvy pověřen:</w:t>
      </w:r>
      <w:r w:rsidRPr="00D5014C">
        <w:rPr>
          <w:rFonts w:ascii="Arial" w:eastAsia="MS Mincho" w:hAnsi="Arial" w:cs="Arial"/>
          <w:sz w:val="22"/>
        </w:rPr>
        <w:tab/>
      </w:r>
      <w:r>
        <w:rPr>
          <w:rFonts w:ascii="Arial" w:eastAsia="MS Mincho" w:hAnsi="Arial" w:cs="Arial"/>
          <w:sz w:val="22"/>
        </w:rPr>
        <w:t xml:space="preserve">         Ing.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3F2F2EB8"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76DBD">
        <w:rPr>
          <w:rFonts w:ascii="Arial" w:eastAsia="MS Mincho" w:hAnsi="Arial" w:cs="Arial"/>
          <w:sz w:val="22"/>
          <w:szCs w:val="22"/>
        </w:rPr>
        <w:t xml:space="preserve">Ing. </w:t>
      </w:r>
      <w:r w:rsidR="00EA272D">
        <w:rPr>
          <w:rFonts w:ascii="Arial" w:eastAsia="MS Mincho" w:hAnsi="Arial" w:cs="Arial"/>
          <w:sz w:val="22"/>
          <w:szCs w:val="22"/>
        </w:rPr>
        <w:t>Irena Šedová</w:t>
      </w:r>
      <w:bookmarkStart w:id="0" w:name="_GoBack"/>
      <w:bookmarkEnd w:id="0"/>
      <w:r w:rsidR="00C7181C" w:rsidRPr="005C1B65">
        <w:rPr>
          <w:rFonts w:ascii="Arial" w:eastAsia="MS Mincho" w:hAnsi="Arial" w:cs="Arial"/>
          <w:sz w:val="22"/>
          <w:szCs w:val="22"/>
        </w:rPr>
        <w:t>, Ing. Hana Matulová</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C7181C" w:rsidRPr="005C1B65">
        <w:rPr>
          <w:rFonts w:ascii="Arial" w:hAnsi="Arial" w:cs="Arial"/>
          <w:sz w:val="22"/>
          <w:szCs w:val="22"/>
        </w:rPr>
        <w:t xml:space="preserve">Sberbank CZ, a.s., pobočka Jihlava   </w:t>
      </w:r>
    </w:p>
    <w:p w14:paraId="0B68B647" w14:textId="7A521049"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287CF6" w:rsidRPr="00287CF6">
        <w:rPr>
          <w:rFonts w:ascii="Arial" w:hAnsi="Arial" w:cs="Arial"/>
          <w:sz w:val="22"/>
          <w:szCs w:val="22"/>
        </w:rPr>
        <w:t>4 200 134 239 /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C95FD76" w:rsidR="002B171A" w:rsidRPr="005C1B65" w:rsidRDefault="00AA02D9" w:rsidP="00EF1309">
      <w:pPr>
        <w:pStyle w:val="Zkladntextodsazen21"/>
        <w:numPr>
          <w:ilvl w:val="1"/>
          <w:numId w:val="42"/>
        </w:numPr>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EF1309">
        <w:rPr>
          <w:rFonts w:ascii="Arial" w:hAnsi="Arial" w:cs="Arial"/>
          <w:b/>
          <w:sz w:val="22"/>
          <w:szCs w:val="22"/>
        </w:rPr>
        <w:tab/>
        <w:t xml:space="preserve">        </w:t>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5FBC16DC" w14:textId="2647432B" w:rsidR="00B02A44" w:rsidRDefault="00637C60" w:rsidP="00CC36C5">
      <w:pPr>
        <w:pStyle w:val="Zkladntextodsazen21"/>
        <w:numPr>
          <w:ilvl w:val="1"/>
          <w:numId w:val="19"/>
        </w:numPr>
        <w:rPr>
          <w:rFonts w:ascii="Arial" w:hAnsi="Arial" w:cs="Arial"/>
          <w:sz w:val="22"/>
          <w:szCs w:val="22"/>
        </w:rPr>
      </w:pPr>
      <w:r w:rsidRPr="00D138DF">
        <w:rPr>
          <w:rFonts w:ascii="Arial" w:hAnsi="Arial" w:cs="Arial"/>
          <w:sz w:val="22"/>
          <w:szCs w:val="22"/>
        </w:rPr>
        <w:t xml:space="preserve">Výkon </w:t>
      </w:r>
      <w:r w:rsidR="00A53178" w:rsidRPr="00D138DF">
        <w:rPr>
          <w:rFonts w:ascii="Arial" w:hAnsi="Arial" w:cs="Arial"/>
          <w:sz w:val="22"/>
          <w:szCs w:val="22"/>
        </w:rPr>
        <w:t xml:space="preserve">činnosti </w:t>
      </w:r>
      <w:r w:rsidRPr="00D138DF">
        <w:rPr>
          <w:rFonts w:ascii="Arial" w:hAnsi="Arial" w:cs="Arial"/>
          <w:sz w:val="22"/>
          <w:szCs w:val="22"/>
        </w:rPr>
        <w:t xml:space="preserve">koordinátora bezpečnosti a ochrany zdraví při práci na staveništi (dále jen “koordinátor BOZP“) bude </w:t>
      </w:r>
      <w:r w:rsidR="00A53178" w:rsidRPr="00D138DF">
        <w:rPr>
          <w:rFonts w:ascii="Arial" w:hAnsi="Arial" w:cs="Arial"/>
          <w:sz w:val="22"/>
          <w:szCs w:val="22"/>
        </w:rPr>
        <w:t xml:space="preserve">prováděn </w:t>
      </w:r>
      <w:r w:rsidRPr="00D138DF">
        <w:rPr>
          <w:rFonts w:ascii="Arial" w:hAnsi="Arial" w:cs="Arial"/>
          <w:sz w:val="22"/>
          <w:szCs w:val="22"/>
        </w:rPr>
        <w:t>na stavbě</w:t>
      </w:r>
      <w:r w:rsidRPr="00B02A44">
        <w:rPr>
          <w:rFonts w:ascii="Arial" w:hAnsi="Arial" w:cs="Arial"/>
          <w:sz w:val="22"/>
          <w:szCs w:val="22"/>
        </w:rPr>
        <w:t xml:space="preserve">: </w:t>
      </w:r>
      <w:r w:rsidR="00074E18" w:rsidRPr="00B02A44">
        <w:rPr>
          <w:rFonts w:ascii="Arial" w:hAnsi="Arial" w:cs="Arial"/>
          <w:sz w:val="22"/>
          <w:szCs w:val="22"/>
        </w:rPr>
        <w:t xml:space="preserve"> </w:t>
      </w:r>
      <w:r w:rsidR="00E3329B" w:rsidRPr="00B02A44">
        <w:rPr>
          <w:rFonts w:ascii="Arial" w:hAnsi="Arial" w:cs="Arial"/>
          <w:sz w:val="22"/>
          <w:szCs w:val="22"/>
        </w:rPr>
        <w:t>II/353 Stáj - Zhoř</w:t>
      </w:r>
      <w:r w:rsidR="00C9452E" w:rsidRPr="00D138DF">
        <w:rPr>
          <w:rFonts w:ascii="Arial" w:hAnsi="Arial" w:cs="Arial"/>
          <w:sz w:val="22"/>
          <w:szCs w:val="22"/>
        </w:rPr>
        <w:t>,</w:t>
      </w:r>
      <w:r w:rsidR="00287CF6">
        <w:rPr>
          <w:rFonts w:ascii="Arial" w:hAnsi="Arial" w:cs="Arial"/>
          <w:sz w:val="22"/>
          <w:szCs w:val="22"/>
        </w:rPr>
        <w:t xml:space="preserve"> I</w:t>
      </w:r>
      <w:r w:rsidR="003C3DA1">
        <w:rPr>
          <w:rFonts w:ascii="Arial" w:hAnsi="Arial" w:cs="Arial"/>
          <w:sz w:val="22"/>
          <w:szCs w:val="22"/>
        </w:rPr>
        <w:t>I</w:t>
      </w:r>
      <w:r w:rsidR="00287CF6">
        <w:rPr>
          <w:rFonts w:ascii="Arial" w:hAnsi="Arial" w:cs="Arial"/>
          <w:sz w:val="22"/>
          <w:szCs w:val="22"/>
        </w:rPr>
        <w:t>. stavba</w:t>
      </w:r>
      <w:r w:rsidR="00CC36C5" w:rsidRPr="00CC36C5">
        <w:rPr>
          <w:rFonts w:ascii="Arial" w:hAnsi="Arial" w:cs="Arial"/>
          <w:sz w:val="22"/>
          <w:szCs w:val="22"/>
        </w:rPr>
        <w:t xml:space="preserve">. Stavba </w:t>
      </w:r>
      <w:r w:rsidR="00C9452E" w:rsidRPr="00D138DF">
        <w:rPr>
          <w:rFonts w:ascii="Arial" w:hAnsi="Arial" w:cs="Arial"/>
          <w:sz w:val="22"/>
          <w:szCs w:val="22"/>
        </w:rPr>
        <w:t xml:space="preserve">bude realizována dle projektové dokumentace </w:t>
      </w:r>
      <w:r w:rsidR="00B02A44" w:rsidRPr="00742D39">
        <w:rPr>
          <w:rFonts w:ascii="Arial" w:hAnsi="Arial" w:cs="Arial"/>
          <w:sz w:val="22"/>
          <w:szCs w:val="22"/>
        </w:rPr>
        <w:t>„II/353 Stáj – Zhoř, I</w:t>
      </w:r>
      <w:r w:rsidR="003C3DA1">
        <w:rPr>
          <w:rFonts w:ascii="Arial" w:hAnsi="Arial" w:cs="Arial"/>
          <w:sz w:val="22"/>
          <w:szCs w:val="22"/>
        </w:rPr>
        <w:t>I</w:t>
      </w:r>
      <w:r w:rsidR="00B02A44" w:rsidRPr="00742D39">
        <w:rPr>
          <w:rFonts w:ascii="Arial" w:hAnsi="Arial" w:cs="Arial"/>
          <w:sz w:val="22"/>
          <w:szCs w:val="22"/>
        </w:rPr>
        <w:t xml:space="preserve">. </w:t>
      </w:r>
      <w:r w:rsidR="003C3DA1" w:rsidRPr="00742D39">
        <w:rPr>
          <w:rFonts w:ascii="Arial" w:hAnsi="Arial" w:cs="Arial"/>
          <w:sz w:val="22"/>
          <w:szCs w:val="22"/>
        </w:rPr>
        <w:t>S</w:t>
      </w:r>
      <w:r w:rsidR="00B02A44" w:rsidRPr="00742D39">
        <w:rPr>
          <w:rFonts w:ascii="Arial" w:hAnsi="Arial" w:cs="Arial"/>
          <w:sz w:val="22"/>
          <w:szCs w:val="22"/>
        </w:rPr>
        <w:t>tavba</w:t>
      </w:r>
      <w:r w:rsidR="003C3DA1">
        <w:rPr>
          <w:rFonts w:ascii="Arial" w:hAnsi="Arial" w:cs="Arial"/>
          <w:sz w:val="22"/>
          <w:szCs w:val="22"/>
        </w:rPr>
        <w:t>, I. úsek</w:t>
      </w:r>
      <w:r w:rsidR="00B02A44" w:rsidRPr="00742D39">
        <w:rPr>
          <w:rFonts w:ascii="Arial" w:hAnsi="Arial" w:cs="Arial"/>
          <w:sz w:val="22"/>
          <w:szCs w:val="22"/>
        </w:rPr>
        <w:t xml:space="preserve">“ vypracované ve </w:t>
      </w:r>
      <w:r w:rsidR="00B02A44" w:rsidRPr="00742D39">
        <w:rPr>
          <w:rFonts w:ascii="Arial" w:hAnsi="Arial" w:cs="Arial"/>
          <w:sz w:val="22"/>
          <w:szCs w:val="22"/>
        </w:rPr>
        <w:lastRenderedPageBreak/>
        <w:t>stupni PDPS společností PROfi Jihlava spol. s r.o., Pod Příkopem 6, Jihlava, IČO 18198228 v 1</w:t>
      </w:r>
      <w:r w:rsidR="003C3DA1">
        <w:rPr>
          <w:rFonts w:ascii="Arial" w:hAnsi="Arial" w:cs="Arial"/>
          <w:sz w:val="22"/>
          <w:szCs w:val="22"/>
        </w:rPr>
        <w:t>0</w:t>
      </w:r>
      <w:r w:rsidR="00B02A44" w:rsidRPr="00742D39">
        <w:rPr>
          <w:rFonts w:ascii="Arial" w:hAnsi="Arial" w:cs="Arial"/>
          <w:sz w:val="22"/>
          <w:szCs w:val="22"/>
        </w:rPr>
        <w:t>/20</w:t>
      </w:r>
      <w:r w:rsidR="003C3DA1">
        <w:rPr>
          <w:rFonts w:ascii="Arial" w:hAnsi="Arial" w:cs="Arial"/>
          <w:sz w:val="22"/>
          <w:szCs w:val="22"/>
        </w:rPr>
        <w:t>20</w:t>
      </w:r>
      <w:r w:rsidR="0018341A">
        <w:rPr>
          <w:rFonts w:ascii="Arial" w:hAnsi="Arial" w:cs="Arial"/>
          <w:sz w:val="22"/>
          <w:szCs w:val="22"/>
        </w:rPr>
        <w:t>.</w:t>
      </w:r>
      <w:r w:rsidR="00B02A44" w:rsidRPr="00742D39">
        <w:rPr>
          <w:rFonts w:ascii="Arial" w:hAnsi="Arial" w:cs="Arial"/>
          <w:sz w:val="22"/>
          <w:szCs w:val="22"/>
        </w:rPr>
        <w:t xml:space="preserve"> </w:t>
      </w:r>
    </w:p>
    <w:p w14:paraId="33B84087" w14:textId="77777777" w:rsidR="00D138DF" w:rsidRDefault="00D138DF" w:rsidP="00D138DF">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r>
        <w:rPr>
          <w:rFonts w:cs="Arial"/>
          <w:b/>
          <w:szCs w:val="22"/>
        </w:rPr>
        <w:t>3.1.</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77777777" w:rsidR="00FD0230" w:rsidRDefault="00FD0230" w:rsidP="00344121">
      <w:pPr>
        <w:pStyle w:val="Bntext2"/>
        <w:ind w:left="284" w:hanging="142"/>
        <w:rPr>
          <w:rFonts w:cs="Arial"/>
          <w:szCs w:val="22"/>
        </w:rPr>
      </w:pPr>
    </w:p>
    <w:p w14:paraId="7604CADA" w14:textId="635AE75D" w:rsidR="00FD0230" w:rsidRDefault="00FD0230" w:rsidP="00344121">
      <w:pPr>
        <w:pStyle w:val="Bntext2"/>
        <w:ind w:left="284" w:hanging="142"/>
        <w:rPr>
          <w:rFonts w:cs="Arial"/>
          <w:szCs w:val="22"/>
        </w:rPr>
      </w:pPr>
    </w:p>
    <w:p w14:paraId="316AC0D7" w14:textId="77777777" w:rsidR="0018341A" w:rsidRDefault="0018341A"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r>
        <w:rPr>
          <w:rFonts w:cs="Arial"/>
          <w:b/>
          <w:szCs w:val="22"/>
        </w:rPr>
        <w:lastRenderedPageBreak/>
        <w:t>3.2.</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r>
        <w:rPr>
          <w:rFonts w:cs="Arial"/>
          <w:b/>
          <w:szCs w:val="22"/>
        </w:rPr>
        <w:t>3.3.</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10B40992" w14:textId="24B5CB44" w:rsidR="0068099D" w:rsidRPr="003C3DA1" w:rsidRDefault="0068099D" w:rsidP="0068099D">
      <w:pPr>
        <w:pStyle w:val="Nzev"/>
        <w:spacing w:line="288" w:lineRule="auto"/>
        <w:ind w:left="5664" w:hanging="5658"/>
        <w:jc w:val="left"/>
        <w:rPr>
          <w:rFonts w:ascii="Arial" w:hAnsi="Arial" w:cs="Arial"/>
          <w:b w:val="0"/>
          <w:bCs w:val="0"/>
          <w:sz w:val="22"/>
          <w:szCs w:val="22"/>
          <w:lang w:val="cs-CZ"/>
        </w:rPr>
      </w:pPr>
      <w:r w:rsidRPr="00742D39">
        <w:rPr>
          <w:rFonts w:ascii="Arial" w:hAnsi="Arial" w:cs="Arial"/>
          <w:b w:val="0"/>
          <w:bCs w:val="0"/>
          <w:sz w:val="22"/>
          <w:szCs w:val="22"/>
        </w:rPr>
        <w:t xml:space="preserve">Zahájení realizace </w:t>
      </w:r>
      <w:r w:rsidR="00FA60B5">
        <w:rPr>
          <w:rFonts w:ascii="Arial" w:hAnsi="Arial" w:cs="Arial"/>
          <w:b w:val="0"/>
          <w:bCs w:val="0"/>
          <w:sz w:val="22"/>
          <w:szCs w:val="22"/>
          <w:lang w:val="cs-CZ"/>
        </w:rPr>
        <w:t>I</w:t>
      </w:r>
      <w:r w:rsidRPr="00742D39">
        <w:rPr>
          <w:rFonts w:ascii="Arial" w:hAnsi="Arial" w:cs="Arial"/>
          <w:b w:val="0"/>
          <w:bCs w:val="0"/>
          <w:sz w:val="22"/>
          <w:szCs w:val="22"/>
        </w:rPr>
        <w:t>I. stavby – předání staveniště</w:t>
      </w:r>
      <w:r w:rsidRPr="00742D39">
        <w:rPr>
          <w:rFonts w:ascii="Arial" w:hAnsi="Arial" w:cs="Arial"/>
          <w:b w:val="0"/>
          <w:bCs w:val="0"/>
          <w:sz w:val="22"/>
          <w:szCs w:val="22"/>
        </w:rPr>
        <w:tab/>
      </w:r>
      <w:r>
        <w:rPr>
          <w:rFonts w:ascii="Arial" w:hAnsi="Arial" w:cs="Arial"/>
          <w:b w:val="0"/>
          <w:bCs w:val="0"/>
          <w:sz w:val="22"/>
          <w:szCs w:val="22"/>
          <w:lang w:val="cs-CZ"/>
        </w:rPr>
        <w:tab/>
      </w:r>
      <w:r w:rsidRPr="00742D39">
        <w:rPr>
          <w:rFonts w:ascii="Arial" w:hAnsi="Arial" w:cs="Arial"/>
          <w:b w:val="0"/>
          <w:bCs w:val="0"/>
          <w:sz w:val="22"/>
          <w:szCs w:val="22"/>
        </w:rPr>
        <w:tab/>
        <w:t>předpoklad 0</w:t>
      </w:r>
      <w:r w:rsidR="003C3DA1">
        <w:rPr>
          <w:rFonts w:ascii="Arial" w:hAnsi="Arial" w:cs="Arial"/>
          <w:b w:val="0"/>
          <w:bCs w:val="0"/>
          <w:sz w:val="22"/>
          <w:szCs w:val="22"/>
          <w:lang w:val="cs-CZ"/>
        </w:rPr>
        <w:t>4</w:t>
      </w:r>
      <w:r w:rsidRPr="00742D39">
        <w:rPr>
          <w:rFonts w:ascii="Arial" w:hAnsi="Arial" w:cs="Arial"/>
          <w:b w:val="0"/>
          <w:bCs w:val="0"/>
          <w:sz w:val="22"/>
          <w:szCs w:val="22"/>
        </w:rPr>
        <w:t>/202</w:t>
      </w:r>
      <w:r w:rsidR="003C3DA1">
        <w:rPr>
          <w:rFonts w:ascii="Arial" w:hAnsi="Arial" w:cs="Arial"/>
          <w:b w:val="0"/>
          <w:bCs w:val="0"/>
          <w:sz w:val="22"/>
          <w:szCs w:val="22"/>
          <w:lang w:val="cs-CZ"/>
        </w:rPr>
        <w:t>2</w:t>
      </w:r>
    </w:p>
    <w:p w14:paraId="58A5633E" w14:textId="77777777" w:rsidR="0068099D" w:rsidRPr="00742D39" w:rsidRDefault="0068099D" w:rsidP="0068099D">
      <w:pPr>
        <w:spacing w:line="288" w:lineRule="auto"/>
        <w:jc w:val="both"/>
        <w:rPr>
          <w:rFonts w:ascii="Arial" w:hAnsi="Arial" w:cs="Arial"/>
          <w:sz w:val="22"/>
          <w:szCs w:val="22"/>
          <w:lang w:eastAsia="x-none"/>
        </w:rPr>
      </w:pPr>
      <w:r w:rsidRPr="00742D39">
        <w:rPr>
          <w:rFonts w:ascii="Arial" w:hAnsi="Arial" w:cs="Arial"/>
          <w:sz w:val="22"/>
          <w:szCs w:val="22"/>
          <w:lang w:eastAsia="x-none"/>
        </w:rPr>
        <w:t>Zprovoznění I. stavby, předčasné užívání stavby (II. etapa)</w:t>
      </w:r>
      <w:r w:rsidRPr="00742D39">
        <w:rPr>
          <w:rFonts w:ascii="Arial" w:hAnsi="Arial" w:cs="Arial"/>
          <w:sz w:val="22"/>
          <w:szCs w:val="22"/>
          <w:lang w:eastAsia="x-none"/>
        </w:rPr>
        <w:tab/>
        <w:t>do 31.  8. 2022</w:t>
      </w:r>
    </w:p>
    <w:p w14:paraId="002093E2" w14:textId="77777777" w:rsidR="0068099D" w:rsidRPr="00742D39" w:rsidRDefault="0068099D" w:rsidP="0068099D">
      <w:pPr>
        <w:spacing w:line="288" w:lineRule="auto"/>
        <w:jc w:val="both"/>
        <w:rPr>
          <w:rFonts w:ascii="Arial" w:hAnsi="Arial" w:cs="Arial"/>
          <w:sz w:val="22"/>
          <w:szCs w:val="22"/>
          <w:lang w:eastAsia="x-none"/>
        </w:rPr>
      </w:pPr>
      <w:r w:rsidRPr="00742D39">
        <w:rPr>
          <w:rFonts w:ascii="Arial" w:hAnsi="Arial" w:cs="Arial"/>
          <w:sz w:val="22"/>
          <w:szCs w:val="22"/>
          <w:lang w:val="x-none" w:eastAsia="x-none"/>
        </w:rPr>
        <w:t>Dokončení díla vč. předání kompletní dokladové části</w:t>
      </w:r>
      <w:r w:rsidRPr="00742D39">
        <w:rPr>
          <w:rFonts w:ascii="Arial" w:hAnsi="Arial" w:cs="Arial"/>
          <w:sz w:val="22"/>
          <w:szCs w:val="22"/>
          <w:lang w:val="x-none" w:eastAsia="x-none"/>
        </w:rPr>
        <w:tab/>
      </w:r>
      <w:r w:rsidRPr="00742D39">
        <w:rPr>
          <w:rFonts w:ascii="Arial" w:hAnsi="Arial" w:cs="Arial"/>
          <w:sz w:val="22"/>
          <w:szCs w:val="22"/>
          <w:lang w:val="x-none" w:eastAsia="x-none"/>
        </w:rPr>
        <w:tab/>
        <w:t xml:space="preserve">do </w:t>
      </w:r>
      <w:r w:rsidRPr="00742D39">
        <w:rPr>
          <w:rFonts w:ascii="Arial" w:hAnsi="Arial" w:cs="Arial"/>
          <w:sz w:val="22"/>
          <w:szCs w:val="22"/>
          <w:lang w:eastAsia="x-none"/>
        </w:rPr>
        <w:t>30. 11. 2022</w:t>
      </w:r>
    </w:p>
    <w:p w14:paraId="05D7FD26" w14:textId="77777777" w:rsidR="0068099D" w:rsidRPr="005C1B65" w:rsidRDefault="0068099D" w:rsidP="002C48E7">
      <w:pPr>
        <w:pStyle w:val="Zkladntextodsazen"/>
        <w:jc w:val="both"/>
        <w:rPr>
          <w:rFonts w:ascii="Arial" w:hAnsi="Arial" w:cs="Arial"/>
          <w:sz w:val="22"/>
          <w:szCs w:val="22"/>
        </w:rPr>
      </w:pPr>
    </w:p>
    <w:p w14:paraId="4E937EF8" w14:textId="362336EE"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68099D">
        <w:rPr>
          <w:rFonts w:ascii="Arial" w:hAnsi="Arial"/>
          <w:sz w:val="22"/>
        </w:rPr>
        <w:t>1</w:t>
      </w:r>
      <w:r w:rsidR="00BA14C5">
        <w:rPr>
          <w:rFonts w:ascii="Arial" w:hAnsi="Arial"/>
          <w:sz w:val="22"/>
        </w:rPr>
        <w:t>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2309C7">
        <w:rPr>
          <w:rFonts w:ascii="Arial" w:hAnsi="Arial"/>
          <w:sz w:val="22"/>
        </w:rPr>
        <w:t>2</w:t>
      </w:r>
      <w:r w:rsidR="004D3CBC" w:rsidRPr="0030335C">
        <w:rPr>
          <w:rFonts w:ascii="Arial" w:hAnsi="Arial"/>
          <w:sz w:val="22"/>
        </w:rPr>
        <w:t xml:space="preserve">. </w:t>
      </w:r>
      <w:r w:rsidR="005229BF" w:rsidRPr="0030335C">
        <w:rPr>
          <w:rFonts w:ascii="Arial" w:hAnsi="Arial"/>
          <w:sz w:val="22"/>
        </w:rPr>
        <w:t xml:space="preserve">Čas plnění zahrnuje </w:t>
      </w:r>
      <w:r w:rsidR="00D3544D">
        <w:rPr>
          <w:rFonts w:ascii="Arial" w:hAnsi="Arial"/>
          <w:sz w:val="22"/>
        </w:rPr>
        <w:t>8</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820"/>
        <w:gridCol w:w="1556"/>
        <w:gridCol w:w="1556"/>
        <w:gridCol w:w="1395"/>
        <w:gridCol w:w="167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1E8BD19E" w:rsidR="003B7F43" w:rsidRPr="00C92A09" w:rsidRDefault="003B7F43" w:rsidP="00572C5B">
            <w:pPr>
              <w:rPr>
                <w:rFonts w:ascii="Arial" w:hAnsi="Arial" w:cs="Arial"/>
                <w:bCs/>
              </w:rPr>
            </w:pPr>
            <w:r w:rsidRPr="00C92A09">
              <w:rPr>
                <w:rFonts w:ascii="Arial" w:hAnsi="Arial" w:cs="Arial"/>
                <w:bCs/>
              </w:rPr>
              <w:t>Činnosti při provádění stavby</w:t>
            </w:r>
            <w:r w:rsidR="00A81CBB">
              <w:rPr>
                <w:rFonts w:ascii="Arial" w:hAnsi="Arial" w:cs="Arial"/>
                <w:bCs/>
              </w:rPr>
              <w:t xml:space="preserve"> v roce 2022</w:t>
            </w:r>
          </w:p>
        </w:tc>
        <w:tc>
          <w:tcPr>
            <w:tcW w:w="809" w:type="pct"/>
            <w:tcBorders>
              <w:top w:val="dotted" w:sz="4" w:space="0" w:color="auto"/>
              <w:bottom w:val="dotted" w:sz="4" w:space="0" w:color="auto"/>
            </w:tcBorders>
            <w:shd w:val="clear" w:color="auto" w:fill="FFFFFF"/>
            <w:vAlign w:val="center"/>
          </w:tcPr>
          <w:p w14:paraId="2786714C" w14:textId="23551B5E" w:rsidR="003B7F43" w:rsidRPr="00C92A09" w:rsidRDefault="00A752E3" w:rsidP="00B61518">
            <w:pPr>
              <w:jc w:val="center"/>
              <w:rPr>
                <w:rFonts w:ascii="Arial" w:hAnsi="Arial" w:cs="Arial"/>
                <w:bCs/>
              </w:rPr>
            </w:pPr>
            <w:r>
              <w:rPr>
                <w:rFonts w:ascii="Arial" w:hAnsi="Arial" w:cs="Arial"/>
                <w:bCs/>
              </w:rPr>
              <w:t>8</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990D733" w14:textId="77777777" w:rsidR="00F1772C" w:rsidRPr="005C1B65" w:rsidRDefault="00F1772C" w:rsidP="00F1772C">
      <w:pPr>
        <w:pStyle w:val="Zkladntextodsazen"/>
        <w:jc w:val="both"/>
        <w:rPr>
          <w:rFonts w:ascii="Arial" w:hAnsi="Arial" w:cs="Arial"/>
          <w:sz w:val="22"/>
          <w:szCs w:val="22"/>
        </w:rPr>
      </w:pPr>
    </w:p>
    <w:p w14:paraId="0F14FCCC" w14:textId="6995B0A3"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lastRenderedPageBreak/>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247D59">
        <w:rPr>
          <w:rFonts w:ascii="Arial" w:hAnsi="Arial" w:cs="Arial"/>
          <w:spacing w:val="-4"/>
          <w:sz w:val="22"/>
          <w:szCs w:val="22"/>
        </w:rPr>
        <w:t xml:space="preserve">předmět smlouvy </w:t>
      </w:r>
      <w:r w:rsidR="00AC4C65" w:rsidRPr="00817D71">
        <w:rPr>
          <w:rFonts w:ascii="Arial" w:hAnsi="Arial" w:cs="Arial"/>
          <w:spacing w:val="-6"/>
          <w:sz w:val="22"/>
          <w:szCs w:val="22"/>
        </w:rPr>
        <w:t>může být upravena (zvýšena či snížena) dodatky k této smlouvě.</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činnost podle čl. 3.2</w:t>
      </w:r>
      <w:r w:rsidR="00245A03" w:rsidRPr="003F3534">
        <w:rPr>
          <w:rFonts w:ascii="Arial" w:hAnsi="Arial" w:cs="Arial"/>
          <w:sz w:val="22"/>
          <w:szCs w:val="22"/>
        </w:rPr>
        <w:t xml:space="preserve">. </w:t>
      </w:r>
      <w:r w:rsidR="00392621" w:rsidRPr="003F3534">
        <w:rPr>
          <w:rFonts w:ascii="Arial" w:hAnsi="Arial" w:cs="Arial"/>
          <w:sz w:val="22"/>
          <w:szCs w:val="22"/>
        </w:rPr>
        <w:t xml:space="preserve">v průběhu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43E02731"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Faktury za jednotlivá dílčí plnění i konečná faktura za poslední dílčí plnění, dle odst. 3.1</w:t>
      </w:r>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F1772C" w:rsidRPr="00F1772C">
        <w:rPr>
          <w:rFonts w:ascii="Arial" w:hAnsi="Arial" w:cs="Arial"/>
          <w:sz w:val="22"/>
          <w:szCs w:val="22"/>
        </w:rPr>
        <w:t xml:space="preserve">II/353 Stáj </w:t>
      </w:r>
      <w:r w:rsidR="00DD4F55">
        <w:rPr>
          <w:rFonts w:ascii="Arial" w:hAnsi="Arial" w:cs="Arial"/>
          <w:sz w:val="22"/>
          <w:szCs w:val="22"/>
        </w:rPr>
        <w:t>–</w:t>
      </w:r>
      <w:r w:rsidR="00F1772C" w:rsidRPr="00F1772C">
        <w:rPr>
          <w:rFonts w:ascii="Arial" w:hAnsi="Arial" w:cs="Arial"/>
          <w:sz w:val="22"/>
          <w:szCs w:val="22"/>
        </w:rPr>
        <w:t xml:space="preserve"> Zhoř</w:t>
      </w:r>
      <w:r w:rsidR="00DD4F55">
        <w:rPr>
          <w:rFonts w:ascii="Arial" w:hAnsi="Arial" w:cs="Arial"/>
          <w:sz w:val="22"/>
          <w:szCs w:val="22"/>
        </w:rPr>
        <w:t>, I</w:t>
      </w:r>
      <w:r w:rsidR="007F3669">
        <w:rPr>
          <w:rFonts w:ascii="Arial" w:hAnsi="Arial" w:cs="Arial"/>
          <w:sz w:val="22"/>
          <w:szCs w:val="22"/>
        </w:rPr>
        <w:t>I</w:t>
      </w:r>
      <w:r w:rsidR="00DD4F55">
        <w:rPr>
          <w:rFonts w:ascii="Arial" w:hAnsi="Arial" w:cs="Arial"/>
          <w:sz w:val="22"/>
          <w:szCs w:val="22"/>
        </w:rPr>
        <w:t>. stavba</w:t>
      </w:r>
      <w:r w:rsidR="00026716">
        <w:rPr>
          <w:rFonts w:ascii="Arial" w:hAnsi="Arial" w:cs="Arial"/>
          <w:sz w:val="22"/>
          <w:szCs w:val="22"/>
        </w:rPr>
        <w:t xml:space="preserve"> </w:t>
      </w:r>
      <w:r w:rsidR="00B511AC" w:rsidRPr="00A05141">
        <w:rPr>
          <w:rFonts w:ascii="Arial" w:hAnsi="Arial" w:cs="Arial"/>
          <w:sz w:val="22"/>
          <w:szCs w:val="22"/>
        </w:rPr>
        <w:t>a registrační číslo projektu</w:t>
      </w:r>
      <w:r w:rsidR="007F3669">
        <w:rPr>
          <w:rFonts w:ascii="Arial" w:hAnsi="Arial" w:cs="Arial"/>
          <w:sz w:val="22"/>
          <w:szCs w:val="22"/>
        </w:rPr>
        <w:t>, které bude doplněno dodatečně.</w:t>
      </w:r>
    </w:p>
    <w:p w14:paraId="40A73E1A" w14:textId="64BDBE20" w:rsidR="003912AE" w:rsidRDefault="003912AE"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5.1. této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8FFCE65" w14:textId="77777777" w:rsidR="003B7F43" w:rsidRDefault="003B7F43" w:rsidP="002C48E7">
      <w:pPr>
        <w:pStyle w:val="Zkladntextodsazen"/>
        <w:spacing w:before="120" w:after="120"/>
        <w:jc w:val="center"/>
        <w:rPr>
          <w:rFonts w:ascii="Arial" w:hAnsi="Arial" w:cs="Arial"/>
          <w:b/>
          <w:sz w:val="22"/>
          <w:szCs w:val="22"/>
        </w:rPr>
      </w:pPr>
    </w:p>
    <w:p w14:paraId="53209F5A" w14:textId="77777777" w:rsidR="00DD4F55" w:rsidRDefault="00DD4F55" w:rsidP="002C48E7">
      <w:pPr>
        <w:pStyle w:val="Zkladntextodsazen"/>
        <w:spacing w:before="120" w:after="120"/>
        <w:jc w:val="center"/>
        <w:rPr>
          <w:rFonts w:ascii="Arial" w:hAnsi="Arial" w:cs="Arial"/>
          <w:b/>
          <w:sz w:val="22"/>
          <w:szCs w:val="22"/>
        </w:rPr>
      </w:pPr>
    </w:p>
    <w:p w14:paraId="33C8E075" w14:textId="693937DA"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5FB087A1" w14:textId="77777777" w:rsidR="006563F0" w:rsidRDefault="006563F0" w:rsidP="006563F0">
      <w:pPr>
        <w:pStyle w:val="Odstavecseseznamem"/>
        <w:rPr>
          <w:rFonts w:ascii="Arial" w:hAnsi="Arial" w:cs="Arial"/>
          <w:sz w:val="22"/>
          <w:szCs w:val="22"/>
        </w:rPr>
      </w:pPr>
    </w:p>
    <w:p w14:paraId="620CCE62" w14:textId="77777777" w:rsidR="00B82F53" w:rsidRDefault="00B82F53" w:rsidP="00B82F53">
      <w:pPr>
        <w:pStyle w:val="Zkladntextodsazen"/>
        <w:numPr>
          <w:ilvl w:val="1"/>
          <w:numId w:val="5"/>
        </w:numPr>
        <w:tabs>
          <w:tab w:val="left" w:pos="567"/>
        </w:tabs>
        <w:ind w:left="0" w:firstLine="0"/>
        <w:jc w:val="both"/>
        <w:rPr>
          <w:rFonts w:ascii="Arial" w:hAnsi="Arial" w:cs="Arial"/>
          <w:sz w:val="22"/>
          <w:szCs w:val="22"/>
        </w:rPr>
      </w:pPr>
      <w:r>
        <w:rPr>
          <w:rFonts w:ascii="Arial" w:hAnsi="Arial" w:cs="Arial"/>
          <w:sz w:val="22"/>
          <w:szCs w:val="22"/>
        </w:rPr>
        <w:t>Pro tuto stavbu bude, v souladu s ustanovením § 152 odst. 6 ve vazbě na § 157 odst. 2 zákona č. 183/2006 Sb., o územním plánování a stavebním řádu, ve znění pozdějších předpisů, stavební deník veden v elektronické formě. Vedení stavebního deníku zajistí zhotovitel stavby a vybranému dodavateli umožní 1 přístup. Vybraný dodavatel musí disponovat běžným technickým vybavením (HW a SW) potřebným pro dálkový přístup a rovněž musí disponovat elektronickým podpisem s časovým razítkem dle platné legislativy.</w:t>
      </w:r>
    </w:p>
    <w:p w14:paraId="27942AFF" w14:textId="77777777" w:rsidR="00B82F53" w:rsidRDefault="00B82F53" w:rsidP="002C48E7">
      <w:pPr>
        <w:spacing w:before="120" w:after="120"/>
        <w:jc w:val="center"/>
        <w:rPr>
          <w:rFonts w:ascii="Arial" w:hAnsi="Arial" w:cs="Arial"/>
          <w:b/>
          <w:sz w:val="22"/>
          <w:szCs w:val="22"/>
        </w:rPr>
      </w:pPr>
    </w:p>
    <w:p w14:paraId="18BBC3A5" w14:textId="10554676"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r>
        <w:rPr>
          <w:rFonts w:ascii="Arial" w:hAnsi="Arial" w:cs="Arial"/>
          <w:sz w:val="22"/>
          <w:szCs w:val="22"/>
        </w:rPr>
        <w:t>8.3.</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r>
        <w:rPr>
          <w:rFonts w:ascii="Arial" w:hAnsi="Arial" w:cs="Arial"/>
          <w:sz w:val="22"/>
          <w:szCs w:val="22"/>
        </w:rPr>
        <w:t>8.4.</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094C6D47" w14:textId="77777777" w:rsidR="007F3669" w:rsidRDefault="007F3669" w:rsidP="002C48E7">
      <w:pPr>
        <w:spacing w:after="120"/>
        <w:jc w:val="center"/>
        <w:rPr>
          <w:rFonts w:ascii="Arial" w:hAnsi="Arial" w:cs="Arial"/>
          <w:b/>
          <w:sz w:val="22"/>
          <w:szCs w:val="22"/>
        </w:rPr>
      </w:pPr>
    </w:p>
    <w:p w14:paraId="5408F48A" w14:textId="77777777" w:rsidR="007F3669" w:rsidRDefault="007F3669" w:rsidP="002C48E7">
      <w:pPr>
        <w:spacing w:after="120"/>
        <w:jc w:val="center"/>
        <w:rPr>
          <w:rFonts w:ascii="Arial" w:hAnsi="Arial" w:cs="Arial"/>
          <w:b/>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lastRenderedPageBreak/>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dle čl. 9.</w:t>
      </w:r>
      <w:r w:rsidR="00860AD6" w:rsidRPr="005C1B65">
        <w:rPr>
          <w:rFonts w:ascii="Arial" w:hAnsi="Arial" w:cs="Arial"/>
          <w:sz w:val="22"/>
          <w:szCs w:val="22"/>
        </w:rPr>
        <w:t>2</w:t>
      </w:r>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1</w:t>
      </w:r>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2</w:t>
      </w:r>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5</w:t>
      </w:r>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w:t>
      </w:r>
      <w:r w:rsidR="00D8703B">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30BDA71" w14:textId="7B98FA1F" w:rsidR="00DA1786"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0</w:t>
      </w:r>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36C07B49" w14:textId="77777777" w:rsidR="00DA1786" w:rsidRPr="0044065A" w:rsidRDefault="00DA1786" w:rsidP="0044065A">
      <w:pPr>
        <w:pStyle w:val="Zkladntextodsazen"/>
        <w:tabs>
          <w:tab w:val="left" w:pos="567"/>
        </w:tabs>
        <w:jc w:val="both"/>
        <w:rPr>
          <w:rFonts w:ascii="Arial" w:hAnsi="Arial" w:cs="Arial"/>
          <w:spacing w:val="6"/>
          <w:sz w:val="22"/>
          <w:szCs w:val="22"/>
        </w:rPr>
      </w:pP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2</w:t>
      </w:r>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dne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0768CA0" w:rsidR="00F2059F" w:rsidRDefault="00DD4F55" w:rsidP="005229BF">
      <w:pPr>
        <w:pStyle w:val="Zkladntextodsazen"/>
        <w:jc w:val="both"/>
        <w:rPr>
          <w:rFonts w:ascii="Arial" w:hAnsi="Arial"/>
          <w:sz w:val="22"/>
        </w:rPr>
      </w:pPr>
      <w:r>
        <w:rPr>
          <w:rFonts w:ascii="Arial" w:hAnsi="Arial"/>
          <w:sz w:val="22"/>
        </w:rPr>
        <w:t>Ing. Miroslav Houška</w:t>
      </w:r>
    </w:p>
    <w:p w14:paraId="75E94C1E" w14:textId="76014D8B" w:rsidR="00E07212" w:rsidRPr="005C1B65" w:rsidRDefault="00DD4F55"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98473" w14:textId="77777777" w:rsidR="004C61FF" w:rsidRDefault="004C61FF">
      <w:r>
        <w:separator/>
      </w:r>
    </w:p>
  </w:endnote>
  <w:endnote w:type="continuationSeparator" w:id="0">
    <w:p w14:paraId="391FC50D" w14:textId="77777777" w:rsidR="004C61FF" w:rsidRDefault="004C61FF">
      <w:r>
        <w:continuationSeparator/>
      </w:r>
    </w:p>
  </w:endnote>
  <w:endnote w:type="continuationNotice" w:id="1">
    <w:p w14:paraId="679DF7FB" w14:textId="77777777" w:rsidR="004C61FF" w:rsidRDefault="004C61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796E85AD"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EA272D">
      <w:rPr>
        <w:rFonts w:ascii="Arial" w:hAnsi="Arial" w:cs="Arial"/>
        <w:noProof/>
        <w:sz w:val="16"/>
        <w:szCs w:val="16"/>
      </w:rPr>
      <w:t>2</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EA272D">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01112" w14:textId="77777777" w:rsidR="004C61FF" w:rsidRDefault="004C61FF">
      <w:r>
        <w:separator/>
      </w:r>
    </w:p>
  </w:footnote>
  <w:footnote w:type="continuationSeparator" w:id="0">
    <w:p w14:paraId="6B83A4B7" w14:textId="77777777" w:rsidR="004C61FF" w:rsidRDefault="004C61FF">
      <w:r>
        <w:continuationSeparator/>
      </w:r>
    </w:p>
  </w:footnote>
  <w:footnote w:type="continuationNotice" w:id="1">
    <w:p w14:paraId="6A2F464B" w14:textId="77777777" w:rsidR="004C61FF" w:rsidRDefault="004C61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BE13F65"/>
    <w:multiLevelType w:val="multilevel"/>
    <w:tmpl w:val="6880655A"/>
    <w:lvl w:ilvl="0">
      <w:start w:val="1"/>
      <w:numFmt w:val="decimal"/>
      <w:lvlText w:val="%1."/>
      <w:lvlJc w:val="left"/>
      <w:pPr>
        <w:ind w:left="360" w:hanging="36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5" w15:restartNumberingAfterBreak="0">
    <w:nsid w:val="52251E1A"/>
    <w:multiLevelType w:val="multilevel"/>
    <w:tmpl w:val="E7D2E904"/>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0025B6"/>
    <w:multiLevelType w:val="multilevel"/>
    <w:tmpl w:val="F2CE7AA4"/>
    <w:lvl w:ilvl="0">
      <w:start w:val="1"/>
      <w:numFmt w:val="decimal"/>
      <w:lvlText w:val="%1."/>
      <w:lvlJc w:val="left"/>
      <w:pPr>
        <w:ind w:left="360" w:hanging="360"/>
      </w:pPr>
      <w:rPr>
        <w:rFonts w:eastAsia="Times New Roman" w:hint="default"/>
        <w:b/>
      </w:rPr>
    </w:lvl>
    <w:lvl w:ilvl="1">
      <w:start w:val="2"/>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9"/>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40"/>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35"/>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3A6A"/>
    <w:rsid w:val="0000424B"/>
    <w:rsid w:val="000048FA"/>
    <w:rsid w:val="0001289C"/>
    <w:rsid w:val="00024B6F"/>
    <w:rsid w:val="00024BC3"/>
    <w:rsid w:val="00026716"/>
    <w:rsid w:val="000267F5"/>
    <w:rsid w:val="00027236"/>
    <w:rsid w:val="00037AB6"/>
    <w:rsid w:val="00043596"/>
    <w:rsid w:val="00046AD6"/>
    <w:rsid w:val="00060650"/>
    <w:rsid w:val="00061C31"/>
    <w:rsid w:val="00065E51"/>
    <w:rsid w:val="00070108"/>
    <w:rsid w:val="00072F7B"/>
    <w:rsid w:val="00074E18"/>
    <w:rsid w:val="0007644A"/>
    <w:rsid w:val="00076DBD"/>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341A"/>
    <w:rsid w:val="00185F42"/>
    <w:rsid w:val="0019019B"/>
    <w:rsid w:val="00195288"/>
    <w:rsid w:val="001A35DE"/>
    <w:rsid w:val="001B4260"/>
    <w:rsid w:val="001C1A53"/>
    <w:rsid w:val="001D337C"/>
    <w:rsid w:val="001D48EB"/>
    <w:rsid w:val="001D7CD8"/>
    <w:rsid w:val="001F09D0"/>
    <w:rsid w:val="001F13DF"/>
    <w:rsid w:val="001F2D31"/>
    <w:rsid w:val="001F4C5F"/>
    <w:rsid w:val="001F5663"/>
    <w:rsid w:val="002018D0"/>
    <w:rsid w:val="002021ED"/>
    <w:rsid w:val="00206523"/>
    <w:rsid w:val="00213A69"/>
    <w:rsid w:val="00215361"/>
    <w:rsid w:val="00215C57"/>
    <w:rsid w:val="0021760B"/>
    <w:rsid w:val="002309C7"/>
    <w:rsid w:val="00232774"/>
    <w:rsid w:val="002419F9"/>
    <w:rsid w:val="00245A03"/>
    <w:rsid w:val="00246F5D"/>
    <w:rsid w:val="00247D59"/>
    <w:rsid w:val="0025157C"/>
    <w:rsid w:val="002543EA"/>
    <w:rsid w:val="0025540D"/>
    <w:rsid w:val="00270D48"/>
    <w:rsid w:val="00281D65"/>
    <w:rsid w:val="0028613C"/>
    <w:rsid w:val="00287CF6"/>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629B"/>
    <w:rsid w:val="002C7A75"/>
    <w:rsid w:val="002C7EC9"/>
    <w:rsid w:val="002D40D4"/>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33AD"/>
    <w:rsid w:val="00356977"/>
    <w:rsid w:val="00365577"/>
    <w:rsid w:val="003679DC"/>
    <w:rsid w:val="00367AA0"/>
    <w:rsid w:val="003703E5"/>
    <w:rsid w:val="0037462F"/>
    <w:rsid w:val="00384542"/>
    <w:rsid w:val="0038739B"/>
    <w:rsid w:val="003875C8"/>
    <w:rsid w:val="003912AE"/>
    <w:rsid w:val="00392621"/>
    <w:rsid w:val="00393612"/>
    <w:rsid w:val="003A564F"/>
    <w:rsid w:val="003B06DD"/>
    <w:rsid w:val="003B41FE"/>
    <w:rsid w:val="003B751A"/>
    <w:rsid w:val="003B7B85"/>
    <w:rsid w:val="003B7F43"/>
    <w:rsid w:val="003C25F4"/>
    <w:rsid w:val="003C3DA1"/>
    <w:rsid w:val="003C417F"/>
    <w:rsid w:val="003C5210"/>
    <w:rsid w:val="003D6A9A"/>
    <w:rsid w:val="003E016B"/>
    <w:rsid w:val="003E7487"/>
    <w:rsid w:val="003F02C5"/>
    <w:rsid w:val="003F2D01"/>
    <w:rsid w:val="003F3534"/>
    <w:rsid w:val="00400BF8"/>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C61FF"/>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05D"/>
    <w:rsid w:val="00591739"/>
    <w:rsid w:val="005A15A8"/>
    <w:rsid w:val="005A20E2"/>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24E9F"/>
    <w:rsid w:val="00630210"/>
    <w:rsid w:val="00637C60"/>
    <w:rsid w:val="00640288"/>
    <w:rsid w:val="006418A4"/>
    <w:rsid w:val="00643F9A"/>
    <w:rsid w:val="006473B3"/>
    <w:rsid w:val="006563F0"/>
    <w:rsid w:val="006567F1"/>
    <w:rsid w:val="00656CDD"/>
    <w:rsid w:val="00657258"/>
    <w:rsid w:val="00662459"/>
    <w:rsid w:val="00675152"/>
    <w:rsid w:val="0067745A"/>
    <w:rsid w:val="00677904"/>
    <w:rsid w:val="0068099D"/>
    <w:rsid w:val="00680A9D"/>
    <w:rsid w:val="00680B7C"/>
    <w:rsid w:val="00681905"/>
    <w:rsid w:val="006820B9"/>
    <w:rsid w:val="0068344E"/>
    <w:rsid w:val="00683B5A"/>
    <w:rsid w:val="0068471B"/>
    <w:rsid w:val="0069369A"/>
    <w:rsid w:val="006946BF"/>
    <w:rsid w:val="006A05D2"/>
    <w:rsid w:val="006A164A"/>
    <w:rsid w:val="006A7553"/>
    <w:rsid w:val="006C3F72"/>
    <w:rsid w:val="006C6A84"/>
    <w:rsid w:val="006D5E96"/>
    <w:rsid w:val="006E2BC3"/>
    <w:rsid w:val="006F040D"/>
    <w:rsid w:val="006F508A"/>
    <w:rsid w:val="006F5483"/>
    <w:rsid w:val="006F59D7"/>
    <w:rsid w:val="00701CE7"/>
    <w:rsid w:val="00705D93"/>
    <w:rsid w:val="00714A74"/>
    <w:rsid w:val="00714BB3"/>
    <w:rsid w:val="00722B0C"/>
    <w:rsid w:val="00724817"/>
    <w:rsid w:val="00735DC1"/>
    <w:rsid w:val="0074268B"/>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E0409"/>
    <w:rsid w:val="007E2971"/>
    <w:rsid w:val="007F2C96"/>
    <w:rsid w:val="007F32D8"/>
    <w:rsid w:val="007F3669"/>
    <w:rsid w:val="007F4D8D"/>
    <w:rsid w:val="007F5C2B"/>
    <w:rsid w:val="007F648C"/>
    <w:rsid w:val="00806EF9"/>
    <w:rsid w:val="00817D71"/>
    <w:rsid w:val="00830556"/>
    <w:rsid w:val="00831549"/>
    <w:rsid w:val="00835B20"/>
    <w:rsid w:val="00835F1A"/>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157F"/>
    <w:rsid w:val="009C78A9"/>
    <w:rsid w:val="009D044D"/>
    <w:rsid w:val="009D193B"/>
    <w:rsid w:val="009D64BC"/>
    <w:rsid w:val="009D6879"/>
    <w:rsid w:val="009D76C3"/>
    <w:rsid w:val="009E26C3"/>
    <w:rsid w:val="009E2DB4"/>
    <w:rsid w:val="009E36C2"/>
    <w:rsid w:val="009E6088"/>
    <w:rsid w:val="00A017B1"/>
    <w:rsid w:val="00A025AC"/>
    <w:rsid w:val="00A041DE"/>
    <w:rsid w:val="00A05141"/>
    <w:rsid w:val="00A07442"/>
    <w:rsid w:val="00A07B55"/>
    <w:rsid w:val="00A13168"/>
    <w:rsid w:val="00A17D07"/>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752E3"/>
    <w:rsid w:val="00A80818"/>
    <w:rsid w:val="00A81CBB"/>
    <w:rsid w:val="00A82D84"/>
    <w:rsid w:val="00A85FFA"/>
    <w:rsid w:val="00AA02D9"/>
    <w:rsid w:val="00AA290C"/>
    <w:rsid w:val="00AB1689"/>
    <w:rsid w:val="00AB725D"/>
    <w:rsid w:val="00AC4C65"/>
    <w:rsid w:val="00AC4FA8"/>
    <w:rsid w:val="00AC6FBA"/>
    <w:rsid w:val="00AD0038"/>
    <w:rsid w:val="00AE2C60"/>
    <w:rsid w:val="00AE3A9F"/>
    <w:rsid w:val="00AE456A"/>
    <w:rsid w:val="00AF04C3"/>
    <w:rsid w:val="00B02A44"/>
    <w:rsid w:val="00B04D63"/>
    <w:rsid w:val="00B10167"/>
    <w:rsid w:val="00B12722"/>
    <w:rsid w:val="00B16843"/>
    <w:rsid w:val="00B169F5"/>
    <w:rsid w:val="00B20CB3"/>
    <w:rsid w:val="00B30E33"/>
    <w:rsid w:val="00B331FC"/>
    <w:rsid w:val="00B332A1"/>
    <w:rsid w:val="00B33B6A"/>
    <w:rsid w:val="00B37259"/>
    <w:rsid w:val="00B43967"/>
    <w:rsid w:val="00B511AC"/>
    <w:rsid w:val="00B51BE6"/>
    <w:rsid w:val="00B51EB5"/>
    <w:rsid w:val="00B57DB3"/>
    <w:rsid w:val="00B61518"/>
    <w:rsid w:val="00B64241"/>
    <w:rsid w:val="00B64FD2"/>
    <w:rsid w:val="00B67CA9"/>
    <w:rsid w:val="00B71A85"/>
    <w:rsid w:val="00B82F53"/>
    <w:rsid w:val="00BA14C5"/>
    <w:rsid w:val="00BA6C89"/>
    <w:rsid w:val="00BA712F"/>
    <w:rsid w:val="00BB0AA2"/>
    <w:rsid w:val="00BB41F5"/>
    <w:rsid w:val="00BB467C"/>
    <w:rsid w:val="00BD43EF"/>
    <w:rsid w:val="00BD6B51"/>
    <w:rsid w:val="00BE2EA9"/>
    <w:rsid w:val="00C036B4"/>
    <w:rsid w:val="00C143F5"/>
    <w:rsid w:val="00C15680"/>
    <w:rsid w:val="00C26351"/>
    <w:rsid w:val="00C3687C"/>
    <w:rsid w:val="00C50E94"/>
    <w:rsid w:val="00C516BA"/>
    <w:rsid w:val="00C603AD"/>
    <w:rsid w:val="00C656F2"/>
    <w:rsid w:val="00C65B10"/>
    <w:rsid w:val="00C7181C"/>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36C5"/>
    <w:rsid w:val="00CC409E"/>
    <w:rsid w:val="00CC4938"/>
    <w:rsid w:val="00CE7734"/>
    <w:rsid w:val="00CF1238"/>
    <w:rsid w:val="00CF380D"/>
    <w:rsid w:val="00CF6F37"/>
    <w:rsid w:val="00CF7E94"/>
    <w:rsid w:val="00D04C12"/>
    <w:rsid w:val="00D05A9D"/>
    <w:rsid w:val="00D05CFB"/>
    <w:rsid w:val="00D13609"/>
    <w:rsid w:val="00D138DF"/>
    <w:rsid w:val="00D26628"/>
    <w:rsid w:val="00D32E83"/>
    <w:rsid w:val="00D33775"/>
    <w:rsid w:val="00D3544D"/>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1786"/>
    <w:rsid w:val="00DA2C82"/>
    <w:rsid w:val="00DA6473"/>
    <w:rsid w:val="00DB2FB5"/>
    <w:rsid w:val="00DB76F6"/>
    <w:rsid w:val="00DC2B2E"/>
    <w:rsid w:val="00DC3915"/>
    <w:rsid w:val="00DD0A4B"/>
    <w:rsid w:val="00DD4F55"/>
    <w:rsid w:val="00DD68C7"/>
    <w:rsid w:val="00DD6EE4"/>
    <w:rsid w:val="00DF0954"/>
    <w:rsid w:val="00DF366D"/>
    <w:rsid w:val="00DF70B5"/>
    <w:rsid w:val="00E00714"/>
    <w:rsid w:val="00E0275B"/>
    <w:rsid w:val="00E07212"/>
    <w:rsid w:val="00E137F5"/>
    <w:rsid w:val="00E168B6"/>
    <w:rsid w:val="00E213FC"/>
    <w:rsid w:val="00E308C3"/>
    <w:rsid w:val="00E320B8"/>
    <w:rsid w:val="00E3329B"/>
    <w:rsid w:val="00E33B3F"/>
    <w:rsid w:val="00E345E4"/>
    <w:rsid w:val="00E4465F"/>
    <w:rsid w:val="00E54AE8"/>
    <w:rsid w:val="00E61CD4"/>
    <w:rsid w:val="00E63D28"/>
    <w:rsid w:val="00E67CBB"/>
    <w:rsid w:val="00E852E4"/>
    <w:rsid w:val="00E86619"/>
    <w:rsid w:val="00E86F15"/>
    <w:rsid w:val="00E97D3A"/>
    <w:rsid w:val="00EA272D"/>
    <w:rsid w:val="00EA2ABD"/>
    <w:rsid w:val="00EB2E98"/>
    <w:rsid w:val="00EB2F23"/>
    <w:rsid w:val="00EB3840"/>
    <w:rsid w:val="00EB7C58"/>
    <w:rsid w:val="00ED03BF"/>
    <w:rsid w:val="00ED5BAF"/>
    <w:rsid w:val="00ED7361"/>
    <w:rsid w:val="00EF1309"/>
    <w:rsid w:val="00F003CE"/>
    <w:rsid w:val="00F0133B"/>
    <w:rsid w:val="00F021BA"/>
    <w:rsid w:val="00F0585E"/>
    <w:rsid w:val="00F1772C"/>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64CE5"/>
    <w:rsid w:val="00F7077E"/>
    <w:rsid w:val="00F75F7D"/>
    <w:rsid w:val="00F81BF7"/>
    <w:rsid w:val="00F8230C"/>
    <w:rsid w:val="00F865B0"/>
    <w:rsid w:val="00FA5224"/>
    <w:rsid w:val="00FA60B5"/>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F75F6D"/>
  <w15:docId w15:val="{D0862554-9EFF-44A7-82B2-B696FE7E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33870282">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3082</Words>
  <Characters>18184</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12</cp:revision>
  <cp:lastPrinted>2019-03-19T09:54:00Z</cp:lastPrinted>
  <dcterms:created xsi:type="dcterms:W3CDTF">2021-02-05T07:13:00Z</dcterms:created>
  <dcterms:modified xsi:type="dcterms:W3CDTF">2021-02-23T08:01:00Z</dcterms:modified>
</cp:coreProperties>
</file>