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301866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301866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01866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750C47" w:rsidRPr="00301866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301866" w:rsidRDefault="00750C47" w:rsidP="004B3DC3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750C47" w:rsidRPr="00785B22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785B22" w:rsidRDefault="007D5171" w:rsidP="00051B41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eřejná zakázka na </w:t>
            </w:r>
            <w:r w:rsidR="006427EC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, zadávaná ve zjednodušeném podlimitním řízení podle</w:t>
            </w:r>
            <w:r w:rsidR="00051B4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§</w:t>
            </w:r>
            <w:r w:rsidR="00051B4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  <w:r w:rsidR="00051B4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zákona č. 134/2016 Sb., o zadávání veřejných zakázek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785B22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302B10" w:rsidRDefault="00051B41" w:rsidP="00051B41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302B10">
              <w:rPr>
                <w:rFonts w:ascii="Arial" w:hAnsi="Arial" w:cs="Arial"/>
                <w:b/>
              </w:rPr>
              <w:t>III/3923 Vaneč - mosty ev. č. 3923-2; 3923-3; 3923-4</w:t>
            </w:r>
          </w:p>
        </w:tc>
        <w:bookmarkStart w:id="0" w:name="_GoBack"/>
        <w:bookmarkEnd w:id="0"/>
      </w:tr>
      <w:tr w:rsidR="00750C47" w:rsidRPr="00785B22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IČ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O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750C47" w:rsidRPr="00785B22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IČ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O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785B22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785B22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5B22">
              <w:rPr>
                <w:rFonts w:ascii="Arial" w:hAnsi="Arial" w:cs="Arial"/>
                <w:sz w:val="20"/>
                <w:szCs w:val="20"/>
              </w:rPr>
              <w:t>Mikropodnik</w:t>
            </w:r>
            <w:proofErr w:type="spellEnd"/>
            <w:r w:rsidRPr="00785B22">
              <w:rPr>
                <w:rFonts w:ascii="Arial" w:hAnsi="Arial" w:cs="Arial"/>
                <w:sz w:val="20"/>
                <w:szCs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785B22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785B22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8" w:history="1">
              <w:r w:rsidRPr="00785B22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785B22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785B22">
        <w:rPr>
          <w:rFonts w:ascii="Arial" w:hAnsi="Arial" w:cs="Arial"/>
          <w:sz w:val="20"/>
          <w:szCs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785B22" w:rsidTr="00F07295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E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-</w:t>
            </w:r>
            <w:r w:rsidRPr="00785B22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785B22" w:rsidRDefault="00750C47" w:rsidP="00785B2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85B22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D3347A" w:rsidRPr="00785B22" w:rsidSect="00F003CE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FAE" w:rsidRDefault="00782FAE">
      <w:r>
        <w:separator/>
      </w:r>
    </w:p>
  </w:endnote>
  <w:endnote w:type="continuationSeparator" w:id="0">
    <w:p w:rsidR="00782FAE" w:rsidRDefault="007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302B10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302B10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FAE" w:rsidRDefault="00782FAE">
      <w:r>
        <w:separator/>
      </w:r>
    </w:p>
  </w:footnote>
  <w:footnote w:type="continuationSeparator" w:id="0">
    <w:p w:rsidR="00782FAE" w:rsidRDefault="00782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301866" w:rsidRDefault="00F003CE" w:rsidP="00F003CE">
    <w:pPr>
      <w:spacing w:before="240" w:after="240"/>
      <w:jc w:val="right"/>
      <w:rPr>
        <w:rFonts w:ascii="Arial" w:hAnsi="Arial" w:cs="Arial"/>
        <w:sz w:val="20"/>
        <w:szCs w:val="20"/>
      </w:rPr>
    </w:pPr>
    <w:r w:rsidRPr="00301866">
      <w:rPr>
        <w:rFonts w:ascii="Arial" w:hAnsi="Arial" w:cs="Arial"/>
        <w:sz w:val="20"/>
        <w:szCs w:val="20"/>
      </w:rPr>
      <w:t>Příloha F1</w:t>
    </w:r>
  </w:p>
  <w:p w:rsidR="00F003CE" w:rsidRPr="00301866" w:rsidRDefault="00F003CE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1B41"/>
    <w:rsid w:val="000A1916"/>
    <w:rsid w:val="00132943"/>
    <w:rsid w:val="0019026A"/>
    <w:rsid w:val="00211F60"/>
    <w:rsid w:val="0024311E"/>
    <w:rsid w:val="00296E00"/>
    <w:rsid w:val="00301866"/>
    <w:rsid w:val="00302B10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782FAE"/>
    <w:rsid w:val="00785B22"/>
    <w:rsid w:val="007D5171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370E7"/>
    <w:rsid w:val="00DB1675"/>
    <w:rsid w:val="00E0784E"/>
    <w:rsid w:val="00E5116E"/>
    <w:rsid w:val="00ED70EE"/>
    <w:rsid w:val="00F003CE"/>
    <w:rsid w:val="00F07295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12</cp:revision>
  <dcterms:created xsi:type="dcterms:W3CDTF">2019-05-16T09:03:00Z</dcterms:created>
  <dcterms:modified xsi:type="dcterms:W3CDTF">2022-01-31T07:50:00Z</dcterms:modified>
</cp:coreProperties>
</file>