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8E" w:rsidRDefault="007F388E" w:rsidP="007F388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F388E" w:rsidRDefault="007F388E" w:rsidP="007F388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</w:t>
      </w:r>
    </w:p>
    <w:p w:rsidR="00B44AFC" w:rsidRPr="00E8402C" w:rsidRDefault="00B44AFC" w:rsidP="007F388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F388E" w:rsidRPr="00E8402C" w:rsidRDefault="007F388E" w:rsidP="007F388E">
      <w:pPr>
        <w:shd w:val="clear" w:color="auto" w:fill="DEEAF6"/>
        <w:overflowPunct/>
        <w:autoSpaceDE/>
        <w:autoSpaceDN/>
        <w:adjustRightInd/>
        <w:jc w:val="center"/>
        <w:textAlignment w:val="auto"/>
        <w:outlineLvl w:val="7"/>
        <w:rPr>
          <w:rFonts w:ascii="Arial" w:eastAsia="MS Mincho" w:hAnsi="Arial"/>
          <w:b/>
          <w:sz w:val="28"/>
          <w:szCs w:val="28"/>
        </w:rPr>
      </w:pPr>
    </w:p>
    <w:p w:rsidR="00B44AFC" w:rsidRDefault="00B44AFC" w:rsidP="007F388E">
      <w:pPr>
        <w:shd w:val="clear" w:color="auto" w:fill="DEEAF6"/>
        <w:overflowPunct/>
        <w:autoSpaceDE/>
        <w:autoSpaceDN/>
        <w:adjustRightInd/>
        <w:jc w:val="center"/>
        <w:textAlignment w:val="auto"/>
        <w:outlineLvl w:val="7"/>
        <w:rPr>
          <w:rFonts w:ascii="Arial" w:eastAsia="MS Mincho" w:hAnsi="Arial"/>
          <w:b/>
          <w:sz w:val="28"/>
          <w:szCs w:val="28"/>
        </w:rPr>
      </w:pPr>
    </w:p>
    <w:p w:rsidR="007F388E" w:rsidRPr="00E8402C" w:rsidRDefault="007F388E" w:rsidP="007F388E">
      <w:pPr>
        <w:shd w:val="clear" w:color="auto" w:fill="DEEAF6"/>
        <w:overflowPunct/>
        <w:autoSpaceDE/>
        <w:autoSpaceDN/>
        <w:adjustRightInd/>
        <w:jc w:val="center"/>
        <w:textAlignment w:val="auto"/>
        <w:outlineLvl w:val="7"/>
        <w:rPr>
          <w:rFonts w:ascii="Arial" w:eastAsia="MS Mincho" w:hAnsi="Arial"/>
          <w:b/>
          <w:sz w:val="28"/>
          <w:szCs w:val="28"/>
        </w:rPr>
      </w:pPr>
      <w:r w:rsidRPr="00E8402C">
        <w:rPr>
          <w:rFonts w:ascii="Arial" w:eastAsia="MS Mincho" w:hAnsi="Arial"/>
          <w:b/>
          <w:sz w:val="28"/>
          <w:szCs w:val="28"/>
        </w:rPr>
        <w:t>Čestné prohlášení</w:t>
      </w:r>
    </w:p>
    <w:p w:rsidR="007F388E" w:rsidRPr="00E8402C" w:rsidRDefault="007F388E" w:rsidP="007F388E">
      <w:pPr>
        <w:shd w:val="clear" w:color="auto" w:fill="DEEAF6"/>
        <w:overflowPunct/>
        <w:autoSpaceDE/>
        <w:autoSpaceDN/>
        <w:adjustRightInd/>
        <w:jc w:val="center"/>
        <w:textAlignment w:val="auto"/>
        <w:outlineLvl w:val="7"/>
        <w:rPr>
          <w:rFonts w:ascii="Arial" w:eastAsia="MS Mincho" w:hAnsi="Arial"/>
          <w:b/>
          <w:sz w:val="28"/>
          <w:szCs w:val="28"/>
        </w:rPr>
      </w:pPr>
    </w:p>
    <w:p w:rsidR="00441896" w:rsidRDefault="00441896" w:rsidP="00441896">
      <w:pPr>
        <w:shd w:val="clear" w:color="auto" w:fill="DEEAF6"/>
        <w:overflowPunct/>
        <w:autoSpaceDE/>
        <w:autoSpaceDN/>
        <w:adjustRightInd/>
        <w:jc w:val="center"/>
        <w:textAlignment w:val="auto"/>
        <w:outlineLvl w:val="7"/>
        <w:rPr>
          <w:rFonts w:ascii="Arial" w:eastAsia="MS Mincho" w:hAnsi="Arial"/>
          <w:sz w:val="22"/>
          <w:szCs w:val="22"/>
        </w:rPr>
      </w:pPr>
      <w:r>
        <w:rPr>
          <w:rFonts w:ascii="Arial" w:eastAsia="MS Mincho" w:hAnsi="Arial"/>
          <w:sz w:val="22"/>
          <w:szCs w:val="22"/>
        </w:rPr>
        <w:t>předkládané v souladu s § 53 odst. 4 zákona č. 134/2016 Sb., o zadávání veřejných zakázek, ve znění pozdějších předpisů (dále jen „ZZVZ“)</w:t>
      </w:r>
    </w:p>
    <w:p w:rsidR="00441896" w:rsidRDefault="00441896" w:rsidP="00441896">
      <w:pPr>
        <w:shd w:val="clear" w:color="auto" w:fill="DEEAF6"/>
        <w:overflowPunct/>
        <w:autoSpaceDE/>
        <w:autoSpaceDN/>
        <w:adjustRightInd/>
        <w:jc w:val="center"/>
        <w:textAlignment w:val="auto"/>
        <w:outlineLvl w:val="7"/>
        <w:rPr>
          <w:rFonts w:ascii="Arial" w:eastAsia="MS Mincho" w:hAnsi="Arial"/>
          <w:sz w:val="22"/>
          <w:szCs w:val="22"/>
        </w:rPr>
      </w:pPr>
    </w:p>
    <w:p w:rsidR="00441896" w:rsidRDefault="00441896" w:rsidP="00441896">
      <w:pPr>
        <w:shd w:val="clear" w:color="auto" w:fill="DEEAF6"/>
        <w:overflowPunct/>
        <w:autoSpaceDE/>
        <w:autoSpaceDN/>
        <w:adjustRightInd/>
        <w:jc w:val="center"/>
        <w:textAlignment w:val="auto"/>
        <w:outlineLvl w:val="7"/>
        <w:rPr>
          <w:rFonts w:ascii="Arial" w:eastAsia="MS Mincho" w:hAnsi="Arial"/>
          <w:sz w:val="22"/>
          <w:szCs w:val="22"/>
        </w:rPr>
      </w:pPr>
      <w:r>
        <w:rPr>
          <w:rFonts w:ascii="Arial" w:eastAsia="MS Mincho" w:hAnsi="Arial"/>
          <w:sz w:val="22"/>
          <w:szCs w:val="22"/>
        </w:rPr>
        <w:t>o splnění kvalifikace požadované zadavatelem na veřejnou zakázku na stavební práce zadávanou ve zjednodušeném podlimitním řízení</w:t>
      </w:r>
    </w:p>
    <w:p w:rsidR="00441896" w:rsidRDefault="00441896" w:rsidP="00441896">
      <w:pPr>
        <w:shd w:val="clear" w:color="auto" w:fill="DEEAF6"/>
        <w:overflowPunct/>
        <w:autoSpaceDE/>
        <w:autoSpaceDN/>
        <w:adjustRightInd/>
        <w:jc w:val="center"/>
        <w:textAlignment w:val="auto"/>
        <w:outlineLvl w:val="7"/>
        <w:rPr>
          <w:rFonts w:ascii="Arial" w:eastAsia="MS Mincho" w:hAnsi="Arial"/>
          <w:sz w:val="22"/>
          <w:szCs w:val="22"/>
        </w:rPr>
      </w:pPr>
    </w:p>
    <w:p w:rsidR="007F388E" w:rsidRPr="00E8402C" w:rsidRDefault="007F388E" w:rsidP="00441896">
      <w:pPr>
        <w:shd w:val="clear" w:color="auto" w:fill="DEEAF6"/>
        <w:overflowPunct/>
        <w:autoSpaceDE/>
        <w:autoSpaceDN/>
        <w:adjustRightInd/>
        <w:jc w:val="center"/>
        <w:textAlignment w:val="auto"/>
        <w:outlineLvl w:val="7"/>
        <w:rPr>
          <w:rFonts w:ascii="Arial" w:eastAsia="MS Mincho" w:hAnsi="Arial"/>
          <w:sz w:val="22"/>
          <w:szCs w:val="22"/>
        </w:rPr>
      </w:pPr>
      <w:r w:rsidRPr="00E8402C">
        <w:rPr>
          <w:rFonts w:ascii="Arial" w:eastAsia="MS Mincho" w:hAnsi="Arial"/>
          <w:sz w:val="22"/>
          <w:szCs w:val="22"/>
        </w:rPr>
        <w:t>o splnění s názvem</w:t>
      </w:r>
    </w:p>
    <w:p w:rsidR="007F388E" w:rsidRPr="00E8402C" w:rsidRDefault="007F388E" w:rsidP="007F388E">
      <w:pPr>
        <w:shd w:val="clear" w:color="auto" w:fill="DEEAF6"/>
        <w:overflowPunct/>
        <w:autoSpaceDE/>
        <w:autoSpaceDN/>
        <w:adjustRightInd/>
        <w:jc w:val="both"/>
        <w:textAlignment w:val="auto"/>
        <w:outlineLvl w:val="7"/>
        <w:rPr>
          <w:rFonts w:ascii="Arial" w:eastAsia="MS Mincho" w:hAnsi="Arial"/>
          <w:sz w:val="22"/>
          <w:szCs w:val="22"/>
        </w:rPr>
      </w:pPr>
    </w:p>
    <w:p w:rsidR="007F388E" w:rsidRDefault="007F388E" w:rsidP="007F388E">
      <w:pPr>
        <w:shd w:val="clear" w:color="auto" w:fill="DEEAF6"/>
        <w:spacing w:before="120" w:line="264" w:lineRule="auto"/>
        <w:jc w:val="center"/>
        <w:rPr>
          <w:rFonts w:ascii="Arial" w:hAnsi="Arial" w:cs="Arial"/>
          <w:b/>
          <w:bCs/>
        </w:rPr>
      </w:pPr>
      <w:r w:rsidRPr="005871B2">
        <w:rPr>
          <w:rFonts w:ascii="Arial" w:hAnsi="Arial" w:cs="Arial"/>
          <w:b/>
          <w:bCs/>
        </w:rPr>
        <w:t>„</w:t>
      </w:r>
      <w:r w:rsidR="008C2323">
        <w:rPr>
          <w:rFonts w:ascii="Arial" w:hAnsi="Arial" w:cs="Arial"/>
          <w:b/>
          <w:sz w:val="22"/>
          <w:szCs w:val="22"/>
        </w:rPr>
        <w:t>Nemocnice Třebíč – Rekonstrukce areálové kanalizace</w:t>
      </w:r>
      <w:r w:rsidRPr="005871B2">
        <w:rPr>
          <w:rFonts w:ascii="Arial" w:hAnsi="Arial" w:cs="Arial"/>
          <w:b/>
          <w:bCs/>
        </w:rPr>
        <w:t>“</w:t>
      </w:r>
    </w:p>
    <w:p w:rsidR="00B44AFC" w:rsidRPr="005871B2" w:rsidRDefault="00B44AFC" w:rsidP="007F388E">
      <w:pPr>
        <w:shd w:val="clear" w:color="auto" w:fill="DEEAF6"/>
        <w:spacing w:before="120" w:line="264" w:lineRule="auto"/>
        <w:jc w:val="center"/>
        <w:rPr>
          <w:rFonts w:ascii="Arial" w:hAnsi="Arial" w:cs="Arial"/>
          <w:b/>
          <w:bCs/>
        </w:rPr>
      </w:pPr>
    </w:p>
    <w:p w:rsidR="007F388E" w:rsidRPr="00E8402C" w:rsidRDefault="007F388E" w:rsidP="007F388E">
      <w:pPr>
        <w:shd w:val="clear" w:color="auto" w:fill="DEEAF6"/>
        <w:spacing w:after="120" w:line="240" w:lineRule="atLeast"/>
        <w:jc w:val="center"/>
        <w:rPr>
          <w:rFonts w:ascii="Arial" w:eastAsia="MS Mincho" w:hAnsi="Arial"/>
          <w:sz w:val="22"/>
          <w:szCs w:val="22"/>
        </w:rPr>
      </w:pPr>
    </w:p>
    <w:p w:rsidR="00061A65" w:rsidRDefault="00061A65" w:rsidP="004F72C4">
      <w:pPr>
        <w:jc w:val="both"/>
        <w:rPr>
          <w:rFonts w:ascii="Arial" w:hAnsi="Arial" w:cs="Arial"/>
          <w:sz w:val="22"/>
        </w:rPr>
      </w:pPr>
    </w:p>
    <w:p w:rsidR="00061A65" w:rsidRDefault="00061A65" w:rsidP="004F72C4">
      <w:pPr>
        <w:jc w:val="both"/>
        <w:rPr>
          <w:rFonts w:ascii="Arial" w:hAnsi="Arial" w:cs="Arial"/>
          <w:sz w:val="22"/>
        </w:rPr>
      </w:pPr>
    </w:p>
    <w:p w:rsidR="004F72C4" w:rsidRDefault="004F72C4" w:rsidP="004F72C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</w:t>
      </w: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>[Název, adresa, IČ doplní dodavatel]</w:t>
      </w:r>
      <w:r>
        <w:fldChar w:fldCharType="end"/>
      </w:r>
      <w:bookmarkEnd w:id="0"/>
      <w:r>
        <w:rPr>
          <w:rFonts w:ascii="Arial" w:hAnsi="Arial" w:cs="Arial"/>
          <w:sz w:val="22"/>
        </w:rPr>
        <w:t xml:space="preserve"> tímto čestně prohlašuje, že </w:t>
      </w:r>
    </w:p>
    <w:p w:rsidR="004F72C4" w:rsidRDefault="004F72C4" w:rsidP="004F72C4">
      <w:pPr>
        <w:jc w:val="both"/>
        <w:rPr>
          <w:rFonts w:ascii="Arial" w:hAnsi="Arial" w:cs="Arial"/>
        </w:rPr>
      </w:pPr>
    </w:p>
    <w:p w:rsidR="004F72C4" w:rsidRDefault="004F72C4" w:rsidP="004F72C4">
      <w:pPr>
        <w:pStyle w:val="Odstavecseseznamem"/>
        <w:numPr>
          <w:ilvl w:val="0"/>
          <w:numId w:val="30"/>
        </w:numPr>
        <w:spacing w:before="0" w:line="276" w:lineRule="auto"/>
        <w:rPr>
          <w:rFonts w:cs="Arial"/>
        </w:rPr>
      </w:pPr>
      <w:r>
        <w:rPr>
          <w:rFonts w:cs="Arial"/>
        </w:rPr>
        <w:t>splňuje základní způsobilost vymezenou v § 74 odst. 1 zákona č. 134/2016 Sb., o zadávání veřejných zakázek, ve znění pozdějších předpisů (dále jen „zákon“),</w:t>
      </w:r>
    </w:p>
    <w:p w:rsidR="004F72C4" w:rsidRDefault="004F72C4" w:rsidP="004F72C4">
      <w:pPr>
        <w:pStyle w:val="Odstavecseseznamem"/>
        <w:ind w:left="360"/>
        <w:rPr>
          <w:rFonts w:cs="Arial"/>
        </w:rPr>
      </w:pPr>
    </w:p>
    <w:p w:rsidR="004F72C4" w:rsidRPr="00E04ACE" w:rsidRDefault="004F72C4" w:rsidP="004F72C4">
      <w:pPr>
        <w:pStyle w:val="Odstavecseseznamem"/>
        <w:numPr>
          <w:ilvl w:val="0"/>
          <w:numId w:val="30"/>
        </w:numPr>
        <w:spacing w:before="0" w:line="276" w:lineRule="auto"/>
        <w:rPr>
          <w:rFonts w:cs="Arial"/>
        </w:rPr>
      </w:pPr>
      <w:r>
        <w:rPr>
          <w:rFonts w:cs="Arial"/>
        </w:rPr>
        <w:t xml:space="preserve">splňuje profesní způsobilost stanovou zadavatelem v bodě 4.1.2. zadávacích podmínek ve veřejné zakázce </w:t>
      </w:r>
      <w:r>
        <w:rPr>
          <w:rFonts w:cs="Arial"/>
          <w:b/>
        </w:rPr>
        <w:t>„</w:t>
      </w:r>
      <w:r w:rsidR="00E81500">
        <w:rPr>
          <w:rFonts w:cs="Arial"/>
          <w:b/>
          <w:iCs/>
          <w:szCs w:val="22"/>
        </w:rPr>
        <w:t>Nemocnice Třebíč – Rekonstrukce areálové kanalizace</w:t>
      </w:r>
      <w:r w:rsidRPr="00E04ACE">
        <w:rPr>
          <w:rStyle w:val="FontStyle59"/>
          <w:b w:val="0"/>
          <w:color w:val="000000"/>
        </w:rPr>
        <w:t>“</w:t>
      </w:r>
      <w:r w:rsidRPr="00E04ACE">
        <w:rPr>
          <w:rFonts w:cs="Arial"/>
        </w:rPr>
        <w:t xml:space="preserve"> a dle § 77 odst. 1 zákona, tedy je zapsán v obchodním rejstříku nebo jiné obdobné evidenci, pokud jiný právní předpis zápis do takové evidence vyžaduje;</w:t>
      </w:r>
    </w:p>
    <w:p w:rsidR="004F72C4" w:rsidRPr="00E04ACE" w:rsidRDefault="004F72C4" w:rsidP="004F72C4">
      <w:pPr>
        <w:pStyle w:val="Odstavecseseznamem"/>
        <w:ind w:left="360"/>
        <w:rPr>
          <w:rFonts w:cs="Arial"/>
        </w:rPr>
      </w:pPr>
    </w:p>
    <w:p w:rsidR="004F72C4" w:rsidRDefault="004F72C4" w:rsidP="004F72C4">
      <w:pPr>
        <w:pStyle w:val="Odstavecseseznamem"/>
        <w:numPr>
          <w:ilvl w:val="0"/>
          <w:numId w:val="30"/>
        </w:numPr>
        <w:spacing w:before="0" w:line="276" w:lineRule="auto"/>
        <w:rPr>
          <w:rStyle w:val="FontStyle59"/>
          <w:b w:val="0"/>
          <w:bCs w:val="0"/>
        </w:rPr>
      </w:pPr>
      <w:r w:rsidRPr="00E04ACE">
        <w:rPr>
          <w:rFonts w:cs="Arial"/>
        </w:rPr>
        <w:t xml:space="preserve">splňuje technickou kvalifikaci stanovou zadavatelem v bodě 4.1.3. zadávacích podmínek veřejné zakázky </w:t>
      </w:r>
      <w:r>
        <w:rPr>
          <w:rFonts w:cs="Arial"/>
          <w:b/>
        </w:rPr>
        <w:t>„</w:t>
      </w:r>
      <w:r w:rsidR="00E81500">
        <w:rPr>
          <w:rFonts w:cs="Arial"/>
          <w:b/>
          <w:iCs/>
          <w:szCs w:val="22"/>
        </w:rPr>
        <w:t>Nemocnice Třebíč – Rekonstrukce areálové kanalizace</w:t>
      </w:r>
      <w:r w:rsidRPr="00E04ACE">
        <w:rPr>
          <w:rStyle w:val="FontStyle59"/>
          <w:b w:val="0"/>
          <w:color w:val="000000"/>
        </w:rPr>
        <w:t>“, tím že realizoval následující</w:t>
      </w:r>
      <w:r>
        <w:rPr>
          <w:rStyle w:val="FontStyle59"/>
          <w:b w:val="0"/>
          <w:color w:val="000000"/>
        </w:rPr>
        <w:t xml:space="preserve"> zakázky:</w:t>
      </w:r>
    </w:p>
    <w:p w:rsidR="00B44AFC" w:rsidRDefault="00B44AFC" w:rsidP="00B44AFC">
      <w:pPr>
        <w:jc w:val="both"/>
        <w:rPr>
          <w:rFonts w:ascii="Arial" w:hAnsi="Arial" w:cs="Arial"/>
          <w:i/>
          <w:sz w:val="22"/>
          <w:szCs w:val="22"/>
        </w:rPr>
      </w:pPr>
    </w:p>
    <w:p w:rsidR="00B44AFC" w:rsidRPr="00B44AFC" w:rsidRDefault="004F72C4" w:rsidP="00B44AFC">
      <w:pPr>
        <w:jc w:val="both"/>
        <w:rPr>
          <w:rFonts w:ascii="Arial" w:hAnsi="Arial" w:cs="Arial"/>
          <w:i/>
          <w:sz w:val="22"/>
          <w:szCs w:val="22"/>
        </w:rPr>
      </w:pPr>
      <w:r w:rsidRPr="00B44AFC">
        <w:rPr>
          <w:rFonts w:ascii="Arial" w:hAnsi="Arial" w:cs="Arial"/>
          <w:i/>
          <w:sz w:val="22"/>
          <w:szCs w:val="22"/>
        </w:rPr>
        <w:t xml:space="preserve">Minimální úroveň pro splnění kvalifikace je stanovena prokázáním realizace min. </w:t>
      </w:r>
      <w:r w:rsidR="00F722CF" w:rsidRPr="00B44AFC">
        <w:rPr>
          <w:rFonts w:ascii="Arial" w:hAnsi="Arial" w:cs="Arial"/>
          <w:i/>
          <w:sz w:val="22"/>
          <w:szCs w:val="22"/>
        </w:rPr>
        <w:t xml:space="preserve">3 významných dokončených stavebních prací obdobného charakteru provedených dodavatelem za posledních 5 let, </w:t>
      </w:r>
      <w:r w:rsidR="00B44AFC" w:rsidRPr="00B44AFC">
        <w:rPr>
          <w:rFonts w:ascii="Arial" w:hAnsi="Arial" w:cs="Arial"/>
          <w:i/>
          <w:sz w:val="22"/>
          <w:szCs w:val="22"/>
        </w:rPr>
        <w:t>před zahájením zadávacího řízení obsahujícího:</w:t>
      </w:r>
    </w:p>
    <w:p w:rsidR="00B44AFC" w:rsidRDefault="00B44AFC" w:rsidP="00B44AFC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44AFC" w:rsidRPr="00B44AFC" w:rsidRDefault="00B44AFC" w:rsidP="00B44AFC">
      <w:pPr>
        <w:jc w:val="both"/>
        <w:rPr>
          <w:rFonts w:ascii="Arial" w:hAnsi="Arial" w:cs="Arial"/>
          <w:i/>
          <w:sz w:val="22"/>
          <w:szCs w:val="22"/>
        </w:rPr>
      </w:pPr>
      <w:r w:rsidRPr="00B44AFC">
        <w:rPr>
          <w:rFonts w:ascii="Arial" w:hAnsi="Arial" w:cs="Arial"/>
          <w:b/>
          <w:bCs/>
          <w:i/>
          <w:sz w:val="22"/>
          <w:szCs w:val="22"/>
        </w:rPr>
        <w:t>- minimálně 2 dokončené stavební akce na vybudování nebo rekonstrukci venkovní kanalizace</w:t>
      </w:r>
      <w:r w:rsidRPr="00B44AFC">
        <w:rPr>
          <w:rFonts w:ascii="Arial" w:hAnsi="Arial" w:cs="Arial"/>
          <w:i/>
          <w:sz w:val="22"/>
          <w:szCs w:val="22"/>
        </w:rPr>
        <w:t xml:space="preserve">, kde hodnota stavební akce činila nejméně </w:t>
      </w:r>
      <w:r w:rsidRPr="00B44AFC">
        <w:rPr>
          <w:rFonts w:ascii="Arial" w:hAnsi="Arial" w:cs="Arial"/>
          <w:b/>
          <w:i/>
          <w:sz w:val="22"/>
          <w:szCs w:val="22"/>
        </w:rPr>
        <w:t>3 mil. Kč bez DPH</w:t>
      </w:r>
      <w:r w:rsidRPr="00B44AFC">
        <w:rPr>
          <w:rFonts w:ascii="Arial" w:hAnsi="Arial" w:cs="Arial"/>
          <w:i/>
          <w:sz w:val="22"/>
          <w:szCs w:val="22"/>
        </w:rPr>
        <w:t xml:space="preserve">, </w:t>
      </w:r>
    </w:p>
    <w:p w:rsidR="00B44AFC" w:rsidRPr="00B44AFC" w:rsidRDefault="00B44AFC" w:rsidP="00B44AFC">
      <w:pPr>
        <w:tabs>
          <w:tab w:val="left" w:pos="1418"/>
          <w:tab w:val="left" w:pos="7320"/>
        </w:tabs>
        <w:spacing w:before="120"/>
        <w:jc w:val="both"/>
        <w:rPr>
          <w:rFonts w:ascii="Arial" w:hAnsi="Arial" w:cs="Arial"/>
          <w:b/>
          <w:bCs/>
          <w:i/>
          <w:sz w:val="22"/>
          <w:szCs w:val="22"/>
          <w:highlight w:val="yellow"/>
        </w:rPr>
      </w:pPr>
    </w:p>
    <w:p w:rsidR="00B44AFC" w:rsidRPr="00B44AFC" w:rsidRDefault="00B44AFC" w:rsidP="00B44AFC">
      <w:pPr>
        <w:jc w:val="both"/>
        <w:rPr>
          <w:rFonts w:ascii="Arial" w:hAnsi="Arial" w:cs="Arial"/>
          <w:i/>
          <w:sz w:val="22"/>
          <w:szCs w:val="22"/>
        </w:rPr>
      </w:pPr>
      <w:r w:rsidRPr="00B44AFC">
        <w:rPr>
          <w:rFonts w:ascii="Arial" w:hAnsi="Arial" w:cs="Arial"/>
          <w:b/>
          <w:bCs/>
          <w:i/>
          <w:sz w:val="22"/>
          <w:szCs w:val="22"/>
        </w:rPr>
        <w:t xml:space="preserve">- </w:t>
      </w:r>
      <w:r w:rsidRPr="00B44AFC">
        <w:rPr>
          <w:rFonts w:ascii="Arial" w:hAnsi="Arial" w:cs="Arial"/>
          <w:b/>
          <w:i/>
          <w:sz w:val="22"/>
          <w:szCs w:val="22"/>
        </w:rPr>
        <w:t xml:space="preserve">minimálně 1 dokončená stavební akce </w:t>
      </w:r>
      <w:r w:rsidRPr="00B44AFC">
        <w:rPr>
          <w:rFonts w:ascii="Arial" w:hAnsi="Arial" w:cs="Arial"/>
          <w:b/>
          <w:bCs/>
          <w:i/>
          <w:sz w:val="22"/>
          <w:szCs w:val="22"/>
        </w:rPr>
        <w:t>na vybudování rekonstrukci venkovní kanalizace</w:t>
      </w:r>
      <w:r w:rsidRPr="00B44AFC">
        <w:rPr>
          <w:rFonts w:ascii="Arial" w:hAnsi="Arial" w:cs="Arial"/>
          <w:b/>
          <w:i/>
          <w:sz w:val="22"/>
          <w:szCs w:val="22"/>
        </w:rPr>
        <w:t xml:space="preserve">, kde byl použit systém </w:t>
      </w:r>
      <w:proofErr w:type="spellStart"/>
      <w:r w:rsidRPr="00B44AFC">
        <w:rPr>
          <w:rFonts w:ascii="Arial" w:hAnsi="Arial" w:cs="Arial"/>
          <w:b/>
          <w:i/>
          <w:sz w:val="22"/>
          <w:szCs w:val="22"/>
        </w:rPr>
        <w:t>zakusovacích</w:t>
      </w:r>
      <w:proofErr w:type="spellEnd"/>
      <w:r w:rsidRPr="00B44AFC">
        <w:rPr>
          <w:rFonts w:ascii="Arial" w:hAnsi="Arial" w:cs="Arial"/>
          <w:b/>
          <w:i/>
          <w:sz w:val="22"/>
          <w:szCs w:val="22"/>
        </w:rPr>
        <w:t xml:space="preserve"> hrdlových spojů</w:t>
      </w:r>
      <w:r w:rsidRPr="00B44AFC">
        <w:rPr>
          <w:rFonts w:ascii="Arial" w:hAnsi="Arial" w:cs="Arial"/>
          <w:i/>
          <w:sz w:val="22"/>
          <w:szCs w:val="22"/>
        </w:rPr>
        <w:t xml:space="preserve"> a hodnota stavební akce činila nejméně </w:t>
      </w:r>
      <w:r w:rsidRPr="00B44AFC">
        <w:rPr>
          <w:rFonts w:ascii="Arial" w:hAnsi="Arial" w:cs="Arial"/>
          <w:b/>
          <w:i/>
          <w:sz w:val="22"/>
          <w:szCs w:val="22"/>
        </w:rPr>
        <w:t>1,5 mil. Kč bez DPH</w:t>
      </w:r>
      <w:r w:rsidRPr="00B44AFC">
        <w:rPr>
          <w:rFonts w:ascii="Arial" w:hAnsi="Arial" w:cs="Arial"/>
          <w:i/>
          <w:sz w:val="22"/>
          <w:szCs w:val="22"/>
        </w:rPr>
        <w:t>.</w:t>
      </w:r>
    </w:p>
    <w:p w:rsidR="00061A65" w:rsidRDefault="00061A65" w:rsidP="00061A65">
      <w:pPr>
        <w:spacing w:after="120"/>
        <w:rPr>
          <w:rFonts w:cs="Arial"/>
          <w:i/>
          <w:sz w:val="16"/>
          <w:szCs w:val="16"/>
          <w:highlight w:val="yellow"/>
        </w:rPr>
      </w:pPr>
    </w:p>
    <w:p w:rsidR="00061A65" w:rsidRDefault="00061A65" w:rsidP="00061A65">
      <w:pPr>
        <w:spacing w:after="120"/>
        <w:rPr>
          <w:rFonts w:cs="Arial"/>
          <w:i/>
          <w:sz w:val="16"/>
          <w:szCs w:val="16"/>
          <w:highlight w:val="yellow"/>
        </w:rPr>
      </w:pPr>
    </w:p>
    <w:p w:rsidR="00061A65" w:rsidRDefault="00061A65" w:rsidP="00061A65">
      <w:pPr>
        <w:spacing w:after="120"/>
        <w:rPr>
          <w:rFonts w:cs="Arial"/>
          <w:i/>
          <w:sz w:val="16"/>
          <w:szCs w:val="16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4F72C4" w:rsidTr="00B44AFC">
        <w:trPr>
          <w:trHeight w:hRule="exact" w:val="9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C4" w:rsidRDefault="004F72C4" w:rsidP="00E02A62">
            <w:pPr>
              <w:widowControl w:val="0"/>
              <w:spacing w:line="273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Název referenční služby/</w:t>
            </w:r>
          </w:p>
          <w:p w:rsidR="004F72C4" w:rsidRDefault="004F72C4" w:rsidP="00E02A6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investiční akce/ veřejné zakázky</w:t>
            </w:r>
            <w:r w:rsidR="00061A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61A65" w:rsidRPr="00DF6AD8">
              <w:rPr>
                <w:rFonts w:ascii="Arial" w:hAnsi="Arial" w:cs="Arial"/>
                <w:b/>
                <w:color w:val="FF0000"/>
                <w:sz w:val="22"/>
                <w:szCs w:val="22"/>
              </w:rPr>
              <w:t>č. 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C4" w:rsidRDefault="004F72C4" w:rsidP="00E02A6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2C4" w:rsidTr="00061A65">
        <w:trPr>
          <w:trHeight w:hRule="exact" w:val="117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C4" w:rsidRDefault="004F72C4" w:rsidP="00E02A62">
            <w:pPr>
              <w:widowControl w:val="0"/>
              <w:spacing w:line="273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</w:p>
          <w:p w:rsidR="004F72C4" w:rsidRDefault="004F72C4" w:rsidP="00E02A62">
            <w:pPr>
              <w:widowControl w:val="0"/>
              <w:spacing w:line="273" w:lineRule="atLeas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(Název/obchodní firma/jméno a příjmení, IČO, sídlo/místo podnikání/bydliště objednatele)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C4" w:rsidRDefault="004F72C4" w:rsidP="00E02A6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2C4" w:rsidTr="00276ECD">
        <w:trPr>
          <w:trHeight w:hRule="exact" w:val="138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C4" w:rsidRDefault="004F72C4" w:rsidP="00E02A62">
            <w:pPr>
              <w:widowControl w:val="0"/>
              <w:spacing w:line="273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Stručný popis </w:t>
            </w:r>
          </w:p>
          <w:p w:rsidR="004F72C4" w:rsidRDefault="004F72C4" w:rsidP="00E02A62">
            <w:pPr>
              <w:widowControl w:val="0"/>
              <w:spacing w:line="273" w:lineRule="atLeas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(Popis předmětu, z něhož bude jednoznačně vyplývat, že plnění odpovídá požadavkům stanoveným v zadávací dokumentaci)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C4" w:rsidRDefault="004F72C4" w:rsidP="00E02A6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2C4" w:rsidTr="00061A65">
        <w:trPr>
          <w:trHeight w:hRule="exact" w:val="71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C4" w:rsidRDefault="004F72C4" w:rsidP="00E02A62">
            <w:pPr>
              <w:widowControl w:val="0"/>
              <w:spacing w:line="273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Investiční náklady stavební akce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C4" w:rsidRDefault="004F72C4" w:rsidP="00E02A6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2C4" w:rsidTr="00276ECD">
        <w:trPr>
          <w:trHeight w:hRule="exact" w:val="9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C4" w:rsidRDefault="004F72C4" w:rsidP="00E02A62">
            <w:pPr>
              <w:widowControl w:val="0"/>
              <w:spacing w:line="273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Doba realizace zpracování PD</w:t>
            </w:r>
          </w:p>
          <w:p w:rsidR="004F72C4" w:rsidRDefault="004F72C4" w:rsidP="00E02A62">
            <w:pPr>
              <w:widowControl w:val="0"/>
              <w:spacing w:line="273" w:lineRule="atLeas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(Doba realizace od MM/RRRR do MM/RRRR)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C4" w:rsidRDefault="004F72C4" w:rsidP="00E02A6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2C4" w:rsidTr="00061A65">
        <w:trPr>
          <w:trHeight w:hRule="exact" w:val="125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C4" w:rsidRDefault="004F72C4" w:rsidP="00E02A6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F72C4" w:rsidRDefault="004F72C4" w:rsidP="00E02A6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</w:rPr>
              <w:t>u kterého je možné realizaci stavby ověřit (Jméno, přímení, telefon a e-mail kontaktní osoby objednatele)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C4" w:rsidRDefault="004F72C4" w:rsidP="00E02A6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1A65" w:rsidRDefault="00061A65" w:rsidP="004F72C4">
      <w:pPr>
        <w:rPr>
          <w:rFonts w:ascii="Arial" w:hAnsi="Arial" w:cs="Arial"/>
          <w:sz w:val="22"/>
          <w:szCs w:val="22"/>
        </w:rPr>
      </w:pPr>
    </w:p>
    <w:p w:rsidR="00B44AFC" w:rsidRDefault="00B44AFC" w:rsidP="004F72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061A65" w:rsidTr="00B44AFC">
        <w:trPr>
          <w:trHeight w:hRule="exact" w:val="94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65" w:rsidRDefault="00061A65" w:rsidP="00E02A62">
            <w:pPr>
              <w:widowControl w:val="0"/>
              <w:spacing w:line="273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 referenční služby/</w:t>
            </w:r>
          </w:p>
          <w:p w:rsidR="00061A65" w:rsidRDefault="00061A65" w:rsidP="00061A65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investiční akce/ veřejné zakázky </w:t>
            </w:r>
            <w:r w:rsidRPr="00DF6AD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č.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5" w:rsidRDefault="00061A65" w:rsidP="00E02A6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A65" w:rsidTr="00061A65">
        <w:trPr>
          <w:trHeight w:hRule="exact" w:val="117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65" w:rsidRDefault="00061A65" w:rsidP="00E02A62">
            <w:pPr>
              <w:widowControl w:val="0"/>
              <w:spacing w:line="273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</w:p>
          <w:p w:rsidR="00061A65" w:rsidRDefault="00061A65" w:rsidP="00E02A62">
            <w:pPr>
              <w:widowControl w:val="0"/>
              <w:spacing w:line="273" w:lineRule="atLeas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(Název/obchodní firma/jméno a příjmení, IČO, sídlo/místo podnikání/bydliště objednatele)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5" w:rsidRDefault="00061A65" w:rsidP="00E02A6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A65" w:rsidTr="00276ECD">
        <w:trPr>
          <w:trHeight w:hRule="exact" w:val="138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65" w:rsidRDefault="00061A65" w:rsidP="00E02A62">
            <w:pPr>
              <w:widowControl w:val="0"/>
              <w:spacing w:line="273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Stručný popis </w:t>
            </w:r>
          </w:p>
          <w:p w:rsidR="00061A65" w:rsidRDefault="00061A65" w:rsidP="00E02A62">
            <w:pPr>
              <w:widowControl w:val="0"/>
              <w:spacing w:line="273" w:lineRule="atLeas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(Popis předmětu, z něhož bude jednoznačně vyplývat, že plnění odpovídá požadavkům stanoveným v zadávací dokumentaci)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5" w:rsidRDefault="00061A65" w:rsidP="00E02A6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A65" w:rsidTr="00061A65">
        <w:trPr>
          <w:trHeight w:hRule="exact" w:val="71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65" w:rsidRDefault="00061A65" w:rsidP="00E02A62">
            <w:pPr>
              <w:widowControl w:val="0"/>
              <w:spacing w:line="273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Investiční náklady stavební akce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5" w:rsidRDefault="00061A65" w:rsidP="00E02A6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A65" w:rsidTr="00276ECD">
        <w:trPr>
          <w:trHeight w:hRule="exact" w:val="70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65" w:rsidRDefault="00061A65" w:rsidP="00061A65">
            <w:pPr>
              <w:widowControl w:val="0"/>
              <w:spacing w:line="273" w:lineRule="atLeas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Doba realizace </w:t>
            </w:r>
            <w:r>
              <w:rPr>
                <w:rFonts w:ascii="Arial" w:hAnsi="Arial" w:cs="Arial"/>
                <w:i/>
                <w:sz w:val="20"/>
              </w:rPr>
              <w:t>(Doba realizace od MM/RRRR do MM/RRRR)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5" w:rsidRDefault="00061A65" w:rsidP="00E02A6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A65" w:rsidTr="00276ECD">
        <w:trPr>
          <w:trHeight w:hRule="exact" w:val="114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65" w:rsidRDefault="00061A65" w:rsidP="00E02A6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61A65" w:rsidRDefault="00061A65" w:rsidP="00E02A6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</w:rPr>
              <w:t>u kterého je možné realizaci stavby ověřit (Jméno, přímení, telefon a e-mail kontaktní osoby objednatele)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5" w:rsidRDefault="00061A65" w:rsidP="00E02A62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4AFC" w:rsidRDefault="00B44AFC" w:rsidP="004F72C4">
      <w:pPr>
        <w:spacing w:before="60"/>
        <w:rPr>
          <w:rFonts w:ascii="Arial" w:hAnsi="Arial" w:cs="Arial"/>
          <w:i/>
          <w:sz w:val="20"/>
        </w:rPr>
      </w:pPr>
    </w:p>
    <w:p w:rsidR="00B44AFC" w:rsidRDefault="00B44AFC" w:rsidP="004F72C4">
      <w:pPr>
        <w:spacing w:before="60"/>
        <w:rPr>
          <w:rFonts w:ascii="Arial" w:hAnsi="Arial" w:cs="Arial"/>
          <w:i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B44AFC" w:rsidTr="00B44AFC">
        <w:trPr>
          <w:trHeight w:hRule="exact" w:val="92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FC" w:rsidRDefault="00B44AFC" w:rsidP="00BA1E4D">
            <w:pPr>
              <w:widowControl w:val="0"/>
              <w:spacing w:line="273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Název referenční služby/</w:t>
            </w:r>
          </w:p>
          <w:p w:rsidR="00B44AFC" w:rsidRDefault="00B44AFC" w:rsidP="00B44AFC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investiční akce/ veřejné zakázky </w:t>
            </w:r>
            <w:r w:rsidRPr="00DF6AD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č.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C" w:rsidRDefault="00B44AFC" w:rsidP="00BA1E4D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AFC" w:rsidTr="00BA1E4D">
        <w:trPr>
          <w:trHeight w:hRule="exact" w:val="117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FC" w:rsidRDefault="00B44AFC" w:rsidP="00BA1E4D">
            <w:pPr>
              <w:widowControl w:val="0"/>
              <w:spacing w:line="273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</w:p>
          <w:p w:rsidR="00B44AFC" w:rsidRDefault="00B44AFC" w:rsidP="00BA1E4D">
            <w:pPr>
              <w:widowControl w:val="0"/>
              <w:spacing w:line="273" w:lineRule="atLeas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(Název/obchodní firma/jméno a příjmení, IČO, sídlo/místo podnikání/bydliště objednatele)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C" w:rsidRDefault="00B44AFC" w:rsidP="00BA1E4D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AFC" w:rsidTr="00BA1E4D">
        <w:trPr>
          <w:trHeight w:hRule="exact" w:val="138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FC" w:rsidRDefault="00B44AFC" w:rsidP="00BA1E4D">
            <w:pPr>
              <w:widowControl w:val="0"/>
              <w:spacing w:line="273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Stručný popis </w:t>
            </w:r>
          </w:p>
          <w:p w:rsidR="00B44AFC" w:rsidRDefault="00B44AFC" w:rsidP="00BA1E4D">
            <w:pPr>
              <w:widowControl w:val="0"/>
              <w:spacing w:line="273" w:lineRule="atLeas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(Popis předmětu, z něhož bude jednoznačně vyplývat, že plnění odpovídá požadavkům stanoveným v zadávací dokumentaci)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C" w:rsidRDefault="00B44AFC" w:rsidP="00BA1E4D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AFC" w:rsidTr="00BA1E4D">
        <w:trPr>
          <w:trHeight w:hRule="exact" w:val="71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FC" w:rsidRDefault="00B44AFC" w:rsidP="00BA1E4D">
            <w:pPr>
              <w:widowControl w:val="0"/>
              <w:spacing w:line="273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Investiční náklady stavební akce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C" w:rsidRDefault="00B44AFC" w:rsidP="00BA1E4D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AFC" w:rsidTr="00BA1E4D">
        <w:trPr>
          <w:trHeight w:hRule="exact" w:val="70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FC" w:rsidRDefault="00B44AFC" w:rsidP="00BA1E4D">
            <w:pPr>
              <w:widowControl w:val="0"/>
              <w:spacing w:line="273" w:lineRule="atLeas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Doba realizace </w:t>
            </w:r>
            <w:r>
              <w:rPr>
                <w:rFonts w:ascii="Arial" w:hAnsi="Arial" w:cs="Arial"/>
                <w:i/>
                <w:sz w:val="20"/>
              </w:rPr>
              <w:t>(Doba realizace od MM/RRRR do MM/RRRR)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C" w:rsidRDefault="00B44AFC" w:rsidP="00BA1E4D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AFC" w:rsidTr="00BA1E4D">
        <w:trPr>
          <w:trHeight w:hRule="exact" w:val="114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FC" w:rsidRDefault="00B44AFC" w:rsidP="00BA1E4D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44AFC" w:rsidRDefault="00B44AFC" w:rsidP="00BA1E4D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</w:rPr>
              <w:t>u kterého je možné realizaci stavby ověřit (Jméno, přímení, telefon a e-mail kontaktní osoby objednatele)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C" w:rsidRDefault="00B44AFC" w:rsidP="00BA1E4D">
            <w:pPr>
              <w:widowControl w:val="0"/>
              <w:spacing w:line="27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4AFC" w:rsidRDefault="00B44AFC" w:rsidP="004F72C4">
      <w:pPr>
        <w:spacing w:before="60"/>
        <w:rPr>
          <w:rFonts w:ascii="Arial" w:hAnsi="Arial" w:cs="Arial"/>
          <w:i/>
          <w:sz w:val="20"/>
        </w:rPr>
      </w:pPr>
    </w:p>
    <w:p w:rsidR="004F72C4" w:rsidRPr="00276ECD" w:rsidRDefault="004F72C4" w:rsidP="004F72C4">
      <w:pPr>
        <w:spacing w:before="60"/>
        <w:rPr>
          <w:rFonts w:ascii="Arial" w:hAnsi="Arial" w:cs="Arial"/>
          <w:sz w:val="20"/>
        </w:rPr>
      </w:pPr>
      <w:r w:rsidRPr="00276ECD">
        <w:rPr>
          <w:rFonts w:ascii="Arial" w:hAnsi="Arial" w:cs="Arial"/>
          <w:i/>
          <w:sz w:val="20"/>
        </w:rPr>
        <w:t>* Účastník zadávacího řízení použije tuto tabulku tolikrát, kolik zrealizovaných služeb uvádí.</w:t>
      </w:r>
      <w:r w:rsidRPr="00276ECD">
        <w:rPr>
          <w:rFonts w:ascii="Arial" w:hAnsi="Arial" w:cs="Arial"/>
          <w:b/>
          <w:sz w:val="20"/>
        </w:rPr>
        <w:tab/>
      </w:r>
    </w:p>
    <w:p w:rsidR="004F72C4" w:rsidRDefault="004F72C4" w:rsidP="004F72C4">
      <w:pPr>
        <w:rPr>
          <w:rFonts w:ascii="Arial" w:hAnsi="Arial" w:cs="Arial"/>
          <w:sz w:val="22"/>
          <w:szCs w:val="22"/>
        </w:rPr>
      </w:pPr>
    </w:p>
    <w:p w:rsidR="00B44AFC" w:rsidRDefault="00B44AFC" w:rsidP="004F72C4">
      <w:pPr>
        <w:jc w:val="both"/>
        <w:rPr>
          <w:rFonts w:ascii="Arial" w:hAnsi="Arial" w:cs="Arial"/>
          <w:sz w:val="22"/>
          <w:szCs w:val="22"/>
        </w:rPr>
      </w:pPr>
    </w:p>
    <w:p w:rsidR="00B44AFC" w:rsidRDefault="00B44AFC" w:rsidP="004F72C4">
      <w:pPr>
        <w:jc w:val="both"/>
        <w:rPr>
          <w:rFonts w:ascii="Arial" w:hAnsi="Arial" w:cs="Arial"/>
          <w:sz w:val="22"/>
          <w:szCs w:val="22"/>
        </w:rPr>
      </w:pPr>
    </w:p>
    <w:p w:rsidR="00B44AFC" w:rsidRDefault="00B44AFC" w:rsidP="004F72C4">
      <w:pPr>
        <w:jc w:val="both"/>
        <w:rPr>
          <w:rFonts w:ascii="Arial" w:hAnsi="Arial" w:cs="Arial"/>
          <w:sz w:val="22"/>
          <w:szCs w:val="22"/>
        </w:rPr>
      </w:pPr>
    </w:p>
    <w:p w:rsidR="00B44AFC" w:rsidRDefault="00B44AFC" w:rsidP="004F72C4">
      <w:pPr>
        <w:jc w:val="both"/>
        <w:rPr>
          <w:rFonts w:ascii="Arial" w:hAnsi="Arial" w:cs="Arial"/>
          <w:sz w:val="22"/>
          <w:szCs w:val="22"/>
        </w:rPr>
      </w:pPr>
    </w:p>
    <w:p w:rsidR="004F72C4" w:rsidRPr="00E8402C" w:rsidRDefault="004F72C4" w:rsidP="004F72C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8402C">
        <w:rPr>
          <w:rFonts w:ascii="Arial" w:hAnsi="Arial" w:cs="Arial"/>
          <w:sz w:val="22"/>
          <w:szCs w:val="22"/>
        </w:rPr>
        <w:t>V ................................. dne</w:t>
      </w:r>
      <w:proofErr w:type="gramEnd"/>
      <w:r w:rsidRPr="00E8402C">
        <w:rPr>
          <w:rFonts w:ascii="Arial" w:hAnsi="Arial" w:cs="Arial"/>
          <w:sz w:val="22"/>
          <w:szCs w:val="22"/>
        </w:rPr>
        <w:t xml:space="preserve"> ......................</w:t>
      </w:r>
    </w:p>
    <w:p w:rsidR="004F72C4" w:rsidRPr="00E8402C" w:rsidRDefault="004F72C4" w:rsidP="004F72C4">
      <w:pPr>
        <w:rPr>
          <w:sz w:val="22"/>
          <w:szCs w:val="22"/>
        </w:rPr>
      </w:pPr>
    </w:p>
    <w:p w:rsidR="004F72C4" w:rsidRPr="00E8402C" w:rsidRDefault="004F72C4" w:rsidP="004F72C4">
      <w:pPr>
        <w:rPr>
          <w:sz w:val="22"/>
          <w:szCs w:val="22"/>
        </w:rPr>
      </w:pPr>
    </w:p>
    <w:p w:rsidR="00B44AFC" w:rsidRDefault="00B44AFC" w:rsidP="004F72C4">
      <w:pPr>
        <w:rPr>
          <w:sz w:val="22"/>
          <w:szCs w:val="22"/>
          <w:highlight w:val="yellow"/>
        </w:rPr>
      </w:pPr>
    </w:p>
    <w:p w:rsidR="00B44AFC" w:rsidRDefault="00B44AFC" w:rsidP="004F72C4">
      <w:pPr>
        <w:rPr>
          <w:sz w:val="22"/>
          <w:szCs w:val="22"/>
          <w:highlight w:val="yellow"/>
        </w:rPr>
      </w:pPr>
    </w:p>
    <w:p w:rsidR="00B44AFC" w:rsidRDefault="00B44AFC" w:rsidP="004F72C4">
      <w:pPr>
        <w:rPr>
          <w:sz w:val="22"/>
          <w:szCs w:val="22"/>
          <w:highlight w:val="yellow"/>
        </w:rPr>
      </w:pPr>
    </w:p>
    <w:p w:rsidR="00B44AFC" w:rsidRDefault="00B44AFC" w:rsidP="004F72C4">
      <w:pPr>
        <w:rPr>
          <w:sz w:val="22"/>
          <w:szCs w:val="22"/>
          <w:highlight w:val="yellow"/>
        </w:rPr>
      </w:pPr>
    </w:p>
    <w:p w:rsidR="00B44AFC" w:rsidRDefault="00B44AFC" w:rsidP="004F72C4">
      <w:pPr>
        <w:rPr>
          <w:sz w:val="22"/>
          <w:szCs w:val="22"/>
          <w:highlight w:val="yellow"/>
        </w:rPr>
      </w:pPr>
    </w:p>
    <w:p w:rsidR="00B44AFC" w:rsidRDefault="00B44AFC" w:rsidP="004F72C4">
      <w:pPr>
        <w:rPr>
          <w:sz w:val="22"/>
          <w:szCs w:val="22"/>
          <w:highlight w:val="yellow"/>
        </w:rPr>
      </w:pPr>
    </w:p>
    <w:p w:rsidR="00B44AFC" w:rsidRDefault="00B44AFC" w:rsidP="004F72C4">
      <w:pPr>
        <w:rPr>
          <w:sz w:val="22"/>
          <w:szCs w:val="22"/>
          <w:highlight w:val="yellow"/>
        </w:rPr>
      </w:pPr>
    </w:p>
    <w:p w:rsidR="00B44AFC" w:rsidRDefault="00B44AFC" w:rsidP="004F72C4">
      <w:pPr>
        <w:rPr>
          <w:sz w:val="22"/>
          <w:szCs w:val="22"/>
          <w:highlight w:val="yellow"/>
        </w:rPr>
      </w:pPr>
    </w:p>
    <w:p w:rsidR="00B44AFC" w:rsidRDefault="00B44AFC" w:rsidP="004F72C4">
      <w:pPr>
        <w:rPr>
          <w:sz w:val="22"/>
          <w:szCs w:val="22"/>
          <w:highlight w:val="yellow"/>
        </w:rPr>
      </w:pPr>
    </w:p>
    <w:p w:rsidR="004F72C4" w:rsidRDefault="004F72C4" w:rsidP="004F72C4">
      <w:pPr>
        <w:rPr>
          <w:sz w:val="22"/>
          <w:szCs w:val="22"/>
        </w:rPr>
      </w:pPr>
      <w:proofErr w:type="gramStart"/>
      <w:r w:rsidRPr="00E8402C">
        <w:rPr>
          <w:sz w:val="22"/>
          <w:szCs w:val="22"/>
          <w:highlight w:val="yellow"/>
        </w:rPr>
        <w:t>…....…</w:t>
      </w:r>
      <w:proofErr w:type="gramEnd"/>
      <w:r w:rsidRPr="00E8402C">
        <w:rPr>
          <w:i/>
          <w:sz w:val="22"/>
          <w:szCs w:val="22"/>
          <w:highlight w:val="yellow"/>
        </w:rPr>
        <w:t>jméno/název dodavatele + podpis oprávněné osoby</w:t>
      </w:r>
      <w:r w:rsidRPr="00E8402C">
        <w:rPr>
          <w:sz w:val="22"/>
          <w:szCs w:val="22"/>
          <w:highlight w:val="yellow"/>
        </w:rPr>
        <w:t>………</w:t>
      </w:r>
    </w:p>
    <w:p w:rsidR="00B44AFC" w:rsidRDefault="00F86886" w:rsidP="00F86886">
      <w:pPr>
        <w:pStyle w:val="Nadpis3"/>
        <w:rPr>
          <w:rFonts w:ascii="Arial" w:eastAsia="MS Mincho" w:hAnsi="Arial" w:cs="Arial"/>
          <w:b/>
          <w:bCs/>
          <w:position w:val="6"/>
          <w:sz w:val="22"/>
          <w:szCs w:val="22"/>
        </w:rPr>
      </w:pPr>
      <w:r w:rsidRPr="00BE16C9">
        <w:rPr>
          <w:rFonts w:ascii="Arial" w:eastAsia="MS Mincho" w:hAnsi="Arial" w:cs="Arial"/>
          <w:b/>
          <w:bCs/>
          <w:position w:val="6"/>
          <w:sz w:val="22"/>
          <w:szCs w:val="22"/>
        </w:rPr>
        <w:t xml:space="preserve">     </w:t>
      </w:r>
    </w:p>
    <w:p w:rsidR="00286883" w:rsidRDefault="00286883" w:rsidP="00F86886">
      <w:pPr>
        <w:pStyle w:val="Nadpis3"/>
        <w:rPr>
          <w:rFonts w:ascii="Arial" w:eastAsia="MS Mincho" w:hAnsi="Arial" w:cs="Arial"/>
          <w:bCs/>
          <w:position w:val="6"/>
          <w:sz w:val="22"/>
          <w:szCs w:val="22"/>
        </w:rPr>
      </w:pPr>
    </w:p>
    <w:p w:rsidR="00286883" w:rsidRDefault="00286883" w:rsidP="00F86886">
      <w:pPr>
        <w:pStyle w:val="Nadpis3"/>
        <w:rPr>
          <w:rFonts w:ascii="Arial" w:eastAsia="MS Mincho" w:hAnsi="Arial" w:cs="Arial"/>
          <w:bCs/>
          <w:position w:val="6"/>
          <w:sz w:val="22"/>
          <w:szCs w:val="22"/>
        </w:rPr>
      </w:pPr>
    </w:p>
    <w:p w:rsidR="00286883" w:rsidRPr="00286883" w:rsidRDefault="00286883" w:rsidP="00286883">
      <w:pPr>
        <w:rPr>
          <w:rFonts w:eastAsia="MS Mincho"/>
        </w:rPr>
      </w:pPr>
    </w:p>
    <w:p w:rsidR="00F86886" w:rsidRDefault="00286883" w:rsidP="00873DB2">
      <w:pPr>
        <w:pStyle w:val="Nadpis3"/>
      </w:pPr>
      <w:r>
        <w:rPr>
          <w:rFonts w:ascii="Arial" w:eastAsia="MS Mincho" w:hAnsi="Arial" w:cs="Arial"/>
          <w:bCs/>
          <w:position w:val="6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bookmarkStart w:id="1" w:name="_GoBack"/>
      <w:bookmarkEnd w:id="1"/>
    </w:p>
    <w:p w:rsidR="00F86886" w:rsidRDefault="00F86886" w:rsidP="004F72C4">
      <w:pPr>
        <w:rPr>
          <w:rFonts w:ascii="Arial" w:hAnsi="Arial" w:cs="Arial"/>
          <w:sz w:val="22"/>
          <w:szCs w:val="22"/>
        </w:rPr>
      </w:pPr>
    </w:p>
    <w:sectPr w:rsidR="00F86886" w:rsidSect="0010473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596" w:rsidRDefault="00B45596" w:rsidP="007F388E">
      <w:r>
        <w:separator/>
      </w:r>
    </w:p>
  </w:endnote>
  <w:endnote w:type="continuationSeparator" w:id="0">
    <w:p w:rsidR="00B45596" w:rsidRDefault="00B45596" w:rsidP="007F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sans-serif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596" w:rsidRDefault="00B455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45596" w:rsidRDefault="00B4559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596" w:rsidRDefault="00B45596" w:rsidP="00104730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  <w:rPr>
        <w:rFonts w:ascii="Arial" w:hAnsi="Arial" w:cs="Arial"/>
        <w:sz w:val="20"/>
      </w:rPr>
    </w:pPr>
  </w:p>
  <w:p w:rsidR="00B45596" w:rsidRPr="003F0A9C" w:rsidRDefault="00B45596" w:rsidP="00104730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  <w:rPr>
        <w:rFonts w:ascii="Arial" w:hAnsi="Arial" w:cs="Arial"/>
        <w:sz w:val="20"/>
      </w:rPr>
    </w:pPr>
    <w:r w:rsidRPr="001B4033">
      <w:rPr>
        <w:rFonts w:ascii="Arial" w:hAnsi="Arial" w:cs="Arial"/>
        <w:sz w:val="20"/>
      </w:rPr>
      <w:t xml:space="preserve">Strana </w:t>
    </w:r>
    <w:r w:rsidRPr="001B4033">
      <w:rPr>
        <w:rFonts w:ascii="Arial" w:hAnsi="Arial" w:cs="Arial"/>
        <w:sz w:val="20"/>
      </w:rPr>
      <w:fldChar w:fldCharType="begin"/>
    </w:r>
    <w:r w:rsidRPr="001B4033">
      <w:rPr>
        <w:rFonts w:ascii="Arial" w:hAnsi="Arial" w:cs="Arial"/>
        <w:sz w:val="20"/>
      </w:rPr>
      <w:instrText xml:space="preserve"> PAGE </w:instrText>
    </w:r>
    <w:r w:rsidRPr="001B4033">
      <w:rPr>
        <w:rFonts w:ascii="Arial" w:hAnsi="Arial" w:cs="Arial"/>
        <w:sz w:val="20"/>
      </w:rPr>
      <w:fldChar w:fldCharType="separate"/>
    </w:r>
    <w:r w:rsidR="00873DB2">
      <w:rPr>
        <w:rFonts w:ascii="Arial" w:hAnsi="Arial" w:cs="Arial"/>
        <w:noProof/>
        <w:sz w:val="20"/>
      </w:rPr>
      <w:t>1</w:t>
    </w:r>
    <w:r w:rsidRPr="001B4033">
      <w:rPr>
        <w:rFonts w:ascii="Arial" w:hAnsi="Arial" w:cs="Arial"/>
        <w:sz w:val="20"/>
      </w:rPr>
      <w:fldChar w:fldCharType="end"/>
    </w:r>
    <w:r w:rsidRPr="001B4033">
      <w:rPr>
        <w:rFonts w:ascii="Arial" w:hAnsi="Arial" w:cs="Arial"/>
        <w:sz w:val="20"/>
      </w:rPr>
      <w:t xml:space="preserve"> (celkem </w:t>
    </w:r>
    <w:r w:rsidRPr="001B4033">
      <w:rPr>
        <w:rFonts w:ascii="Arial" w:hAnsi="Arial" w:cs="Arial"/>
        <w:sz w:val="20"/>
      </w:rPr>
      <w:fldChar w:fldCharType="begin"/>
    </w:r>
    <w:r w:rsidRPr="001B4033">
      <w:rPr>
        <w:rFonts w:ascii="Arial" w:hAnsi="Arial" w:cs="Arial"/>
        <w:sz w:val="20"/>
      </w:rPr>
      <w:instrText xml:space="preserve"> NUMPAGES </w:instrText>
    </w:r>
    <w:r w:rsidRPr="001B4033">
      <w:rPr>
        <w:rFonts w:ascii="Arial" w:hAnsi="Arial" w:cs="Arial"/>
        <w:sz w:val="20"/>
      </w:rPr>
      <w:fldChar w:fldCharType="separate"/>
    </w:r>
    <w:r w:rsidR="00873DB2">
      <w:rPr>
        <w:rFonts w:ascii="Arial" w:hAnsi="Arial" w:cs="Arial"/>
        <w:noProof/>
        <w:sz w:val="20"/>
      </w:rPr>
      <w:t>3</w:t>
    </w:r>
    <w:r w:rsidRPr="001B4033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596" w:rsidRDefault="00B45596" w:rsidP="007F388E">
      <w:r>
        <w:separator/>
      </w:r>
    </w:p>
  </w:footnote>
  <w:footnote w:type="continuationSeparator" w:id="0">
    <w:p w:rsidR="00B45596" w:rsidRDefault="00B45596" w:rsidP="007F3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596" w:rsidRDefault="00B45596" w:rsidP="00104730">
    <w:pPr>
      <w:tabs>
        <w:tab w:val="left" w:pos="6375"/>
      </w:tabs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b/>
      </w:rPr>
      <w:t xml:space="preserve">                                          </w:t>
    </w:r>
  </w:p>
  <w:p w:rsidR="00B45596" w:rsidRDefault="00B45596" w:rsidP="00104730">
    <w:pPr>
      <w:tabs>
        <w:tab w:val="left" w:pos="6375"/>
      </w:tabs>
      <w:jc w:val="right"/>
      <w:rPr>
        <w:rFonts w:ascii="Arial" w:eastAsia="Calibri" w:hAnsi="Arial" w:cs="Arial"/>
        <w:b/>
        <w:bCs/>
        <w:sz w:val="20"/>
        <w:lang w:eastAsia="en-US"/>
      </w:rPr>
    </w:pPr>
  </w:p>
  <w:p w:rsidR="00B45596" w:rsidRPr="004D2208" w:rsidRDefault="00B45596" w:rsidP="00104730">
    <w:pPr>
      <w:tabs>
        <w:tab w:val="left" w:pos="6375"/>
      </w:tabs>
      <w:jc w:val="right"/>
      <w:rPr>
        <w:rFonts w:ascii="Arial" w:eastAsia="Calibri" w:hAnsi="Arial" w:cs="Arial"/>
        <w:b/>
        <w:bCs/>
        <w:sz w:val="20"/>
        <w:lang w:eastAsia="en-US"/>
      </w:rPr>
    </w:pPr>
    <w:r w:rsidRPr="004D2208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2114550</wp:posOffset>
          </wp:positionH>
          <wp:positionV relativeFrom="page">
            <wp:posOffset>186690</wp:posOffset>
          </wp:positionV>
          <wp:extent cx="1695450" cy="638175"/>
          <wp:effectExtent l="0" t="0" r="0" b="9525"/>
          <wp:wrapTight wrapText="bothSides">
            <wp:wrapPolygon edited="0">
              <wp:start x="13591" y="1290"/>
              <wp:lineTo x="0" y="11606"/>
              <wp:lineTo x="0" y="19343"/>
              <wp:lineTo x="4126" y="21278"/>
              <wp:lineTo x="9708" y="21278"/>
              <wp:lineTo x="20872" y="19343"/>
              <wp:lineTo x="21357" y="3869"/>
              <wp:lineTo x="14804" y="1290"/>
              <wp:lineTo x="13591" y="1290"/>
            </wp:wrapPolygon>
          </wp:wrapTight>
          <wp:docPr id="1" name="Obrázek 1" descr="newlogocz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cz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5596" w:rsidRPr="004D2208" w:rsidRDefault="00B45596" w:rsidP="00104730">
    <w:pPr>
      <w:ind w:left="5664" w:firstLine="708"/>
      <w:jc w:val="center"/>
      <w:rPr>
        <w:rFonts w:ascii="Arial" w:eastAsia="Calibri" w:hAnsi="Arial" w:cs="Arial"/>
        <w:b/>
        <w:bCs/>
        <w:sz w:val="20"/>
        <w:lang w:eastAsia="en-US"/>
      </w:rPr>
    </w:pPr>
    <w:r w:rsidRPr="004D2208">
      <w:rPr>
        <w:rFonts w:ascii="Arial" w:eastAsia="Calibri" w:hAnsi="Arial" w:cs="Arial"/>
        <w:b/>
        <w:bCs/>
        <w:sz w:val="20"/>
        <w:lang w:eastAsia="en-US"/>
      </w:rPr>
      <w:t xml:space="preserve">   </w:t>
    </w:r>
    <w:r>
      <w:rPr>
        <w:rFonts w:ascii="Arial" w:eastAsia="Calibri" w:hAnsi="Arial" w:cs="Arial"/>
        <w:b/>
        <w:bCs/>
        <w:sz w:val="20"/>
        <w:lang w:eastAsia="en-US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012"/>
    <w:multiLevelType w:val="hybridMultilevel"/>
    <w:tmpl w:val="8A66EF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05200"/>
    <w:multiLevelType w:val="hybridMultilevel"/>
    <w:tmpl w:val="A20A09B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A56A0"/>
    <w:multiLevelType w:val="hybridMultilevel"/>
    <w:tmpl w:val="0EC04C38"/>
    <w:lvl w:ilvl="0" w:tplc="C8723194">
      <w:start w:val="6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6350F"/>
    <w:multiLevelType w:val="hybridMultilevel"/>
    <w:tmpl w:val="9FC8253E"/>
    <w:lvl w:ilvl="0" w:tplc="C8723194">
      <w:start w:val="6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C36A70"/>
    <w:multiLevelType w:val="hybridMultilevel"/>
    <w:tmpl w:val="981E1E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56AC3"/>
    <w:multiLevelType w:val="hybridMultilevel"/>
    <w:tmpl w:val="47A87222"/>
    <w:lvl w:ilvl="0" w:tplc="C8723194">
      <w:start w:val="6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F27601"/>
    <w:multiLevelType w:val="hybridMultilevel"/>
    <w:tmpl w:val="75829B6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2765BD"/>
    <w:multiLevelType w:val="hybridMultilevel"/>
    <w:tmpl w:val="5DCCF908"/>
    <w:lvl w:ilvl="0" w:tplc="C8723194">
      <w:start w:val="6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1410A5"/>
    <w:multiLevelType w:val="hybridMultilevel"/>
    <w:tmpl w:val="4E322E28"/>
    <w:lvl w:ilvl="0" w:tplc="9C7E0A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144E0F"/>
    <w:multiLevelType w:val="hybridMultilevel"/>
    <w:tmpl w:val="B3AC6A9C"/>
    <w:lvl w:ilvl="0" w:tplc="C8723194">
      <w:start w:val="6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1D10AA"/>
    <w:multiLevelType w:val="hybridMultilevel"/>
    <w:tmpl w:val="E744AE9E"/>
    <w:lvl w:ilvl="0" w:tplc="7938C0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4C75D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25601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3264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1D871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84C1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9AE41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062CF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BFE7B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C87E6A"/>
    <w:multiLevelType w:val="hybridMultilevel"/>
    <w:tmpl w:val="686EC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7363C"/>
    <w:multiLevelType w:val="hybridMultilevel"/>
    <w:tmpl w:val="3E10803E"/>
    <w:lvl w:ilvl="0" w:tplc="D5EC79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F1E14C5"/>
    <w:multiLevelType w:val="hybridMultilevel"/>
    <w:tmpl w:val="6E9CD64C"/>
    <w:lvl w:ilvl="0" w:tplc="C8723194">
      <w:start w:val="6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D3041C"/>
    <w:multiLevelType w:val="hybridMultilevel"/>
    <w:tmpl w:val="FD60E4CA"/>
    <w:lvl w:ilvl="0" w:tplc="C8723194">
      <w:start w:val="6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E62F4D"/>
    <w:multiLevelType w:val="hybridMultilevel"/>
    <w:tmpl w:val="3C70F7D0"/>
    <w:lvl w:ilvl="0" w:tplc="BA4C69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C711AF"/>
    <w:multiLevelType w:val="hybridMultilevel"/>
    <w:tmpl w:val="FB4417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EA45A4"/>
    <w:multiLevelType w:val="multilevel"/>
    <w:tmpl w:val="CF64B3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887158"/>
    <w:multiLevelType w:val="multilevel"/>
    <w:tmpl w:val="BF104A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7843CAF"/>
    <w:multiLevelType w:val="multilevel"/>
    <w:tmpl w:val="7B2CEA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9D163B1"/>
    <w:multiLevelType w:val="hybridMultilevel"/>
    <w:tmpl w:val="B95472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127C86"/>
    <w:multiLevelType w:val="hybridMultilevel"/>
    <w:tmpl w:val="D7929E8C"/>
    <w:lvl w:ilvl="0" w:tplc="EC50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F217E"/>
    <w:multiLevelType w:val="hybridMultilevel"/>
    <w:tmpl w:val="2C7865D6"/>
    <w:lvl w:ilvl="0" w:tplc="C8723194">
      <w:start w:val="6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6" w15:restartNumberingAfterBreak="0">
    <w:nsid w:val="6F573E94"/>
    <w:multiLevelType w:val="hybridMultilevel"/>
    <w:tmpl w:val="04688368"/>
    <w:lvl w:ilvl="0" w:tplc="C0109E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D2A99"/>
    <w:multiLevelType w:val="hybridMultilevel"/>
    <w:tmpl w:val="497CB2E2"/>
    <w:lvl w:ilvl="0" w:tplc="C8723194">
      <w:start w:val="6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C90750"/>
    <w:multiLevelType w:val="hybridMultilevel"/>
    <w:tmpl w:val="D8B8B26A"/>
    <w:lvl w:ilvl="0" w:tplc="C8723194">
      <w:start w:val="6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72DF3"/>
    <w:multiLevelType w:val="hybridMultilevel"/>
    <w:tmpl w:val="0B3EB2E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0"/>
  </w:num>
  <w:num w:numId="3">
    <w:abstractNumId w:val="16"/>
  </w:num>
  <w:num w:numId="4">
    <w:abstractNumId w:val="8"/>
  </w:num>
  <w:num w:numId="5">
    <w:abstractNumId w:val="29"/>
  </w:num>
  <w:num w:numId="6">
    <w:abstractNumId w:val="6"/>
  </w:num>
  <w:num w:numId="7">
    <w:abstractNumId w:val="9"/>
  </w:num>
  <w:num w:numId="8">
    <w:abstractNumId w:val="24"/>
  </w:num>
  <w:num w:numId="9">
    <w:abstractNumId w:val="3"/>
  </w:num>
  <w:num w:numId="10">
    <w:abstractNumId w:val="2"/>
  </w:num>
  <w:num w:numId="11">
    <w:abstractNumId w:val="22"/>
  </w:num>
  <w:num w:numId="12">
    <w:abstractNumId w:val="15"/>
  </w:num>
  <w:num w:numId="13">
    <w:abstractNumId w:val="7"/>
  </w:num>
  <w:num w:numId="14">
    <w:abstractNumId w:val="1"/>
  </w:num>
  <w:num w:numId="15">
    <w:abstractNumId w:val="5"/>
  </w:num>
  <w:num w:numId="16">
    <w:abstractNumId w:val="27"/>
  </w:num>
  <w:num w:numId="17">
    <w:abstractNumId w:val="12"/>
  </w:num>
  <w:num w:numId="18">
    <w:abstractNumId w:val="11"/>
  </w:num>
  <w:num w:numId="19">
    <w:abstractNumId w:val="17"/>
  </w:num>
  <w:num w:numId="20">
    <w:abstractNumId w:val="13"/>
  </w:num>
  <w:num w:numId="21">
    <w:abstractNumId w:val="21"/>
  </w:num>
  <w:num w:numId="22">
    <w:abstractNumId w:val="19"/>
  </w:num>
  <w:num w:numId="23">
    <w:abstractNumId w:val="0"/>
  </w:num>
  <w:num w:numId="24">
    <w:abstractNumId w:val="26"/>
  </w:num>
  <w:num w:numId="25">
    <w:abstractNumId w:val="4"/>
  </w:num>
  <w:num w:numId="26">
    <w:abstractNumId w:val="10"/>
  </w:num>
  <w:num w:numId="27">
    <w:abstractNumId w:val="14"/>
  </w:num>
  <w:num w:numId="28">
    <w:abstractNumId w:val="23"/>
  </w:num>
  <w:num w:numId="29">
    <w:abstractNumId w:val="2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85"/>
    <w:rsid w:val="00033EEB"/>
    <w:rsid w:val="00061A65"/>
    <w:rsid w:val="000A1166"/>
    <w:rsid w:val="000C4FA5"/>
    <w:rsid w:val="000D66A7"/>
    <w:rsid w:val="00103DC2"/>
    <w:rsid w:val="00104730"/>
    <w:rsid w:val="00116873"/>
    <w:rsid w:val="001560A1"/>
    <w:rsid w:val="00157C0D"/>
    <w:rsid w:val="00181D68"/>
    <w:rsid w:val="001A5DF7"/>
    <w:rsid w:val="001C50C7"/>
    <w:rsid w:val="001E2C40"/>
    <w:rsid w:val="001F5173"/>
    <w:rsid w:val="00236582"/>
    <w:rsid w:val="00250E38"/>
    <w:rsid w:val="00260C71"/>
    <w:rsid w:val="00276ECD"/>
    <w:rsid w:val="00286883"/>
    <w:rsid w:val="0029052E"/>
    <w:rsid w:val="00295E1D"/>
    <w:rsid w:val="002D3BA8"/>
    <w:rsid w:val="00312667"/>
    <w:rsid w:val="0036043F"/>
    <w:rsid w:val="00372F9B"/>
    <w:rsid w:val="00380083"/>
    <w:rsid w:val="003828E5"/>
    <w:rsid w:val="003B59B0"/>
    <w:rsid w:val="003E5E9C"/>
    <w:rsid w:val="00412EFA"/>
    <w:rsid w:val="00417A9C"/>
    <w:rsid w:val="00441896"/>
    <w:rsid w:val="004A362B"/>
    <w:rsid w:val="004F4701"/>
    <w:rsid w:val="004F72C4"/>
    <w:rsid w:val="00501F1A"/>
    <w:rsid w:val="0052283B"/>
    <w:rsid w:val="0055707B"/>
    <w:rsid w:val="005768BF"/>
    <w:rsid w:val="005871B2"/>
    <w:rsid w:val="005952F9"/>
    <w:rsid w:val="005A4B06"/>
    <w:rsid w:val="005C29C1"/>
    <w:rsid w:val="005E1877"/>
    <w:rsid w:val="006831B0"/>
    <w:rsid w:val="00685FFD"/>
    <w:rsid w:val="006A5AE0"/>
    <w:rsid w:val="006C037A"/>
    <w:rsid w:val="006E6DAA"/>
    <w:rsid w:val="006F049F"/>
    <w:rsid w:val="0077090C"/>
    <w:rsid w:val="007B0E8E"/>
    <w:rsid w:val="007C19CD"/>
    <w:rsid w:val="007D2239"/>
    <w:rsid w:val="007F388E"/>
    <w:rsid w:val="00836052"/>
    <w:rsid w:val="00836E9E"/>
    <w:rsid w:val="00872E85"/>
    <w:rsid w:val="00873DB2"/>
    <w:rsid w:val="00874814"/>
    <w:rsid w:val="0087549A"/>
    <w:rsid w:val="00897398"/>
    <w:rsid w:val="008C133D"/>
    <w:rsid w:val="008C2323"/>
    <w:rsid w:val="009061E3"/>
    <w:rsid w:val="0091185F"/>
    <w:rsid w:val="009513B1"/>
    <w:rsid w:val="009A086A"/>
    <w:rsid w:val="009B5DA1"/>
    <w:rsid w:val="009C71E5"/>
    <w:rsid w:val="009C7BB7"/>
    <w:rsid w:val="00A02249"/>
    <w:rsid w:val="00A14E5D"/>
    <w:rsid w:val="00A41AC1"/>
    <w:rsid w:val="00A54485"/>
    <w:rsid w:val="00A901AE"/>
    <w:rsid w:val="00AA3DE1"/>
    <w:rsid w:val="00AC530C"/>
    <w:rsid w:val="00B2724E"/>
    <w:rsid w:val="00B44AFC"/>
    <w:rsid w:val="00B45596"/>
    <w:rsid w:val="00B545C1"/>
    <w:rsid w:val="00B9379A"/>
    <w:rsid w:val="00BA3113"/>
    <w:rsid w:val="00BD56E1"/>
    <w:rsid w:val="00BE53DF"/>
    <w:rsid w:val="00BE5867"/>
    <w:rsid w:val="00C26AFD"/>
    <w:rsid w:val="00C423AB"/>
    <w:rsid w:val="00CE3AB6"/>
    <w:rsid w:val="00CE6F1E"/>
    <w:rsid w:val="00CF70F4"/>
    <w:rsid w:val="00D22D05"/>
    <w:rsid w:val="00D61187"/>
    <w:rsid w:val="00D65925"/>
    <w:rsid w:val="00D940C1"/>
    <w:rsid w:val="00DA45F1"/>
    <w:rsid w:val="00DB3CC1"/>
    <w:rsid w:val="00DC3C35"/>
    <w:rsid w:val="00E02A62"/>
    <w:rsid w:val="00E13DA1"/>
    <w:rsid w:val="00E23368"/>
    <w:rsid w:val="00E417A7"/>
    <w:rsid w:val="00E618D4"/>
    <w:rsid w:val="00E81500"/>
    <w:rsid w:val="00E93C0B"/>
    <w:rsid w:val="00E97313"/>
    <w:rsid w:val="00EC0201"/>
    <w:rsid w:val="00ED56E4"/>
    <w:rsid w:val="00F41688"/>
    <w:rsid w:val="00F44A99"/>
    <w:rsid w:val="00F722CF"/>
    <w:rsid w:val="00F7491B"/>
    <w:rsid w:val="00F8245A"/>
    <w:rsid w:val="00F8477A"/>
    <w:rsid w:val="00F86886"/>
    <w:rsid w:val="00FF3A00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0075C06C-5022-456D-B5B2-11F025AB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8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388E"/>
    <w:pPr>
      <w:keepNext/>
      <w:spacing w:after="480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7F388E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7F388E"/>
    <w:pPr>
      <w:keepNext/>
      <w:outlineLvl w:val="2"/>
    </w:pPr>
  </w:style>
  <w:style w:type="paragraph" w:styleId="Nadpis4">
    <w:name w:val="heading 4"/>
    <w:basedOn w:val="Normln"/>
    <w:next w:val="Normln"/>
    <w:link w:val="Nadpis4Char"/>
    <w:qFormat/>
    <w:rsid w:val="007F388E"/>
    <w:pPr>
      <w:keepNext/>
      <w:spacing w:after="36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F38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F388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7F388E"/>
    <w:pPr>
      <w:keepNext/>
      <w:outlineLvl w:val="6"/>
    </w:pPr>
    <w:rPr>
      <w:rFonts w:ascii="Arial" w:eastAsia="MS Mincho" w:hAnsi="Arial" w:cs="Arial"/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7F388E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F38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388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F388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F38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F388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F388E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F388E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7F388E"/>
    <w:rPr>
      <w:rFonts w:ascii="Arial" w:eastAsia="MS Mincho" w:hAnsi="Arial" w:cs="Arial"/>
      <w:b/>
      <w:b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7F388E"/>
    <w:rPr>
      <w:rFonts w:ascii="Arial" w:eastAsia="Times New Roman" w:hAnsi="Arial" w:cs="Arial"/>
      <w:b/>
      <w:bCs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F388E"/>
    <w:rPr>
      <w:rFonts w:ascii="Cambria" w:eastAsia="Times New Roman" w:hAnsi="Cambria" w:cs="Times New Roman"/>
      <w:lang w:eastAsia="cs-CZ"/>
    </w:rPr>
  </w:style>
  <w:style w:type="paragraph" w:styleId="Zkladntext">
    <w:name w:val="Body Text"/>
    <w:basedOn w:val="Normln"/>
    <w:link w:val="ZkladntextChar"/>
    <w:rsid w:val="007F388E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7F38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7F388E"/>
    <w:pPr>
      <w:spacing w:after="360"/>
      <w:jc w:val="center"/>
    </w:pPr>
    <w:rPr>
      <w:b/>
      <w:sz w:val="28"/>
    </w:rPr>
  </w:style>
  <w:style w:type="paragraph" w:styleId="Prosttext">
    <w:name w:val="Plain Text"/>
    <w:basedOn w:val="Normln"/>
    <w:link w:val="ProsttextChar"/>
    <w:uiPriority w:val="99"/>
    <w:rsid w:val="007F388E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7F388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7F388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7F38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7F388E"/>
    <w:pPr>
      <w:numPr>
        <w:ilvl w:val="1"/>
        <w:numId w:val="1"/>
      </w:numPr>
      <w:overflowPunct/>
      <w:autoSpaceDE/>
      <w:autoSpaceDN/>
      <w:adjustRightInd/>
      <w:jc w:val="both"/>
      <w:textAlignment w:val="auto"/>
      <w:outlineLvl w:val="7"/>
    </w:pPr>
  </w:style>
  <w:style w:type="paragraph" w:customStyle="1" w:styleId="Textodstavce">
    <w:name w:val="Text odstavce"/>
    <w:basedOn w:val="Normln"/>
    <w:rsid w:val="007F388E"/>
    <w:pPr>
      <w:numPr>
        <w:numId w:val="1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</w:style>
  <w:style w:type="character" w:styleId="Hypertextovodkaz">
    <w:name w:val="Hyperlink"/>
    <w:uiPriority w:val="99"/>
    <w:rsid w:val="007F388E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7F388E"/>
    <w:pPr>
      <w:overflowPunct/>
      <w:autoSpaceDE/>
      <w:autoSpaceDN/>
      <w:adjustRightInd/>
      <w:ind w:left="708"/>
      <w:jc w:val="both"/>
      <w:textAlignment w:val="auto"/>
    </w:pPr>
    <w:rPr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7F38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7F388E"/>
    <w:pPr>
      <w:ind w:left="600"/>
      <w:jc w:val="both"/>
    </w:pPr>
    <w:rPr>
      <w:rFonts w:ascii="Arial" w:hAnsi="Arial" w:cs="Arial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7F388E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VZ">
    <w:name w:val="VZ"/>
    <w:basedOn w:val="Normln"/>
    <w:link w:val="VZChar"/>
    <w:rsid w:val="007F388E"/>
    <w:pPr>
      <w:jc w:val="both"/>
    </w:pPr>
    <w:rPr>
      <w:rFonts w:ascii="Arial" w:hAnsi="Arial" w:cs="Arial"/>
      <w:sz w:val="20"/>
    </w:rPr>
  </w:style>
  <w:style w:type="paragraph" w:customStyle="1" w:styleId="Zkladntext3">
    <w:name w:val="Základní text3"/>
    <w:basedOn w:val="Normln"/>
    <w:rsid w:val="007F388E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Cs w:val="24"/>
    </w:rPr>
  </w:style>
  <w:style w:type="character" w:styleId="Znakapoznpodarou">
    <w:name w:val="footnote reference"/>
    <w:uiPriority w:val="99"/>
    <w:semiHidden/>
    <w:rsid w:val="007F388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7F388E"/>
    <w:pPr>
      <w:tabs>
        <w:tab w:val="left" w:pos="425"/>
      </w:tabs>
      <w:overflowPunct/>
      <w:autoSpaceDE/>
      <w:autoSpaceDN/>
      <w:adjustRightInd/>
      <w:ind w:left="425" w:hanging="425"/>
      <w:jc w:val="both"/>
      <w:textAlignment w:val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8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a1">
    <w:name w:val="aa1"/>
    <w:basedOn w:val="Normln"/>
    <w:rsid w:val="007F388E"/>
    <w:pPr>
      <w:overflowPunct/>
      <w:autoSpaceDE/>
      <w:autoSpaceDN/>
      <w:adjustRightInd/>
      <w:textAlignment w:val="auto"/>
    </w:pPr>
    <w:rPr>
      <w:b/>
      <w:sz w:val="28"/>
      <w:szCs w:val="28"/>
    </w:rPr>
  </w:style>
  <w:style w:type="paragraph" w:styleId="Zpat">
    <w:name w:val="footer"/>
    <w:basedOn w:val="Normln"/>
    <w:link w:val="ZpatChar"/>
    <w:uiPriority w:val="99"/>
    <w:rsid w:val="007F38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38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uiPriority w:val="99"/>
    <w:rsid w:val="007F388E"/>
  </w:style>
  <w:style w:type="paragraph" w:styleId="Textbubliny">
    <w:name w:val="Balloon Text"/>
    <w:basedOn w:val="Normln"/>
    <w:link w:val="TextbublinyChar"/>
    <w:rsid w:val="007F38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F388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F38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7F388E"/>
    <w:pPr>
      <w:overflowPunct/>
      <w:autoSpaceDE/>
      <w:autoSpaceDN/>
      <w:adjustRightInd/>
      <w:textAlignment w:val="auto"/>
    </w:pPr>
    <w:rPr>
      <w:rFonts w:ascii="Arial" w:eastAsia="MS Mincho" w:hAnsi="Arial" w:cs="Arial"/>
      <w:bCs/>
      <w:iCs/>
      <w:sz w:val="22"/>
      <w:szCs w:val="22"/>
    </w:rPr>
  </w:style>
  <w:style w:type="paragraph" w:styleId="Obsah2">
    <w:name w:val="toc 2"/>
    <w:basedOn w:val="Normln"/>
    <w:next w:val="Normln"/>
    <w:link w:val="Obsah2Char"/>
    <w:autoRedefine/>
    <w:uiPriority w:val="39"/>
    <w:rsid w:val="007F388E"/>
    <w:pPr>
      <w:overflowPunct/>
      <w:autoSpaceDE/>
      <w:autoSpaceDN/>
      <w:adjustRightInd/>
      <w:textAlignment w:val="auto"/>
    </w:pPr>
    <w:rPr>
      <w:rFonts w:ascii="Arial" w:eastAsia="MS Mincho" w:hAnsi="Arial" w:cs="Arial"/>
      <w:sz w:val="22"/>
      <w:szCs w:val="22"/>
    </w:rPr>
  </w:style>
  <w:style w:type="paragraph" w:styleId="Zkladntext2">
    <w:name w:val="Body Text 2"/>
    <w:basedOn w:val="Normln"/>
    <w:link w:val="Zkladntext2Char"/>
    <w:rsid w:val="007F388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F38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ZChar">
    <w:name w:val="VZ Char"/>
    <w:link w:val="VZ"/>
    <w:locked/>
    <w:rsid w:val="007F388E"/>
    <w:rPr>
      <w:rFonts w:ascii="Arial" w:eastAsia="Times New Roman" w:hAnsi="Arial" w:cs="Arial"/>
      <w:sz w:val="20"/>
      <w:szCs w:val="20"/>
      <w:lang w:eastAsia="cs-CZ"/>
    </w:rPr>
  </w:style>
  <w:style w:type="paragraph" w:styleId="Zkladntext30">
    <w:name w:val="Body Text 3"/>
    <w:basedOn w:val="Normln"/>
    <w:link w:val="Zkladntext3Char"/>
    <w:rsid w:val="007F388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0"/>
    <w:rsid w:val="007F388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7F388E"/>
    <w:pPr>
      <w:spacing w:after="0" w:line="240" w:lineRule="auto"/>
      <w:ind w:firstLine="709"/>
      <w:jc w:val="both"/>
    </w:pPr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F38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F38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ProsttextArial11bZarovnatdobloku">
    <w:name w:val="Styl Prostý text + Arial 11 b. Zarovnat do bloku"/>
    <w:basedOn w:val="Prosttext"/>
    <w:autoRedefine/>
    <w:rsid w:val="007F388E"/>
    <w:pPr>
      <w:spacing w:before="60"/>
      <w:jc w:val="both"/>
    </w:pPr>
    <w:rPr>
      <w:rFonts w:ascii="Arial" w:hAnsi="Arial" w:cs="Times New Roman"/>
      <w:sz w:val="22"/>
    </w:rPr>
  </w:style>
  <w:style w:type="paragraph" w:customStyle="1" w:styleId="bntext">
    <w:name w:val="běžný text"/>
    <w:basedOn w:val="Normln"/>
    <w:rsid w:val="007F388E"/>
    <w:pPr>
      <w:tabs>
        <w:tab w:val="left" w:pos="1418"/>
        <w:tab w:val="left" w:pos="7320"/>
      </w:tabs>
      <w:jc w:val="both"/>
    </w:pPr>
    <w:rPr>
      <w:rFonts w:ascii="Arial" w:hAnsi="Arial" w:cs="Arial"/>
      <w:sz w:val="22"/>
      <w:szCs w:val="24"/>
    </w:rPr>
  </w:style>
  <w:style w:type="paragraph" w:styleId="Seznamsodrkami">
    <w:name w:val="List Bullet"/>
    <w:basedOn w:val="Normln"/>
    <w:autoRedefine/>
    <w:rsid w:val="00FF3A00"/>
    <w:pPr>
      <w:jc w:val="both"/>
    </w:pPr>
    <w:rPr>
      <w:rFonts w:ascii="Arial" w:eastAsia="MS Mincho" w:hAnsi="Arial" w:cs="Arial"/>
      <w:sz w:val="22"/>
      <w:szCs w:val="22"/>
    </w:rPr>
  </w:style>
  <w:style w:type="paragraph" w:customStyle="1" w:styleId="Zkladntextodsazen21">
    <w:name w:val="Základní text odsazený 21"/>
    <w:basedOn w:val="Normln"/>
    <w:rsid w:val="007F388E"/>
    <w:pPr>
      <w:overflowPunct/>
      <w:autoSpaceDE/>
      <w:autoSpaceDN/>
      <w:adjustRightInd/>
      <w:ind w:left="397" w:hanging="397"/>
      <w:jc w:val="both"/>
      <w:textAlignment w:val="auto"/>
    </w:pPr>
    <w:rPr>
      <w:rFonts w:eastAsia="Calibri"/>
      <w:szCs w:val="24"/>
      <w:lang w:eastAsia="ar-SA"/>
    </w:rPr>
  </w:style>
  <w:style w:type="character" w:styleId="Sledovanodkaz">
    <w:name w:val="FollowedHyperlink"/>
    <w:uiPriority w:val="99"/>
    <w:semiHidden/>
    <w:unhideWhenUsed/>
    <w:rsid w:val="007F388E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7F38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388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8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8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88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dy">
    <w:name w:val="Text body"/>
    <w:basedOn w:val="Normln"/>
    <w:rsid w:val="007F388E"/>
    <w:pPr>
      <w:suppressAutoHyphens/>
      <w:overflowPunct/>
      <w:autoSpaceDE/>
      <w:adjustRightInd/>
      <w:ind w:firstLine="709"/>
      <w:jc w:val="both"/>
    </w:pPr>
    <w:rPr>
      <w:rFonts w:ascii="Arial, sans-serif" w:eastAsia="SimSun" w:hAnsi="Arial, sans-serif" w:cs="Tahoma"/>
      <w:kern w:val="3"/>
      <w:sz w:val="22"/>
      <w:szCs w:val="24"/>
      <w:lang w:eastAsia="zh-CN" w:bidi="hi-IN"/>
    </w:rPr>
  </w:style>
  <w:style w:type="character" w:customStyle="1" w:styleId="cpvselected1">
    <w:name w:val="cpvselected1"/>
    <w:rsid w:val="007F388E"/>
    <w:rPr>
      <w:color w:val="FF0000"/>
    </w:rPr>
  </w:style>
  <w:style w:type="character" w:customStyle="1" w:styleId="CharStyle15">
    <w:name w:val="Char Style 15"/>
    <w:link w:val="Style14"/>
    <w:locked/>
    <w:rsid w:val="007F388E"/>
    <w:rPr>
      <w:rFonts w:ascii="Arial" w:hAnsi="Arial" w:cs="Arial"/>
      <w:shd w:val="clear" w:color="auto" w:fill="FFFFFF"/>
    </w:rPr>
  </w:style>
  <w:style w:type="paragraph" w:customStyle="1" w:styleId="Style14">
    <w:name w:val="Style 14"/>
    <w:basedOn w:val="Normln"/>
    <w:link w:val="CharStyle15"/>
    <w:rsid w:val="007F388E"/>
    <w:pPr>
      <w:shd w:val="clear" w:color="auto" w:fill="FFFFFF"/>
      <w:overflowPunct/>
      <w:autoSpaceDE/>
      <w:autoSpaceDN/>
      <w:adjustRightInd/>
      <w:spacing w:line="288" w:lineRule="exact"/>
      <w:ind w:hanging="1560"/>
      <w:jc w:val="both"/>
      <w:textAlignment w:val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CharStyle60">
    <w:name w:val="Char Style 60"/>
    <w:rsid w:val="007F388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"/>
    </w:rPr>
  </w:style>
  <w:style w:type="paragraph" w:customStyle="1" w:styleId="KRUTEXTODSTAVCE">
    <w:name w:val="_KRU_TEXT_ODSTAVCE"/>
    <w:basedOn w:val="Normln"/>
    <w:rsid w:val="007F388E"/>
    <w:pPr>
      <w:overflowPunct/>
      <w:autoSpaceDE/>
      <w:autoSpaceDN/>
      <w:adjustRightInd/>
      <w:spacing w:line="288" w:lineRule="auto"/>
      <w:textAlignment w:val="auto"/>
    </w:pPr>
    <w:rPr>
      <w:rFonts w:ascii="Arial" w:hAnsi="Arial" w:cs="Arial"/>
      <w:position w:val="6"/>
      <w:sz w:val="22"/>
      <w:szCs w:val="24"/>
    </w:rPr>
  </w:style>
  <w:style w:type="character" w:customStyle="1" w:styleId="Obsah2Char">
    <w:name w:val="Obsah 2 Char"/>
    <w:link w:val="Obsah2"/>
    <w:uiPriority w:val="39"/>
    <w:rsid w:val="007F388E"/>
    <w:rPr>
      <w:rFonts w:ascii="Arial" w:eastAsia="MS Mincho" w:hAnsi="Arial" w:cs="Arial"/>
      <w:lang w:eastAsia="cs-CZ"/>
    </w:rPr>
  </w:style>
  <w:style w:type="paragraph" w:customStyle="1" w:styleId="1nadpis">
    <w:name w:val="1nadpis"/>
    <w:basedOn w:val="Normln"/>
    <w:qFormat/>
    <w:rsid w:val="007F388E"/>
    <w:pPr>
      <w:keepNext/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before="520" w:after="260"/>
      <w:jc w:val="both"/>
      <w:textAlignment w:val="auto"/>
      <w:outlineLvl w:val="0"/>
    </w:pPr>
    <w:rPr>
      <w:rFonts w:ascii="Calibri" w:hAnsi="Calibri"/>
      <w:b/>
      <w:bCs/>
      <w:kern w:val="32"/>
      <w:sz w:val="28"/>
      <w:szCs w:val="28"/>
      <w:lang w:eastAsia="en-US"/>
    </w:rPr>
  </w:style>
  <w:style w:type="paragraph" w:customStyle="1" w:styleId="2sltext">
    <w:name w:val="2čísl.text"/>
    <w:basedOn w:val="Zkladntext"/>
    <w:qFormat/>
    <w:rsid w:val="007F388E"/>
    <w:pPr>
      <w:numPr>
        <w:ilvl w:val="1"/>
        <w:numId w:val="20"/>
      </w:numPr>
      <w:tabs>
        <w:tab w:val="num" w:pos="360"/>
      </w:tabs>
      <w:overflowPunct/>
      <w:autoSpaceDE/>
      <w:autoSpaceDN/>
      <w:adjustRightInd/>
      <w:spacing w:before="240" w:after="240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2nesltext">
    <w:name w:val="2nečísl.text"/>
    <w:basedOn w:val="Normln"/>
    <w:qFormat/>
    <w:rsid w:val="007F388E"/>
    <w:pPr>
      <w:overflowPunct/>
      <w:autoSpaceDE/>
      <w:autoSpaceDN/>
      <w:adjustRightInd/>
      <w:spacing w:before="120" w:after="240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7F388E"/>
    <w:pPr>
      <w:numPr>
        <w:ilvl w:val="2"/>
        <w:numId w:val="20"/>
      </w:numPr>
      <w:overflowPunct/>
      <w:autoSpaceDE/>
      <w:autoSpaceDN/>
      <w:adjustRightInd/>
      <w:spacing w:before="120" w:after="120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7F388E"/>
    <w:pPr>
      <w:numPr>
        <w:ilvl w:val="3"/>
        <w:numId w:val="20"/>
      </w:numPr>
      <w:overflowPunct/>
      <w:autoSpaceDE/>
      <w:autoSpaceDN/>
      <w:adjustRightInd/>
      <w:spacing w:after="260"/>
      <w:contextualSpacing/>
      <w:jc w:val="both"/>
      <w:textAlignment w:val="auto"/>
    </w:pPr>
    <w:rPr>
      <w:rFonts w:ascii="Calibri" w:eastAsia="Calibri" w:hAnsi="Calibri"/>
      <w:iCs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7F388E"/>
    <w:pPr>
      <w:overflowPunct/>
      <w:autoSpaceDE/>
      <w:autoSpaceDN/>
      <w:adjustRightInd/>
      <w:spacing w:before="120"/>
      <w:ind w:left="720"/>
      <w:contextualSpacing/>
      <w:jc w:val="both"/>
      <w:textAlignment w:val="auto"/>
    </w:pPr>
    <w:rPr>
      <w:rFonts w:ascii="Arial" w:hAnsi="Arial"/>
      <w:sz w:val="22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7F388E"/>
    <w:rPr>
      <w:rFonts w:ascii="Arial" w:eastAsia="Times New Roman" w:hAnsi="Arial" w:cs="Times New Roman"/>
      <w:szCs w:val="24"/>
      <w:lang w:eastAsia="cs-CZ"/>
    </w:rPr>
  </w:style>
  <w:style w:type="paragraph" w:customStyle="1" w:styleId="Zkladntext210">
    <w:name w:val="Základní text 21"/>
    <w:basedOn w:val="Normln"/>
    <w:rsid w:val="007F388E"/>
    <w:pPr>
      <w:spacing w:after="360"/>
      <w:jc w:val="center"/>
    </w:pPr>
    <w:rPr>
      <w:b/>
      <w:sz w:val="28"/>
    </w:rPr>
  </w:style>
  <w:style w:type="paragraph" w:customStyle="1" w:styleId="CM1">
    <w:name w:val="CM1"/>
    <w:basedOn w:val="Default"/>
    <w:next w:val="Default"/>
    <w:uiPriority w:val="99"/>
    <w:rsid w:val="007F388E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FontStyle59">
    <w:name w:val="Font Style59"/>
    <w:uiPriority w:val="99"/>
    <w:rsid w:val="004F72C4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0A70B-5798-4CE6-A41A-76B30F3B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540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Mikésková Jitka Mgr.</dc:creator>
  <cp:keywords/>
  <dc:description/>
  <cp:lastModifiedBy>Mikésková Jitka Mgr.</cp:lastModifiedBy>
  <cp:revision>53</cp:revision>
  <cp:lastPrinted>2023-02-09T08:46:00Z</cp:lastPrinted>
  <dcterms:created xsi:type="dcterms:W3CDTF">2023-01-30T13:03:00Z</dcterms:created>
  <dcterms:modified xsi:type="dcterms:W3CDTF">2023-02-13T14:33:00Z</dcterms:modified>
</cp:coreProperties>
</file>