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649DFD23" w:rsidR="00FE167B" w:rsidRPr="0051797D" w:rsidRDefault="00FF1668" w:rsidP="00C3687C">
      <w:pPr>
        <w:jc w:val="center"/>
        <w:rPr>
          <w:rFonts w:ascii="Arial" w:hAnsi="Arial" w:cs="Arial"/>
          <w:b/>
          <w:sz w:val="22"/>
          <w:szCs w:val="22"/>
        </w:rPr>
      </w:pPr>
      <w:r w:rsidRPr="00FF1668">
        <w:rPr>
          <w:rFonts w:ascii="Arial" w:hAnsi="Arial" w:cs="Arial"/>
          <w:b/>
          <w:sz w:val="22"/>
          <w:szCs w:val="22"/>
        </w:rPr>
        <w:t>III/1281 Košetice - Vyklantice</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8FA6F73"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A40008">
        <w:rPr>
          <w:rFonts w:ascii="Arial" w:eastAsia="MS Mincho" w:hAnsi="Arial" w:cs="Arial"/>
          <w:sz w:val="22"/>
          <w:szCs w:val="22"/>
        </w:rPr>
        <w:t>Tomáš Pípal</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1ED4CF40"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r w:rsidR="000C11A6">
        <w:rPr>
          <w:rFonts w:ascii="Arial" w:hAnsi="Arial" w:cs="Arial"/>
          <w:sz w:val="22"/>
          <w:szCs w:val="22"/>
        </w:rPr>
        <w:t xml:space="preserve"> </w:t>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roofErr w:type="gramEnd"/>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0DC5DCAC" w:rsidR="009229FA" w:rsidRDefault="00637C60" w:rsidP="00A40008">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074E18" w:rsidRPr="009C062E">
        <w:rPr>
          <w:rFonts w:ascii="Arial" w:hAnsi="Arial" w:cs="Arial"/>
          <w:b/>
          <w:sz w:val="22"/>
          <w:szCs w:val="22"/>
        </w:rPr>
        <w:t xml:space="preserve"> </w:t>
      </w:r>
      <w:r w:rsidR="00A40008" w:rsidRPr="00A40008">
        <w:rPr>
          <w:rFonts w:ascii="Arial" w:hAnsi="Arial" w:cs="Arial"/>
          <w:sz w:val="22"/>
          <w:szCs w:val="22"/>
        </w:rPr>
        <w:t>III/1281 Košetice - Vyklantice</w:t>
      </w:r>
      <w:r w:rsidR="00C9452E" w:rsidRPr="009C062E">
        <w:rPr>
          <w:rFonts w:ascii="Arial" w:hAnsi="Arial" w:cs="Arial"/>
          <w:sz w:val="22"/>
          <w:szCs w:val="22"/>
        </w:rPr>
        <w:t xml:space="preserve">, která bude realizována dle projektové dokumentace </w:t>
      </w:r>
      <w:r w:rsidR="00A40008" w:rsidRPr="00A40008">
        <w:rPr>
          <w:rFonts w:ascii="Arial" w:hAnsi="Arial" w:cs="Arial"/>
          <w:sz w:val="22"/>
          <w:szCs w:val="22"/>
        </w:rPr>
        <w:t>„III/1281 Košetice - Vyklantice“ vypracované ve stupni PDPS společností DOPRAPLAN s.r.o., IČO 05411572 a.s. v únoru 2022</w:t>
      </w:r>
      <w:r w:rsidR="00B62BCB" w:rsidRPr="00B62BCB">
        <w:rPr>
          <w:rFonts w:ascii="Arial" w:hAnsi="Arial" w:cs="Arial"/>
          <w:sz w:val="22"/>
          <w:szCs w:val="22"/>
        </w:rPr>
        <w:t>.</w:t>
      </w: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lastRenderedPageBreak/>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4497C2EB" w:rsidR="00FD0230" w:rsidRDefault="00FD0230" w:rsidP="00344121">
      <w:pPr>
        <w:pStyle w:val="Bntext2"/>
        <w:ind w:left="284" w:hanging="142"/>
        <w:rPr>
          <w:rFonts w:cs="Arial"/>
          <w:szCs w:val="22"/>
        </w:rPr>
      </w:pPr>
    </w:p>
    <w:p w14:paraId="0D1D9182" w14:textId="77777777" w:rsidR="008F46D3" w:rsidRDefault="008F46D3"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lastRenderedPageBreak/>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40B845D6" w14:textId="77777777" w:rsidR="00DD6741" w:rsidRDefault="00DD6741" w:rsidP="002C48E7">
      <w:pPr>
        <w:pStyle w:val="Zkladntextodsazen"/>
        <w:spacing w:before="120" w:after="120"/>
        <w:jc w:val="center"/>
        <w:rPr>
          <w:rFonts w:ascii="Arial" w:hAnsi="Arial" w:cs="Arial"/>
          <w:b/>
          <w:sz w:val="22"/>
          <w:szCs w:val="22"/>
        </w:rPr>
      </w:pPr>
    </w:p>
    <w:p w14:paraId="1EE2BE4D" w14:textId="1A5B6ED9"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D053CB7" w14:textId="77777777" w:rsidR="00A40008" w:rsidRDefault="00A40008" w:rsidP="00DA106F">
      <w:pPr>
        <w:pStyle w:val="Nzev"/>
        <w:spacing w:line="288" w:lineRule="auto"/>
        <w:ind w:left="6804" w:hanging="6798"/>
        <w:jc w:val="left"/>
        <w:rPr>
          <w:rFonts w:ascii="Arial" w:hAnsi="Arial" w:cs="Arial"/>
          <w:b w:val="0"/>
          <w:bCs w:val="0"/>
          <w:sz w:val="22"/>
          <w:szCs w:val="22"/>
        </w:rPr>
      </w:pPr>
    </w:p>
    <w:p w14:paraId="3E3D4748" w14:textId="3CA1C1D6"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B62BCB">
        <w:rPr>
          <w:rFonts w:ascii="Arial" w:hAnsi="Arial" w:cs="Arial"/>
          <w:b w:val="0"/>
          <w:bCs w:val="0"/>
          <w:sz w:val="22"/>
          <w:szCs w:val="22"/>
        </w:rPr>
        <w:tab/>
      </w:r>
      <w:r w:rsidR="00A40008">
        <w:rPr>
          <w:rFonts w:ascii="Arial" w:hAnsi="Arial" w:cs="Arial"/>
          <w:b w:val="0"/>
          <w:bCs w:val="0"/>
          <w:sz w:val="22"/>
          <w:szCs w:val="22"/>
        </w:rPr>
        <w:tab/>
      </w:r>
      <w:r>
        <w:rPr>
          <w:rFonts w:ascii="Arial" w:hAnsi="Arial" w:cs="Arial"/>
          <w:b w:val="0"/>
          <w:bCs w:val="0"/>
          <w:sz w:val="22"/>
          <w:szCs w:val="22"/>
          <w:lang w:val="cs-CZ"/>
        </w:rPr>
        <w:t>0</w:t>
      </w:r>
      <w:r w:rsidR="00A40008">
        <w:rPr>
          <w:rFonts w:ascii="Arial" w:hAnsi="Arial" w:cs="Arial"/>
          <w:b w:val="0"/>
          <w:bCs w:val="0"/>
          <w:sz w:val="22"/>
          <w:szCs w:val="22"/>
          <w:lang w:val="cs-CZ"/>
        </w:rPr>
        <w:t>6</w:t>
      </w:r>
      <w:r w:rsidRPr="00B57C09">
        <w:rPr>
          <w:rFonts w:ascii="Arial" w:hAnsi="Arial" w:cs="Arial"/>
          <w:b w:val="0"/>
          <w:bCs w:val="0"/>
          <w:sz w:val="22"/>
          <w:szCs w:val="22"/>
        </w:rPr>
        <w:t>/20</w:t>
      </w:r>
      <w:r>
        <w:rPr>
          <w:rFonts w:ascii="Arial" w:hAnsi="Arial" w:cs="Arial"/>
          <w:b w:val="0"/>
          <w:bCs w:val="0"/>
          <w:sz w:val="22"/>
          <w:szCs w:val="22"/>
          <w:lang w:val="cs-CZ"/>
        </w:rPr>
        <w:t>2</w:t>
      </w:r>
      <w:r w:rsidR="00B62BCB">
        <w:rPr>
          <w:rFonts w:ascii="Arial" w:hAnsi="Arial" w:cs="Arial"/>
          <w:b w:val="0"/>
          <w:bCs w:val="0"/>
          <w:sz w:val="22"/>
          <w:szCs w:val="22"/>
          <w:lang w:val="cs-CZ"/>
        </w:rPr>
        <w:t>3</w:t>
      </w:r>
    </w:p>
    <w:p w14:paraId="2E31099C" w14:textId="77777777" w:rsidR="00A40008" w:rsidRDefault="00A40008" w:rsidP="00A40008">
      <w:pPr>
        <w:spacing w:line="288" w:lineRule="auto"/>
        <w:jc w:val="both"/>
        <w:rPr>
          <w:rFonts w:ascii="Arial" w:hAnsi="Arial" w:cs="Arial"/>
          <w:sz w:val="22"/>
          <w:szCs w:val="22"/>
          <w:lang w:eastAsia="x-none"/>
        </w:rPr>
      </w:pPr>
    </w:p>
    <w:p w14:paraId="5D0EB24A" w14:textId="660A24C2" w:rsidR="00A40008" w:rsidRPr="00D94E66" w:rsidRDefault="00A40008" w:rsidP="00A40008">
      <w:pPr>
        <w:spacing w:line="288" w:lineRule="auto"/>
        <w:jc w:val="both"/>
        <w:rPr>
          <w:rFonts w:ascii="Arial" w:hAnsi="Arial" w:cs="Arial"/>
          <w:sz w:val="22"/>
          <w:szCs w:val="22"/>
          <w:lang w:eastAsia="x-none"/>
        </w:rPr>
      </w:pPr>
      <w:r w:rsidRPr="00D94E66">
        <w:rPr>
          <w:rFonts w:ascii="Arial" w:hAnsi="Arial" w:cs="Arial"/>
          <w:sz w:val="22"/>
          <w:szCs w:val="22"/>
          <w:lang w:eastAsia="x-none"/>
        </w:rPr>
        <w:t xml:space="preserve">Zprovoznění stavby, předčasné užívání stavby – v rozsahu </w:t>
      </w:r>
    </w:p>
    <w:p w14:paraId="17DA9987" w14:textId="77777777" w:rsidR="00A40008" w:rsidRPr="00D94E66" w:rsidRDefault="00A40008" w:rsidP="00A40008">
      <w:pPr>
        <w:spacing w:line="288" w:lineRule="auto"/>
        <w:jc w:val="both"/>
        <w:rPr>
          <w:rFonts w:ascii="Arial" w:hAnsi="Arial" w:cs="Arial"/>
          <w:sz w:val="22"/>
          <w:szCs w:val="22"/>
          <w:lang w:eastAsia="x-none"/>
        </w:rPr>
      </w:pPr>
      <w:r w:rsidRPr="00D94E66">
        <w:rPr>
          <w:rFonts w:ascii="Arial" w:hAnsi="Arial" w:cs="Arial"/>
          <w:sz w:val="22"/>
          <w:szCs w:val="22"/>
          <w:lang w:eastAsia="x-none"/>
        </w:rPr>
        <w:t>SO 102 včetně částí SO 101 a SO 103</w:t>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r>
      <w:r w:rsidRPr="00D94E66">
        <w:rPr>
          <w:rFonts w:ascii="Arial" w:hAnsi="Arial" w:cs="Arial"/>
          <w:sz w:val="22"/>
          <w:szCs w:val="22"/>
          <w:lang w:eastAsia="x-none"/>
        </w:rPr>
        <w:tab/>
        <w:t>do 31. 10. 2023</w:t>
      </w:r>
    </w:p>
    <w:p w14:paraId="38407EF3" w14:textId="77777777" w:rsidR="00A40008" w:rsidRPr="00D94E66" w:rsidRDefault="00A40008" w:rsidP="00A40008">
      <w:pPr>
        <w:spacing w:line="288" w:lineRule="auto"/>
        <w:jc w:val="both"/>
        <w:rPr>
          <w:rFonts w:ascii="Arial" w:hAnsi="Arial" w:cs="Arial"/>
          <w:sz w:val="22"/>
          <w:szCs w:val="22"/>
          <w:lang w:eastAsia="x-none"/>
        </w:rPr>
      </w:pPr>
      <w:r>
        <w:rPr>
          <w:rFonts w:ascii="Arial" w:hAnsi="Arial" w:cs="Arial"/>
          <w:sz w:val="22"/>
          <w:szCs w:val="22"/>
          <w:lang w:eastAsia="x-none"/>
        </w:rPr>
        <w:t>(</w:t>
      </w:r>
      <w:r w:rsidRPr="00D94E66">
        <w:rPr>
          <w:rFonts w:ascii="Arial" w:hAnsi="Arial" w:cs="Arial"/>
          <w:sz w:val="22"/>
          <w:szCs w:val="22"/>
          <w:lang w:eastAsia="x-none"/>
        </w:rPr>
        <w:t>částí SO 101 se rozumí úsek v km cca 0,400 – 0,468, dle staničení stavby. Částí SO 103 se rozumí úsek v km 1,860 – cca 2,040 dle staničení stavby</w:t>
      </w:r>
      <w:r>
        <w:rPr>
          <w:rFonts w:ascii="Arial" w:hAnsi="Arial" w:cs="Arial"/>
          <w:sz w:val="22"/>
          <w:szCs w:val="22"/>
          <w:lang w:eastAsia="x-none"/>
        </w:rPr>
        <w:t>)</w:t>
      </w:r>
      <w:r w:rsidRPr="00D94E66">
        <w:rPr>
          <w:rFonts w:ascii="Arial" w:hAnsi="Arial" w:cs="Arial"/>
          <w:sz w:val="22"/>
          <w:szCs w:val="22"/>
          <w:lang w:eastAsia="x-none"/>
        </w:rPr>
        <w:t>.</w:t>
      </w:r>
    </w:p>
    <w:p w14:paraId="6BA00450" w14:textId="77777777" w:rsidR="00A40008" w:rsidRDefault="00A40008" w:rsidP="00A40008">
      <w:pPr>
        <w:spacing w:line="288" w:lineRule="auto"/>
        <w:jc w:val="both"/>
        <w:rPr>
          <w:rFonts w:ascii="Arial" w:hAnsi="Arial" w:cs="Arial"/>
          <w:sz w:val="22"/>
          <w:szCs w:val="22"/>
          <w:lang w:eastAsia="x-none"/>
        </w:rPr>
      </w:pPr>
    </w:p>
    <w:p w14:paraId="1D52FEE1" w14:textId="7836DBED" w:rsidR="00A40008" w:rsidRPr="00D94E66" w:rsidRDefault="00A40008" w:rsidP="00A40008">
      <w:pPr>
        <w:spacing w:line="288" w:lineRule="auto"/>
        <w:jc w:val="both"/>
        <w:rPr>
          <w:rFonts w:ascii="Arial" w:hAnsi="Arial" w:cs="Arial"/>
          <w:sz w:val="22"/>
          <w:szCs w:val="22"/>
          <w:lang w:eastAsia="x-none"/>
        </w:rPr>
      </w:pPr>
      <w:r w:rsidRPr="00D94E66">
        <w:rPr>
          <w:rFonts w:ascii="Arial" w:hAnsi="Arial" w:cs="Arial"/>
          <w:sz w:val="22"/>
          <w:szCs w:val="22"/>
          <w:lang w:eastAsia="x-none"/>
        </w:rPr>
        <w:t xml:space="preserve">Zprovoznění stavby, předčasné užívání stavby – v rozsahu </w:t>
      </w:r>
    </w:p>
    <w:p w14:paraId="1408C5F9" w14:textId="77777777" w:rsidR="00A40008" w:rsidRPr="00D94E66" w:rsidRDefault="00A40008" w:rsidP="00A40008">
      <w:pPr>
        <w:spacing w:line="288" w:lineRule="auto"/>
        <w:jc w:val="both"/>
        <w:rPr>
          <w:rFonts w:ascii="Arial" w:hAnsi="Arial" w:cs="Arial"/>
          <w:sz w:val="22"/>
          <w:szCs w:val="22"/>
          <w:lang w:eastAsia="x-none"/>
        </w:rPr>
      </w:pPr>
      <w:r w:rsidRPr="00D94E66">
        <w:rPr>
          <w:rFonts w:ascii="Arial" w:hAnsi="Arial" w:cs="Arial"/>
          <w:sz w:val="22"/>
          <w:szCs w:val="22"/>
          <w:lang w:eastAsia="x-none"/>
        </w:rPr>
        <w:t>SO 101, SO 103 (vyjma úseků uváděných do užívání v r. 2023) a SO 104</w:t>
      </w:r>
      <w:r w:rsidRPr="00D94E66">
        <w:rPr>
          <w:rFonts w:ascii="Arial" w:hAnsi="Arial" w:cs="Arial"/>
          <w:sz w:val="22"/>
          <w:szCs w:val="22"/>
          <w:lang w:eastAsia="x-none"/>
        </w:rPr>
        <w:tab/>
        <w:t>do 31. 10. 2024</w:t>
      </w:r>
    </w:p>
    <w:p w14:paraId="2F9F98D5" w14:textId="77777777" w:rsidR="00A40008" w:rsidRPr="00D94E66" w:rsidRDefault="00A40008" w:rsidP="00A40008">
      <w:pPr>
        <w:spacing w:line="288" w:lineRule="auto"/>
        <w:jc w:val="both"/>
        <w:rPr>
          <w:rFonts w:ascii="Arial" w:hAnsi="Arial" w:cs="Arial"/>
          <w:sz w:val="22"/>
          <w:szCs w:val="22"/>
          <w:lang w:eastAsia="x-none"/>
        </w:rPr>
      </w:pPr>
    </w:p>
    <w:p w14:paraId="18B6DFC6" w14:textId="77777777" w:rsidR="00A40008" w:rsidRPr="00D94E66" w:rsidRDefault="00A40008" w:rsidP="00A40008">
      <w:pPr>
        <w:spacing w:line="288" w:lineRule="auto"/>
        <w:jc w:val="both"/>
        <w:rPr>
          <w:rFonts w:ascii="Arial" w:hAnsi="Arial" w:cs="Arial"/>
          <w:sz w:val="22"/>
          <w:szCs w:val="22"/>
          <w:lang w:eastAsia="x-none"/>
        </w:rPr>
      </w:pPr>
      <w:r w:rsidRPr="00D94E66">
        <w:rPr>
          <w:rFonts w:ascii="Arial" w:hAnsi="Arial" w:cs="Arial"/>
          <w:sz w:val="22"/>
          <w:szCs w:val="22"/>
          <w:lang w:val="x-none" w:eastAsia="x-none"/>
        </w:rPr>
        <w:t>Dokončení díla vč. předání kompletní dokladové části</w:t>
      </w:r>
      <w:r w:rsidRPr="00D94E66">
        <w:rPr>
          <w:rFonts w:ascii="Arial" w:hAnsi="Arial" w:cs="Arial"/>
          <w:sz w:val="22"/>
          <w:szCs w:val="22"/>
          <w:lang w:val="x-none" w:eastAsia="x-none"/>
        </w:rPr>
        <w:tab/>
      </w:r>
      <w:r w:rsidRPr="00D94E66">
        <w:rPr>
          <w:rFonts w:ascii="Arial" w:hAnsi="Arial" w:cs="Arial"/>
          <w:sz w:val="22"/>
          <w:szCs w:val="22"/>
          <w:lang w:val="x-none" w:eastAsia="x-none"/>
        </w:rPr>
        <w:tab/>
      </w:r>
      <w:r w:rsidRPr="00D94E66">
        <w:rPr>
          <w:rFonts w:ascii="Arial" w:hAnsi="Arial" w:cs="Arial"/>
          <w:sz w:val="22"/>
          <w:szCs w:val="22"/>
          <w:lang w:val="x-none" w:eastAsia="x-none"/>
        </w:rPr>
        <w:tab/>
      </w:r>
      <w:r w:rsidRPr="00D94E66">
        <w:rPr>
          <w:rFonts w:ascii="Arial" w:hAnsi="Arial" w:cs="Arial"/>
          <w:sz w:val="22"/>
          <w:szCs w:val="22"/>
          <w:lang w:val="x-none" w:eastAsia="x-none"/>
        </w:rPr>
        <w:tab/>
        <w:t xml:space="preserve">do </w:t>
      </w:r>
      <w:r w:rsidRPr="00D94E66">
        <w:rPr>
          <w:rFonts w:ascii="Arial" w:hAnsi="Arial" w:cs="Arial"/>
          <w:sz w:val="22"/>
          <w:szCs w:val="22"/>
          <w:lang w:eastAsia="x-none"/>
        </w:rPr>
        <w:t>10. 2. 2025</w:t>
      </w:r>
    </w:p>
    <w:p w14:paraId="3AB371D7" w14:textId="77777777" w:rsidR="00A40008" w:rsidRDefault="00A40008" w:rsidP="00A40008">
      <w:pPr>
        <w:pStyle w:val="Bntext2"/>
        <w:spacing w:line="288" w:lineRule="auto"/>
        <w:ind w:left="0"/>
        <w:rPr>
          <w:rFonts w:cs="Arial"/>
          <w:szCs w:val="22"/>
        </w:rPr>
      </w:pPr>
    </w:p>
    <w:p w14:paraId="7B616989" w14:textId="77777777" w:rsidR="00A40008" w:rsidRDefault="00A40008" w:rsidP="00A40008">
      <w:pPr>
        <w:spacing w:line="288" w:lineRule="auto"/>
        <w:jc w:val="both"/>
        <w:rPr>
          <w:rFonts w:ascii="Arial" w:hAnsi="Arial" w:cs="Arial"/>
          <w:spacing w:val="-4"/>
          <w:sz w:val="22"/>
          <w:szCs w:val="22"/>
          <w:lang w:eastAsia="x-none"/>
        </w:rPr>
      </w:pPr>
    </w:p>
    <w:p w14:paraId="112326D1" w14:textId="4298CF9C" w:rsidR="00A40008" w:rsidRPr="009C7A79" w:rsidRDefault="00A40008" w:rsidP="00A40008">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w:t>
      </w:r>
      <w:r>
        <w:rPr>
          <w:rFonts w:ascii="Arial" w:hAnsi="Arial" w:cs="Arial"/>
          <w:spacing w:val="-4"/>
          <w:sz w:val="22"/>
          <w:szCs w:val="22"/>
          <w:lang w:eastAsia="x-none"/>
        </w:rPr>
        <w:t>znemožnily</w:t>
      </w:r>
      <w:r w:rsidRPr="005D488A">
        <w:rPr>
          <w:rFonts w:ascii="Arial" w:hAnsi="Arial" w:cs="Arial"/>
          <w:spacing w:val="-4"/>
          <w:sz w:val="22"/>
          <w:szCs w:val="22"/>
          <w:lang w:eastAsia="x-none"/>
        </w:rPr>
        <w:t xml:space="preserve"> provoz na pozemních komunikacích </w:t>
      </w:r>
      <w:r>
        <w:rPr>
          <w:rFonts w:ascii="Arial" w:hAnsi="Arial" w:cs="Arial"/>
          <w:spacing w:val="-4"/>
          <w:sz w:val="22"/>
          <w:szCs w:val="22"/>
          <w:lang w:eastAsia="x-none"/>
        </w:rPr>
        <w:t>a zimní údržbu</w:t>
      </w:r>
      <w:r>
        <w:rPr>
          <w:rFonts w:ascii="Arial" w:hAnsi="Arial" w:cs="Arial"/>
          <w:sz w:val="22"/>
          <w:szCs w:val="22"/>
          <w:lang w:eastAsia="x-none"/>
        </w:rPr>
        <w:t>.</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3ECECE97"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500D964" w:rsidR="003B7F43" w:rsidRDefault="003B7F43" w:rsidP="00924FDB">
      <w:pPr>
        <w:pStyle w:val="Zkladntextodsazen"/>
        <w:jc w:val="both"/>
        <w:rPr>
          <w:rFonts w:ascii="Arial" w:hAnsi="Arial" w:cs="Arial"/>
          <w:bCs/>
          <w:sz w:val="22"/>
          <w:szCs w:val="22"/>
        </w:rPr>
      </w:pPr>
    </w:p>
    <w:p w14:paraId="3CA0BA61" w14:textId="5BA5AA46" w:rsidR="00DD6741" w:rsidRDefault="00DD6741" w:rsidP="00924FDB">
      <w:pPr>
        <w:pStyle w:val="Zkladntextodsazen"/>
        <w:jc w:val="both"/>
        <w:rPr>
          <w:rFonts w:ascii="Arial" w:hAnsi="Arial" w:cs="Arial"/>
          <w:bCs/>
          <w:sz w:val="22"/>
          <w:szCs w:val="22"/>
        </w:rPr>
      </w:pPr>
    </w:p>
    <w:p w14:paraId="7D822A6D" w14:textId="0881DA3E" w:rsidR="00DD6741" w:rsidRDefault="00DD6741" w:rsidP="00924FDB">
      <w:pPr>
        <w:pStyle w:val="Zkladntextodsazen"/>
        <w:jc w:val="both"/>
        <w:rPr>
          <w:rFonts w:ascii="Arial" w:hAnsi="Arial" w:cs="Arial"/>
          <w:bCs/>
          <w:sz w:val="22"/>
          <w:szCs w:val="22"/>
        </w:rPr>
      </w:pPr>
    </w:p>
    <w:p w14:paraId="789E305F" w14:textId="41FF9A10" w:rsidR="00DD6741" w:rsidRDefault="00DD6741" w:rsidP="00924FDB">
      <w:pPr>
        <w:pStyle w:val="Zkladntextodsazen"/>
        <w:jc w:val="both"/>
        <w:rPr>
          <w:rFonts w:ascii="Arial" w:hAnsi="Arial" w:cs="Arial"/>
          <w:bCs/>
          <w:sz w:val="22"/>
          <w:szCs w:val="22"/>
        </w:rPr>
      </w:pPr>
    </w:p>
    <w:p w14:paraId="05C62C43" w14:textId="25FB3911" w:rsidR="00DD6741" w:rsidRDefault="00DD6741" w:rsidP="00924FDB">
      <w:pPr>
        <w:pStyle w:val="Zkladntextodsazen"/>
        <w:jc w:val="both"/>
        <w:rPr>
          <w:rFonts w:ascii="Arial" w:hAnsi="Arial" w:cs="Arial"/>
          <w:bCs/>
          <w:sz w:val="22"/>
          <w:szCs w:val="22"/>
        </w:rPr>
      </w:pPr>
    </w:p>
    <w:p w14:paraId="31C904D6" w14:textId="3F6278E8" w:rsidR="00DD6741" w:rsidRDefault="00DD6741" w:rsidP="00924FDB">
      <w:pPr>
        <w:pStyle w:val="Zkladntextodsazen"/>
        <w:jc w:val="both"/>
        <w:rPr>
          <w:rFonts w:ascii="Arial" w:hAnsi="Arial" w:cs="Arial"/>
          <w:bCs/>
          <w:sz w:val="22"/>
          <w:szCs w:val="22"/>
        </w:rPr>
      </w:pPr>
    </w:p>
    <w:p w14:paraId="3FC541A9" w14:textId="063D3600" w:rsidR="00DD6741" w:rsidRDefault="00DD6741"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8881ECF" w:rsidR="003B7F43" w:rsidRPr="00C92A09" w:rsidRDefault="00F72A35" w:rsidP="003B7F43">
            <w:pPr>
              <w:jc w:val="center"/>
              <w:rPr>
                <w:rFonts w:ascii="Arial" w:hAnsi="Arial" w:cs="Arial"/>
                <w:bCs/>
              </w:rPr>
            </w:pPr>
            <w:r>
              <w:rPr>
                <w:rFonts w:ascii="Arial" w:hAnsi="Arial" w:cs="Arial"/>
                <w:bCs/>
              </w:rPr>
              <w:t>21</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240AE98" w:rsidR="00AC4C65" w:rsidRPr="00F72A35"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 xml:space="preserve">či v případě změn uvedených v odst. </w:t>
      </w:r>
      <w:proofErr w:type="gramStart"/>
      <w:r w:rsidR="009561BE" w:rsidRPr="006F4A1F">
        <w:rPr>
          <w:rFonts w:ascii="Arial" w:hAnsi="Arial" w:cs="Arial"/>
          <w:sz w:val="22"/>
          <w:szCs w:val="22"/>
        </w:rPr>
        <w:t>5.12</w:t>
      </w:r>
      <w:r w:rsidR="00AC4C65" w:rsidRPr="006F4A1F">
        <w:rPr>
          <w:rFonts w:ascii="Arial" w:hAnsi="Arial" w:cs="Arial"/>
          <w:spacing w:val="-6"/>
          <w:sz w:val="22"/>
          <w:szCs w:val="22"/>
        </w:rPr>
        <w:t>.</w:t>
      </w:r>
      <w:r w:rsidR="009561BE" w:rsidRPr="006F4A1F">
        <w:rPr>
          <w:rFonts w:ascii="Arial" w:hAnsi="Arial" w:cs="Arial"/>
          <w:spacing w:val="-6"/>
          <w:sz w:val="22"/>
          <w:szCs w:val="22"/>
        </w:rPr>
        <w:t>.</w:t>
      </w:r>
      <w:proofErr w:type="gramEnd"/>
    </w:p>
    <w:p w14:paraId="13B99251" w14:textId="77777777" w:rsidR="00F72A35" w:rsidRDefault="00F72A35" w:rsidP="00F72A35">
      <w:pPr>
        <w:pStyle w:val="Odstavecseseznamem"/>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54048559" w:rsidR="005C477F" w:rsidRPr="00DD68C7" w:rsidRDefault="005C477F" w:rsidP="00F72A35">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F72A35" w:rsidRPr="00F72A35">
        <w:rPr>
          <w:rFonts w:ascii="Arial" w:hAnsi="Arial" w:cs="Arial"/>
          <w:sz w:val="22"/>
          <w:szCs w:val="22"/>
        </w:rPr>
        <w:t>III/1281 Košetice - Vyklantice</w:t>
      </w:r>
      <w:r w:rsidR="00496ED6" w:rsidRPr="00496ED6">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29AABA99" w14:textId="77777777" w:rsidR="00DD6741" w:rsidRDefault="00DD6741" w:rsidP="002C48E7">
      <w:pPr>
        <w:pStyle w:val="Zkladntextodsazen"/>
        <w:spacing w:before="120" w:after="120"/>
        <w:jc w:val="center"/>
        <w:rPr>
          <w:rFonts w:ascii="Arial" w:hAnsi="Arial" w:cs="Arial"/>
          <w:b/>
          <w:sz w:val="22"/>
          <w:szCs w:val="22"/>
        </w:rPr>
      </w:pPr>
    </w:p>
    <w:p w14:paraId="33C8E075" w14:textId="4816B1AB"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4248C826" w:rsidR="00356977" w:rsidRDefault="00356977" w:rsidP="002C48E7">
      <w:pPr>
        <w:pStyle w:val="Zkladntextodsazen"/>
        <w:jc w:val="both"/>
        <w:rPr>
          <w:rFonts w:ascii="Arial" w:hAnsi="Arial" w:cs="Arial"/>
          <w:sz w:val="22"/>
          <w:szCs w:val="22"/>
        </w:rPr>
      </w:pPr>
    </w:p>
    <w:p w14:paraId="7D333F8E" w14:textId="2C9543B4" w:rsidR="00DD6741" w:rsidRDefault="00DD6741" w:rsidP="002C48E7">
      <w:pPr>
        <w:pStyle w:val="Zkladntextodsazen"/>
        <w:jc w:val="both"/>
        <w:rPr>
          <w:rFonts w:ascii="Arial" w:hAnsi="Arial" w:cs="Arial"/>
          <w:sz w:val="22"/>
          <w:szCs w:val="22"/>
        </w:rPr>
      </w:pPr>
    </w:p>
    <w:p w14:paraId="75531DF0" w14:textId="77777777" w:rsidR="00DD6741" w:rsidRPr="005C1B65" w:rsidRDefault="00DD6741"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4710FF96"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23AD55E9" w:rsid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4BC58C28" w14:textId="77777777" w:rsidR="00DD6741" w:rsidRPr="0044065A" w:rsidRDefault="00DD6741"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0C038E6A" w:rsidR="00B511A4" w:rsidRDefault="00B511A4" w:rsidP="00727903">
      <w:pPr>
        <w:pStyle w:val="Zkladntextodsazen"/>
        <w:tabs>
          <w:tab w:val="left" w:pos="567"/>
        </w:tabs>
        <w:jc w:val="both"/>
        <w:rPr>
          <w:rFonts w:ascii="Arial" w:hAnsi="Arial" w:cs="Arial"/>
          <w:spacing w:val="6"/>
          <w:sz w:val="22"/>
          <w:szCs w:val="22"/>
        </w:rPr>
      </w:pPr>
    </w:p>
    <w:p w14:paraId="7F7B2AA2" w14:textId="79AA76C0" w:rsidR="00DD6741" w:rsidRDefault="00DD6741" w:rsidP="00727903">
      <w:pPr>
        <w:pStyle w:val="Zkladntextodsazen"/>
        <w:tabs>
          <w:tab w:val="left" w:pos="567"/>
        </w:tabs>
        <w:jc w:val="both"/>
        <w:rPr>
          <w:rFonts w:ascii="Arial" w:hAnsi="Arial" w:cs="Arial"/>
          <w:spacing w:val="6"/>
          <w:sz w:val="22"/>
          <w:szCs w:val="22"/>
        </w:rPr>
      </w:pPr>
    </w:p>
    <w:p w14:paraId="1B9AAD8C" w14:textId="4E65153E" w:rsidR="00DD6741" w:rsidRDefault="00DD6741" w:rsidP="00727903">
      <w:pPr>
        <w:pStyle w:val="Zkladntextodsazen"/>
        <w:tabs>
          <w:tab w:val="left" w:pos="567"/>
        </w:tabs>
        <w:jc w:val="both"/>
        <w:rPr>
          <w:rFonts w:ascii="Arial" w:hAnsi="Arial" w:cs="Arial"/>
          <w:spacing w:val="6"/>
          <w:sz w:val="22"/>
          <w:szCs w:val="22"/>
        </w:rPr>
      </w:pPr>
    </w:p>
    <w:p w14:paraId="16ECD2DA" w14:textId="5C2E06CE" w:rsidR="00DD6741" w:rsidRDefault="00DD6741" w:rsidP="00727903">
      <w:pPr>
        <w:pStyle w:val="Zkladntextodsazen"/>
        <w:tabs>
          <w:tab w:val="left" w:pos="567"/>
        </w:tabs>
        <w:jc w:val="both"/>
        <w:rPr>
          <w:rFonts w:ascii="Arial" w:hAnsi="Arial" w:cs="Arial"/>
          <w:spacing w:val="6"/>
          <w:sz w:val="22"/>
          <w:szCs w:val="22"/>
        </w:rPr>
      </w:pPr>
    </w:p>
    <w:p w14:paraId="6CC7E6F9" w14:textId="2C0BA228" w:rsidR="00DD6741" w:rsidRDefault="00DD6741" w:rsidP="00727903">
      <w:pPr>
        <w:pStyle w:val="Zkladntextodsazen"/>
        <w:tabs>
          <w:tab w:val="left" w:pos="567"/>
        </w:tabs>
        <w:jc w:val="both"/>
        <w:rPr>
          <w:rFonts w:ascii="Arial" w:hAnsi="Arial" w:cs="Arial"/>
          <w:spacing w:val="6"/>
          <w:sz w:val="22"/>
          <w:szCs w:val="22"/>
        </w:rPr>
      </w:pPr>
    </w:p>
    <w:p w14:paraId="5558A09C" w14:textId="253F270C" w:rsidR="00DD6741" w:rsidRDefault="00DD6741" w:rsidP="00727903">
      <w:pPr>
        <w:pStyle w:val="Zkladntextodsazen"/>
        <w:tabs>
          <w:tab w:val="left" w:pos="567"/>
        </w:tabs>
        <w:jc w:val="both"/>
        <w:rPr>
          <w:rFonts w:ascii="Arial" w:hAnsi="Arial" w:cs="Arial"/>
          <w:spacing w:val="6"/>
          <w:sz w:val="22"/>
          <w:szCs w:val="22"/>
        </w:rPr>
      </w:pPr>
    </w:p>
    <w:p w14:paraId="02C9CB95" w14:textId="0B03CFED" w:rsidR="00DD6741" w:rsidRDefault="00DD6741" w:rsidP="00727903">
      <w:pPr>
        <w:pStyle w:val="Zkladntextodsazen"/>
        <w:tabs>
          <w:tab w:val="left" w:pos="567"/>
        </w:tabs>
        <w:jc w:val="both"/>
        <w:rPr>
          <w:rFonts w:ascii="Arial" w:hAnsi="Arial" w:cs="Arial"/>
          <w:spacing w:val="6"/>
          <w:sz w:val="22"/>
          <w:szCs w:val="22"/>
        </w:rPr>
      </w:pPr>
    </w:p>
    <w:p w14:paraId="2C4C675B" w14:textId="48D61841" w:rsidR="00DD6741" w:rsidRDefault="00DD6741" w:rsidP="00727903">
      <w:pPr>
        <w:pStyle w:val="Zkladntextodsazen"/>
        <w:tabs>
          <w:tab w:val="left" w:pos="567"/>
        </w:tabs>
        <w:jc w:val="both"/>
        <w:rPr>
          <w:rFonts w:ascii="Arial" w:hAnsi="Arial" w:cs="Arial"/>
          <w:spacing w:val="6"/>
          <w:sz w:val="22"/>
          <w:szCs w:val="22"/>
        </w:rPr>
      </w:pPr>
    </w:p>
    <w:p w14:paraId="367BB8EE" w14:textId="4BFB384F" w:rsidR="0044065A" w:rsidRPr="0044065A" w:rsidRDefault="0044065A" w:rsidP="0044065A">
      <w:pPr>
        <w:pStyle w:val="Zkladntextodsazen"/>
        <w:tabs>
          <w:tab w:val="left" w:pos="567"/>
        </w:tabs>
        <w:jc w:val="both"/>
        <w:rPr>
          <w:rFonts w:ascii="Arial" w:hAnsi="Arial" w:cs="Arial"/>
          <w:spacing w:val="6"/>
          <w:sz w:val="22"/>
          <w:szCs w:val="22"/>
        </w:rPr>
      </w:pPr>
      <w:bookmarkStart w:id="0" w:name="_GoBack"/>
      <w:bookmarkEnd w:id="0"/>
      <w:r w:rsidRPr="0044065A">
        <w:rPr>
          <w:rFonts w:ascii="Arial" w:hAnsi="Arial" w:cs="Arial"/>
          <w:spacing w:val="6"/>
          <w:sz w:val="22"/>
          <w:szCs w:val="22"/>
        </w:rPr>
        <w:lastRenderedPageBreak/>
        <w:t>10.1</w:t>
      </w:r>
      <w:r w:rsidR="00B511A4">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Smlouva je </w:t>
      </w:r>
      <w:r w:rsidR="006834EB">
        <w:rPr>
          <w:rFonts w:ascii="Arial" w:hAnsi="Arial" w:cs="Arial"/>
          <w:spacing w:val="6"/>
          <w:sz w:val="22"/>
          <w:szCs w:val="22"/>
        </w:rPr>
        <w:t>uzavřena</w:t>
      </w:r>
      <w:r w:rsidRPr="0044065A">
        <w:rPr>
          <w:rFonts w:ascii="Arial" w:hAnsi="Arial" w:cs="Arial"/>
          <w:spacing w:val="6"/>
          <w:sz w:val="22"/>
          <w:szCs w:val="22"/>
        </w:rPr>
        <w:t xml:space="preserve"> </w:t>
      </w:r>
      <w:r w:rsidR="00B511A4">
        <w:rPr>
          <w:rFonts w:ascii="Arial" w:hAnsi="Arial" w:cs="Arial"/>
          <w:spacing w:val="6"/>
          <w:sz w:val="22"/>
          <w:szCs w:val="22"/>
        </w:rPr>
        <w:t>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5FABF12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B511A4">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8F46D3">
      <w:headerReference w:type="default" r:id="rId7"/>
      <w:footerReference w:type="default" r:id="rId8"/>
      <w:headerReference w:type="first" r:id="rId9"/>
      <w:footnotePr>
        <w:pos w:val="beneathText"/>
      </w:footnotePr>
      <w:pgSz w:w="12240" w:h="15840"/>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FB31F32"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DD6741">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DD6741">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11A6"/>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96ED6"/>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0BD4"/>
    <w:rsid w:val="00533818"/>
    <w:rsid w:val="00536785"/>
    <w:rsid w:val="00545BE9"/>
    <w:rsid w:val="00547229"/>
    <w:rsid w:val="00565613"/>
    <w:rsid w:val="005746CE"/>
    <w:rsid w:val="0058750A"/>
    <w:rsid w:val="00591739"/>
    <w:rsid w:val="005A15A8"/>
    <w:rsid w:val="005A20E2"/>
    <w:rsid w:val="005A3D98"/>
    <w:rsid w:val="005B3DA2"/>
    <w:rsid w:val="005B5570"/>
    <w:rsid w:val="005B567A"/>
    <w:rsid w:val="005B6820"/>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607"/>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46D3"/>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0008"/>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2BCB"/>
    <w:rsid w:val="00B64241"/>
    <w:rsid w:val="00B64FD2"/>
    <w:rsid w:val="00B67CA9"/>
    <w:rsid w:val="00B71A85"/>
    <w:rsid w:val="00B75ECF"/>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3F8"/>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741"/>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2A35"/>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1668"/>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9</Pages>
  <Words>3284</Words>
  <Characters>19379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38</cp:revision>
  <cp:lastPrinted>2019-03-19T09:54:00Z</cp:lastPrinted>
  <dcterms:created xsi:type="dcterms:W3CDTF">2020-02-17T16:15:00Z</dcterms:created>
  <dcterms:modified xsi:type="dcterms:W3CDTF">2023-03-08T11:46:00Z</dcterms:modified>
</cp:coreProperties>
</file>