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4F47CC4A" w:rsidR="00685175" w:rsidRPr="00097048" w:rsidRDefault="00C36DC4" w:rsidP="00685175">
      <w:pPr>
        <w:jc w:val="center"/>
        <w:rPr>
          <w:rFonts w:ascii="Arial Black" w:hAnsi="Arial Black" w:cs="Calibri"/>
          <w:sz w:val="36"/>
          <w:szCs w:val="36"/>
        </w:rPr>
      </w:pPr>
      <w:r w:rsidRPr="0054427D">
        <w:rPr>
          <w:rFonts w:ascii="Arial Black" w:hAnsi="Arial Black"/>
        </w:rPr>
        <w:t>Monitorovací centrála +</w:t>
      </w:r>
      <w:r>
        <w:rPr>
          <w:rFonts w:ascii="Arial Black" w:hAnsi="Arial Black"/>
        </w:rPr>
        <w:t xml:space="preserve"> </w:t>
      </w:r>
      <w:proofErr w:type="spellStart"/>
      <w:r w:rsidRPr="0054427D">
        <w:rPr>
          <w:rFonts w:ascii="Arial Black" w:hAnsi="Arial Black"/>
        </w:rPr>
        <w:t>kardiotokograf</w:t>
      </w:r>
      <w:proofErr w:type="spellEnd"/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0743AF5" w14:textId="77777777" w:rsidR="00D667E0" w:rsidRDefault="00D667E0" w:rsidP="00D667E0">
      <w:pPr>
        <w:tabs>
          <w:tab w:val="num" w:pos="1985"/>
        </w:tabs>
        <w:jc w:val="both"/>
        <w:rPr>
          <w:rFonts w:ascii="Arial" w:hAnsi="Arial" w:cs="Arial"/>
        </w:rPr>
      </w:pPr>
    </w:p>
    <w:p w14:paraId="76069581" w14:textId="057CDE7A" w:rsidR="00D667E0" w:rsidRPr="00653280" w:rsidRDefault="00B74F52" w:rsidP="00D667E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bookmarkStart w:id="0" w:name="_Hlk118464175"/>
      <w:r w:rsidRPr="00653280">
        <w:rPr>
          <w:rFonts w:ascii="Arial" w:hAnsi="Arial" w:cs="Arial"/>
          <w:sz w:val="24"/>
          <w:szCs w:val="24"/>
        </w:rPr>
        <w:t xml:space="preserve">min. 3 referenční dodávky, jejichž předmětem nebo součástí byla dodávka </w:t>
      </w:r>
      <w:bookmarkStart w:id="1" w:name="_Hlk125007740"/>
      <w:r w:rsidR="008B70FB" w:rsidRPr="00653280">
        <w:rPr>
          <w:rFonts w:ascii="Arial" w:hAnsi="Arial" w:cs="Arial"/>
          <w:sz w:val="24"/>
          <w:szCs w:val="24"/>
        </w:rPr>
        <w:t>kardiotokografu</w:t>
      </w:r>
      <w:r w:rsidRPr="00653280">
        <w:rPr>
          <w:rFonts w:ascii="Arial" w:hAnsi="Arial" w:cs="Arial"/>
          <w:sz w:val="24"/>
          <w:szCs w:val="24"/>
        </w:rPr>
        <w:t xml:space="preserve"> </w:t>
      </w:r>
      <w:bookmarkStart w:id="2" w:name="_Hlk130301962"/>
      <w:bookmarkEnd w:id="1"/>
      <w:r w:rsidRPr="00653280">
        <w:rPr>
          <w:rFonts w:ascii="Arial" w:hAnsi="Arial" w:cs="Arial"/>
          <w:sz w:val="24"/>
          <w:szCs w:val="24"/>
        </w:rPr>
        <w:t>a součástí zakázky byla i instalace a zprovoznění</w:t>
      </w:r>
      <w:bookmarkEnd w:id="0"/>
      <w:bookmarkEnd w:id="2"/>
      <w:r w:rsidR="00D667E0" w:rsidRPr="00653280">
        <w:rPr>
          <w:rFonts w:ascii="Arial" w:hAnsi="Arial" w:cs="Arial"/>
          <w:sz w:val="24"/>
          <w:szCs w:val="24"/>
        </w:rPr>
        <w:t xml:space="preserve">, </w:t>
      </w:r>
    </w:p>
    <w:p w14:paraId="75A26128" w14:textId="6C0B2CF3" w:rsidR="00D667E0" w:rsidRPr="00653280" w:rsidRDefault="00D667E0" w:rsidP="00D667E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bookmarkStart w:id="3" w:name="_Hlk130301449"/>
      <w:r w:rsidRPr="00653280">
        <w:rPr>
          <w:rFonts w:ascii="Arial" w:hAnsi="Arial" w:cs="Arial"/>
          <w:sz w:val="24"/>
          <w:szCs w:val="24"/>
        </w:rPr>
        <w:t>min. 1 zakázka, jejímž předmětem nebo součástí byla dodávka centrální monitorovací stanice</w:t>
      </w:r>
      <w:bookmarkEnd w:id="3"/>
      <w:r w:rsidR="009F171E" w:rsidRPr="00653280">
        <w:rPr>
          <w:rFonts w:ascii="Arial" w:hAnsi="Arial" w:cs="Arial"/>
          <w:sz w:val="24"/>
          <w:szCs w:val="24"/>
        </w:rPr>
        <w:t xml:space="preserve"> a součástí zakázky byla i instalace a zprovoznění</w:t>
      </w:r>
      <w:r w:rsidRPr="00653280">
        <w:rPr>
          <w:rFonts w:ascii="Arial" w:hAnsi="Arial" w:cs="Arial"/>
          <w:sz w:val="24"/>
          <w:szCs w:val="24"/>
        </w:rPr>
        <w:t>.</w:t>
      </w:r>
    </w:p>
    <w:p w14:paraId="1908C8E6" w14:textId="77777777" w:rsidR="00F352EB" w:rsidRPr="00653280" w:rsidRDefault="00F352EB" w:rsidP="00F352EB">
      <w:pPr>
        <w:jc w:val="both"/>
        <w:rPr>
          <w:rFonts w:ascii="Arial" w:hAnsi="Arial" w:cs="Arial"/>
          <w:i/>
          <w:iCs/>
          <w:u w:val="single"/>
        </w:rPr>
      </w:pPr>
      <w:bookmarkStart w:id="4" w:name="_Hlk98317839"/>
      <w:r w:rsidRPr="00653280">
        <w:rPr>
          <w:rFonts w:ascii="Arial" w:hAnsi="Arial" w:cs="Arial"/>
          <w:i/>
          <w:iCs/>
          <w:u w:val="single"/>
        </w:rPr>
        <w:t>Poznámka:</w:t>
      </w:r>
      <w:bookmarkEnd w:id="4"/>
      <w:r w:rsidRPr="00653280">
        <w:rPr>
          <w:rFonts w:ascii="Arial" w:hAnsi="Arial" w:cs="Arial"/>
          <w:i/>
          <w:iCs/>
          <w:u w:val="single"/>
        </w:rPr>
        <w:t xml:space="preserve"> </w:t>
      </w:r>
    </w:p>
    <w:p w14:paraId="010FEB16" w14:textId="3EC5A77D" w:rsidR="00F352EB" w:rsidRPr="00653280" w:rsidRDefault="00F352EB" w:rsidP="00F352E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653280">
        <w:rPr>
          <w:rFonts w:ascii="Arial" w:hAnsi="Arial" w:cs="Arial"/>
          <w:i/>
          <w:iCs/>
          <w:sz w:val="24"/>
          <w:szCs w:val="24"/>
        </w:rPr>
        <w:t>Předložené referenční zakázky dle písm. A. mohou být pro jednoho objednatele, ale musí se jednat o tři samostatné zakázky na základě samostatných smluv.</w:t>
      </w:r>
    </w:p>
    <w:p w14:paraId="5ABA6210" w14:textId="5A969604" w:rsidR="00F352EB" w:rsidRPr="00653280" w:rsidRDefault="00F352EB" w:rsidP="00F352E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i/>
          <w:iCs/>
          <w:sz w:val="24"/>
          <w:szCs w:val="24"/>
        </w:rPr>
      </w:pPr>
      <w:r w:rsidRPr="00653280">
        <w:rPr>
          <w:rFonts w:ascii="Arial" w:hAnsi="Arial" w:cs="Arial"/>
          <w:i/>
          <w:iCs/>
          <w:sz w:val="24"/>
          <w:szCs w:val="24"/>
        </w:rPr>
        <w:t>Realizace referenční zakázky dle písm. B. může být součástí referenční zakázky dle písm. a).</w:t>
      </w:r>
    </w:p>
    <w:p w14:paraId="607F65CD" w14:textId="77777777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Upozornění:</w:t>
      </w:r>
      <w:r>
        <w:rPr>
          <w:rFonts w:ascii="Arial" w:hAnsi="Arial" w:cs="Arial"/>
          <w:i/>
        </w:rPr>
        <w:tab/>
      </w:r>
    </w:p>
    <w:p w14:paraId="1271494F" w14:textId="15729E93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693A1FD4" w14:textId="75E3EB38" w:rsidR="008B70FB" w:rsidRDefault="008B70FB" w:rsidP="00D667E0">
      <w:pPr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8B70FB" w:rsidRPr="003F5A2C" w14:paraId="32370B93" w14:textId="77777777" w:rsidTr="006C5D59">
        <w:trPr>
          <w:cantSplit/>
        </w:trPr>
        <w:tc>
          <w:tcPr>
            <w:tcW w:w="9062" w:type="dxa"/>
            <w:gridSpan w:val="2"/>
          </w:tcPr>
          <w:p w14:paraId="2F06C818" w14:textId="328BB9D6" w:rsidR="008B70FB" w:rsidRPr="003F5A2C" w:rsidRDefault="008B70FB" w:rsidP="006C5D5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>
              <w:rPr>
                <w:b/>
                <w:bCs/>
                <w:caps/>
                <w:sz w:val="28"/>
                <w:szCs w:val="18"/>
              </w:rPr>
              <w:t>A.</w:t>
            </w:r>
            <w:r w:rsidRPr="003F5A2C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8B70FB" w:rsidRPr="003F5A2C" w14:paraId="623ECFD7" w14:textId="77777777" w:rsidTr="006C5D59">
        <w:trPr>
          <w:cantSplit/>
        </w:trPr>
        <w:tc>
          <w:tcPr>
            <w:tcW w:w="4027" w:type="dxa"/>
          </w:tcPr>
          <w:p w14:paraId="04C3CB7D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6624004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8B70FB" w:rsidRPr="003F5A2C" w14:paraId="70DDB151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1EB844A6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1E2E4A1B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8B70FB" w:rsidRPr="003F5A2C" w14:paraId="4D78756B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03E86385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053E98CC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3F5A2C" w14:paraId="1EC8B96E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213D6343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4B15CF91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3F5A2C" w14:paraId="01B95B10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157E7CF1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308BE412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43E0BE1A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3EE72418" w14:textId="36317EC6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Předmětem nebo součástí zakázky byla dodáv</w:t>
            </w:r>
            <w:r w:rsidRPr="00653280">
              <w:rPr>
                <w:szCs w:val="18"/>
              </w:rPr>
              <w:t xml:space="preserve">ka </w:t>
            </w:r>
            <w:r w:rsidRPr="00653280">
              <w:t xml:space="preserve">kardiotokografu </w:t>
            </w:r>
            <w:r w:rsidRPr="00E34453">
              <w:t>(Ano/Ne)</w:t>
            </w:r>
          </w:p>
        </w:tc>
        <w:tc>
          <w:tcPr>
            <w:tcW w:w="5035" w:type="dxa"/>
            <w:vAlign w:val="center"/>
          </w:tcPr>
          <w:p w14:paraId="446077CD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25642501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1FD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D8E1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44B3B5B4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551C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BA0F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7BEEF03A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9594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2AC8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3C3B011" w14:textId="4546453B" w:rsidR="008B70FB" w:rsidRDefault="008B70FB" w:rsidP="00D667E0">
      <w:pPr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8B70FB" w:rsidRPr="003F5A2C" w14:paraId="105AD613" w14:textId="77777777" w:rsidTr="006C5D59">
        <w:trPr>
          <w:cantSplit/>
        </w:trPr>
        <w:tc>
          <w:tcPr>
            <w:tcW w:w="9062" w:type="dxa"/>
            <w:gridSpan w:val="2"/>
          </w:tcPr>
          <w:p w14:paraId="6E1AAC8F" w14:textId="0319C27A" w:rsidR="008B70FB" w:rsidRPr="003F5A2C" w:rsidRDefault="008B70FB" w:rsidP="006C5D5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lastRenderedPageBreak/>
              <w:t xml:space="preserve">referenční dodávka </w:t>
            </w:r>
            <w:r>
              <w:rPr>
                <w:b/>
                <w:bCs/>
                <w:caps/>
                <w:sz w:val="28"/>
                <w:szCs w:val="18"/>
              </w:rPr>
              <w:t>A.</w:t>
            </w:r>
            <w:r w:rsidRPr="003F5A2C">
              <w:rPr>
                <w:b/>
                <w:bCs/>
                <w:caps/>
                <w:sz w:val="28"/>
                <w:szCs w:val="18"/>
              </w:rPr>
              <w:t>I</w:t>
            </w:r>
            <w:r>
              <w:rPr>
                <w:b/>
                <w:bCs/>
                <w:caps/>
                <w:sz w:val="28"/>
                <w:szCs w:val="18"/>
              </w:rPr>
              <w:t>I</w:t>
            </w:r>
            <w:r w:rsidRPr="003F5A2C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8B70FB" w:rsidRPr="003F5A2C" w14:paraId="7B69B9E8" w14:textId="77777777" w:rsidTr="006C5D59">
        <w:trPr>
          <w:cantSplit/>
        </w:trPr>
        <w:tc>
          <w:tcPr>
            <w:tcW w:w="4027" w:type="dxa"/>
          </w:tcPr>
          <w:p w14:paraId="07D34E94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507A35AB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8B70FB" w:rsidRPr="003F5A2C" w14:paraId="4BE3AF91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220E02DA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0E902B8E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8B70FB" w:rsidRPr="003F5A2C" w14:paraId="0FB9A81C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78D3245D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57270A0E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3F5A2C" w14:paraId="48CD8023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6072F8A9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35BA57F7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3F5A2C" w14:paraId="4DD44AEE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0EB99DA7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01E1C878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4856B666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644B742A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Předmětem nebo součástí zakázky byla dodávka</w:t>
            </w:r>
            <w:r w:rsidRPr="00653280">
              <w:rPr>
                <w:szCs w:val="18"/>
              </w:rPr>
              <w:t xml:space="preserve"> </w:t>
            </w:r>
            <w:r w:rsidRPr="00653280">
              <w:t xml:space="preserve">kardiotokografu </w:t>
            </w:r>
            <w:r w:rsidRPr="00E34453">
              <w:t>(Ano/Ne)</w:t>
            </w:r>
          </w:p>
        </w:tc>
        <w:tc>
          <w:tcPr>
            <w:tcW w:w="5035" w:type="dxa"/>
            <w:vAlign w:val="center"/>
          </w:tcPr>
          <w:p w14:paraId="3DB448B9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7068D643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550D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A013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227D62B7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AE9F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BAFE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74A8999B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CD8D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6BDC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33DAC618" w14:textId="6AEE6281" w:rsidR="008B70FB" w:rsidRDefault="008B70FB" w:rsidP="00D667E0">
      <w:pPr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8B70FB" w:rsidRPr="003F5A2C" w14:paraId="413018A1" w14:textId="77777777" w:rsidTr="006C5D59">
        <w:trPr>
          <w:cantSplit/>
        </w:trPr>
        <w:tc>
          <w:tcPr>
            <w:tcW w:w="9062" w:type="dxa"/>
            <w:gridSpan w:val="2"/>
          </w:tcPr>
          <w:p w14:paraId="0E467CD8" w14:textId="2F1C2A83" w:rsidR="008B70FB" w:rsidRPr="003F5A2C" w:rsidRDefault="008B70FB" w:rsidP="006C5D5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3F5A2C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>
              <w:rPr>
                <w:b/>
                <w:bCs/>
                <w:caps/>
                <w:sz w:val="28"/>
                <w:szCs w:val="18"/>
              </w:rPr>
              <w:t>A.</w:t>
            </w:r>
            <w:r w:rsidRPr="003F5A2C">
              <w:rPr>
                <w:b/>
                <w:bCs/>
                <w:caps/>
                <w:sz w:val="28"/>
                <w:szCs w:val="18"/>
              </w:rPr>
              <w:t>I</w:t>
            </w:r>
            <w:r>
              <w:rPr>
                <w:b/>
                <w:bCs/>
                <w:caps/>
                <w:sz w:val="28"/>
                <w:szCs w:val="18"/>
              </w:rPr>
              <w:t>II</w:t>
            </w:r>
            <w:r w:rsidRPr="003F5A2C"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8B70FB" w:rsidRPr="003F5A2C" w14:paraId="0E3F9F71" w14:textId="77777777" w:rsidTr="006C5D59">
        <w:trPr>
          <w:cantSplit/>
        </w:trPr>
        <w:tc>
          <w:tcPr>
            <w:tcW w:w="4027" w:type="dxa"/>
          </w:tcPr>
          <w:p w14:paraId="6D2D9EC5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A30D3F2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3F5A2C">
              <w:rPr>
                <w:b/>
                <w:bCs/>
                <w:szCs w:val="18"/>
              </w:rPr>
              <w:t>Hodnota požadovaného údaje</w:t>
            </w:r>
          </w:p>
        </w:tc>
      </w:tr>
      <w:tr w:rsidR="008B70FB" w:rsidRPr="003F5A2C" w14:paraId="3BC1D664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39D47231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262D87DC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8B70FB" w:rsidRPr="003F5A2C" w14:paraId="75D1422C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164AA182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4822B046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3F5A2C" w14:paraId="3C90F9FA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77E47C88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138A52A3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3F5A2C" w14:paraId="190F026D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20D2BF98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3F5A2C"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500CE08B" w14:textId="77777777" w:rsidR="008B70FB" w:rsidRPr="003F5A2C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6327E330" w14:textId="77777777" w:rsidTr="006C5D59">
        <w:trPr>
          <w:cantSplit/>
          <w:trHeight w:val="552"/>
        </w:trPr>
        <w:tc>
          <w:tcPr>
            <w:tcW w:w="4027" w:type="dxa"/>
            <w:vAlign w:val="center"/>
          </w:tcPr>
          <w:p w14:paraId="6FDCBF79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 xml:space="preserve">Předmětem nebo součástí zakázky byla </w:t>
            </w:r>
            <w:r w:rsidRPr="00653280">
              <w:rPr>
                <w:szCs w:val="18"/>
              </w:rPr>
              <w:t xml:space="preserve">dodávka </w:t>
            </w:r>
            <w:r w:rsidRPr="00653280">
              <w:t xml:space="preserve">kardiotokografu </w:t>
            </w:r>
            <w:r w:rsidRPr="00E34453">
              <w:t>(Ano/Ne)</w:t>
            </w:r>
          </w:p>
        </w:tc>
        <w:tc>
          <w:tcPr>
            <w:tcW w:w="5035" w:type="dxa"/>
            <w:vAlign w:val="center"/>
          </w:tcPr>
          <w:p w14:paraId="02AA87C9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6CC70EC9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98FC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BF49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02BAEB6A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28DC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52DE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B70FB" w:rsidRPr="00E34453" w14:paraId="651CBCF3" w14:textId="77777777" w:rsidTr="006C5D5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F00A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81C2" w14:textId="77777777" w:rsidR="008B70FB" w:rsidRPr="00E34453" w:rsidRDefault="008B70FB" w:rsidP="006C5D5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645DC42" w14:textId="511FB14F" w:rsidR="008B70FB" w:rsidRDefault="008B70FB" w:rsidP="00D667E0">
      <w:pPr>
        <w:jc w:val="both"/>
        <w:rPr>
          <w:rFonts w:ascii="Arial" w:hAnsi="Arial" w:cs="Arial"/>
          <w:i/>
        </w:rPr>
      </w:pPr>
    </w:p>
    <w:p w14:paraId="47E1FBAA" w14:textId="43808C0A" w:rsidR="008B70FB" w:rsidRDefault="008B70FB" w:rsidP="00D667E0">
      <w:pPr>
        <w:jc w:val="both"/>
        <w:rPr>
          <w:rFonts w:ascii="Arial" w:hAnsi="Arial" w:cs="Arial"/>
          <w:i/>
        </w:rPr>
      </w:pPr>
    </w:p>
    <w:p w14:paraId="358928F6" w14:textId="47D23BBD" w:rsidR="008B70FB" w:rsidRDefault="008B70FB" w:rsidP="00D667E0">
      <w:pPr>
        <w:jc w:val="both"/>
        <w:rPr>
          <w:rFonts w:ascii="Arial" w:hAnsi="Arial" w:cs="Arial"/>
          <w:i/>
        </w:rPr>
      </w:pPr>
    </w:p>
    <w:p w14:paraId="674A9BB9" w14:textId="77777777" w:rsidR="00FD3DE9" w:rsidRDefault="00FD3DE9" w:rsidP="00D667E0">
      <w:pPr>
        <w:jc w:val="both"/>
        <w:rPr>
          <w:rFonts w:ascii="Arial" w:hAnsi="Arial" w:cs="Arial"/>
          <w:i/>
        </w:rPr>
      </w:pPr>
    </w:p>
    <w:p w14:paraId="7D61CA22" w14:textId="77777777" w:rsidR="008B70FB" w:rsidRDefault="008B70FB" w:rsidP="00D667E0">
      <w:pPr>
        <w:jc w:val="both"/>
        <w:rPr>
          <w:rFonts w:ascii="Arial" w:hAnsi="Arial" w:cs="Arial"/>
          <w:i/>
        </w:rPr>
      </w:pPr>
    </w:p>
    <w:p w14:paraId="1F161B64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2E258DF1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654E5401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08F99750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6A2E8F95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D667E0" w14:paraId="22355453" w14:textId="77777777" w:rsidTr="00C154C2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37D3" w14:textId="77777777" w:rsidR="00D667E0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B.</w:t>
            </w:r>
          </w:p>
        </w:tc>
      </w:tr>
      <w:tr w:rsidR="00D667E0" w14:paraId="004A98CA" w14:textId="77777777" w:rsidTr="00C154C2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B03E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2E4A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67E0" w14:paraId="5AEBCDE2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30E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1978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D667E0" w14:paraId="70D92A83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4745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F8A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4D25E1FA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D4BB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EE91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A5CEC" w14:paraId="4D68A40A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D9FC" w14:textId="4269FAF6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8797" w14:textId="77777777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72A9127B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197" w14:textId="1605B258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Předmětem nebo součástí zakázky byla dodávka </w:t>
            </w:r>
            <w:bookmarkStart w:id="5" w:name="_GoBack"/>
            <w:r w:rsidRPr="00653280">
              <w:t>centrální monitorovací stanice (Ano/Ne)</w:t>
            </w:r>
            <w:bookmarkEnd w:id="5"/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7BAA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28D4FB51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DDD6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3CF9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F171E" w14:paraId="40E4751F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6897" w14:textId="176DEC06" w:rsidR="009F171E" w:rsidRDefault="009F171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E34453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1F7A" w14:textId="77777777" w:rsidR="009F171E" w:rsidRDefault="009F171E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6CACDFD4" w14:textId="77777777" w:rsidTr="00C154C2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5477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4C3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7564F91E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3DB5FA52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0950F089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3D514917" w14:textId="55D6E74C" w:rsidR="00A567B2" w:rsidRPr="00624170" w:rsidRDefault="00A567B2" w:rsidP="00D667E0">
      <w:pPr>
        <w:jc w:val="both"/>
        <w:rPr>
          <w:rFonts w:ascii="Arial" w:hAnsi="Arial" w:cs="Arial"/>
          <w:i/>
          <w:sz w:val="18"/>
          <w:szCs w:val="18"/>
        </w:rPr>
      </w:pPr>
    </w:p>
    <w:sectPr w:rsidR="00A567B2" w:rsidRPr="0062417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60E38F7A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53280">
      <w:rPr>
        <w:rStyle w:val="slostrnky"/>
        <w:noProof/>
      </w:rPr>
      <w:t>3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562533"/>
    <w:multiLevelType w:val="hybridMultilevel"/>
    <w:tmpl w:val="A5DECB5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1"/>
  </w:num>
  <w:num w:numId="5">
    <w:abstractNumId w:val="12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428AD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D54A9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5CEC"/>
    <w:rsid w:val="003A73F0"/>
    <w:rsid w:val="003B5736"/>
    <w:rsid w:val="003E2963"/>
    <w:rsid w:val="003E42B5"/>
    <w:rsid w:val="00486F0F"/>
    <w:rsid w:val="004A19AB"/>
    <w:rsid w:val="004A23F3"/>
    <w:rsid w:val="004A7D52"/>
    <w:rsid w:val="004B3CD7"/>
    <w:rsid w:val="004E07BB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53280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A44A3"/>
    <w:rsid w:val="008B70FB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9F171E"/>
    <w:rsid w:val="00A41F2F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74F52"/>
    <w:rsid w:val="00BB4078"/>
    <w:rsid w:val="00BF50D3"/>
    <w:rsid w:val="00C013B4"/>
    <w:rsid w:val="00C03301"/>
    <w:rsid w:val="00C13670"/>
    <w:rsid w:val="00C154C2"/>
    <w:rsid w:val="00C34137"/>
    <w:rsid w:val="00C350F6"/>
    <w:rsid w:val="00C36DC4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91C"/>
    <w:rsid w:val="00CC2FD1"/>
    <w:rsid w:val="00CE19A0"/>
    <w:rsid w:val="00CE70C3"/>
    <w:rsid w:val="00CF07ED"/>
    <w:rsid w:val="00D06F89"/>
    <w:rsid w:val="00D10897"/>
    <w:rsid w:val="00D23042"/>
    <w:rsid w:val="00D24123"/>
    <w:rsid w:val="00D41DCD"/>
    <w:rsid w:val="00D62543"/>
    <w:rsid w:val="00D667E0"/>
    <w:rsid w:val="00D67C29"/>
    <w:rsid w:val="00D777E6"/>
    <w:rsid w:val="00D91435"/>
    <w:rsid w:val="00DB02A9"/>
    <w:rsid w:val="00DB6AF2"/>
    <w:rsid w:val="00DD1FEA"/>
    <w:rsid w:val="00DD2B90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130E"/>
    <w:rsid w:val="00F17C94"/>
    <w:rsid w:val="00F352EB"/>
    <w:rsid w:val="00F560BB"/>
    <w:rsid w:val="00F60BCC"/>
    <w:rsid w:val="00F6308C"/>
    <w:rsid w:val="00F92F22"/>
    <w:rsid w:val="00F93C97"/>
    <w:rsid w:val="00FC08A7"/>
    <w:rsid w:val="00FD3DE9"/>
    <w:rsid w:val="00FD40D5"/>
    <w:rsid w:val="00FD5CEA"/>
    <w:rsid w:val="00FD7A04"/>
    <w:rsid w:val="00FE0733"/>
    <w:rsid w:val="00FE3BA7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6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154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C5F34-5BBB-4E34-BFAD-F3EE63FD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450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80</cp:revision>
  <cp:lastPrinted>2018-08-22T04:51:00Z</cp:lastPrinted>
  <dcterms:created xsi:type="dcterms:W3CDTF">2019-04-12T05:58:00Z</dcterms:created>
  <dcterms:modified xsi:type="dcterms:W3CDTF">2023-03-22T09:02:00Z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e9xScyXdGiByz5Q8T5gRc0w5RgQt+QhBKqhqOlw8ue7BtRbuFRL32/90OPUfi9ejUabN9YL7rGYQQay+Zgfl5BOpopC3Z+gaCCKc6pLYZE9y2os1q5r716hUPw6/oHR0T5ppwq4lK44hQ6NVLYQxZbWwC/6/zzah2X3ADxrJLIJSYTeRL9FMOMVn84K1Nh+2</vt:lpwstr>
  </property>
</Properties>
</file>