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106711">
      <w:pPr>
        <w:pStyle w:val="Zkladntext"/>
        <w:widowControl w:val="0"/>
        <w:numPr>
          <w:ilvl w:val="1"/>
          <w:numId w:val="11"/>
        </w:numPr>
        <w:tabs>
          <w:tab w:val="left" w:pos="567"/>
        </w:tabs>
        <w:suppressAutoHyphens w:val="0"/>
        <w:spacing w:before="120"/>
        <w:jc w:val="both"/>
        <w:rPr>
          <w:rFonts w:ascii="Arial" w:hAnsi="Arial" w:cs="Arial"/>
          <w:sz w:val="20"/>
          <w:szCs w:val="20"/>
          <w:lang w:eastAsia="cs-CZ"/>
        </w:rPr>
      </w:pPr>
      <w:r w:rsidRPr="00DB3FA7">
        <w:rPr>
          <w:rFonts w:ascii="Arial" w:hAnsi="Arial" w:cs="Arial"/>
          <w:sz w:val="20"/>
          <w:szCs w:val="20"/>
        </w:rPr>
        <w:lastRenderedPageBreak/>
        <w:t>Podkladem pro uzavření Smlouvy je nabídka Zhotovitele předložená na veřejnou zakázku s názvem „</w:t>
      </w:r>
      <w:r w:rsidR="00106711" w:rsidRPr="00106711">
        <w:rPr>
          <w:rFonts w:ascii="Arial" w:eastAsia="Calibri" w:hAnsi="Arial" w:cs="Arial"/>
          <w:b/>
          <w:bCs/>
          <w:sz w:val="20"/>
          <w:szCs w:val="20"/>
          <w:lang w:eastAsia="en-US"/>
        </w:rPr>
        <w:t>III/3525 Střítež - most ev. č. 3525-2</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106711">
        <w:rPr>
          <w:rFonts w:ascii="Arial" w:hAnsi="Arial" w:cs="Arial"/>
          <w:sz w:val="20"/>
          <w:szCs w:val="20"/>
        </w:rPr>
        <w:t>demolice a výstavba mostu</w:t>
      </w:r>
      <w:r w:rsidR="00AA5D1A">
        <w:rPr>
          <w:rFonts w:ascii="Arial" w:hAnsi="Arial" w:cs="Arial"/>
          <w:sz w:val="20"/>
          <w:szCs w:val="20"/>
        </w:rPr>
        <w:t xml:space="preserve"> ev.</w:t>
      </w:r>
      <w:r w:rsidR="000303AD">
        <w:rPr>
          <w:rFonts w:ascii="Arial" w:hAnsi="Arial" w:cs="Arial"/>
          <w:sz w:val="20"/>
          <w:szCs w:val="20"/>
        </w:rPr>
        <w:t xml:space="preserve"> </w:t>
      </w:r>
      <w:r w:rsidR="00AA5D1A">
        <w:rPr>
          <w:rFonts w:ascii="Arial" w:hAnsi="Arial" w:cs="Arial"/>
          <w:sz w:val="20"/>
          <w:szCs w:val="20"/>
        </w:rPr>
        <w:t>č. 3525-2</w:t>
      </w:r>
      <w:r w:rsidR="00106711">
        <w:rPr>
          <w:rFonts w:ascii="Arial" w:hAnsi="Arial" w:cs="Arial"/>
          <w:sz w:val="20"/>
          <w:szCs w:val="20"/>
        </w:rPr>
        <w:t xml:space="preserve"> v intravilánu obce Střítež v okrese Jihlava v Kraji Vysočina, staničení</w:t>
      </w:r>
      <w:r w:rsidR="00106711" w:rsidRPr="00920444">
        <w:t xml:space="preserve"> </w:t>
      </w:r>
      <w:r w:rsidR="00106711" w:rsidRPr="00920444">
        <w:rPr>
          <w:rFonts w:ascii="Arial" w:hAnsi="Arial" w:cs="Arial"/>
          <w:sz w:val="20"/>
          <w:szCs w:val="20"/>
        </w:rPr>
        <w:t>km 1,226</w:t>
      </w:r>
      <w:r w:rsidR="00106711">
        <w:rPr>
          <w:rFonts w:ascii="Arial" w:hAnsi="Arial" w:cs="Arial"/>
          <w:sz w:val="20"/>
          <w:szCs w:val="20"/>
        </w:rPr>
        <w:t xml:space="preserve"> včetně přeložky vodovodu, elektrického vedení, telekomunikačního a plynového vedení</w:t>
      </w:r>
      <w:r w:rsidR="00106711" w:rsidRPr="00920444">
        <w:rPr>
          <w:rFonts w:ascii="Arial" w:hAnsi="Arial" w:cs="Arial"/>
          <w:sz w:val="20"/>
          <w:szCs w:val="20"/>
        </w:rPr>
        <w:t>. Most převádí komunikaci III/3525 přes Zlatý potok</w:t>
      </w:r>
      <w:r w:rsidR="00106711">
        <w:rPr>
          <w:rFonts w:ascii="Arial" w:hAnsi="Arial" w:cs="Arial"/>
          <w:sz w:val="20"/>
          <w:szCs w:val="20"/>
        </w:rPr>
        <w:t xml:space="preserve">. </w:t>
      </w:r>
      <w:r w:rsidR="00106711" w:rsidRPr="00920444">
        <w:rPr>
          <w:rFonts w:ascii="Arial" w:hAnsi="Arial" w:cs="Arial"/>
          <w:sz w:val="20"/>
          <w:szCs w:val="20"/>
        </w:rPr>
        <w:t xml:space="preserve">Most je </w:t>
      </w:r>
      <w:proofErr w:type="spellStart"/>
      <w:r w:rsidR="00106711" w:rsidRPr="00920444">
        <w:rPr>
          <w:rFonts w:ascii="Arial" w:hAnsi="Arial" w:cs="Arial"/>
          <w:sz w:val="20"/>
          <w:szCs w:val="20"/>
        </w:rPr>
        <w:t>jednopolový</w:t>
      </w:r>
      <w:proofErr w:type="spellEnd"/>
      <w:r w:rsidR="00106711" w:rsidRPr="00920444">
        <w:rPr>
          <w:rFonts w:ascii="Arial" w:hAnsi="Arial" w:cs="Arial"/>
          <w:sz w:val="20"/>
          <w:szCs w:val="20"/>
        </w:rPr>
        <w:t xml:space="preserve">, jeho rozpětí je 4,80 m. Založení mostu je hlubinné na vrtaných </w:t>
      </w:r>
      <w:proofErr w:type="spellStart"/>
      <w:r w:rsidR="00106711" w:rsidRPr="00920444">
        <w:rPr>
          <w:rFonts w:ascii="Arial" w:hAnsi="Arial" w:cs="Arial"/>
          <w:sz w:val="20"/>
          <w:szCs w:val="20"/>
        </w:rPr>
        <w:t>mikropilotách</w:t>
      </w:r>
      <w:proofErr w:type="spellEnd"/>
      <w:r w:rsidRPr="00DB3FA7">
        <w:rPr>
          <w:rFonts w:ascii="Arial" w:hAnsi="Arial" w:cs="Arial"/>
          <w:sz w:val="20"/>
          <w:szCs w:val="20"/>
        </w:rPr>
        <w:t>.</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A91CCB" w:rsidRPr="00380C7F">
        <w:rPr>
          <w:rFonts w:ascii="Arial" w:hAnsi="Arial" w:cs="Arial"/>
          <w:b/>
          <w:sz w:val="20"/>
          <w:szCs w:val="20"/>
        </w:rPr>
        <w:t>III/3525 Střítež – most ev. č. 3525-2“</w:t>
      </w:r>
      <w:r w:rsidR="00A91CCB" w:rsidRPr="00380C7F">
        <w:rPr>
          <w:rFonts w:ascii="Arial" w:hAnsi="Arial" w:cs="Arial"/>
          <w:sz w:val="20"/>
          <w:szCs w:val="20"/>
        </w:rPr>
        <w:t xml:space="preserve"> (dále projektové dokumentace), kterou vypracovala společnost MIDAKON s.r.o., IČO: 08927677, se sídlem Na Návsi 18/4, 620 00 Brno, zodpovědný projektant: Ing. Milan Sedlák, autorizovaný inženýr pro mosty a inženýrské konstrukce, ČKAIT č. 1005598</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A91C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91CCB">
        <w:rPr>
          <w:rFonts w:ascii="Arial" w:hAnsi="Arial" w:cs="Arial"/>
          <w:sz w:val="20"/>
          <w:szCs w:val="20"/>
          <w:lang w:eastAsia="cs-CZ"/>
        </w:rPr>
        <w:t xml:space="preserve">zahájení realizace stavby: </w:t>
      </w:r>
      <w:r w:rsidRPr="00A91CCB">
        <w:rPr>
          <w:rFonts w:ascii="Arial" w:hAnsi="Arial" w:cs="Arial"/>
          <w:b/>
          <w:sz w:val="20"/>
          <w:szCs w:val="20"/>
          <w:lang w:eastAsia="cs-CZ"/>
        </w:rPr>
        <w:t>dnem předání a převzetí staveniště</w:t>
      </w:r>
      <w:r w:rsidRPr="00A91CCB">
        <w:rPr>
          <w:rFonts w:ascii="Arial" w:hAnsi="Arial" w:cs="Arial"/>
          <w:sz w:val="20"/>
          <w:szCs w:val="20"/>
          <w:lang w:eastAsia="cs-CZ"/>
        </w:rPr>
        <w:t xml:space="preserve"> </w:t>
      </w:r>
    </w:p>
    <w:p w:rsidR="00DB3FA7" w:rsidRPr="00A91C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91CCB">
        <w:rPr>
          <w:rFonts w:ascii="Arial" w:hAnsi="Arial" w:cs="Arial"/>
          <w:sz w:val="20"/>
          <w:szCs w:val="20"/>
          <w:lang w:eastAsia="cs-CZ"/>
        </w:rPr>
        <w:t xml:space="preserve">uvedení </w:t>
      </w:r>
      <w:r w:rsidR="009014AB" w:rsidRPr="00A91CCB">
        <w:rPr>
          <w:rFonts w:ascii="Arial" w:hAnsi="Arial" w:cs="Arial"/>
          <w:sz w:val="20"/>
          <w:szCs w:val="20"/>
          <w:lang w:eastAsia="cs-CZ"/>
        </w:rPr>
        <w:t xml:space="preserve">celé stavby do užívání ve smyslu čl. XII. obchodních podmínek (dále i „OP“): </w:t>
      </w:r>
      <w:r w:rsidR="009014AB" w:rsidRPr="00A91CCB">
        <w:rPr>
          <w:rFonts w:ascii="Arial" w:hAnsi="Arial" w:cs="Arial"/>
          <w:b/>
          <w:sz w:val="20"/>
          <w:szCs w:val="20"/>
          <w:lang w:eastAsia="cs-CZ"/>
        </w:rPr>
        <w:t>do 5 měsíců</w:t>
      </w:r>
      <w:r w:rsidR="009014AB" w:rsidRPr="00A91CCB">
        <w:rPr>
          <w:rFonts w:ascii="Arial" w:hAnsi="Arial" w:cs="Arial"/>
          <w:sz w:val="20"/>
          <w:szCs w:val="20"/>
          <w:lang w:eastAsia="cs-CZ"/>
        </w:rPr>
        <w:t xml:space="preserve"> od předání a převzetí staveniště</w:t>
      </w:r>
    </w:p>
    <w:p w:rsidR="00DB3FA7" w:rsidRPr="00A91C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A91CCB">
        <w:rPr>
          <w:rFonts w:ascii="Arial" w:hAnsi="Arial" w:cs="Arial"/>
          <w:sz w:val="20"/>
          <w:szCs w:val="20"/>
          <w:lang w:eastAsia="cs-CZ"/>
        </w:rPr>
        <w:t xml:space="preserve">dokončení díla vč. předání kompletní dokladové části Objednateli: </w:t>
      </w:r>
      <w:r w:rsidRPr="00A91CCB">
        <w:rPr>
          <w:rFonts w:ascii="Arial" w:hAnsi="Arial" w:cs="Arial"/>
          <w:b/>
          <w:sz w:val="20"/>
          <w:szCs w:val="20"/>
          <w:lang w:eastAsia="cs-CZ"/>
        </w:rPr>
        <w:t>do 1 měsíce</w:t>
      </w:r>
      <w:r w:rsidRPr="00A91CCB">
        <w:rPr>
          <w:rFonts w:ascii="Arial" w:hAnsi="Arial" w:cs="Arial"/>
          <w:sz w:val="20"/>
          <w:szCs w:val="20"/>
          <w:lang w:eastAsia="cs-CZ"/>
        </w:rPr>
        <w:t xml:space="preserve"> od uvedení celé stavby do užívání dle bodu </w:t>
      </w:r>
      <w:r w:rsidR="009014AB" w:rsidRPr="00A91CCB">
        <w:rPr>
          <w:rFonts w:ascii="Arial" w:hAnsi="Arial" w:cs="Arial"/>
          <w:sz w:val="20"/>
          <w:szCs w:val="20"/>
          <w:lang w:eastAsia="cs-CZ"/>
        </w:rPr>
        <w:t>b</w:t>
      </w:r>
      <w:r w:rsidRPr="00A91CCB">
        <w:rPr>
          <w:rFonts w:ascii="Arial" w:hAnsi="Arial" w:cs="Arial"/>
          <w:sz w:val="20"/>
          <w:szCs w:val="20"/>
          <w:lang w:eastAsia="cs-CZ"/>
        </w:rPr>
        <w:t>), (vyjma geometrického plánu)</w:t>
      </w:r>
    </w:p>
    <w:p w:rsidR="00DB3FA7" w:rsidRPr="00A91C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A91CCB">
        <w:rPr>
          <w:rFonts w:ascii="Arial" w:hAnsi="Arial" w:cs="Arial"/>
          <w:snapToGrid w:val="0"/>
          <w:sz w:val="20"/>
          <w:szCs w:val="20"/>
          <w:lang w:eastAsia="cs-CZ"/>
        </w:rPr>
        <w:t xml:space="preserve">předání a převzetí ověřeného geometrického plánu: </w:t>
      </w:r>
      <w:r w:rsidRPr="00A91CCB">
        <w:rPr>
          <w:rFonts w:ascii="Arial" w:hAnsi="Arial" w:cs="Arial"/>
          <w:b/>
          <w:snapToGrid w:val="0"/>
          <w:sz w:val="20"/>
          <w:szCs w:val="20"/>
          <w:lang w:eastAsia="cs-CZ"/>
        </w:rPr>
        <w:t>do 3 měsíců</w:t>
      </w:r>
      <w:r w:rsidRPr="00A91CCB">
        <w:rPr>
          <w:rFonts w:ascii="Arial" w:hAnsi="Arial" w:cs="Arial"/>
          <w:snapToGrid w:val="0"/>
          <w:sz w:val="20"/>
          <w:szCs w:val="20"/>
          <w:lang w:eastAsia="cs-CZ"/>
        </w:rPr>
        <w:t xml:space="preserve"> od uvedení celé stavby do užívání dle bodu </w:t>
      </w:r>
      <w:r w:rsidR="009014AB" w:rsidRPr="00A91CCB">
        <w:rPr>
          <w:rFonts w:ascii="Arial" w:hAnsi="Arial" w:cs="Arial"/>
          <w:snapToGrid w:val="0"/>
          <w:sz w:val="20"/>
          <w:szCs w:val="20"/>
          <w:lang w:eastAsia="cs-CZ"/>
        </w:rPr>
        <w:t>b</w:t>
      </w:r>
      <w:r w:rsidRPr="00A91CCB">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lastRenderedPageBreak/>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532600">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lastRenderedPageBreak/>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53260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 xml:space="preserve">mlouvy pro prodlení, </w:t>
      </w:r>
      <w:bookmarkStart w:id="0" w:name="_GoBack"/>
      <w:bookmarkEnd w:id="0"/>
      <w:r w:rsidRPr="00DB3FA7">
        <w:rPr>
          <w:rFonts w:ascii="Arial" w:hAnsi="Arial" w:cs="Arial"/>
          <w:sz w:val="20"/>
          <w:szCs w:val="20"/>
          <w:lang w:eastAsia="cs-CZ"/>
        </w:rPr>
        <w:t>§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A91C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w:t>
      </w:r>
      <w:r w:rsidRPr="00A91CCB">
        <w:rPr>
          <w:rFonts w:ascii="Arial" w:hAnsi="Arial" w:cs="Arial"/>
          <w:sz w:val="20"/>
          <w:szCs w:val="20"/>
          <w:lang w:eastAsia="cs-CZ"/>
        </w:rPr>
        <w:t xml:space="preserve">poskytuje na dílo, které je předmětem této Smlouvy, záruku za jakost v délce trvání </w:t>
      </w:r>
      <w:r w:rsidRPr="00A91CCB">
        <w:rPr>
          <w:rFonts w:ascii="Arial" w:hAnsi="Arial" w:cs="Arial"/>
          <w:b/>
          <w:sz w:val="20"/>
          <w:szCs w:val="20"/>
          <w:lang w:eastAsia="cs-CZ"/>
        </w:rPr>
        <w:t>60 měsíců</w:t>
      </w:r>
      <w:r w:rsidR="009014AB" w:rsidRPr="00A91CCB">
        <w:rPr>
          <w:rFonts w:ascii="Arial" w:hAnsi="Arial" w:cs="Arial"/>
          <w:b/>
          <w:sz w:val="20"/>
          <w:szCs w:val="20"/>
          <w:lang w:eastAsia="cs-CZ"/>
        </w:rPr>
        <w:t xml:space="preserve">, </w:t>
      </w:r>
      <w:r w:rsidR="009014AB" w:rsidRPr="00A91CCB">
        <w:rPr>
          <w:rFonts w:ascii="Arial" w:hAnsi="Arial" w:cs="Arial"/>
          <w:sz w:val="20"/>
          <w:szCs w:val="20"/>
          <w:lang w:eastAsia="cs-CZ"/>
        </w:rPr>
        <w:t xml:space="preserve">přičemž na izolace mostovky vč. detailů poskytuje Zhotovitel záruku v délce trvání </w:t>
      </w:r>
      <w:r w:rsidR="009014AB" w:rsidRPr="00A91CCB">
        <w:rPr>
          <w:rFonts w:ascii="Arial" w:hAnsi="Arial" w:cs="Arial"/>
          <w:b/>
          <w:sz w:val="20"/>
          <w:szCs w:val="20"/>
          <w:lang w:eastAsia="cs-CZ"/>
        </w:rPr>
        <w:t>120 měsíců</w:t>
      </w:r>
      <w:r w:rsidRPr="00A91CCB">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A91CCB">
        <w:rPr>
          <w:rFonts w:ascii="Arial" w:hAnsi="Arial" w:cs="Arial"/>
          <w:sz w:val="20"/>
          <w:szCs w:val="20"/>
          <w:lang w:eastAsia="cs-CZ"/>
        </w:rPr>
        <w:t>Záruka za jakost počíná</w:t>
      </w:r>
      <w:r w:rsidRPr="00DB3FA7">
        <w:rPr>
          <w:rFonts w:ascii="Arial" w:hAnsi="Arial" w:cs="Arial"/>
          <w:sz w:val="20"/>
          <w:szCs w:val="20"/>
          <w:lang w:eastAsia="cs-CZ"/>
        </w:rPr>
        <w:t xml:space="preserve">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A91CCB" w:rsidRPr="00A91CCB" w:rsidRDefault="00DB3FA7" w:rsidP="00A91CCB">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w:t>
      </w:r>
      <w:r w:rsidRPr="00A91CCB">
        <w:rPr>
          <w:rFonts w:ascii="Arial" w:hAnsi="Arial" w:cs="Arial"/>
          <w:sz w:val="20"/>
          <w:szCs w:val="20"/>
        </w:rPr>
        <w:t>tronický originál.</w:t>
      </w:r>
    </w:p>
    <w:p w:rsidR="00A91CCB" w:rsidRPr="00A91CCB" w:rsidRDefault="009014AB" w:rsidP="00A91CCB">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91CCB">
        <w:rPr>
          <w:rFonts w:ascii="Arial" w:hAnsi="Arial" w:cs="Arial"/>
          <w:sz w:val="20"/>
          <w:szCs w:val="20"/>
        </w:rPr>
        <w:t xml:space="preserve">Smlouva je </w:t>
      </w:r>
      <w:r w:rsidRPr="00A91CCB">
        <w:rPr>
          <w:rFonts w:ascii="Arial" w:hAnsi="Arial" w:cs="Arial"/>
          <w:b/>
          <w:sz w:val="20"/>
          <w:szCs w:val="20"/>
          <w:u w:val="single"/>
        </w:rPr>
        <w:t>platná</w:t>
      </w:r>
      <w:r w:rsidRPr="00A91C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A91CCB" w:rsidRPr="00A91CCB" w:rsidRDefault="009014AB" w:rsidP="00A91CCB">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91CCB">
        <w:rPr>
          <w:rFonts w:ascii="Arial" w:hAnsi="Arial" w:cs="Arial"/>
          <w:b/>
          <w:sz w:val="20"/>
          <w:szCs w:val="20"/>
          <w:lang w:eastAsia="cs-CZ"/>
        </w:rPr>
        <w:t>Smlouva je uzavírána s odloženou účinností</w:t>
      </w:r>
      <w:r w:rsidRPr="00A91CCB">
        <w:rPr>
          <w:rFonts w:ascii="Arial" w:hAnsi="Arial" w:cs="Arial"/>
          <w:sz w:val="20"/>
          <w:szCs w:val="20"/>
          <w:lang w:eastAsia="cs-CZ"/>
        </w:rPr>
        <w:t xml:space="preserve">, přičemž tato </w:t>
      </w:r>
      <w:r w:rsidRPr="00A91CCB">
        <w:rPr>
          <w:rFonts w:ascii="Arial" w:hAnsi="Arial" w:cs="Arial"/>
          <w:b/>
          <w:sz w:val="20"/>
          <w:szCs w:val="20"/>
          <w:lang w:eastAsia="cs-CZ"/>
        </w:rPr>
        <w:t xml:space="preserve">Smlouva nabývá </w:t>
      </w:r>
      <w:r w:rsidRPr="00A91CCB">
        <w:rPr>
          <w:rFonts w:ascii="Arial" w:hAnsi="Arial" w:cs="Arial"/>
          <w:b/>
          <w:sz w:val="20"/>
          <w:szCs w:val="20"/>
          <w:u w:val="single"/>
          <w:lang w:eastAsia="cs-CZ"/>
        </w:rPr>
        <w:t>účinnosti</w:t>
      </w:r>
      <w:r w:rsidRPr="00A91CCB">
        <w:rPr>
          <w:rFonts w:ascii="Arial" w:hAnsi="Arial" w:cs="Arial"/>
          <w:b/>
          <w:sz w:val="20"/>
          <w:szCs w:val="20"/>
          <w:lang w:eastAsia="cs-CZ"/>
        </w:rPr>
        <w:t xml:space="preserve"> dnem odeslání písemné výzvy </w:t>
      </w:r>
      <w:r w:rsidRPr="00A91CCB">
        <w:rPr>
          <w:rFonts w:ascii="Arial" w:hAnsi="Arial" w:cs="Arial"/>
          <w:sz w:val="20"/>
          <w:szCs w:val="20"/>
          <w:lang w:eastAsia="cs-CZ"/>
        </w:rPr>
        <w:t>Zhotoviteli</w:t>
      </w:r>
      <w:r w:rsidRPr="00A91CCB">
        <w:rPr>
          <w:rFonts w:ascii="Arial" w:hAnsi="Arial" w:cs="Arial"/>
          <w:b/>
          <w:sz w:val="20"/>
          <w:szCs w:val="20"/>
          <w:lang w:eastAsia="cs-CZ"/>
        </w:rPr>
        <w:t xml:space="preserve"> </w:t>
      </w:r>
      <w:r w:rsidRPr="00A91CCB">
        <w:rPr>
          <w:rFonts w:ascii="Arial" w:hAnsi="Arial" w:cs="Arial"/>
          <w:sz w:val="20"/>
          <w:szCs w:val="20"/>
          <w:lang w:eastAsia="cs-CZ"/>
        </w:rPr>
        <w:t>k převzetí staveniště Objednatelem. </w:t>
      </w:r>
    </w:p>
    <w:p w:rsidR="00A91CCB" w:rsidRPr="00A91CCB" w:rsidRDefault="009014AB" w:rsidP="00A91CCB">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91CCB">
        <w:rPr>
          <w:rFonts w:ascii="Arial" w:hAnsi="Arial" w:cs="Arial"/>
          <w:sz w:val="20"/>
          <w:szCs w:val="20"/>
          <w:lang w:eastAsia="cs-CZ"/>
        </w:rPr>
        <w:t>Objednatel je povinen po rozhodnutí o finančním zajištění akce zaslat Zhotoviteli písemnou výzvu k převzetí staveniště.</w:t>
      </w:r>
    </w:p>
    <w:p w:rsidR="009014AB" w:rsidRPr="00A91CCB" w:rsidRDefault="009014AB" w:rsidP="00A91CCB">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91CCB">
        <w:rPr>
          <w:rFonts w:ascii="Arial" w:hAnsi="Arial" w:cs="Arial"/>
          <w:sz w:val="20"/>
          <w:szCs w:val="20"/>
          <w:lang w:eastAsia="cs-CZ"/>
        </w:rPr>
        <w:t xml:space="preserve">Pokud Objednatel Zhotoviteli neodešle písemnou výzvu k převzetí staveniště dle této Smlouvy ani do </w:t>
      </w:r>
      <w:r w:rsidRPr="00A91CCB">
        <w:rPr>
          <w:rFonts w:ascii="Arial" w:hAnsi="Arial" w:cs="Arial"/>
          <w:b/>
          <w:sz w:val="20"/>
          <w:szCs w:val="20"/>
          <w:lang w:eastAsia="cs-CZ"/>
        </w:rPr>
        <w:t>31. 05. 202</w:t>
      </w:r>
      <w:r w:rsidR="00A91CCB" w:rsidRPr="00A91CCB">
        <w:rPr>
          <w:rFonts w:ascii="Arial" w:hAnsi="Arial" w:cs="Arial"/>
          <w:b/>
          <w:sz w:val="20"/>
          <w:szCs w:val="20"/>
          <w:lang w:eastAsia="cs-CZ"/>
        </w:rPr>
        <w:t>3</w:t>
      </w:r>
      <w:r w:rsidRPr="00A91CCB">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A91CCB">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w:t>
      </w:r>
      <w:r w:rsidRPr="00DB3FA7">
        <w:rPr>
          <w:rFonts w:ascii="Arial" w:hAnsi="Arial" w:cs="Arial"/>
          <w:sz w:val="20"/>
          <w:szCs w:val="20"/>
          <w:lang w:eastAsia="cs-CZ"/>
        </w:rPr>
        <w:lastRenderedPageBreak/>
        <w:t>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lastRenderedPageBreak/>
        <w:t>Údaje, které jsou součástí ujednání a nebudou zveřejněny v Registru smluv</w:t>
      </w:r>
    </w:p>
    <w:p w:rsidR="00DB3FA7" w:rsidRPr="00DB3FA7" w:rsidRDefault="00DB3FA7" w:rsidP="00254555">
      <w:pPr>
        <w:pStyle w:val="slovanodst"/>
        <w:widowControl w:val="0"/>
        <w:numPr>
          <w:ilvl w:val="0"/>
          <w:numId w:val="0"/>
        </w:numPr>
        <w:tabs>
          <w:tab w:val="left" w:pos="567"/>
        </w:tabs>
        <w:spacing w:before="120" w:after="120"/>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3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254555">
      <w:headerReference w:type="default" r:id="rId8"/>
      <w:footerReference w:type="default" r:id="rId9"/>
      <w:pgSz w:w="11906" w:h="16838"/>
      <w:pgMar w:top="1985" w:right="1417" w:bottom="1418" w:left="1417" w:header="708" w:footer="17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32600">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32600">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106711" w:rsidP="00CE44A1">
          <w:pPr>
            <w:spacing w:after="120"/>
            <w:rPr>
              <w:rFonts w:ascii="Arial" w:hAnsi="Arial" w:cs="Arial"/>
              <w:sz w:val="16"/>
              <w:szCs w:val="16"/>
            </w:rPr>
          </w:pPr>
          <w:r w:rsidRPr="00106711">
            <w:rPr>
              <w:rFonts w:ascii="Arial" w:eastAsia="Calibri" w:hAnsi="Arial" w:cs="Arial"/>
              <w:b/>
              <w:bCs/>
              <w:sz w:val="16"/>
              <w:szCs w:val="16"/>
              <w:lang w:eastAsia="en-US"/>
            </w:rPr>
            <w:t>III/3525 Střítež - most ev. č. 3525-2</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303AD"/>
    <w:rsid w:val="00106711"/>
    <w:rsid w:val="00212951"/>
    <w:rsid w:val="00254555"/>
    <w:rsid w:val="002B4502"/>
    <w:rsid w:val="003C1001"/>
    <w:rsid w:val="004A07C6"/>
    <w:rsid w:val="00532600"/>
    <w:rsid w:val="005A695F"/>
    <w:rsid w:val="006C4204"/>
    <w:rsid w:val="00791A63"/>
    <w:rsid w:val="0083136F"/>
    <w:rsid w:val="008F2FA1"/>
    <w:rsid w:val="009014AB"/>
    <w:rsid w:val="00A75AB9"/>
    <w:rsid w:val="00A91CCB"/>
    <w:rsid w:val="00AA5D1A"/>
    <w:rsid w:val="00B83B48"/>
    <w:rsid w:val="00BE456F"/>
    <w:rsid w:val="00CE44A1"/>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16EA18"/>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8</Pages>
  <Words>2807</Words>
  <Characters>16565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16</cp:revision>
  <dcterms:created xsi:type="dcterms:W3CDTF">2022-10-25T21:48:00Z</dcterms:created>
  <dcterms:modified xsi:type="dcterms:W3CDTF">2023-01-27T08:39:00Z</dcterms:modified>
</cp:coreProperties>
</file>