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CE42BF9"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7F0BEC89" w:rsidR="00FE167B" w:rsidRPr="0051797D" w:rsidRDefault="00DD50A9" w:rsidP="00C3687C">
      <w:pPr>
        <w:jc w:val="center"/>
        <w:rPr>
          <w:rFonts w:ascii="Arial" w:hAnsi="Arial" w:cs="Arial"/>
          <w:b/>
          <w:sz w:val="22"/>
          <w:szCs w:val="22"/>
        </w:rPr>
      </w:pPr>
      <w:r w:rsidRPr="00DD50A9">
        <w:rPr>
          <w:rFonts w:ascii="Arial" w:hAnsi="Arial" w:cs="Arial"/>
          <w:b/>
          <w:sz w:val="22"/>
          <w:szCs w:val="22"/>
        </w:rPr>
        <w:t>II/130 Golčův Jeníkov - křiž s D1, úsek č. 2, část I.</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55CCA53F"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Pr>
          <w:rFonts w:ascii="Arial" w:eastAsia="MS Mincho" w:hAnsi="Arial" w:cs="Arial"/>
          <w:sz w:val="22"/>
          <w:szCs w:val="22"/>
        </w:rPr>
        <w:t xml:space="preserve">Ing. </w:t>
      </w:r>
      <w:r w:rsidR="00357621">
        <w:rPr>
          <w:rFonts w:ascii="Arial" w:eastAsia="MS Mincho" w:hAnsi="Arial" w:cs="Arial"/>
          <w:sz w:val="22"/>
          <w:szCs w:val="22"/>
        </w:rPr>
        <w:t>Irena Šedová</w:t>
      </w:r>
      <w:r w:rsidR="00C7181C" w:rsidRPr="005C1B65">
        <w:rPr>
          <w:rFonts w:ascii="Arial" w:eastAsia="MS Mincho" w:hAnsi="Arial" w:cs="Arial"/>
          <w:sz w:val="22"/>
          <w:szCs w:val="22"/>
        </w:rPr>
        <w:t xml:space="preserve">, Ing. </w:t>
      </w:r>
      <w:r w:rsidR="00371EB5">
        <w:rPr>
          <w:rFonts w:ascii="Arial" w:eastAsia="MS Mincho" w:hAnsi="Arial" w:cs="Arial"/>
          <w:sz w:val="22"/>
          <w:szCs w:val="22"/>
        </w:rPr>
        <w:t>Stanislav Juránek</w:t>
      </w:r>
    </w:p>
    <w:p w14:paraId="399E5D29" w14:textId="6CE9A934"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357621" w:rsidRPr="00357621">
        <w:rPr>
          <w:rFonts w:ascii="Arial" w:hAnsi="Arial" w:cs="Arial"/>
          <w:sz w:val="22"/>
          <w:szCs w:val="22"/>
        </w:rPr>
        <w:t>Československá obchodní banka</w:t>
      </w:r>
      <w:r w:rsidR="00C7181C" w:rsidRPr="005C1B65">
        <w:rPr>
          <w:rFonts w:ascii="Arial" w:hAnsi="Arial" w:cs="Arial"/>
          <w:sz w:val="22"/>
          <w:szCs w:val="22"/>
        </w:rPr>
        <w:t xml:space="preserve">   </w:t>
      </w:r>
    </w:p>
    <w:p w14:paraId="0B68B647" w14:textId="0AD0C51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357621" w:rsidRPr="00357621">
        <w:rPr>
          <w:rFonts w:ascii="Arial" w:hAnsi="Arial" w:cs="Arial"/>
          <w:sz w:val="22"/>
          <w:szCs w:val="22"/>
        </w:rPr>
        <w:t>217810303/0300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452A05D4"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(vyplní účastník zadávacího řízení)</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00F35D46" w:rsidR="009229FA" w:rsidRDefault="00637C60" w:rsidP="00F07AC1">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F07AC1" w:rsidRPr="00F07AC1">
        <w:rPr>
          <w:rFonts w:ascii="Arial" w:hAnsi="Arial" w:cs="Arial"/>
          <w:b/>
          <w:sz w:val="22"/>
          <w:szCs w:val="22"/>
        </w:rPr>
        <w:t>II/130 Golčův Jeníkov - křiž s D1, úsek č. 2, část I.</w:t>
      </w:r>
      <w:r w:rsidR="00C9452E" w:rsidRPr="009C062E">
        <w:rPr>
          <w:rFonts w:ascii="Arial" w:hAnsi="Arial" w:cs="Arial"/>
          <w:sz w:val="22"/>
          <w:szCs w:val="22"/>
        </w:rPr>
        <w:t xml:space="preserve">, která bude realizována dle projektové dokumentace </w:t>
      </w:r>
      <w:r w:rsidR="00F07AC1" w:rsidRPr="00F07AC1">
        <w:rPr>
          <w:rFonts w:ascii="Arial" w:hAnsi="Arial" w:cs="Arial"/>
          <w:sz w:val="22"/>
          <w:szCs w:val="22"/>
        </w:rPr>
        <w:t xml:space="preserve">„II/130 Golčův Jeníkov – křiž. S D1, úsek č. 2, </w:t>
      </w:r>
      <w:r w:rsidR="00FC09C4">
        <w:rPr>
          <w:rFonts w:ascii="Arial" w:hAnsi="Arial" w:cs="Arial"/>
          <w:sz w:val="22"/>
          <w:szCs w:val="22"/>
        </w:rPr>
        <w:t xml:space="preserve">    </w:t>
      </w:r>
      <w:r w:rsidR="00F07AC1" w:rsidRPr="00F07AC1">
        <w:rPr>
          <w:rFonts w:ascii="Arial" w:hAnsi="Arial" w:cs="Arial"/>
          <w:sz w:val="22"/>
          <w:szCs w:val="22"/>
        </w:rPr>
        <w:lastRenderedPageBreak/>
        <w:t xml:space="preserve">část I.“ vypracované ve stupni PDPS společností - </w:t>
      </w:r>
      <w:proofErr w:type="spellStart"/>
      <w:r w:rsidR="00F07AC1" w:rsidRPr="00F07AC1">
        <w:rPr>
          <w:rFonts w:ascii="Arial" w:hAnsi="Arial" w:cs="Arial"/>
          <w:sz w:val="22"/>
          <w:szCs w:val="22"/>
        </w:rPr>
        <w:t>PROfi</w:t>
      </w:r>
      <w:proofErr w:type="spellEnd"/>
      <w:r w:rsidR="00F07AC1" w:rsidRPr="00F07AC1">
        <w:rPr>
          <w:rFonts w:ascii="Arial" w:hAnsi="Arial" w:cs="Arial"/>
          <w:sz w:val="22"/>
          <w:szCs w:val="22"/>
        </w:rPr>
        <w:t xml:space="preserve"> Jihlava spol. s r. o., Pod Příkopem 6, 586 01 Jihlava, IČO 18198228, v únoru 2023.</w:t>
      </w:r>
    </w:p>
    <w:p w14:paraId="3BD940A1" w14:textId="77777777" w:rsidR="009C062E" w:rsidRDefault="009C062E" w:rsidP="009C062E">
      <w:pPr>
        <w:pStyle w:val="Odstavecseseznamem"/>
        <w:rPr>
          <w:rFonts w:ascii="Arial" w:hAnsi="Arial" w:cs="Arial"/>
          <w:sz w:val="22"/>
          <w:szCs w:val="22"/>
        </w:rPr>
      </w:pPr>
    </w:p>
    <w:p w14:paraId="189133BD" w14:textId="77777777"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FC09C4" w:rsidRDefault="007A7B3F" w:rsidP="002C48E7">
      <w:pPr>
        <w:tabs>
          <w:tab w:val="left" w:pos="567"/>
        </w:tabs>
        <w:jc w:val="both"/>
        <w:rPr>
          <w:rFonts w:ascii="Arial" w:hAnsi="Arial" w:cs="Arial"/>
          <w:sz w:val="12"/>
          <w:szCs w:val="1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74A673A"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lastRenderedPageBreak/>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77777777" w:rsidR="00637C60" w:rsidRDefault="00637C60"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2CDE5559" w:rsidR="00DA106F" w:rsidRPr="000F7956"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00F07AC1">
        <w:rPr>
          <w:rFonts w:ascii="Arial" w:hAnsi="Arial" w:cs="Arial"/>
          <w:b w:val="0"/>
          <w:bCs w:val="0"/>
          <w:sz w:val="22"/>
          <w:szCs w:val="22"/>
        </w:rPr>
        <w:tab/>
        <w:t xml:space="preserve">       </w:t>
      </w:r>
      <w:r>
        <w:rPr>
          <w:rFonts w:ascii="Arial" w:hAnsi="Arial" w:cs="Arial"/>
          <w:b w:val="0"/>
          <w:bCs w:val="0"/>
          <w:sz w:val="22"/>
          <w:szCs w:val="22"/>
          <w:lang w:val="cs-CZ"/>
        </w:rPr>
        <w:t>0</w:t>
      </w:r>
      <w:r w:rsidR="00F07AC1">
        <w:rPr>
          <w:rFonts w:ascii="Arial" w:hAnsi="Arial" w:cs="Arial"/>
          <w:b w:val="0"/>
          <w:bCs w:val="0"/>
          <w:sz w:val="22"/>
          <w:szCs w:val="22"/>
          <w:lang w:val="cs-CZ"/>
        </w:rPr>
        <w:t>2</w:t>
      </w:r>
      <w:r w:rsidRPr="00B57C09">
        <w:rPr>
          <w:rFonts w:ascii="Arial" w:hAnsi="Arial" w:cs="Arial"/>
          <w:b w:val="0"/>
          <w:bCs w:val="0"/>
          <w:sz w:val="22"/>
          <w:szCs w:val="22"/>
        </w:rPr>
        <w:t>/20</w:t>
      </w:r>
      <w:r>
        <w:rPr>
          <w:rFonts w:ascii="Arial" w:hAnsi="Arial" w:cs="Arial"/>
          <w:b w:val="0"/>
          <w:bCs w:val="0"/>
          <w:sz w:val="22"/>
          <w:szCs w:val="22"/>
          <w:lang w:val="cs-CZ"/>
        </w:rPr>
        <w:t>2</w:t>
      </w:r>
      <w:r w:rsidR="00F07AC1">
        <w:rPr>
          <w:rFonts w:ascii="Arial" w:hAnsi="Arial" w:cs="Arial"/>
          <w:b w:val="0"/>
          <w:bCs w:val="0"/>
          <w:sz w:val="22"/>
          <w:szCs w:val="22"/>
          <w:lang w:val="cs-CZ"/>
        </w:rPr>
        <w:t>4</w:t>
      </w:r>
    </w:p>
    <w:p w14:paraId="440BB4DD" w14:textId="26ADF745" w:rsidR="00F07AC1" w:rsidRPr="00F07AC1" w:rsidRDefault="00F07AC1" w:rsidP="00F07AC1">
      <w:pPr>
        <w:spacing w:line="288" w:lineRule="auto"/>
        <w:jc w:val="both"/>
        <w:rPr>
          <w:rFonts w:ascii="Arial" w:hAnsi="Arial" w:cs="Arial"/>
          <w:sz w:val="22"/>
          <w:szCs w:val="22"/>
          <w:lang w:val="x-none" w:eastAsia="x-none"/>
        </w:rPr>
      </w:pPr>
      <w:r w:rsidRPr="00F07AC1">
        <w:rPr>
          <w:rFonts w:ascii="Arial" w:hAnsi="Arial" w:cs="Arial"/>
          <w:sz w:val="22"/>
          <w:szCs w:val="22"/>
          <w:lang w:val="x-none" w:eastAsia="x-none"/>
        </w:rPr>
        <w:t>Předčasné užívání úseků, u kterých byla zahájena realizace v roce 2024</w:t>
      </w:r>
      <w:r w:rsidRPr="00F07AC1">
        <w:rPr>
          <w:rFonts w:ascii="Arial" w:hAnsi="Arial" w:cs="Arial"/>
          <w:sz w:val="22"/>
          <w:szCs w:val="22"/>
          <w:lang w:val="x-none" w:eastAsia="x-none"/>
        </w:rPr>
        <w:tab/>
        <w:t xml:space="preserve">       do 31. 10. 2024</w:t>
      </w:r>
    </w:p>
    <w:p w14:paraId="102655E9" w14:textId="3D09CF31" w:rsidR="00F07AC1" w:rsidRPr="00F07AC1" w:rsidRDefault="00F07AC1" w:rsidP="00F07AC1">
      <w:pPr>
        <w:tabs>
          <w:tab w:val="left" w:pos="6435"/>
        </w:tabs>
        <w:spacing w:line="288" w:lineRule="auto"/>
        <w:jc w:val="both"/>
        <w:rPr>
          <w:rFonts w:ascii="Arial" w:hAnsi="Arial" w:cs="Arial"/>
          <w:sz w:val="22"/>
          <w:szCs w:val="22"/>
          <w:lang w:val="x-none" w:eastAsia="x-none"/>
        </w:rPr>
      </w:pPr>
      <w:r w:rsidRPr="00F07AC1">
        <w:rPr>
          <w:rFonts w:ascii="Arial" w:hAnsi="Arial" w:cs="Arial"/>
          <w:sz w:val="22"/>
          <w:szCs w:val="22"/>
          <w:lang w:val="x-none" w:eastAsia="x-none"/>
        </w:rPr>
        <w:t>Předčasné užívání úseků, u kterých byla zahájena realizace v roce 2025        do 31. 10. 2025</w:t>
      </w:r>
    </w:p>
    <w:p w14:paraId="29BA7408" w14:textId="2905FC20" w:rsidR="00F07AC1" w:rsidRPr="00F07AC1" w:rsidRDefault="00F07AC1" w:rsidP="00F07AC1">
      <w:pPr>
        <w:spacing w:line="288" w:lineRule="auto"/>
        <w:jc w:val="both"/>
        <w:rPr>
          <w:rFonts w:ascii="Arial" w:hAnsi="Arial" w:cs="Arial"/>
          <w:sz w:val="22"/>
          <w:szCs w:val="22"/>
          <w:lang w:val="x-none" w:eastAsia="x-none"/>
        </w:rPr>
      </w:pPr>
      <w:r w:rsidRPr="00F07AC1">
        <w:rPr>
          <w:rFonts w:ascii="Arial" w:hAnsi="Arial" w:cs="Arial"/>
          <w:sz w:val="22"/>
          <w:szCs w:val="22"/>
          <w:lang w:val="x-none" w:eastAsia="x-none"/>
        </w:rPr>
        <w:t>Dokončení díla vč. předání kompletní dokladové části</w:t>
      </w:r>
      <w:r w:rsidRPr="00F07AC1">
        <w:rPr>
          <w:rFonts w:ascii="Arial" w:hAnsi="Arial" w:cs="Arial"/>
          <w:sz w:val="22"/>
          <w:szCs w:val="22"/>
          <w:lang w:val="x-none" w:eastAsia="x-none"/>
        </w:rPr>
        <w:tab/>
      </w:r>
      <w:r w:rsidRPr="00F07AC1">
        <w:rPr>
          <w:rFonts w:ascii="Arial" w:hAnsi="Arial" w:cs="Arial"/>
          <w:sz w:val="22"/>
          <w:szCs w:val="22"/>
          <w:lang w:val="x-none" w:eastAsia="x-none"/>
        </w:rPr>
        <w:tab/>
        <w:t xml:space="preserve">                   do 30. 03. 2026</w:t>
      </w:r>
    </w:p>
    <w:p w14:paraId="08A5A845" w14:textId="43844303" w:rsidR="00DA106F" w:rsidRDefault="00DA106F" w:rsidP="00DA106F">
      <w:pPr>
        <w:pStyle w:val="Nzev"/>
        <w:spacing w:line="288" w:lineRule="auto"/>
        <w:ind w:left="6804" w:hanging="6798"/>
        <w:jc w:val="left"/>
        <w:rPr>
          <w:rFonts w:ascii="Arial" w:hAnsi="Arial" w:cs="Arial"/>
          <w:b w:val="0"/>
          <w:sz w:val="22"/>
          <w:szCs w:val="22"/>
        </w:rPr>
      </w:pPr>
    </w:p>
    <w:p w14:paraId="3EA233D9" w14:textId="278363E3" w:rsidR="00F07AC1" w:rsidRPr="00855184" w:rsidRDefault="00F07AC1" w:rsidP="002A5CCC">
      <w:pPr>
        <w:pStyle w:val="Zkladntextodsazen"/>
        <w:tabs>
          <w:tab w:val="left" w:pos="567"/>
        </w:tabs>
        <w:spacing w:line="260" w:lineRule="exact"/>
        <w:jc w:val="both"/>
        <w:rPr>
          <w:rFonts w:ascii="Arial" w:hAnsi="Arial" w:cs="Arial"/>
          <w:sz w:val="22"/>
          <w:szCs w:val="22"/>
        </w:rPr>
      </w:pPr>
      <w:r w:rsidRPr="00F07AC1">
        <w:rPr>
          <w:rFonts w:ascii="Arial" w:hAnsi="Arial" w:cs="Arial"/>
          <w:sz w:val="22"/>
          <w:szCs w:val="22"/>
        </w:rPr>
        <w:t>V zimním období (tj. od 1. listopadu do 31. března) nebudou prováděny stavební práce, které by znamenaly znemožnění provozu na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77777777"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[doplní účastník</w:t>
      </w:r>
      <w:r w:rsidR="00A025AC">
        <w:rPr>
          <w:rFonts w:ascii="Arial" w:hAnsi="Arial" w:cs="Arial"/>
          <w:b/>
          <w:bCs/>
          <w:sz w:val="22"/>
          <w:szCs w:val="22"/>
        </w:rPr>
        <w:t xml:space="preserve"> zadávacího řízení</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77777777"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A05141">
        <w:rPr>
          <w:rFonts w:ascii="Arial" w:hAnsi="Arial" w:cs="Arial"/>
          <w:b/>
          <w:sz w:val="22"/>
          <w:szCs w:val="22"/>
        </w:rPr>
        <w:t xml:space="preserve"> </w:t>
      </w:r>
      <w:r w:rsidRPr="00A05141">
        <w:rPr>
          <w:rFonts w:ascii="Arial" w:hAnsi="Arial"/>
          <w:b/>
          <w:sz w:val="22"/>
        </w:rPr>
        <w:t>Kč</w:t>
      </w:r>
    </w:p>
    <w:p w14:paraId="4AED82D8" w14:textId="77777777"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D51950" w:rsidRPr="005C1B65">
        <w:rPr>
          <w:rFonts w:ascii="Arial" w:hAnsi="Arial" w:cs="Arial"/>
          <w:b/>
          <w:sz w:val="22"/>
          <w:szCs w:val="22"/>
        </w:rPr>
        <w:t>,</w:t>
      </w:r>
      <w:r w:rsidR="009C78A9" w:rsidRPr="005C1B65">
        <w:rPr>
          <w:rFonts w:ascii="Arial" w:hAnsi="Arial" w:cs="Arial"/>
          <w:b/>
          <w:sz w:val="22"/>
          <w:szCs w:val="22"/>
        </w:rPr>
        <w:t>-</w:t>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77777777"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b/>
          <w:sz w:val="22"/>
          <w:szCs w:val="22"/>
        </w:rPr>
        <w:t>,-</w:t>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54"/>
        <w:gridCol w:w="1609"/>
        <w:gridCol w:w="1609"/>
        <w:gridCol w:w="1448"/>
        <w:gridCol w:w="172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27D1756E" w:rsidR="003B7F43" w:rsidRPr="00C92A09" w:rsidRDefault="00F07AC1" w:rsidP="003B7F43">
            <w:pPr>
              <w:jc w:val="center"/>
              <w:rPr>
                <w:rFonts w:ascii="Arial" w:hAnsi="Arial" w:cs="Arial"/>
                <w:bCs/>
              </w:rPr>
            </w:pPr>
            <w:r>
              <w:rPr>
                <w:rFonts w:ascii="Arial" w:hAnsi="Arial" w:cs="Arial"/>
                <w:bCs/>
              </w:rPr>
              <w:t>26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lastRenderedPageBreak/>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4C8B0C83" w:rsidR="005C477F" w:rsidRPr="00DE4F19" w:rsidRDefault="005C477F" w:rsidP="00306F49">
      <w:pPr>
        <w:pStyle w:val="Zkladntextodsazen"/>
        <w:numPr>
          <w:ilvl w:val="1"/>
          <w:numId w:val="8"/>
        </w:numPr>
        <w:tabs>
          <w:tab w:val="left" w:pos="570"/>
        </w:tabs>
        <w:ind w:left="0" w:firstLine="0"/>
        <w:jc w:val="both"/>
        <w:rPr>
          <w:rFonts w:ascii="Arial" w:hAnsi="Arial" w:cs="Arial"/>
          <w:sz w:val="22"/>
          <w:szCs w:val="22"/>
        </w:rPr>
      </w:pPr>
      <w:r w:rsidRPr="00A05141">
        <w:rPr>
          <w:rFonts w:ascii="Arial" w:hAnsi="Arial" w:cs="Arial"/>
          <w:sz w:val="22"/>
          <w:szCs w:val="22"/>
        </w:rPr>
        <w:t xml:space="preserve">Faktury za jednotlivá dílčí plnění i konečná faktura za poslední dílčí plnění, dle odst. </w:t>
      </w:r>
      <w:proofErr w:type="gramStart"/>
      <w:r w:rsidRPr="00A05141">
        <w:rPr>
          <w:rFonts w:ascii="Arial" w:hAnsi="Arial" w:cs="Arial"/>
          <w:sz w:val="22"/>
          <w:szCs w:val="22"/>
        </w:rPr>
        <w:t>3.1</w:t>
      </w:r>
      <w:proofErr w:type="gramEnd"/>
      <w:r w:rsidR="00A51C2E" w:rsidRPr="00A05141">
        <w:rPr>
          <w:rFonts w:ascii="Arial" w:hAnsi="Arial" w:cs="Arial"/>
          <w:sz w:val="22"/>
          <w:szCs w:val="22"/>
        </w:rPr>
        <w:t>.</w:t>
      </w:r>
      <w:r w:rsidRPr="00A05141">
        <w:rPr>
          <w:rFonts w:ascii="Arial" w:hAnsi="Arial" w:cs="Arial"/>
          <w:sz w:val="22"/>
          <w:szCs w:val="22"/>
        </w:rPr>
        <w:t>, 3.2</w:t>
      </w:r>
      <w:r w:rsidR="00A51C2E" w:rsidRPr="00A05141">
        <w:rPr>
          <w:rFonts w:ascii="Arial" w:hAnsi="Arial" w:cs="Arial"/>
          <w:sz w:val="22"/>
          <w:szCs w:val="22"/>
        </w:rPr>
        <w:t>.</w:t>
      </w:r>
      <w:r w:rsidRPr="00A05141">
        <w:rPr>
          <w:rFonts w:ascii="Arial" w:hAnsi="Arial" w:cs="Arial"/>
          <w:sz w:val="22"/>
          <w:szCs w:val="22"/>
        </w:rPr>
        <w:t xml:space="preserve">, budou vyhotoveny v jednom vyhotovení a doručeny </w:t>
      </w:r>
      <w:r w:rsidR="001B7C51">
        <w:rPr>
          <w:rFonts w:ascii="Arial" w:hAnsi="Arial" w:cs="Arial"/>
          <w:sz w:val="22"/>
          <w:szCs w:val="22"/>
        </w:rPr>
        <w:t>p</w:t>
      </w:r>
      <w:r w:rsidR="00FD0B71" w:rsidRPr="00A05141">
        <w:rPr>
          <w:rFonts w:ascii="Arial" w:hAnsi="Arial" w:cs="Arial"/>
          <w:sz w:val="22"/>
          <w:szCs w:val="22"/>
        </w:rPr>
        <w:t>říkazc</w:t>
      </w:r>
      <w:r w:rsidR="001B7C51">
        <w:rPr>
          <w:rFonts w:ascii="Arial" w:hAnsi="Arial" w:cs="Arial"/>
          <w:sz w:val="22"/>
          <w:szCs w:val="22"/>
        </w:rPr>
        <w:t>i</w:t>
      </w:r>
      <w:r w:rsidRPr="00A05141">
        <w:rPr>
          <w:rFonts w:ascii="Arial" w:hAnsi="Arial" w:cs="Arial"/>
          <w:sz w:val="22"/>
          <w:szCs w:val="22"/>
        </w:rPr>
        <w:t xml:space="preserve">. Pro účely vystavení </w:t>
      </w:r>
      <w:r w:rsidR="00A07B55">
        <w:rPr>
          <w:rFonts w:ascii="Arial" w:hAnsi="Arial" w:cs="Arial"/>
          <w:sz w:val="22"/>
          <w:szCs w:val="22"/>
        </w:rPr>
        <w:t>faktur</w:t>
      </w:r>
      <w:r w:rsidRPr="00A05141">
        <w:rPr>
          <w:rFonts w:ascii="Arial" w:hAnsi="Arial" w:cs="Arial"/>
          <w:sz w:val="22"/>
          <w:szCs w:val="22"/>
        </w:rPr>
        <w:t xml:space="preserve"> se použije označení </w:t>
      </w:r>
      <w:r w:rsidR="00FD0B71" w:rsidRPr="00A05141">
        <w:rPr>
          <w:rFonts w:ascii="Arial" w:hAnsi="Arial" w:cs="Arial"/>
          <w:sz w:val="22"/>
          <w:szCs w:val="22"/>
        </w:rPr>
        <w:t>příkazce</w:t>
      </w:r>
      <w:r w:rsidRPr="00A05141">
        <w:rPr>
          <w:rFonts w:ascii="Arial" w:hAnsi="Arial" w:cs="Arial"/>
          <w:sz w:val="22"/>
          <w:szCs w:val="22"/>
        </w:rPr>
        <w:t xml:space="preserve">: Kraj Vysočina, Žižkova 1882/57, </w:t>
      </w:r>
      <w:r w:rsidR="008D1549">
        <w:rPr>
          <w:rFonts w:ascii="Arial" w:hAnsi="Arial" w:cs="Arial"/>
          <w:sz w:val="22"/>
          <w:szCs w:val="22"/>
        </w:rPr>
        <w:t>586 01</w:t>
      </w:r>
      <w:r w:rsidRPr="00A05141">
        <w:rPr>
          <w:rFonts w:ascii="Arial" w:hAnsi="Arial" w:cs="Arial"/>
          <w:sz w:val="22"/>
          <w:szCs w:val="22"/>
        </w:rPr>
        <w:t xml:space="preserve"> Jihlava, IČ</w:t>
      </w:r>
      <w:r w:rsidR="00AB1689" w:rsidRPr="00A05141">
        <w:rPr>
          <w:rFonts w:ascii="Arial" w:hAnsi="Arial" w:cs="Arial"/>
          <w:sz w:val="22"/>
          <w:szCs w:val="22"/>
        </w:rPr>
        <w:t>O</w:t>
      </w:r>
      <w:r w:rsidR="00A51C2E" w:rsidRPr="00A05141">
        <w:rPr>
          <w:rFonts w:ascii="Arial" w:hAnsi="Arial" w:cs="Arial"/>
          <w:sz w:val="22"/>
          <w:szCs w:val="22"/>
        </w:rPr>
        <w:t xml:space="preserve"> 70890</w:t>
      </w:r>
      <w:r w:rsidRPr="00A05141">
        <w:rPr>
          <w:rFonts w:ascii="Arial" w:hAnsi="Arial" w:cs="Arial"/>
          <w:sz w:val="22"/>
          <w:szCs w:val="22"/>
        </w:rPr>
        <w:t xml:space="preserve">749.  </w:t>
      </w:r>
      <w:r w:rsidR="00BA712F">
        <w:rPr>
          <w:rFonts w:ascii="Arial" w:hAnsi="Arial" w:cs="Arial"/>
          <w:sz w:val="22"/>
          <w:szCs w:val="22"/>
        </w:rPr>
        <w:t>P</w:t>
      </w:r>
      <w:r w:rsidR="00FD0B71" w:rsidRPr="00A05141">
        <w:rPr>
          <w:rFonts w:ascii="Arial" w:hAnsi="Arial" w:cs="Arial"/>
          <w:sz w:val="22"/>
          <w:szCs w:val="22"/>
        </w:rPr>
        <w:t>říkazník</w:t>
      </w:r>
      <w:r w:rsidR="00BA712F">
        <w:rPr>
          <w:rFonts w:ascii="Arial" w:hAnsi="Arial" w:cs="Arial"/>
          <w:sz w:val="22"/>
          <w:szCs w:val="22"/>
        </w:rPr>
        <w:t xml:space="preserve"> je</w:t>
      </w:r>
      <w:r w:rsidR="00FD0B71" w:rsidRPr="00A05141">
        <w:rPr>
          <w:rFonts w:ascii="Arial" w:hAnsi="Arial" w:cs="Arial"/>
          <w:sz w:val="22"/>
          <w:szCs w:val="22"/>
        </w:rPr>
        <w:t xml:space="preserve"> </w:t>
      </w:r>
      <w:r w:rsidRPr="00A05141">
        <w:rPr>
          <w:rFonts w:ascii="Arial" w:hAnsi="Arial" w:cs="Arial"/>
          <w:sz w:val="22"/>
          <w:szCs w:val="22"/>
        </w:rPr>
        <w:t xml:space="preserve">povinen uvádět na </w:t>
      </w:r>
      <w:r w:rsidR="00A07B55">
        <w:rPr>
          <w:rFonts w:ascii="Arial" w:hAnsi="Arial" w:cs="Arial"/>
          <w:sz w:val="22"/>
          <w:szCs w:val="22"/>
        </w:rPr>
        <w:t>fakturách</w:t>
      </w:r>
      <w:r w:rsidRPr="00A05141">
        <w:rPr>
          <w:rFonts w:ascii="Arial" w:hAnsi="Arial" w:cs="Arial"/>
          <w:sz w:val="22"/>
          <w:szCs w:val="22"/>
        </w:rPr>
        <w:t xml:space="preserve"> doslovný a přesný název akc</w:t>
      </w:r>
      <w:r w:rsidR="003C5210" w:rsidRPr="00A05141">
        <w:rPr>
          <w:rFonts w:ascii="Arial" w:hAnsi="Arial" w:cs="Arial"/>
          <w:sz w:val="22"/>
          <w:szCs w:val="22"/>
        </w:rPr>
        <w:t xml:space="preserve">e </w:t>
      </w:r>
      <w:r w:rsidR="00306F49" w:rsidRPr="00306F49">
        <w:rPr>
          <w:rFonts w:ascii="Arial" w:hAnsi="Arial" w:cs="Arial"/>
          <w:sz w:val="22"/>
          <w:szCs w:val="22"/>
        </w:rPr>
        <w:t>II/130 Golčův Jeníkov - křiž s D1, úsek č. 2, část I.</w:t>
      </w:r>
      <w:r w:rsidR="00B511AC" w:rsidRPr="00A05141">
        <w:rPr>
          <w:rFonts w:ascii="Arial" w:hAnsi="Arial" w:cs="Arial"/>
          <w:sz w:val="22"/>
          <w:szCs w:val="22"/>
        </w:rPr>
        <w:t xml:space="preserve"> a registrační číslo projektu </w:t>
      </w:r>
      <w:r w:rsidR="00DE4F19" w:rsidRPr="00DE4F19">
        <w:rPr>
          <w:rFonts w:ascii="Arial" w:hAnsi="Arial" w:cs="Arial"/>
          <w:sz w:val="22"/>
          <w:szCs w:val="22"/>
        </w:rPr>
        <w:t>CZ.06.03.01/00/22_022/0003004</w:t>
      </w:r>
      <w:r w:rsidR="00DD68C7" w:rsidRPr="00DE4F19">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3.  Každé dílčí plnění uskutečněné podle čl. 3 této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081BF15A" w14:textId="77777777" w:rsidR="002B315B" w:rsidRPr="005C1B65" w:rsidRDefault="002B315B" w:rsidP="002B315B">
      <w:pPr>
        <w:pStyle w:val="Zkladntextodsazen"/>
        <w:jc w:val="both"/>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77777777" w:rsidR="005C477F" w:rsidRPr="005C1B65"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25061723" w14:textId="77777777" w:rsidR="005C477F" w:rsidRPr="005C1B65" w:rsidRDefault="005C477F" w:rsidP="00C036B4">
      <w:pPr>
        <w:pStyle w:val="Zkladntextodsazen"/>
        <w:tabs>
          <w:tab w:val="left" w:pos="570"/>
        </w:tabs>
        <w:jc w:val="both"/>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9F0E14B" w14:textId="77777777" w:rsidR="00F8230C" w:rsidRPr="005C1B65" w:rsidRDefault="00F8230C" w:rsidP="005C477F">
      <w:pPr>
        <w:pStyle w:val="Zkladntextodsazen"/>
        <w:jc w:val="both"/>
        <w:rPr>
          <w:rFonts w:ascii="Arial" w:hAnsi="Arial" w:cs="Arial"/>
          <w:sz w:val="22"/>
          <w:szCs w:val="22"/>
        </w:rPr>
      </w:pPr>
    </w:p>
    <w:p w14:paraId="589DAB7E" w14:textId="77777777" w:rsidR="00CB322E" w:rsidRDefault="00CB322E" w:rsidP="002C48E7">
      <w:pPr>
        <w:pStyle w:val="Zkladntextodsazen"/>
        <w:spacing w:before="120" w:after="120"/>
        <w:jc w:val="center"/>
        <w:rPr>
          <w:rFonts w:ascii="Arial" w:hAnsi="Arial" w:cs="Arial"/>
          <w:b/>
          <w:sz w:val="22"/>
          <w:szCs w:val="22"/>
        </w:rPr>
      </w:pPr>
    </w:p>
    <w:p w14:paraId="48C19C50" w14:textId="77777777" w:rsidR="00FC09C4" w:rsidRDefault="00FC09C4" w:rsidP="002C48E7">
      <w:pPr>
        <w:pStyle w:val="Zkladntextodsazen"/>
        <w:spacing w:before="120" w:after="120"/>
        <w:jc w:val="center"/>
        <w:rPr>
          <w:rFonts w:ascii="Arial" w:hAnsi="Arial" w:cs="Arial"/>
          <w:b/>
          <w:sz w:val="22"/>
          <w:szCs w:val="22"/>
        </w:rPr>
      </w:pPr>
    </w:p>
    <w:p w14:paraId="33C8E075" w14:textId="1E0F371A"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B651AB6" w14:textId="77777777" w:rsidR="007C57BD" w:rsidRDefault="007C57BD" w:rsidP="007C57BD">
      <w:pPr>
        <w:pStyle w:val="Odstavecseseznamem"/>
        <w:rPr>
          <w:rFonts w:ascii="Arial" w:hAnsi="Arial" w:cs="Arial"/>
          <w:sz w:val="22"/>
          <w:szCs w:val="22"/>
        </w:rPr>
      </w:pPr>
    </w:p>
    <w:p w14:paraId="30BE89DD" w14:textId="77777777" w:rsidR="00920C61" w:rsidRPr="005C1B65" w:rsidRDefault="00920C61" w:rsidP="00920C61">
      <w:pPr>
        <w:pStyle w:val="Zkladntextodsazen"/>
        <w:tabs>
          <w:tab w:val="left" w:pos="567"/>
        </w:tabs>
        <w:jc w:val="both"/>
        <w:rPr>
          <w:rFonts w:ascii="Arial" w:hAnsi="Arial" w:cs="Arial"/>
          <w:sz w:val="22"/>
          <w:szCs w:val="22"/>
        </w:rPr>
      </w:pPr>
    </w:p>
    <w:p w14:paraId="18BBC3A5"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lastRenderedPageBreak/>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289951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332A2DFC" w14:textId="77777777" w:rsidR="00FC09C4" w:rsidRPr="0044065A" w:rsidRDefault="00FC09C4" w:rsidP="0044065A">
      <w:pPr>
        <w:pStyle w:val="Zkladntextodsazen"/>
        <w:tabs>
          <w:tab w:val="left" w:pos="567"/>
        </w:tabs>
        <w:jc w:val="both"/>
        <w:rPr>
          <w:rFonts w:ascii="Arial" w:hAnsi="Arial" w:cs="Arial"/>
          <w:spacing w:val="6"/>
          <w:sz w:val="22"/>
          <w:szCs w:val="22"/>
        </w:rPr>
      </w:pPr>
    </w:p>
    <w:p w14:paraId="3B8CA471"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1D8D538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86FA106" w14:textId="77777777" w:rsidR="00FC09C4" w:rsidRDefault="00FC09C4" w:rsidP="0044065A">
      <w:pPr>
        <w:pStyle w:val="Zkladntextodsazen"/>
        <w:tabs>
          <w:tab w:val="left" w:pos="567"/>
        </w:tabs>
        <w:jc w:val="both"/>
        <w:rPr>
          <w:rFonts w:ascii="Arial" w:hAnsi="Arial" w:cs="Arial"/>
          <w:spacing w:val="6"/>
          <w:sz w:val="22"/>
          <w:szCs w:val="22"/>
        </w:rPr>
      </w:pPr>
    </w:p>
    <w:p w14:paraId="5D19C5AB" w14:textId="77777777" w:rsidR="00FC09C4" w:rsidRDefault="00FC09C4" w:rsidP="0044065A">
      <w:pPr>
        <w:pStyle w:val="Zkladntextodsazen"/>
        <w:tabs>
          <w:tab w:val="left" w:pos="567"/>
        </w:tabs>
        <w:jc w:val="both"/>
        <w:rPr>
          <w:rFonts w:ascii="Arial" w:hAnsi="Arial" w:cs="Arial"/>
          <w:spacing w:val="6"/>
          <w:sz w:val="22"/>
          <w:szCs w:val="22"/>
        </w:rPr>
      </w:pPr>
    </w:p>
    <w:p w14:paraId="3E2FB825" w14:textId="77777777" w:rsidR="00FC09C4" w:rsidRDefault="00FC09C4" w:rsidP="0044065A">
      <w:pPr>
        <w:pStyle w:val="Zkladntextodsazen"/>
        <w:tabs>
          <w:tab w:val="left" w:pos="567"/>
        </w:tabs>
        <w:jc w:val="both"/>
        <w:rPr>
          <w:rFonts w:ascii="Arial" w:hAnsi="Arial" w:cs="Arial"/>
          <w:spacing w:val="6"/>
          <w:sz w:val="22"/>
          <w:szCs w:val="22"/>
        </w:rPr>
      </w:pPr>
    </w:p>
    <w:p w14:paraId="51CA18AA" w14:textId="616A1836"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434772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6D2BEA4F"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3041D56F"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FC09C4">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28DD11E" w14:textId="56AFF16F" w:rsidR="00B511A4" w:rsidRDefault="00B511A4" w:rsidP="00727903">
      <w:pPr>
        <w:pStyle w:val="Zkladntextodsazen"/>
        <w:tabs>
          <w:tab w:val="left" w:pos="567"/>
        </w:tabs>
        <w:jc w:val="both"/>
        <w:rPr>
          <w:rFonts w:ascii="Arial" w:hAnsi="Arial" w:cs="Arial"/>
          <w:spacing w:val="6"/>
          <w:sz w:val="22"/>
          <w:szCs w:val="22"/>
        </w:rPr>
      </w:pPr>
    </w:p>
    <w:p w14:paraId="3B548FF8" w14:textId="1F4EF60D"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197982E4" w:rsidR="0044065A" w:rsidRDefault="0044065A" w:rsidP="0044065A">
      <w:pPr>
        <w:pStyle w:val="Zkladntextodsazen"/>
        <w:tabs>
          <w:tab w:val="left" w:pos="567"/>
        </w:tabs>
        <w:jc w:val="both"/>
        <w:rPr>
          <w:rFonts w:ascii="Arial" w:hAnsi="Arial" w:cs="Arial"/>
          <w:spacing w:val="6"/>
          <w:sz w:val="22"/>
          <w:szCs w:val="22"/>
        </w:rPr>
      </w:pPr>
    </w:p>
    <w:p w14:paraId="659F3333" w14:textId="0D5A95F0" w:rsidR="00A318CF" w:rsidRDefault="00A318CF" w:rsidP="0044065A">
      <w:pPr>
        <w:pStyle w:val="Zkladntextodsazen"/>
        <w:tabs>
          <w:tab w:val="left" w:pos="567"/>
        </w:tabs>
        <w:jc w:val="both"/>
        <w:rPr>
          <w:rFonts w:ascii="Arial" w:hAnsi="Arial" w:cs="Arial"/>
          <w:spacing w:val="6"/>
          <w:sz w:val="22"/>
          <w:szCs w:val="22"/>
        </w:rPr>
      </w:pPr>
    </w:p>
    <w:p w14:paraId="6736E2E4" w14:textId="6B3B37A6" w:rsidR="00A318CF" w:rsidRDefault="00A318CF" w:rsidP="0044065A">
      <w:pPr>
        <w:pStyle w:val="Zkladntextodsazen"/>
        <w:tabs>
          <w:tab w:val="left" w:pos="567"/>
        </w:tabs>
        <w:jc w:val="both"/>
        <w:rPr>
          <w:rFonts w:ascii="Arial" w:hAnsi="Arial" w:cs="Arial"/>
          <w:spacing w:val="6"/>
          <w:sz w:val="22"/>
          <w:szCs w:val="22"/>
        </w:rPr>
      </w:pPr>
    </w:p>
    <w:p w14:paraId="59D2D68F" w14:textId="77777777" w:rsidR="00A318CF" w:rsidRPr="0044065A" w:rsidRDefault="00A318CF" w:rsidP="0044065A">
      <w:pPr>
        <w:pStyle w:val="Zkladntextodsazen"/>
        <w:tabs>
          <w:tab w:val="left" w:pos="567"/>
        </w:tabs>
        <w:jc w:val="both"/>
        <w:rPr>
          <w:rFonts w:ascii="Arial" w:hAnsi="Arial" w:cs="Arial"/>
          <w:spacing w:val="6"/>
          <w:sz w:val="22"/>
          <w:szCs w:val="22"/>
        </w:rPr>
      </w:pPr>
      <w:bookmarkStart w:id="0" w:name="_GoBack"/>
      <w:bookmarkEnd w:id="0"/>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lastRenderedPageBreak/>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52D2FB7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306E752" w14:textId="77777777" w:rsidR="002B66E6" w:rsidRPr="005C1B65" w:rsidRDefault="002B66E6" w:rsidP="002C48E7">
      <w:pPr>
        <w:pStyle w:val="Zkladntextodsazen"/>
        <w:jc w:val="both"/>
        <w:rPr>
          <w:rFonts w:ascii="Arial" w:hAnsi="Arial" w:cs="Arial"/>
          <w:sz w:val="22"/>
          <w:szCs w:val="22"/>
        </w:rPr>
      </w:pPr>
    </w:p>
    <w:p w14:paraId="3AE4E066" w14:textId="0AE8C5C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V Jihlavě </w:t>
      </w:r>
      <w:r w:rsidR="003149F6" w:rsidRPr="005C1B65">
        <w:rPr>
          <w:rFonts w:ascii="Arial" w:hAnsi="Arial" w:cs="Arial"/>
          <w:sz w:val="22"/>
          <w:szCs w:val="22"/>
        </w:rPr>
        <w:tab/>
      </w:r>
      <w:r w:rsidR="003149F6" w:rsidRPr="005C1B65">
        <w:rPr>
          <w:rFonts w:ascii="Arial" w:hAnsi="Arial" w:cs="Arial"/>
          <w:sz w:val="22"/>
          <w:szCs w:val="22"/>
        </w:rPr>
        <w:tab/>
      </w:r>
      <w:r w:rsidRPr="005C1B65">
        <w:rPr>
          <w:rFonts w:ascii="Arial" w:hAnsi="Arial" w:cs="Arial"/>
          <w:sz w:val="22"/>
          <w:szCs w:val="22"/>
        </w:rPr>
        <w:t xml:space="preserve">                                               </w:t>
      </w:r>
      <w:r w:rsidR="003149F6" w:rsidRPr="005C1B65">
        <w:rPr>
          <w:rFonts w:ascii="Arial" w:hAnsi="Arial" w:cs="Arial"/>
          <w:sz w:val="22"/>
          <w:szCs w:val="22"/>
        </w:rPr>
        <w:tab/>
      </w:r>
      <w:r w:rsidRPr="005C1B65">
        <w:rPr>
          <w:rFonts w:ascii="Arial" w:hAnsi="Arial" w:cs="Arial"/>
          <w:sz w:val="22"/>
          <w:szCs w:val="22"/>
        </w:rPr>
        <w:t>V</w:t>
      </w:r>
      <w:r w:rsidR="009C78A9" w:rsidRPr="005C1B65">
        <w:rPr>
          <w:rFonts w:ascii="Arial" w:hAnsi="Arial" w:cs="Arial"/>
          <w:sz w:val="22"/>
          <w:szCs w:val="22"/>
        </w:rPr>
        <w:t> </w:t>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C78A9" w:rsidRPr="005C1B65">
        <w:rPr>
          <w:rFonts w:ascii="Arial" w:hAnsi="Arial" w:cs="Arial"/>
          <w:sz w:val="22"/>
          <w:szCs w:val="22"/>
        </w:rPr>
        <w:t xml:space="preserve"> </w:t>
      </w: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76E3C6BF" w14:textId="77777777" w:rsidR="006C6A84" w:rsidRDefault="006C6A84" w:rsidP="002C48E7">
      <w:pPr>
        <w:pStyle w:val="Zkladntextodsazen"/>
        <w:jc w:val="both"/>
        <w:rPr>
          <w:rFonts w:ascii="Arial" w:hAnsi="Arial" w:cs="Arial"/>
          <w:b/>
          <w:sz w:val="22"/>
          <w:szCs w:val="22"/>
        </w:rPr>
      </w:pPr>
    </w:p>
    <w:p w14:paraId="1B4C7803" w14:textId="77777777" w:rsidR="002B66E6" w:rsidRDefault="002B66E6"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C09C4">
      <w:headerReference w:type="default" r:id="rId7"/>
      <w:footerReference w:type="default" r:id="rId8"/>
      <w:headerReference w:type="first" r:id="rId9"/>
      <w:footnotePr>
        <w:pos w:val="beneathText"/>
      </w:footnotePr>
      <w:pgSz w:w="12240" w:h="15840"/>
      <w:pgMar w:top="147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77DE90" w14:textId="77777777" w:rsidR="007950FD" w:rsidRDefault="007950FD">
      <w:r>
        <w:separator/>
      </w:r>
    </w:p>
  </w:endnote>
  <w:endnote w:type="continuationSeparator" w:id="0">
    <w:p w14:paraId="0B505DCF" w14:textId="77777777" w:rsidR="007950FD" w:rsidRDefault="007950FD">
      <w:r>
        <w:continuationSeparator/>
      </w:r>
    </w:p>
  </w:endnote>
  <w:endnote w:type="continuationNotice" w:id="1">
    <w:p w14:paraId="0F31F182" w14:textId="77777777" w:rsidR="007950FD" w:rsidRDefault="007950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63FE726C"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A318CF">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A318CF">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2E8B2" w14:textId="77777777" w:rsidR="007950FD" w:rsidRDefault="007950FD">
      <w:r>
        <w:separator/>
      </w:r>
    </w:p>
  </w:footnote>
  <w:footnote w:type="continuationSeparator" w:id="0">
    <w:p w14:paraId="4AA36957" w14:textId="77777777" w:rsidR="007950FD" w:rsidRDefault="007950FD">
      <w:r>
        <w:continuationSeparator/>
      </w:r>
    </w:p>
  </w:footnote>
  <w:footnote w:type="continuationNotice" w:id="1">
    <w:p w14:paraId="5EDF080B" w14:textId="77777777" w:rsidR="007950FD" w:rsidRDefault="007950F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0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06F49"/>
    <w:rsid w:val="00313C90"/>
    <w:rsid w:val="003149F6"/>
    <w:rsid w:val="00315AE6"/>
    <w:rsid w:val="003206C0"/>
    <w:rsid w:val="00322361"/>
    <w:rsid w:val="00343D1F"/>
    <w:rsid w:val="00344121"/>
    <w:rsid w:val="00346376"/>
    <w:rsid w:val="00351278"/>
    <w:rsid w:val="00356977"/>
    <w:rsid w:val="00357621"/>
    <w:rsid w:val="00365577"/>
    <w:rsid w:val="003679DC"/>
    <w:rsid w:val="00367AA0"/>
    <w:rsid w:val="003703E5"/>
    <w:rsid w:val="00371EB5"/>
    <w:rsid w:val="0037462F"/>
    <w:rsid w:val="00384542"/>
    <w:rsid w:val="003855AA"/>
    <w:rsid w:val="0038739B"/>
    <w:rsid w:val="003875C8"/>
    <w:rsid w:val="00390647"/>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3CBC"/>
    <w:rsid w:val="004E1697"/>
    <w:rsid w:val="004E3912"/>
    <w:rsid w:val="004E5AEE"/>
    <w:rsid w:val="004F1A7A"/>
    <w:rsid w:val="004F1B6A"/>
    <w:rsid w:val="004F2836"/>
    <w:rsid w:val="004F2BFF"/>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65613"/>
    <w:rsid w:val="005746CE"/>
    <w:rsid w:val="0058750A"/>
    <w:rsid w:val="00591739"/>
    <w:rsid w:val="005A15A8"/>
    <w:rsid w:val="005A20E2"/>
    <w:rsid w:val="005A3D98"/>
    <w:rsid w:val="005B3DA2"/>
    <w:rsid w:val="005B5570"/>
    <w:rsid w:val="005B567A"/>
    <w:rsid w:val="005C113F"/>
    <w:rsid w:val="005C1B65"/>
    <w:rsid w:val="005C26B3"/>
    <w:rsid w:val="005C477F"/>
    <w:rsid w:val="005C6CDD"/>
    <w:rsid w:val="005D3DF3"/>
    <w:rsid w:val="005E0A7F"/>
    <w:rsid w:val="005E50B1"/>
    <w:rsid w:val="005E56EC"/>
    <w:rsid w:val="005F142A"/>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E2BC3"/>
    <w:rsid w:val="006F040D"/>
    <w:rsid w:val="006F4A1F"/>
    <w:rsid w:val="006F508A"/>
    <w:rsid w:val="006F5483"/>
    <w:rsid w:val="006F59D7"/>
    <w:rsid w:val="00701CE7"/>
    <w:rsid w:val="00702A2C"/>
    <w:rsid w:val="00705D93"/>
    <w:rsid w:val="00714A74"/>
    <w:rsid w:val="00722B0C"/>
    <w:rsid w:val="00724817"/>
    <w:rsid w:val="00727903"/>
    <w:rsid w:val="00735DC1"/>
    <w:rsid w:val="0074268B"/>
    <w:rsid w:val="007430AF"/>
    <w:rsid w:val="00747772"/>
    <w:rsid w:val="00762D5D"/>
    <w:rsid w:val="0076640D"/>
    <w:rsid w:val="00770C3F"/>
    <w:rsid w:val="00773DF1"/>
    <w:rsid w:val="0078505C"/>
    <w:rsid w:val="007869B7"/>
    <w:rsid w:val="007950FD"/>
    <w:rsid w:val="00795524"/>
    <w:rsid w:val="007A4786"/>
    <w:rsid w:val="007A73B8"/>
    <w:rsid w:val="007A7B3F"/>
    <w:rsid w:val="007B53E5"/>
    <w:rsid w:val="007B7EFD"/>
    <w:rsid w:val="007C1572"/>
    <w:rsid w:val="007C57BD"/>
    <w:rsid w:val="007D0AF7"/>
    <w:rsid w:val="007D2790"/>
    <w:rsid w:val="007E0409"/>
    <w:rsid w:val="007F2C96"/>
    <w:rsid w:val="007F32D8"/>
    <w:rsid w:val="007F4D8D"/>
    <w:rsid w:val="007F5C2B"/>
    <w:rsid w:val="007F648C"/>
    <w:rsid w:val="00806EF9"/>
    <w:rsid w:val="00817D71"/>
    <w:rsid w:val="00830556"/>
    <w:rsid w:val="00831549"/>
    <w:rsid w:val="00835B20"/>
    <w:rsid w:val="008438B0"/>
    <w:rsid w:val="00843D45"/>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18CF"/>
    <w:rsid w:val="00A329E7"/>
    <w:rsid w:val="00A3734F"/>
    <w:rsid w:val="00A43183"/>
    <w:rsid w:val="00A444A6"/>
    <w:rsid w:val="00A479E6"/>
    <w:rsid w:val="00A47F6D"/>
    <w:rsid w:val="00A5100E"/>
    <w:rsid w:val="00A51C2E"/>
    <w:rsid w:val="00A53178"/>
    <w:rsid w:val="00A576DA"/>
    <w:rsid w:val="00A61A43"/>
    <w:rsid w:val="00A80818"/>
    <w:rsid w:val="00A82D84"/>
    <w:rsid w:val="00AA02D9"/>
    <w:rsid w:val="00AA290C"/>
    <w:rsid w:val="00AB1689"/>
    <w:rsid w:val="00AB725D"/>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4181"/>
    <w:rsid w:val="00C9452E"/>
    <w:rsid w:val="00CA345E"/>
    <w:rsid w:val="00CB254A"/>
    <w:rsid w:val="00CB322E"/>
    <w:rsid w:val="00CB432C"/>
    <w:rsid w:val="00CB5648"/>
    <w:rsid w:val="00CB792D"/>
    <w:rsid w:val="00CB7B9C"/>
    <w:rsid w:val="00CC0B80"/>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50A9"/>
    <w:rsid w:val="00DD68C7"/>
    <w:rsid w:val="00DE4F19"/>
    <w:rsid w:val="00DF0954"/>
    <w:rsid w:val="00DF366D"/>
    <w:rsid w:val="00DF70B5"/>
    <w:rsid w:val="00E00714"/>
    <w:rsid w:val="00E0275B"/>
    <w:rsid w:val="00E07212"/>
    <w:rsid w:val="00E137F5"/>
    <w:rsid w:val="00E168B6"/>
    <w:rsid w:val="00E213FC"/>
    <w:rsid w:val="00E308C3"/>
    <w:rsid w:val="00E320B8"/>
    <w:rsid w:val="00E33B3F"/>
    <w:rsid w:val="00E345E4"/>
    <w:rsid w:val="00E4465F"/>
    <w:rsid w:val="00E54AE8"/>
    <w:rsid w:val="00E61CD4"/>
    <w:rsid w:val="00E67CBB"/>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07AC1"/>
    <w:rsid w:val="00F2059F"/>
    <w:rsid w:val="00F21F43"/>
    <w:rsid w:val="00F241F4"/>
    <w:rsid w:val="00F246CB"/>
    <w:rsid w:val="00F25EC8"/>
    <w:rsid w:val="00F26626"/>
    <w:rsid w:val="00F3223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09C4"/>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3350</Words>
  <Characters>19771</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42</cp:revision>
  <cp:lastPrinted>2019-03-19T09:54:00Z</cp:lastPrinted>
  <dcterms:created xsi:type="dcterms:W3CDTF">2020-02-17T16:15:00Z</dcterms:created>
  <dcterms:modified xsi:type="dcterms:W3CDTF">2023-10-31T10:13:00Z</dcterms:modified>
</cp:coreProperties>
</file>