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Ing. Radovanem Necidem,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se </w:t>
      </w:r>
      <w:proofErr w:type="gramStart"/>
      <w:r w:rsidRPr="00F011CB">
        <w:rPr>
          <w:rFonts w:ascii="Arial" w:hAnsi="Arial" w:cs="Arial"/>
          <w:sz w:val="20"/>
          <w:szCs w:val="20"/>
          <w:lang w:eastAsia="cs-CZ"/>
        </w:rPr>
        <w:t>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w:t>
      </w:r>
      <w:proofErr w:type="gramStart"/>
      <w:r w:rsidRPr="00F011CB">
        <w:rPr>
          <w:rFonts w:ascii="Arial" w:hAnsi="Arial" w:cs="Arial"/>
          <w:sz w:val="20"/>
          <w:szCs w:val="20"/>
          <w:lang w:eastAsia="cs-CZ"/>
        </w:rPr>
        <w:t xml:space="preserve">rejstříku </w:t>
      </w:r>
      <w:r w:rsidRPr="00F011CB">
        <w:rPr>
          <w:rFonts w:ascii="Arial" w:hAnsi="Arial" w:cs="Arial"/>
          <w:b/>
          <w:sz w:val="20"/>
          <w:szCs w:val="20"/>
          <w:highlight w:val="lightGray"/>
          <w:lang w:eastAsia="cs-CZ"/>
        </w:rPr>
        <w:t>............................................................</w:t>
      </w:r>
      <w:proofErr w:type="gramEnd"/>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66F154CD" w14:textId="039C69CF" w:rsidR="00F011CB"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219F14F3"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6EF36426" w14:textId="77777777" w:rsidR="00DB3FA7" w:rsidRPr="00F011CB" w:rsidRDefault="00DB3FA7" w:rsidP="00200F0D">
      <w:pPr>
        <w:widowControl w:val="0"/>
        <w:tabs>
          <w:tab w:val="left" w:pos="2268"/>
        </w:tabs>
        <w:spacing w:before="24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2A383DC" w14:textId="6DB536E6" w:rsidR="009014AB" w:rsidRPr="003F2F26" w:rsidRDefault="00DB3FA7" w:rsidP="00153A68">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rPr>
        <w:t>Podkladem pro uzavření Smlouvy je nabídka Zhotovitele předložená na veřejnou zakázku s názvem „</w:t>
      </w:r>
      <w:r w:rsidR="00153A68" w:rsidRPr="00153A68">
        <w:rPr>
          <w:rFonts w:ascii="Arial" w:eastAsia="Calibri" w:hAnsi="Arial" w:cs="Arial"/>
          <w:b/>
          <w:bCs/>
          <w:sz w:val="20"/>
          <w:szCs w:val="20"/>
        </w:rPr>
        <w:t>III/12917 Hořepník - most ev. č. 12917-2</w:t>
      </w:r>
      <w:r w:rsidRPr="00484CEC">
        <w:rPr>
          <w:rFonts w:ascii="Arial" w:hAnsi="Arial" w:cs="Arial"/>
          <w:sz w:val="20"/>
          <w:szCs w:val="20"/>
        </w:rPr>
        <w:t>“</w:t>
      </w:r>
      <w:r w:rsidRPr="00F011CB">
        <w:rPr>
          <w:rFonts w:ascii="Arial" w:hAnsi="Arial" w:cs="Arial"/>
          <w:sz w:val="20"/>
          <w:szCs w:val="20"/>
        </w:rPr>
        <w:t xml:space="preserve"> zadávanou ve zjednodušeném podlimitním řízení dle zákona č. 134/2016 Sb., o zadávání veřejných zakázek, v platném znění (dále jen „ZZVZ“) </w:t>
      </w:r>
      <w:r w:rsidRPr="00F011CB">
        <w:rPr>
          <w:rFonts w:ascii="Arial" w:hAnsi="Arial" w:cs="Arial"/>
          <w:sz w:val="20"/>
          <w:szCs w:val="20"/>
          <w:lang w:eastAsia="cs-CZ"/>
        </w:rPr>
        <w:t xml:space="preserve">a dále </w:t>
      </w:r>
      <w:r w:rsidRPr="00F011CB">
        <w:rPr>
          <w:rFonts w:ascii="Arial" w:hAnsi="Arial" w:cs="Arial"/>
          <w:b/>
          <w:sz w:val="20"/>
          <w:szCs w:val="20"/>
        </w:rPr>
        <w:t xml:space="preserve">Obchodní podmínky zadavatele pro veřejné zakázky na stavební práce dle § 37 odst. 1 </w:t>
      </w:r>
      <w:r w:rsidRPr="00F011CB">
        <w:rPr>
          <w:rFonts w:ascii="Arial" w:hAnsi="Arial" w:cs="Arial"/>
          <w:b/>
          <w:sz w:val="20"/>
          <w:szCs w:val="20"/>
        </w:rPr>
        <w:lastRenderedPageBreak/>
        <w:t>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56062E17"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0BC0B31F" w14:textId="330794AF" w:rsidR="00167B48" w:rsidRPr="00167B48" w:rsidRDefault="006A76C9" w:rsidP="00200C3C">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167B48">
        <w:rPr>
          <w:rFonts w:ascii="Arial" w:eastAsia="Times New Roman" w:hAnsi="Arial" w:cs="Arial"/>
          <w:sz w:val="20"/>
          <w:szCs w:val="20"/>
        </w:rPr>
        <w:t xml:space="preserve">Předmětem stavby je </w:t>
      </w:r>
      <w:r w:rsidR="00F66417" w:rsidRPr="00167B48">
        <w:rPr>
          <w:rFonts w:ascii="Arial" w:eastAsia="Times New Roman" w:hAnsi="Arial" w:cs="Arial"/>
          <w:sz w:val="20"/>
          <w:szCs w:val="20"/>
        </w:rPr>
        <w:t xml:space="preserve">rekonstrukce s opravou mostu </w:t>
      </w:r>
      <w:proofErr w:type="spellStart"/>
      <w:r w:rsidR="00F66417" w:rsidRPr="00167B48">
        <w:rPr>
          <w:rFonts w:ascii="Arial" w:eastAsia="Times New Roman" w:hAnsi="Arial" w:cs="Arial"/>
          <w:sz w:val="20"/>
          <w:szCs w:val="20"/>
        </w:rPr>
        <w:t>ev.č</w:t>
      </w:r>
      <w:proofErr w:type="spellEnd"/>
      <w:r w:rsidR="00F66417" w:rsidRPr="00167B48">
        <w:rPr>
          <w:rFonts w:ascii="Arial" w:eastAsia="Times New Roman" w:hAnsi="Arial" w:cs="Arial"/>
          <w:sz w:val="20"/>
          <w:szCs w:val="20"/>
        </w:rPr>
        <w:t xml:space="preserve">. 12917-2, který se nachází v </w:t>
      </w:r>
      <w:proofErr w:type="spellStart"/>
      <w:r w:rsidR="00F66417" w:rsidRPr="00167B48">
        <w:rPr>
          <w:rFonts w:ascii="Arial" w:eastAsia="Times New Roman" w:hAnsi="Arial" w:cs="Arial"/>
          <w:sz w:val="20"/>
          <w:szCs w:val="20"/>
        </w:rPr>
        <w:t>intravilánu</w:t>
      </w:r>
      <w:proofErr w:type="spellEnd"/>
      <w:r w:rsidR="00F66417" w:rsidRPr="00167B48">
        <w:rPr>
          <w:rFonts w:ascii="Arial" w:eastAsia="Times New Roman" w:hAnsi="Arial" w:cs="Arial"/>
          <w:sz w:val="20"/>
          <w:szCs w:val="20"/>
        </w:rPr>
        <w:t xml:space="preserve"> obce Hořepník, v zastavěném území, okres Pelhřimov, Kraj Vysočina. Most převádí silnici III/12917 přes řeku Trnavu. Jedná se o kolmý most o jednom poli z monolitického železobetonu. Nosná konstrukce je oblouková s dolní mostovkou. Mostovku tvoří tři vnitřní podélníky a dva krajní spojené deskou a příčníky v místě závěsů. Most je bez chodníků. Původní konstrukce budou převážně zachovány a sanovány. Most převede vozovku v kategorii MO1 5,0/4,0/30 bez chodníků. Bude provedeno opevnění líce opěr a křídel a to z lomového kamene do betonu v celkové </w:t>
      </w:r>
      <w:proofErr w:type="spellStart"/>
      <w:r w:rsidR="00F66417" w:rsidRPr="00167B48">
        <w:rPr>
          <w:rFonts w:ascii="Arial" w:eastAsia="Times New Roman" w:hAnsi="Arial" w:cs="Arial"/>
          <w:sz w:val="20"/>
          <w:szCs w:val="20"/>
        </w:rPr>
        <w:t>tl</w:t>
      </w:r>
      <w:proofErr w:type="spellEnd"/>
      <w:r w:rsidR="00F66417" w:rsidRPr="00167B48">
        <w:rPr>
          <w:rFonts w:ascii="Arial" w:eastAsia="Times New Roman" w:hAnsi="Arial" w:cs="Arial"/>
          <w:sz w:val="20"/>
          <w:szCs w:val="20"/>
        </w:rPr>
        <w:t xml:space="preserve">. </w:t>
      </w:r>
      <w:proofErr w:type="gramStart"/>
      <w:r w:rsidR="00F66417" w:rsidRPr="00167B48">
        <w:rPr>
          <w:rFonts w:ascii="Arial" w:eastAsia="Times New Roman" w:hAnsi="Arial" w:cs="Arial"/>
          <w:sz w:val="20"/>
          <w:szCs w:val="20"/>
        </w:rPr>
        <w:t>min.</w:t>
      </w:r>
      <w:proofErr w:type="gramEnd"/>
      <w:r w:rsidR="00F66417" w:rsidRPr="00167B48">
        <w:rPr>
          <w:rFonts w:ascii="Arial" w:eastAsia="Times New Roman" w:hAnsi="Arial" w:cs="Arial"/>
          <w:sz w:val="20"/>
          <w:szCs w:val="20"/>
        </w:rPr>
        <w:t xml:space="preserve"> 300 mm</w:t>
      </w:r>
      <w:r w:rsidR="003A658E">
        <w:rPr>
          <w:rFonts w:ascii="Arial" w:eastAsia="Times New Roman" w:hAnsi="Arial" w:cs="Arial"/>
          <w:sz w:val="20"/>
          <w:szCs w:val="20"/>
        </w:rPr>
        <w:t>.</w:t>
      </w:r>
    </w:p>
    <w:p w14:paraId="2A148D69" w14:textId="718FF8DF" w:rsidR="00DB3FA7" w:rsidRPr="00200F0D" w:rsidRDefault="00F0314B" w:rsidP="00CF4D30">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167B48">
        <w:rPr>
          <w:rFonts w:ascii="Arial" w:hAnsi="Arial" w:cs="Arial"/>
          <w:sz w:val="20"/>
          <w:szCs w:val="20"/>
        </w:rPr>
        <w:t>P</w:t>
      </w:r>
      <w:r w:rsidR="00DB3FA7" w:rsidRPr="00167B48">
        <w:rPr>
          <w:rFonts w:ascii="Arial" w:hAnsi="Arial" w:cs="Arial"/>
          <w:bCs/>
          <w:sz w:val="20"/>
          <w:szCs w:val="20"/>
          <w:lang w:eastAsia="cs-CZ"/>
        </w:rPr>
        <w:t>ředmětem díla je provedení všech činností, prací a dodávek obsažených v projektové dokumentaci pro provádění stavby „</w:t>
      </w:r>
      <w:r w:rsidR="00BE3B78" w:rsidRPr="00167B48">
        <w:rPr>
          <w:rFonts w:ascii="Arial" w:hAnsi="Arial" w:cs="Arial"/>
          <w:sz w:val="20"/>
          <w:szCs w:val="20"/>
        </w:rPr>
        <w:t xml:space="preserve">III/12917 Hořepník, most ev. č. 12917-2“ (dále projektová dokumentace), kterou </w:t>
      </w:r>
      <w:r w:rsidR="00BE3B78" w:rsidRPr="00200F0D">
        <w:rPr>
          <w:rFonts w:ascii="Arial" w:hAnsi="Arial" w:cs="Arial"/>
          <w:sz w:val="20"/>
          <w:szCs w:val="20"/>
        </w:rPr>
        <w:t xml:space="preserve">vypracovala společnost Ing. Jan Pracný, D-projekt, IČO: 62087851, se sídlem </w:t>
      </w:r>
      <w:proofErr w:type="spellStart"/>
      <w:r w:rsidR="00BE3B78" w:rsidRPr="00200F0D">
        <w:rPr>
          <w:rFonts w:ascii="Arial" w:hAnsi="Arial" w:cs="Arial"/>
          <w:sz w:val="20"/>
          <w:szCs w:val="20"/>
        </w:rPr>
        <w:t>Výholec</w:t>
      </w:r>
      <w:proofErr w:type="spellEnd"/>
      <w:r w:rsidR="00BE3B78" w:rsidRPr="00200F0D">
        <w:rPr>
          <w:rFonts w:ascii="Arial" w:hAnsi="Arial" w:cs="Arial"/>
          <w:sz w:val="20"/>
          <w:szCs w:val="20"/>
        </w:rPr>
        <w:t xml:space="preserve"> 23, 624 00 Brno</w:t>
      </w:r>
      <w:r w:rsidR="00DB3FA7" w:rsidRPr="00200F0D">
        <w:rPr>
          <w:rFonts w:ascii="Arial" w:hAnsi="Arial" w:cs="Arial"/>
          <w:sz w:val="20"/>
          <w:szCs w:val="20"/>
        </w:rPr>
        <w:t xml:space="preserve">, </w:t>
      </w:r>
      <w:r w:rsidR="00DB3FA7" w:rsidRPr="00200F0D">
        <w:rPr>
          <w:rFonts w:ascii="Arial" w:hAnsi="Arial" w:cs="Arial"/>
          <w:bCs/>
          <w:sz w:val="20"/>
          <w:szCs w:val="20"/>
          <w:lang w:eastAsia="cs-CZ"/>
        </w:rPr>
        <w:t>v soupise stavebních prací, dodávek a služeb s výkazem výměr k této projektové dokumentaci</w:t>
      </w:r>
      <w:r w:rsidR="00200F0D" w:rsidRPr="00200F0D">
        <w:rPr>
          <w:rFonts w:ascii="Arial" w:hAnsi="Arial" w:cs="Arial"/>
          <w:bCs/>
          <w:sz w:val="20"/>
          <w:szCs w:val="20"/>
          <w:lang w:eastAsia="cs-CZ"/>
        </w:rPr>
        <w:t xml:space="preserve">, </w:t>
      </w:r>
      <w:r w:rsidR="009014AB" w:rsidRPr="00200F0D">
        <w:rPr>
          <w:rFonts w:ascii="Arial" w:hAnsi="Arial" w:cs="Arial"/>
          <w:bCs/>
          <w:sz w:val="20"/>
          <w:szCs w:val="20"/>
          <w:lang w:eastAsia="cs-CZ"/>
        </w:rPr>
        <w:t xml:space="preserve">který tvoří přílohu této </w:t>
      </w:r>
      <w:r w:rsidR="002B4502" w:rsidRPr="00200F0D">
        <w:rPr>
          <w:rFonts w:ascii="Arial" w:hAnsi="Arial" w:cs="Arial"/>
          <w:bCs/>
          <w:sz w:val="20"/>
          <w:szCs w:val="20"/>
          <w:lang w:eastAsia="cs-CZ"/>
        </w:rPr>
        <w:t>S</w:t>
      </w:r>
      <w:r w:rsidR="009014AB" w:rsidRPr="00200F0D">
        <w:rPr>
          <w:rFonts w:ascii="Arial" w:hAnsi="Arial" w:cs="Arial"/>
          <w:bCs/>
          <w:sz w:val="20"/>
          <w:szCs w:val="20"/>
          <w:lang w:eastAsia="cs-CZ"/>
        </w:rPr>
        <w:t>m</w:t>
      </w:r>
      <w:r w:rsidR="002B4502" w:rsidRPr="00200F0D">
        <w:rPr>
          <w:rFonts w:ascii="Arial" w:hAnsi="Arial" w:cs="Arial"/>
          <w:bCs/>
          <w:sz w:val="20"/>
          <w:szCs w:val="20"/>
          <w:lang w:eastAsia="cs-CZ"/>
        </w:rPr>
        <w:t>l</w:t>
      </w:r>
      <w:r w:rsidR="009014AB" w:rsidRPr="00200F0D">
        <w:rPr>
          <w:rFonts w:ascii="Arial" w:hAnsi="Arial" w:cs="Arial"/>
          <w:bCs/>
          <w:sz w:val="20"/>
          <w:szCs w:val="20"/>
          <w:lang w:eastAsia="cs-CZ"/>
        </w:rPr>
        <w:t>ouvy.</w:t>
      </w:r>
      <w:r w:rsidR="00DB3FA7" w:rsidRPr="00200F0D">
        <w:rPr>
          <w:rFonts w:ascii="Arial" w:hAnsi="Arial" w:cs="Arial"/>
          <w:bCs/>
          <w:sz w:val="20"/>
          <w:szCs w:val="20"/>
          <w:lang w:eastAsia="cs-CZ"/>
        </w:rPr>
        <w:t xml:space="preserve"> </w:t>
      </w:r>
    </w:p>
    <w:p w14:paraId="7181B01C"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43F458FF" w14:textId="77777777" w:rsidR="00DC75A1" w:rsidRPr="00F011CB" w:rsidRDefault="00DC75A1" w:rsidP="00DC75A1">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1006FF90" w14:textId="77777777" w:rsidR="00DC75A1" w:rsidRPr="00CD4B80" w:rsidRDefault="00DC75A1" w:rsidP="00DC75A1">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391CE9">
        <w:rPr>
          <w:rFonts w:ascii="Arial" w:hAnsi="Arial" w:cs="Arial"/>
          <w:sz w:val="20"/>
          <w:szCs w:val="20"/>
          <w:lang w:eastAsia="cs-CZ"/>
        </w:rPr>
        <w:t xml:space="preserve">zahájení realizace stavby: </w:t>
      </w:r>
      <w:r w:rsidRPr="00391CE9">
        <w:rPr>
          <w:rFonts w:ascii="Arial" w:hAnsi="Arial" w:cs="Arial"/>
          <w:b/>
          <w:sz w:val="20"/>
          <w:szCs w:val="20"/>
          <w:lang w:eastAsia="cs-CZ"/>
        </w:rPr>
        <w:t>dnem předání a převzetí staveniště</w:t>
      </w:r>
    </w:p>
    <w:p w14:paraId="1B939D99" w14:textId="58E9FA61" w:rsidR="00CD4B80" w:rsidRPr="00391CE9" w:rsidRDefault="00CD4B80" w:rsidP="00CD4B80">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CD4B80">
        <w:rPr>
          <w:rFonts w:ascii="Arial" w:hAnsi="Arial" w:cs="Arial"/>
          <w:sz w:val="20"/>
          <w:szCs w:val="20"/>
          <w:lang w:eastAsia="cs-CZ"/>
        </w:rPr>
        <w:t>Úplná uzavírka komunikace III/12917 v délce cca 90,0 m</w:t>
      </w:r>
      <w:r>
        <w:rPr>
          <w:rFonts w:ascii="Arial" w:hAnsi="Arial" w:cs="Arial"/>
          <w:sz w:val="20"/>
          <w:szCs w:val="20"/>
          <w:lang w:eastAsia="cs-CZ"/>
        </w:rPr>
        <w:t xml:space="preserve">: </w:t>
      </w:r>
      <w:r w:rsidRPr="00CD4B80">
        <w:rPr>
          <w:rFonts w:ascii="Arial" w:hAnsi="Arial" w:cs="Arial"/>
          <w:b/>
          <w:sz w:val="20"/>
          <w:szCs w:val="20"/>
          <w:lang w:eastAsia="cs-CZ"/>
        </w:rPr>
        <w:t>4. až 18. týden</w:t>
      </w:r>
      <w:r w:rsidRPr="00CD4B80">
        <w:rPr>
          <w:rFonts w:ascii="Arial" w:hAnsi="Arial" w:cs="Arial"/>
          <w:sz w:val="20"/>
          <w:szCs w:val="20"/>
          <w:lang w:eastAsia="cs-CZ"/>
        </w:rPr>
        <w:t xml:space="preserve"> realizace stavby</w:t>
      </w:r>
      <w:r>
        <w:rPr>
          <w:rFonts w:ascii="Arial" w:hAnsi="Arial" w:cs="Arial"/>
          <w:sz w:val="20"/>
          <w:szCs w:val="20"/>
          <w:lang w:eastAsia="cs-CZ"/>
        </w:rPr>
        <w:t xml:space="preserve">, </w:t>
      </w:r>
      <w:r w:rsidRPr="00CD4B80">
        <w:rPr>
          <w:rFonts w:ascii="Arial" w:hAnsi="Arial" w:cs="Arial"/>
          <w:b/>
          <w:sz w:val="20"/>
          <w:szCs w:val="20"/>
          <w:lang w:eastAsia="cs-CZ"/>
        </w:rPr>
        <w:t>max. 15 týdnů</w:t>
      </w:r>
    </w:p>
    <w:p w14:paraId="7786F161" w14:textId="0C42C94B" w:rsidR="00DC75A1" w:rsidRDefault="00DC75A1" w:rsidP="00DC75A1">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391CE9">
        <w:rPr>
          <w:rFonts w:ascii="Arial" w:hAnsi="Arial" w:cs="Arial"/>
          <w:sz w:val="20"/>
          <w:szCs w:val="20"/>
          <w:lang w:eastAsia="cs-CZ"/>
        </w:rPr>
        <w:t xml:space="preserve">uvedení celé stavby do užívání ve smyslu čl. XII. obchodních podmínek (dále i „OP“): </w:t>
      </w:r>
      <w:r w:rsidRPr="00391CE9">
        <w:rPr>
          <w:rFonts w:ascii="Arial" w:hAnsi="Arial" w:cs="Arial"/>
          <w:b/>
          <w:sz w:val="20"/>
          <w:szCs w:val="20"/>
          <w:lang w:eastAsia="cs-CZ"/>
        </w:rPr>
        <w:t xml:space="preserve">do </w:t>
      </w:r>
      <w:r w:rsidR="002B35F1">
        <w:rPr>
          <w:rFonts w:ascii="Arial" w:hAnsi="Arial" w:cs="Arial"/>
          <w:b/>
          <w:sz w:val="20"/>
          <w:szCs w:val="20"/>
          <w:lang w:eastAsia="cs-CZ"/>
        </w:rPr>
        <w:t>18 týdnů</w:t>
      </w:r>
      <w:r w:rsidRPr="00391CE9">
        <w:rPr>
          <w:rFonts w:ascii="Arial" w:hAnsi="Arial" w:cs="Arial"/>
          <w:sz w:val="20"/>
          <w:szCs w:val="20"/>
          <w:lang w:eastAsia="cs-CZ"/>
        </w:rPr>
        <w:t xml:space="preserve"> od předání a převzetí staveniště</w:t>
      </w:r>
    </w:p>
    <w:p w14:paraId="0EE70DAD" w14:textId="37FEC106" w:rsidR="00DC75A1" w:rsidRPr="00391CE9" w:rsidRDefault="00DC75A1" w:rsidP="00DC75A1">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391CE9">
        <w:rPr>
          <w:rFonts w:ascii="Arial" w:hAnsi="Arial" w:cs="Arial"/>
          <w:sz w:val="20"/>
          <w:szCs w:val="20"/>
          <w:lang w:eastAsia="cs-CZ"/>
        </w:rPr>
        <w:t xml:space="preserve">dokončení díla vč. předání kompletní dokladové části Objednateli: </w:t>
      </w:r>
      <w:r w:rsidRPr="00391CE9">
        <w:rPr>
          <w:rFonts w:ascii="Arial" w:hAnsi="Arial" w:cs="Arial"/>
          <w:b/>
          <w:sz w:val="20"/>
          <w:szCs w:val="20"/>
          <w:lang w:eastAsia="cs-CZ"/>
        </w:rPr>
        <w:t xml:space="preserve">do </w:t>
      </w:r>
      <w:r w:rsidR="002B35F1">
        <w:rPr>
          <w:rFonts w:ascii="Arial" w:hAnsi="Arial" w:cs="Arial"/>
          <w:b/>
          <w:sz w:val="20"/>
          <w:szCs w:val="20"/>
          <w:lang w:eastAsia="cs-CZ"/>
        </w:rPr>
        <w:t>4 týdnů</w:t>
      </w:r>
      <w:r w:rsidRPr="00391CE9">
        <w:rPr>
          <w:rFonts w:ascii="Arial" w:hAnsi="Arial" w:cs="Arial"/>
          <w:sz w:val="20"/>
          <w:szCs w:val="20"/>
          <w:lang w:eastAsia="cs-CZ"/>
        </w:rPr>
        <w:t xml:space="preserve"> od uvedení celé stavby do</w:t>
      </w:r>
      <w:r w:rsidR="00BA4619">
        <w:rPr>
          <w:rFonts w:ascii="Arial" w:hAnsi="Arial" w:cs="Arial"/>
          <w:sz w:val="20"/>
          <w:szCs w:val="20"/>
          <w:lang w:eastAsia="cs-CZ"/>
        </w:rPr>
        <w:t xml:space="preserve"> </w:t>
      </w:r>
      <w:r w:rsidR="00CD4B80">
        <w:rPr>
          <w:rFonts w:ascii="Arial" w:hAnsi="Arial" w:cs="Arial"/>
          <w:sz w:val="20"/>
          <w:szCs w:val="20"/>
          <w:lang w:eastAsia="cs-CZ"/>
        </w:rPr>
        <w:t>užívání dle bodu c</w:t>
      </w:r>
      <w:r w:rsidRPr="00391CE9">
        <w:rPr>
          <w:rFonts w:ascii="Arial" w:hAnsi="Arial" w:cs="Arial"/>
          <w:sz w:val="20"/>
          <w:szCs w:val="20"/>
          <w:lang w:eastAsia="cs-CZ"/>
        </w:rPr>
        <w:t>), (vyjma geometrického plánu)</w:t>
      </w:r>
    </w:p>
    <w:p w14:paraId="51046E01" w14:textId="5523EAEE" w:rsidR="00DC75A1" w:rsidRPr="00391CE9" w:rsidRDefault="00DC75A1" w:rsidP="00DC75A1">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391CE9">
        <w:rPr>
          <w:rFonts w:ascii="Arial" w:hAnsi="Arial" w:cs="Arial"/>
          <w:snapToGrid w:val="0"/>
          <w:sz w:val="20"/>
          <w:szCs w:val="20"/>
          <w:lang w:eastAsia="cs-CZ"/>
        </w:rPr>
        <w:t xml:space="preserve">předání a převzetí ověřeného geometrického plánu: </w:t>
      </w:r>
      <w:r w:rsidRPr="00391CE9">
        <w:rPr>
          <w:rFonts w:ascii="Arial" w:hAnsi="Arial" w:cs="Arial"/>
          <w:b/>
          <w:snapToGrid w:val="0"/>
          <w:sz w:val="20"/>
          <w:szCs w:val="20"/>
          <w:lang w:eastAsia="cs-CZ"/>
        </w:rPr>
        <w:t>do 3 měsíců</w:t>
      </w:r>
      <w:r w:rsidRPr="00391CE9">
        <w:rPr>
          <w:rFonts w:ascii="Arial" w:hAnsi="Arial" w:cs="Arial"/>
          <w:snapToGrid w:val="0"/>
          <w:sz w:val="20"/>
          <w:szCs w:val="20"/>
          <w:lang w:eastAsia="cs-CZ"/>
        </w:rPr>
        <w:t xml:space="preserve"> od uvedení celé stavby </w:t>
      </w:r>
      <w:r w:rsidR="002B35F1">
        <w:rPr>
          <w:rFonts w:ascii="Arial" w:hAnsi="Arial" w:cs="Arial"/>
          <w:snapToGrid w:val="0"/>
          <w:sz w:val="20"/>
          <w:szCs w:val="20"/>
          <w:lang w:eastAsia="cs-CZ"/>
        </w:rPr>
        <w:t xml:space="preserve">do </w:t>
      </w:r>
      <w:r w:rsidR="00CD4B80">
        <w:rPr>
          <w:rFonts w:ascii="Arial" w:hAnsi="Arial" w:cs="Arial"/>
          <w:snapToGrid w:val="0"/>
          <w:sz w:val="20"/>
          <w:szCs w:val="20"/>
          <w:lang w:eastAsia="cs-CZ"/>
        </w:rPr>
        <w:t>užívání dle bodu c</w:t>
      </w:r>
      <w:r w:rsidRPr="00391CE9">
        <w:rPr>
          <w:rFonts w:ascii="Arial" w:hAnsi="Arial" w:cs="Arial"/>
          <w:snapToGrid w:val="0"/>
          <w:sz w:val="20"/>
          <w:szCs w:val="20"/>
          <w:lang w:eastAsia="cs-CZ"/>
        </w:rPr>
        <w:t>).</w:t>
      </w:r>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Pr="00F011CB">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6177082"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w:t>
      </w:r>
      <w:r w:rsidRPr="00F011CB">
        <w:rPr>
          <w:rFonts w:ascii="Arial" w:hAnsi="Arial" w:cs="Arial"/>
          <w:sz w:val="20"/>
          <w:szCs w:val="20"/>
          <w:lang w:eastAsia="cs-CZ"/>
        </w:rPr>
        <w:lastRenderedPageBreak/>
        <w:t xml:space="preserve">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4C43F07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dne účinnosti této Smlouvy</w:t>
      </w:r>
      <w:r w:rsidRPr="00F011CB">
        <w:rPr>
          <w:rFonts w:ascii="Arial" w:hAnsi="Arial" w:cs="Arial"/>
          <w:sz w:val="20"/>
          <w:szCs w:val="20"/>
          <w:lang w:eastAsia="cs-CZ"/>
        </w:rPr>
        <w:t>, 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65BEEE1A" w14:textId="29453519" w:rsidR="00DB3FA7" w:rsidRDefault="00DF7E29" w:rsidP="00B279E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5F12BBCC" w14:textId="77777777" w:rsidR="00B279E7" w:rsidRPr="00B279E7" w:rsidRDefault="00B279E7" w:rsidP="00B279E7">
      <w:pPr>
        <w:pStyle w:val="Zkladntextodsazen2"/>
        <w:widowControl w:val="0"/>
        <w:tabs>
          <w:tab w:val="left" w:pos="567"/>
        </w:tabs>
        <w:spacing w:before="120" w:line="240" w:lineRule="auto"/>
        <w:ind w:left="0"/>
        <w:jc w:val="both"/>
        <w:rPr>
          <w:rFonts w:ascii="Arial" w:hAnsi="Arial" w:cs="Arial"/>
          <w:sz w:val="20"/>
          <w:szCs w:val="20"/>
          <w:lang w:val="cs-CZ"/>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42B0DEFF" w14:textId="2B0D4C99" w:rsidR="00086F2A" w:rsidRPr="00086F2A" w:rsidRDefault="00DB3FA7" w:rsidP="00086F2A">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0CBCD12A" w14:textId="77777777" w:rsidR="00086F2A" w:rsidRPr="00F011CB" w:rsidRDefault="00086F2A"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E1617">
      <w:pPr>
        <w:pStyle w:val="Zkladntextodsazen21"/>
        <w:widowControl w:val="0"/>
        <w:suppressAutoHyphens w:val="0"/>
        <w:spacing w:before="24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0539F282"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Celková cena díla dle této Smlouvy je stanovena na základě nabídky </w:t>
      </w:r>
      <w:r w:rsidR="002B2AD8" w:rsidRPr="00F011CB">
        <w:rPr>
          <w:rFonts w:ascii="Arial" w:hAnsi="Arial" w:cs="Arial"/>
          <w:snapToGrid w:val="0"/>
          <w:sz w:val="20"/>
          <w:szCs w:val="20"/>
        </w:rPr>
        <w:t xml:space="preserve">podané </w:t>
      </w:r>
      <w:r w:rsidRPr="00F011CB">
        <w:rPr>
          <w:rFonts w:ascii="Arial" w:hAnsi="Arial" w:cs="Arial"/>
          <w:snapToGrid w:val="0"/>
          <w:sz w:val="20"/>
          <w:szCs w:val="20"/>
        </w:rPr>
        <w:t>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16FB49D0" w14:textId="1F771118" w:rsidR="00086F2A" w:rsidRPr="00A97FEA" w:rsidRDefault="00DB3FA7" w:rsidP="00086F2A">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1F4C761E" w14:textId="77777777" w:rsidR="00086F2A" w:rsidRPr="00AC632A" w:rsidRDefault="00086F2A" w:rsidP="00A97FEA">
      <w:pPr>
        <w:pStyle w:val="Nadpis2"/>
        <w:keepNext w:val="0"/>
        <w:widowControl w:val="0"/>
        <w:numPr>
          <w:ilvl w:val="0"/>
          <w:numId w:val="0"/>
        </w:numPr>
        <w:suppressAutoHyphens w:val="0"/>
        <w:spacing w:before="240" w:after="120"/>
        <w:ind w:left="578" w:hanging="578"/>
        <w:rPr>
          <w:rFonts w:ascii="Arial" w:hAnsi="Arial" w:cs="Arial"/>
          <w:sz w:val="20"/>
          <w:szCs w:val="20"/>
        </w:rPr>
      </w:pPr>
      <w:r w:rsidRPr="00AC632A">
        <w:rPr>
          <w:rFonts w:ascii="Arial" w:hAnsi="Arial" w:cs="Arial"/>
          <w:sz w:val="20"/>
          <w:szCs w:val="20"/>
        </w:rPr>
        <w:t>Článek VII.</w:t>
      </w:r>
    </w:p>
    <w:p w14:paraId="535C1EFC" w14:textId="77777777" w:rsidR="00086F2A" w:rsidRPr="00AC632A" w:rsidRDefault="00086F2A" w:rsidP="00086F2A">
      <w:pPr>
        <w:jc w:val="center"/>
        <w:rPr>
          <w:rFonts w:ascii="Arial" w:hAnsi="Arial" w:cs="Arial"/>
          <w:sz w:val="20"/>
          <w:szCs w:val="20"/>
        </w:rPr>
      </w:pPr>
      <w:r w:rsidRPr="00AC632A">
        <w:rPr>
          <w:rFonts w:ascii="Arial" w:hAnsi="Arial" w:cs="Arial"/>
          <w:b/>
          <w:sz w:val="20"/>
          <w:szCs w:val="20"/>
          <w:lang w:eastAsia="ar-SA"/>
        </w:rPr>
        <w:t>Vyhrazená změna závazku</w:t>
      </w:r>
    </w:p>
    <w:p w14:paraId="101D8B55" w14:textId="0843989B" w:rsidR="00086F2A" w:rsidRPr="00AC632A" w:rsidRDefault="00086F2A" w:rsidP="00086F2A">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AC632A">
        <w:rPr>
          <w:rFonts w:ascii="Arial" w:hAnsi="Arial" w:cs="Arial"/>
          <w:sz w:val="20"/>
          <w:szCs w:val="20"/>
        </w:rPr>
        <w:t xml:space="preserve">Objednatel </w:t>
      </w:r>
      <w:r w:rsidR="00C3538C">
        <w:rPr>
          <w:rFonts w:ascii="Arial" w:hAnsi="Arial" w:cs="Arial"/>
          <w:sz w:val="20"/>
          <w:szCs w:val="20"/>
        </w:rPr>
        <w:t xml:space="preserve">si v souladu s § 100 odst. 1 </w:t>
      </w:r>
      <w:r w:rsidR="00793F56">
        <w:rPr>
          <w:rFonts w:ascii="Arial" w:hAnsi="Arial" w:cs="Arial"/>
          <w:sz w:val="20"/>
          <w:szCs w:val="20"/>
        </w:rPr>
        <w:t>zákona vyhrazuje možnost změny závazku ze smlouvy o dílo</w:t>
      </w:r>
      <w:r w:rsidR="00793F56" w:rsidRPr="00FC6060">
        <w:rPr>
          <w:rFonts w:ascii="Arial" w:hAnsi="Arial" w:cs="Arial"/>
          <w:sz w:val="20"/>
          <w:szCs w:val="20"/>
        </w:rPr>
        <w:t>, spočívající ve vyřazení SO 151, položka 1 – Provizorní lávky, která je součástí soupisu prací (příloha A2) v případě, bude-li ze strany Obce Hořepník schváleno na vlastní náklady postavení a financování mostního provizoria pro převedení automobilové dopravy po dobu trvání dopravní uzavírky</w:t>
      </w:r>
      <w:r w:rsidRPr="00AC632A">
        <w:rPr>
          <w:rFonts w:ascii="Arial" w:hAnsi="Arial" w:cs="Arial"/>
          <w:sz w:val="20"/>
          <w:szCs w:val="20"/>
        </w:rPr>
        <w:t>.</w:t>
      </w:r>
      <w:r w:rsidR="00A71E6B">
        <w:rPr>
          <w:rFonts w:ascii="Arial" w:hAnsi="Arial" w:cs="Arial"/>
          <w:sz w:val="20"/>
          <w:szCs w:val="20"/>
        </w:rPr>
        <w:t xml:space="preserve"> </w:t>
      </w:r>
    </w:p>
    <w:p w14:paraId="5876F0ED" w14:textId="77777777" w:rsidR="00086F2A" w:rsidRPr="00AC632A" w:rsidRDefault="00086F2A" w:rsidP="00086F2A">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AC632A">
        <w:rPr>
          <w:rFonts w:ascii="Arial" w:hAnsi="Arial" w:cs="Arial"/>
          <w:sz w:val="20"/>
          <w:szCs w:val="20"/>
        </w:rPr>
        <w:t xml:space="preserve">K aktivaci vyhrazené změny závazku ze smlouvy v souladu s odst. </w:t>
      </w:r>
      <w:proofErr w:type="gramStart"/>
      <w:r w:rsidRPr="00AC632A">
        <w:rPr>
          <w:rFonts w:ascii="Arial" w:hAnsi="Arial" w:cs="Arial"/>
          <w:sz w:val="20"/>
          <w:szCs w:val="20"/>
        </w:rPr>
        <w:t>7.1. může</w:t>
      </w:r>
      <w:proofErr w:type="gramEnd"/>
      <w:r w:rsidRPr="00AC632A">
        <w:rPr>
          <w:rFonts w:ascii="Arial" w:hAnsi="Arial" w:cs="Arial"/>
          <w:sz w:val="20"/>
          <w:szCs w:val="20"/>
        </w:rPr>
        <w:t xml:space="preserve"> dojít v těchto případech:</w:t>
      </w:r>
    </w:p>
    <w:p w14:paraId="6605A503" w14:textId="37F41E7D" w:rsidR="00086F2A" w:rsidRPr="00AC632A" w:rsidRDefault="00086F2A" w:rsidP="00086F2A">
      <w:pPr>
        <w:pStyle w:val="Zkladntextodsazen"/>
        <w:widowControl w:val="0"/>
        <w:numPr>
          <w:ilvl w:val="0"/>
          <w:numId w:val="17"/>
        </w:numPr>
        <w:tabs>
          <w:tab w:val="left" w:pos="567"/>
        </w:tabs>
        <w:suppressAutoHyphens w:val="0"/>
        <w:spacing w:before="120"/>
        <w:ind w:left="993"/>
        <w:jc w:val="both"/>
        <w:rPr>
          <w:rFonts w:ascii="Arial" w:hAnsi="Arial" w:cs="Arial"/>
          <w:sz w:val="20"/>
          <w:szCs w:val="20"/>
        </w:rPr>
      </w:pPr>
      <w:r w:rsidRPr="00AC632A">
        <w:rPr>
          <w:rFonts w:ascii="Arial" w:hAnsi="Arial" w:cs="Arial"/>
          <w:sz w:val="20"/>
          <w:szCs w:val="20"/>
        </w:rPr>
        <w:t xml:space="preserve">obdrží-li objednatel oznámení </w:t>
      </w:r>
      <w:r w:rsidR="00810258">
        <w:rPr>
          <w:rFonts w:ascii="Arial" w:hAnsi="Arial" w:cs="Arial"/>
          <w:sz w:val="20"/>
          <w:szCs w:val="20"/>
        </w:rPr>
        <w:t>o schválení</w:t>
      </w:r>
      <w:r w:rsidR="00494CFB">
        <w:rPr>
          <w:rFonts w:ascii="Arial" w:hAnsi="Arial" w:cs="Arial"/>
          <w:sz w:val="20"/>
          <w:szCs w:val="20"/>
        </w:rPr>
        <w:t xml:space="preserve"> </w:t>
      </w:r>
      <w:r w:rsidR="00810258">
        <w:rPr>
          <w:rFonts w:ascii="Arial" w:hAnsi="Arial" w:cs="Arial"/>
          <w:sz w:val="20"/>
          <w:szCs w:val="20"/>
        </w:rPr>
        <w:t>mostního provizoria</w:t>
      </w:r>
      <w:r w:rsidR="00793F56">
        <w:rPr>
          <w:rFonts w:ascii="Arial" w:hAnsi="Arial" w:cs="Arial"/>
          <w:sz w:val="20"/>
          <w:szCs w:val="20"/>
        </w:rPr>
        <w:t xml:space="preserve"> O</w:t>
      </w:r>
      <w:r w:rsidR="00494CFB">
        <w:rPr>
          <w:rFonts w:ascii="Arial" w:hAnsi="Arial" w:cs="Arial"/>
          <w:sz w:val="20"/>
          <w:szCs w:val="20"/>
        </w:rPr>
        <w:t>bcí Hořepník</w:t>
      </w:r>
    </w:p>
    <w:p w14:paraId="5FCCFFBD" w14:textId="2C8277D4" w:rsidR="00086F2A" w:rsidRPr="00AC632A" w:rsidRDefault="00086F2A" w:rsidP="00086F2A">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AC632A">
        <w:rPr>
          <w:rFonts w:ascii="Arial" w:hAnsi="Arial" w:cs="Arial"/>
          <w:sz w:val="20"/>
          <w:szCs w:val="20"/>
        </w:rPr>
        <w:t xml:space="preserve">Závazným termínem pro aktivaci změny závazku ze smlouvy dle odst. 7.1.a </w:t>
      </w:r>
      <w:proofErr w:type="gramStart"/>
      <w:r w:rsidRPr="00AC632A">
        <w:rPr>
          <w:rFonts w:ascii="Arial" w:hAnsi="Arial" w:cs="Arial"/>
          <w:sz w:val="20"/>
          <w:szCs w:val="20"/>
        </w:rPr>
        <w:t>7.2. je</w:t>
      </w:r>
      <w:proofErr w:type="gramEnd"/>
      <w:r w:rsidRPr="00AC632A">
        <w:rPr>
          <w:rFonts w:ascii="Arial" w:hAnsi="Arial" w:cs="Arial"/>
          <w:sz w:val="20"/>
          <w:szCs w:val="20"/>
        </w:rPr>
        <w:t xml:space="preserve"> vyjádření </w:t>
      </w:r>
      <w:r w:rsidR="00793F56">
        <w:rPr>
          <w:rFonts w:ascii="Arial" w:hAnsi="Arial" w:cs="Arial"/>
          <w:sz w:val="20"/>
          <w:szCs w:val="20"/>
        </w:rPr>
        <w:t>O</w:t>
      </w:r>
      <w:r w:rsidR="00810258">
        <w:rPr>
          <w:rFonts w:ascii="Arial" w:hAnsi="Arial" w:cs="Arial"/>
          <w:sz w:val="20"/>
          <w:szCs w:val="20"/>
        </w:rPr>
        <w:t>bce Hořepník o schválení mostního provizoria</w:t>
      </w:r>
      <w:r w:rsidRPr="00AC632A">
        <w:rPr>
          <w:rFonts w:ascii="Arial" w:hAnsi="Arial" w:cs="Arial"/>
          <w:sz w:val="20"/>
          <w:szCs w:val="20"/>
        </w:rPr>
        <w:t xml:space="preserve"> </w:t>
      </w:r>
      <w:r w:rsidRPr="00AC632A">
        <w:rPr>
          <w:rFonts w:ascii="Arial" w:hAnsi="Arial" w:cs="Arial"/>
          <w:b/>
          <w:sz w:val="20"/>
          <w:szCs w:val="20"/>
        </w:rPr>
        <w:t>nejpozději do 30. 4. 2024</w:t>
      </w:r>
      <w:r w:rsidRPr="00AC632A">
        <w:rPr>
          <w:rFonts w:ascii="Arial" w:hAnsi="Arial" w:cs="Arial"/>
          <w:sz w:val="20"/>
          <w:szCs w:val="20"/>
        </w:rPr>
        <w:t>.</w:t>
      </w:r>
    </w:p>
    <w:p w14:paraId="567BE8C0" w14:textId="24CE7301" w:rsidR="00086F2A" w:rsidRPr="00AC632A" w:rsidRDefault="00086F2A" w:rsidP="00086F2A">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AC632A">
        <w:rPr>
          <w:rFonts w:ascii="Arial" w:hAnsi="Arial" w:cs="Arial"/>
          <w:sz w:val="20"/>
          <w:szCs w:val="20"/>
        </w:rPr>
        <w:lastRenderedPageBreak/>
        <w:t xml:space="preserve">Objednatel je povinen zhotoviteli písemně oznámit aktivaci změny závazku ze smlouvy </w:t>
      </w:r>
      <w:r w:rsidRPr="00AC632A">
        <w:rPr>
          <w:rFonts w:ascii="Arial" w:hAnsi="Arial" w:cs="Arial"/>
          <w:b/>
          <w:sz w:val="20"/>
          <w:szCs w:val="20"/>
        </w:rPr>
        <w:t>do 5 pracovních dnů</w:t>
      </w:r>
      <w:r w:rsidRPr="00AC632A">
        <w:rPr>
          <w:rFonts w:ascii="Arial" w:hAnsi="Arial" w:cs="Arial"/>
          <w:sz w:val="20"/>
          <w:szCs w:val="20"/>
        </w:rPr>
        <w:t xml:space="preserve"> od obdržení vyjádření </w:t>
      </w:r>
      <w:r w:rsidR="00793F56">
        <w:rPr>
          <w:rFonts w:ascii="Arial" w:hAnsi="Arial" w:cs="Arial"/>
          <w:sz w:val="20"/>
          <w:szCs w:val="20"/>
        </w:rPr>
        <w:t>O</w:t>
      </w:r>
      <w:r w:rsidR="00810258">
        <w:rPr>
          <w:rFonts w:ascii="Arial" w:hAnsi="Arial" w:cs="Arial"/>
          <w:sz w:val="20"/>
          <w:szCs w:val="20"/>
        </w:rPr>
        <w:t>bce Hořepník</w:t>
      </w:r>
      <w:r w:rsidRPr="00AC632A">
        <w:rPr>
          <w:rFonts w:ascii="Arial" w:hAnsi="Arial" w:cs="Arial"/>
          <w:sz w:val="20"/>
          <w:szCs w:val="20"/>
        </w:rPr>
        <w:t xml:space="preserve">, nejpozději však do </w:t>
      </w:r>
      <w:r w:rsidRPr="00AC632A">
        <w:rPr>
          <w:rFonts w:ascii="Arial" w:hAnsi="Arial" w:cs="Arial"/>
          <w:b/>
          <w:sz w:val="20"/>
          <w:szCs w:val="20"/>
        </w:rPr>
        <w:t>15. 5. 2024</w:t>
      </w:r>
      <w:r w:rsidRPr="00AC632A">
        <w:rPr>
          <w:rFonts w:ascii="Arial" w:hAnsi="Arial" w:cs="Arial"/>
          <w:sz w:val="20"/>
          <w:szCs w:val="20"/>
        </w:rPr>
        <w:t xml:space="preserve">. Po tomto datu již nebude možné změnu závazku ze smlouvy dle odst. </w:t>
      </w:r>
      <w:proofErr w:type="gramStart"/>
      <w:r w:rsidRPr="00AC632A">
        <w:rPr>
          <w:rFonts w:ascii="Arial" w:hAnsi="Arial" w:cs="Arial"/>
          <w:sz w:val="20"/>
          <w:szCs w:val="20"/>
        </w:rPr>
        <w:t>7.1. provést</w:t>
      </w:r>
      <w:proofErr w:type="gramEnd"/>
      <w:r w:rsidRPr="00AC632A">
        <w:rPr>
          <w:rFonts w:ascii="Arial" w:hAnsi="Arial" w:cs="Arial"/>
          <w:sz w:val="20"/>
          <w:szCs w:val="20"/>
        </w:rPr>
        <w:t>.</w:t>
      </w:r>
    </w:p>
    <w:p w14:paraId="707AF4D8" w14:textId="77777777" w:rsidR="00086F2A" w:rsidRPr="00086F2A" w:rsidRDefault="00086F2A" w:rsidP="00086F2A">
      <w:pPr>
        <w:widowControl w:val="0"/>
        <w:tabs>
          <w:tab w:val="left" w:pos="567"/>
        </w:tabs>
        <w:spacing w:before="120" w:after="120" w:line="240" w:lineRule="auto"/>
        <w:jc w:val="both"/>
        <w:rPr>
          <w:rFonts w:ascii="Arial" w:hAnsi="Arial" w:cs="Arial"/>
          <w:snapToGrid w:val="0"/>
          <w:color w:val="000000" w:themeColor="text1"/>
          <w:sz w:val="20"/>
          <w:szCs w:val="20"/>
        </w:rPr>
      </w:pPr>
    </w:p>
    <w:p w14:paraId="33AE56E5" w14:textId="5CEE4ECD" w:rsidR="00A97FEA" w:rsidRPr="00F011CB" w:rsidRDefault="00A97FEA" w:rsidP="00A0602D">
      <w:pPr>
        <w:pStyle w:val="Nadpis2"/>
        <w:keepNext w:val="0"/>
        <w:widowControl w:val="0"/>
        <w:numPr>
          <w:ilvl w:val="0"/>
          <w:numId w:val="0"/>
        </w:numPr>
        <w:suppressAutoHyphens w:val="0"/>
        <w:spacing w:before="240" w:after="120"/>
        <w:ind w:left="578" w:hanging="578"/>
        <w:rPr>
          <w:rFonts w:ascii="Arial" w:hAnsi="Arial" w:cs="Arial"/>
          <w:sz w:val="20"/>
          <w:szCs w:val="20"/>
        </w:rPr>
      </w:pPr>
      <w:r w:rsidRPr="00F011CB">
        <w:rPr>
          <w:rFonts w:ascii="Arial" w:hAnsi="Arial" w:cs="Arial"/>
          <w:sz w:val="20"/>
          <w:szCs w:val="20"/>
        </w:rPr>
        <w:t>Článek VII</w:t>
      </w:r>
      <w:r w:rsidR="00A0602D">
        <w:rPr>
          <w:rFonts w:ascii="Arial" w:hAnsi="Arial" w:cs="Arial"/>
          <w:sz w:val="20"/>
          <w:szCs w:val="20"/>
        </w:rPr>
        <w:t>I</w:t>
      </w:r>
      <w:r w:rsidRPr="00F011CB">
        <w:rPr>
          <w:rFonts w:ascii="Arial" w:hAnsi="Arial" w:cs="Arial"/>
          <w:sz w:val="20"/>
          <w:szCs w:val="20"/>
        </w:rPr>
        <w:t>.</w:t>
      </w:r>
    </w:p>
    <w:p w14:paraId="1A033590" w14:textId="52AEE5B8" w:rsidR="00A0602D" w:rsidRPr="00F011CB" w:rsidRDefault="00A97FEA" w:rsidP="00A0602D">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00BFA672" w14:textId="2A38176F" w:rsidR="00A0602D" w:rsidRPr="00A0602D" w:rsidRDefault="00A0602D" w:rsidP="00A0602D">
      <w:pPr>
        <w:pStyle w:val="Odstavecseseznamem"/>
        <w:numPr>
          <w:ilvl w:val="0"/>
          <w:numId w:val="32"/>
        </w:numPr>
        <w:jc w:val="both"/>
      </w:pPr>
      <w:r>
        <w:rPr>
          <w:rFonts w:ascii="Arial" w:hAnsi="Arial" w:cs="Arial"/>
          <w:sz w:val="20"/>
          <w:szCs w:val="20"/>
        </w:rPr>
        <w:t xml:space="preserve">    </w:t>
      </w:r>
      <w:r w:rsidRPr="00F011CB">
        <w:rPr>
          <w:rFonts w:ascii="Arial" w:hAnsi="Arial" w:cs="Arial"/>
          <w:sz w:val="20"/>
          <w:szCs w:val="20"/>
        </w:rPr>
        <w:t>Smluvní pokuty jsou upraveny v příslušné části OP.</w:t>
      </w:r>
    </w:p>
    <w:p w14:paraId="5725E9D0" w14:textId="77777777" w:rsidR="00A97FEA" w:rsidRPr="00F011CB" w:rsidRDefault="00A97FEA" w:rsidP="00A97FEA">
      <w:pPr>
        <w:pStyle w:val="Nadpis2"/>
        <w:keepNext w:val="0"/>
        <w:widowControl w:val="0"/>
        <w:numPr>
          <w:ilvl w:val="0"/>
          <w:numId w:val="0"/>
        </w:numPr>
        <w:suppressAutoHyphens w:val="0"/>
        <w:spacing w:before="120" w:after="120"/>
        <w:ind w:left="578" w:hanging="578"/>
        <w:rPr>
          <w:rFonts w:ascii="Arial" w:hAnsi="Arial" w:cs="Arial"/>
          <w:sz w:val="20"/>
          <w:szCs w:val="20"/>
        </w:rPr>
      </w:pPr>
    </w:p>
    <w:p w14:paraId="6487B497" w14:textId="4AFAD9A6" w:rsidR="00A97FEA" w:rsidRPr="00F011CB" w:rsidRDefault="00960DF2" w:rsidP="00A97FEA">
      <w:pPr>
        <w:pStyle w:val="Nadpis2"/>
        <w:keepNext w:val="0"/>
        <w:widowControl w:val="0"/>
        <w:numPr>
          <w:ilvl w:val="0"/>
          <w:numId w:val="0"/>
        </w:numPr>
        <w:suppressAutoHyphens w:val="0"/>
        <w:spacing w:before="120" w:after="120"/>
        <w:ind w:left="578" w:hanging="578"/>
        <w:rPr>
          <w:rFonts w:ascii="Arial" w:hAnsi="Arial" w:cs="Arial"/>
          <w:sz w:val="20"/>
          <w:szCs w:val="20"/>
        </w:rPr>
      </w:pPr>
      <w:r>
        <w:rPr>
          <w:rFonts w:ascii="Arial" w:hAnsi="Arial" w:cs="Arial"/>
          <w:sz w:val="20"/>
          <w:szCs w:val="20"/>
        </w:rPr>
        <w:t>Článek IX</w:t>
      </w:r>
      <w:r w:rsidR="00A97FEA" w:rsidRPr="00F011CB">
        <w:rPr>
          <w:rFonts w:ascii="Arial" w:hAnsi="Arial" w:cs="Arial"/>
          <w:sz w:val="20"/>
          <w:szCs w:val="20"/>
        </w:rPr>
        <w:t>.</w:t>
      </w:r>
    </w:p>
    <w:p w14:paraId="4527F180" w14:textId="77777777" w:rsidR="00A97FEA" w:rsidRPr="00F011CB" w:rsidRDefault="00A97FEA" w:rsidP="00A97FEA">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2868A3E0" w14:textId="77777777" w:rsidR="00A97FEA" w:rsidRPr="00F011CB" w:rsidRDefault="00A97FEA" w:rsidP="00A97FEA">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5163A330" w14:textId="77777777" w:rsidR="00A97FEA" w:rsidRPr="00F011CB" w:rsidRDefault="00A97FEA" w:rsidP="00A97FEA">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767847F8" w14:textId="77777777" w:rsidR="00A97FEA" w:rsidRPr="00F011CB" w:rsidRDefault="00A97FEA" w:rsidP="00A97FEA">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Zhotovitel se zavazuje v rámci plnění této Smlouvy nevyužívat v rozsahu vyšším než 10% ceny poddodavatele, který je:</w:t>
      </w:r>
    </w:p>
    <w:p w14:paraId="7F6DE5A2" w14:textId="77777777" w:rsidR="00A97FEA" w:rsidRPr="00F011CB" w:rsidRDefault="00A97FEA" w:rsidP="00A97FEA">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360F7176" w14:textId="77777777" w:rsidR="00A97FEA" w:rsidRPr="00F011CB" w:rsidRDefault="00A97FEA" w:rsidP="00A97FEA">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09808E38" w14:textId="77777777" w:rsidR="00A97FEA" w:rsidRPr="00F011CB" w:rsidRDefault="00A97FEA" w:rsidP="00A97FEA">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3DC9F5C" w14:textId="77777777" w:rsidR="00A97FEA" w:rsidRPr="00F011CB" w:rsidRDefault="00A97FEA" w:rsidP="00A97FEA">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w:t>
      </w:r>
      <w:proofErr w:type="gramStart"/>
      <w:r w:rsidRPr="00F011CB">
        <w:rPr>
          <w:rFonts w:ascii="Arial" w:hAnsi="Arial" w:cs="Arial"/>
          <w:sz w:val="20"/>
          <w:szCs w:val="20"/>
        </w:rPr>
        <w:t>8.2</w:t>
      </w:r>
      <w:proofErr w:type="gramEnd"/>
      <w:r w:rsidRPr="00F011CB">
        <w:rPr>
          <w:rFonts w:ascii="Arial" w:hAnsi="Arial" w:cs="Arial"/>
          <w:sz w:val="20"/>
          <w:szCs w:val="20"/>
        </w:rPr>
        <w:t>. a 8.3. může dojít pouze v rámci novelizace Nařízení Rady (EU) č. 833/2014 o omezujících opatřeních vzhledem k činnostem Ruska destabilizujícím situaci na Ukrajině, v aktuálním znění novely Nařízením Rady (EU) č. 2022/576 a to formou písemného dodatku k této Smlouvě.</w:t>
      </w:r>
    </w:p>
    <w:p w14:paraId="61DA5BEB" w14:textId="77777777" w:rsidR="00A97FEA" w:rsidRPr="00F011CB" w:rsidRDefault="00A97FEA" w:rsidP="00A97FEA">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w:t>
      </w:r>
      <w:proofErr w:type="gramStart"/>
      <w:r w:rsidRPr="00F011CB">
        <w:rPr>
          <w:rFonts w:ascii="Arial" w:hAnsi="Arial" w:cs="Arial"/>
          <w:sz w:val="20"/>
          <w:szCs w:val="20"/>
        </w:rPr>
        <w:t>8.2</w:t>
      </w:r>
      <w:proofErr w:type="gramEnd"/>
      <w:r w:rsidRPr="00F011CB">
        <w:rPr>
          <w:rFonts w:ascii="Arial" w:hAnsi="Arial" w:cs="Arial"/>
          <w:sz w:val="20"/>
          <w:szCs w:val="20"/>
        </w:rPr>
        <w:t>. a 8.3. má objednatel právo od Smlouvy odstoupit.</w:t>
      </w:r>
    </w:p>
    <w:p w14:paraId="11053BDD" w14:textId="77777777" w:rsidR="00A97FEA" w:rsidRPr="00F011CB" w:rsidRDefault="00A97FEA" w:rsidP="00A97FEA">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10D63992" w14:textId="77777777" w:rsidR="00A97FEA" w:rsidRPr="00F011CB" w:rsidRDefault="00A97FEA" w:rsidP="00A97FEA">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056B56EE" w14:textId="77777777" w:rsidR="00A97FEA" w:rsidRPr="00F011CB" w:rsidRDefault="00A97FEA" w:rsidP="00A97FEA">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01F2A77B" w14:textId="77777777" w:rsidR="00A97FEA" w:rsidRPr="00F011CB" w:rsidRDefault="00A97FEA" w:rsidP="00A97FEA">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případě je Zhotovitel povinen elektronickou fakturu zaslat Objednateli na email </w:t>
      </w:r>
      <w:hyperlink r:id="rId9"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50FC3F1" w14:textId="77777777" w:rsidR="00A97FEA" w:rsidRPr="00F011CB" w:rsidRDefault="00A97FEA" w:rsidP="00A97FEA">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lastRenderedPageBreak/>
        <w:t xml:space="preserve">Smluvní strany se v souladu s odst. </w:t>
      </w:r>
      <w:proofErr w:type="gramStart"/>
      <w:r w:rsidRPr="00F011CB">
        <w:rPr>
          <w:rFonts w:ascii="Arial" w:hAnsi="Arial" w:cs="Arial"/>
          <w:snapToGrid w:val="0"/>
          <w:sz w:val="20"/>
          <w:szCs w:val="20"/>
          <w:lang w:eastAsia="cs-CZ"/>
        </w:rPr>
        <w:t>5.5. OP</w:t>
      </w:r>
      <w:proofErr w:type="gramEnd"/>
      <w:r w:rsidRPr="00F011CB">
        <w:rPr>
          <w:rFonts w:ascii="Arial" w:hAnsi="Arial" w:cs="Arial"/>
          <w:snapToGrid w:val="0"/>
          <w:sz w:val="20"/>
          <w:szCs w:val="20"/>
          <w:lang w:eastAsia="cs-CZ"/>
        </w:rPr>
        <w:t xml:space="preserve"> dohodly, že bude probíhat měsíční fakturace. </w:t>
      </w:r>
    </w:p>
    <w:p w14:paraId="58DCDF79" w14:textId="77777777" w:rsidR="00A97FEA" w:rsidRPr="00F011CB" w:rsidRDefault="00A97FEA" w:rsidP="00A97FEA">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Smluvní strany se dohodly, že Zhotovitel doloží splnění povinnosti dle odst. </w:t>
      </w:r>
      <w:proofErr w:type="gramStart"/>
      <w:r w:rsidRPr="00F011CB">
        <w:rPr>
          <w:rFonts w:ascii="Arial" w:hAnsi="Arial" w:cs="Arial"/>
          <w:snapToGrid w:val="0"/>
          <w:sz w:val="20"/>
          <w:szCs w:val="20"/>
        </w:rPr>
        <w:t>19.1</w:t>
      </w:r>
      <w:proofErr w:type="gramEnd"/>
      <w:r w:rsidRPr="00F011CB">
        <w:rPr>
          <w:rFonts w:ascii="Arial" w:hAnsi="Arial" w:cs="Arial"/>
          <w:snapToGrid w:val="0"/>
          <w:sz w:val="20"/>
          <w:szCs w:val="20"/>
        </w:rPr>
        <w:t xml:space="preserve">. a 19.2. předložením Pojistné smlouvy nebo Pojistného certifikátu se zaplaceným pojistným, ve kterém pojišťovna potvrzuje základní podmínky uzavřené pojistné smlouvy mezi pojišťovnou a Zhotovitelem, které odpovídají požadavkům Zadavatele na rozsah pojistného plnění uvedený v zadávací dokumentaci a OP. Ostatní ujednání odst. </w:t>
      </w:r>
      <w:proofErr w:type="gramStart"/>
      <w:r w:rsidRPr="00F011CB">
        <w:rPr>
          <w:rFonts w:ascii="Arial" w:hAnsi="Arial" w:cs="Arial"/>
          <w:snapToGrid w:val="0"/>
          <w:sz w:val="20"/>
          <w:szCs w:val="20"/>
        </w:rPr>
        <w:t>19.1</w:t>
      </w:r>
      <w:proofErr w:type="gramEnd"/>
      <w:r w:rsidRPr="00F011CB">
        <w:rPr>
          <w:rFonts w:ascii="Arial" w:hAnsi="Arial" w:cs="Arial"/>
          <w:snapToGrid w:val="0"/>
          <w:sz w:val="20"/>
          <w:szCs w:val="20"/>
        </w:rPr>
        <w:t>. a 19.2. OP se nemění.</w:t>
      </w:r>
    </w:p>
    <w:p w14:paraId="2C761D85" w14:textId="77777777" w:rsidR="00A97FEA" w:rsidRPr="00F011CB" w:rsidRDefault="00A97FEA" w:rsidP="00A97FEA">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93745">
        <w:rPr>
          <w:rFonts w:ascii="Arial" w:hAnsi="Arial" w:cs="Arial"/>
          <w:snapToGrid w:val="0"/>
          <w:sz w:val="20"/>
          <w:szCs w:val="20"/>
          <w:lang w:eastAsia="cs-CZ"/>
        </w:rPr>
        <w:t xml:space="preserve">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 třetí osobu prokazatelně a bez zbytečného odkladu.  </w:t>
      </w:r>
    </w:p>
    <w:p w14:paraId="0E8FCE39" w14:textId="57869941" w:rsidR="00A97FEA" w:rsidRPr="00960DF2" w:rsidRDefault="00A97FEA" w:rsidP="00960DF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14:paraId="3DE708B8" w14:textId="0ABD0269" w:rsidR="00A97FEA" w:rsidRPr="00F011CB" w:rsidRDefault="00960DF2" w:rsidP="00960DF2">
      <w:pPr>
        <w:pStyle w:val="Nadpis2"/>
        <w:keepNext w:val="0"/>
        <w:widowControl w:val="0"/>
        <w:numPr>
          <w:ilvl w:val="0"/>
          <w:numId w:val="0"/>
        </w:numPr>
        <w:suppressAutoHyphens w:val="0"/>
        <w:spacing w:before="240" w:after="120"/>
        <w:ind w:left="578" w:hanging="578"/>
        <w:rPr>
          <w:rFonts w:ascii="Arial" w:hAnsi="Arial" w:cs="Arial"/>
          <w:sz w:val="20"/>
          <w:szCs w:val="20"/>
        </w:rPr>
      </w:pPr>
      <w:r>
        <w:rPr>
          <w:rFonts w:ascii="Arial" w:hAnsi="Arial" w:cs="Arial"/>
          <w:sz w:val="20"/>
          <w:szCs w:val="20"/>
        </w:rPr>
        <w:t xml:space="preserve">Článek </w:t>
      </w:r>
      <w:r w:rsidR="00A97FEA" w:rsidRPr="00F011CB">
        <w:rPr>
          <w:rFonts w:ascii="Arial" w:hAnsi="Arial" w:cs="Arial"/>
          <w:sz w:val="20"/>
          <w:szCs w:val="20"/>
        </w:rPr>
        <w:t>X.</w:t>
      </w:r>
    </w:p>
    <w:p w14:paraId="63465488" w14:textId="77777777" w:rsidR="00A97FEA" w:rsidRPr="00F011CB" w:rsidRDefault="00A97FEA" w:rsidP="00A97FEA">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1C25CF82" w14:textId="77777777" w:rsidR="00A97FEA" w:rsidRPr="00F011CB" w:rsidRDefault="00A97FEA" w:rsidP="00A97FEA">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Smluvní strany tímto při určení svých vzájemných práv a povinností odkazují na nedílnou součást této Smlouvy, a to na obchodní podmínky Objednatele, jakožto zadavatele výše uvedené veřejné zakázky.</w:t>
      </w:r>
    </w:p>
    <w:p w14:paraId="7196697E" w14:textId="77777777" w:rsidR="00A97FEA" w:rsidRPr="00F011CB" w:rsidRDefault="00A97FEA" w:rsidP="00A97FEA">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V případě rozporu obchodních podmínek a této Smlouvy mají přednost ustanovení uvedená ve Smlouvě.</w:t>
      </w:r>
    </w:p>
    <w:p w14:paraId="40F02BFB" w14:textId="7ECDAF54" w:rsidR="00A97FEA" w:rsidRPr="00960DF2" w:rsidRDefault="00A97FEA" w:rsidP="00960DF2">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58D418F2" w14:textId="10121A57" w:rsidR="00A97FEA" w:rsidRPr="00F011CB" w:rsidRDefault="00A97FEA" w:rsidP="00960DF2">
      <w:pPr>
        <w:widowControl w:val="0"/>
        <w:overflowPunct w:val="0"/>
        <w:autoSpaceDE w:val="0"/>
        <w:autoSpaceDN w:val="0"/>
        <w:adjustRightInd w:val="0"/>
        <w:spacing w:before="24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r w:rsidR="00960DF2">
        <w:rPr>
          <w:rFonts w:ascii="Arial" w:hAnsi="Arial" w:cs="Arial"/>
          <w:b/>
          <w:bCs/>
          <w:snapToGrid w:val="0"/>
          <w:sz w:val="20"/>
          <w:szCs w:val="20"/>
          <w:lang w:eastAsia="cs-CZ"/>
        </w:rPr>
        <w:t>I</w:t>
      </w:r>
      <w:r w:rsidRPr="00F011CB">
        <w:rPr>
          <w:rFonts w:ascii="Arial" w:hAnsi="Arial" w:cs="Arial"/>
          <w:b/>
          <w:bCs/>
          <w:snapToGrid w:val="0"/>
          <w:sz w:val="20"/>
          <w:szCs w:val="20"/>
          <w:lang w:eastAsia="cs-CZ"/>
        </w:rPr>
        <w:t>.</w:t>
      </w:r>
    </w:p>
    <w:p w14:paraId="5BCDD0CE" w14:textId="77777777" w:rsidR="00A97FEA" w:rsidRPr="00F011CB" w:rsidRDefault="00A97FEA" w:rsidP="00A97FEA">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Odpovědnost za vady díla a záruka za jakost</w:t>
      </w:r>
    </w:p>
    <w:p w14:paraId="01D06753" w14:textId="77777777" w:rsidR="00A97FEA" w:rsidRPr="008C77FB" w:rsidRDefault="00A97FEA" w:rsidP="00A97FEA">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poskytuje na dílo, které je předmětem této Smlouvy, záruku za jakost v délce trvání </w:t>
      </w:r>
      <w:r>
        <w:rPr>
          <w:rFonts w:ascii="Arial" w:hAnsi="Arial" w:cs="Arial"/>
          <w:b/>
          <w:sz w:val="20"/>
          <w:szCs w:val="20"/>
          <w:lang w:eastAsia="cs-CZ"/>
        </w:rPr>
        <w:t>60</w:t>
      </w:r>
      <w:r w:rsidRPr="008C77FB">
        <w:rPr>
          <w:rFonts w:ascii="Arial" w:hAnsi="Arial" w:cs="Arial"/>
          <w:b/>
          <w:sz w:val="20"/>
          <w:szCs w:val="20"/>
          <w:lang w:eastAsia="cs-CZ"/>
        </w:rPr>
        <w:t xml:space="preserve"> měsíců, </w:t>
      </w:r>
      <w:r w:rsidRPr="008C77FB">
        <w:rPr>
          <w:rFonts w:ascii="Arial" w:hAnsi="Arial" w:cs="Arial"/>
          <w:sz w:val="20"/>
          <w:szCs w:val="20"/>
          <w:lang w:eastAsia="cs-CZ"/>
        </w:rPr>
        <w:t xml:space="preserve">přičemž na izolace mostovky vč. detailů poskytuje Zhotovitel záruku v délce trvání </w:t>
      </w:r>
      <w:r w:rsidRPr="008C77FB">
        <w:rPr>
          <w:rFonts w:ascii="Arial" w:hAnsi="Arial" w:cs="Arial"/>
          <w:b/>
          <w:sz w:val="20"/>
          <w:szCs w:val="20"/>
          <w:lang w:eastAsia="cs-CZ"/>
        </w:rPr>
        <w:t>120 měsíců</w:t>
      </w:r>
      <w:r>
        <w:rPr>
          <w:rFonts w:ascii="Arial" w:hAnsi="Arial" w:cs="Arial"/>
          <w:sz w:val="20"/>
          <w:szCs w:val="20"/>
          <w:lang w:eastAsia="cs-CZ"/>
        </w:rPr>
        <w:t xml:space="preserve">. </w:t>
      </w:r>
    </w:p>
    <w:p w14:paraId="331891A0" w14:textId="77777777" w:rsidR="00A97FEA" w:rsidRPr="00F011CB" w:rsidRDefault="00A97FEA" w:rsidP="00A97FEA">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5F8908E9" w14:textId="5BF4CC04" w:rsidR="00A97FEA" w:rsidRPr="00960DF2" w:rsidRDefault="00A97FEA" w:rsidP="00960DF2">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2727CD27" w14:textId="218924D1" w:rsidR="00A97FEA" w:rsidRPr="00F011CB" w:rsidRDefault="00A97FEA" w:rsidP="00960DF2">
      <w:pPr>
        <w:pStyle w:val="Zkladntextodsazen21"/>
        <w:widowControl w:val="0"/>
        <w:suppressAutoHyphens w:val="0"/>
        <w:spacing w:before="240" w:after="120"/>
        <w:ind w:firstLine="0"/>
        <w:jc w:val="center"/>
        <w:rPr>
          <w:rFonts w:ascii="Arial" w:hAnsi="Arial" w:cs="Arial"/>
          <w:b/>
          <w:sz w:val="20"/>
          <w:szCs w:val="20"/>
        </w:rPr>
      </w:pPr>
      <w:r w:rsidRPr="00F011CB">
        <w:rPr>
          <w:rFonts w:ascii="Arial" w:hAnsi="Arial" w:cs="Arial"/>
          <w:b/>
          <w:sz w:val="20"/>
          <w:szCs w:val="20"/>
        </w:rPr>
        <w:t>Článek X</w:t>
      </w:r>
      <w:r w:rsidR="00960DF2">
        <w:rPr>
          <w:rFonts w:ascii="Arial" w:hAnsi="Arial" w:cs="Arial"/>
          <w:b/>
          <w:sz w:val="20"/>
          <w:szCs w:val="20"/>
        </w:rPr>
        <w:t>I</w:t>
      </w:r>
      <w:r w:rsidRPr="00F011CB">
        <w:rPr>
          <w:rFonts w:ascii="Arial" w:hAnsi="Arial" w:cs="Arial"/>
          <w:b/>
          <w:sz w:val="20"/>
          <w:szCs w:val="20"/>
        </w:rPr>
        <w:t>I.</w:t>
      </w:r>
    </w:p>
    <w:p w14:paraId="3CF62A55" w14:textId="77777777" w:rsidR="00A97FEA" w:rsidRDefault="00A97FEA" w:rsidP="00A97FEA">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Platnost a účinnost smlouvy</w:t>
      </w:r>
    </w:p>
    <w:p w14:paraId="4AC2DE90" w14:textId="77777777" w:rsidR="00A97FEA" w:rsidRDefault="00A97FEA" w:rsidP="00A97FEA">
      <w:pPr>
        <w:pStyle w:val="Zkladntextodsazen21"/>
        <w:widowControl w:val="0"/>
        <w:tabs>
          <w:tab w:val="left" w:pos="567"/>
        </w:tabs>
        <w:suppressAutoHyphens w:val="0"/>
        <w:spacing w:before="120" w:after="120"/>
        <w:ind w:firstLine="0"/>
        <w:rPr>
          <w:rFonts w:ascii="Arial" w:hAnsi="Arial" w:cs="Arial"/>
          <w:sz w:val="20"/>
          <w:szCs w:val="20"/>
          <w:highlight w:val="green"/>
        </w:rPr>
      </w:pPr>
    </w:p>
    <w:p w14:paraId="30E1126E" w14:textId="77777777" w:rsidR="00A97FEA" w:rsidRPr="0066361C" w:rsidRDefault="00A97FEA" w:rsidP="00A97FEA">
      <w:pPr>
        <w:pStyle w:val="Zkladntextodsazen21"/>
        <w:widowControl w:val="0"/>
        <w:numPr>
          <w:ilvl w:val="0"/>
          <w:numId w:val="25"/>
        </w:numPr>
        <w:tabs>
          <w:tab w:val="left" w:pos="567"/>
        </w:tabs>
        <w:suppressAutoHyphens w:val="0"/>
        <w:spacing w:before="120" w:after="120"/>
        <w:rPr>
          <w:rFonts w:ascii="Arial" w:hAnsi="Arial" w:cs="Arial"/>
          <w:sz w:val="20"/>
          <w:szCs w:val="20"/>
        </w:rPr>
      </w:pPr>
      <w:r w:rsidRPr="0066361C">
        <w:rPr>
          <w:rFonts w:ascii="Arial" w:hAnsi="Arial" w:cs="Arial"/>
          <w:sz w:val="20"/>
          <w:szCs w:val="20"/>
        </w:rPr>
        <w:t>Tato Smlouva o dílo je vyhotovena v elektronické podobě, přičemž obě smluvní strany obdrží její elektronický originál.</w:t>
      </w:r>
    </w:p>
    <w:p w14:paraId="458CD0D0" w14:textId="77777777" w:rsidR="00A97FEA" w:rsidRPr="0066361C" w:rsidRDefault="00A97FEA" w:rsidP="00A97FEA">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66361C">
        <w:rPr>
          <w:rFonts w:ascii="Arial" w:hAnsi="Arial" w:cs="Arial"/>
          <w:sz w:val="20"/>
          <w:szCs w:val="20"/>
        </w:rPr>
        <w:t xml:space="preserve">Smlouva je </w:t>
      </w:r>
      <w:r w:rsidRPr="0066361C">
        <w:rPr>
          <w:rFonts w:ascii="Arial" w:hAnsi="Arial" w:cs="Arial"/>
          <w:b/>
          <w:sz w:val="20"/>
          <w:szCs w:val="20"/>
          <w:u w:val="single"/>
        </w:rPr>
        <w:t>platná</w:t>
      </w:r>
      <w:r w:rsidRPr="0066361C">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4633A702" w14:textId="77777777" w:rsidR="00A97FEA" w:rsidRPr="0066361C" w:rsidRDefault="00A97FEA" w:rsidP="00A97FEA">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66361C">
        <w:rPr>
          <w:rFonts w:ascii="Arial" w:hAnsi="Arial" w:cs="Arial"/>
          <w:b/>
          <w:sz w:val="20"/>
          <w:szCs w:val="20"/>
          <w:lang w:eastAsia="cs-CZ"/>
        </w:rPr>
        <w:t>Smlouva je uzavírána s odloženou účinností</w:t>
      </w:r>
      <w:r w:rsidRPr="0066361C">
        <w:rPr>
          <w:rFonts w:ascii="Arial" w:hAnsi="Arial" w:cs="Arial"/>
          <w:sz w:val="20"/>
          <w:szCs w:val="20"/>
          <w:lang w:eastAsia="cs-CZ"/>
        </w:rPr>
        <w:t xml:space="preserve">, přičemž tato </w:t>
      </w:r>
      <w:r w:rsidRPr="0066361C">
        <w:rPr>
          <w:rFonts w:ascii="Arial" w:hAnsi="Arial" w:cs="Arial"/>
          <w:b/>
          <w:sz w:val="20"/>
          <w:szCs w:val="20"/>
          <w:lang w:eastAsia="cs-CZ"/>
        </w:rPr>
        <w:t xml:space="preserve">Smlouva nabývá </w:t>
      </w:r>
      <w:r w:rsidRPr="0066361C">
        <w:rPr>
          <w:rFonts w:ascii="Arial" w:hAnsi="Arial" w:cs="Arial"/>
          <w:b/>
          <w:sz w:val="20"/>
          <w:szCs w:val="20"/>
          <w:u w:val="single"/>
          <w:lang w:eastAsia="cs-CZ"/>
        </w:rPr>
        <w:t>účinnosti</w:t>
      </w:r>
      <w:r w:rsidRPr="0066361C">
        <w:rPr>
          <w:rFonts w:ascii="Arial" w:hAnsi="Arial" w:cs="Arial"/>
          <w:b/>
          <w:sz w:val="20"/>
          <w:szCs w:val="20"/>
          <w:lang w:eastAsia="cs-CZ"/>
        </w:rPr>
        <w:t xml:space="preserve"> dnem odeslání písemné výzvy </w:t>
      </w:r>
      <w:r w:rsidRPr="0066361C">
        <w:rPr>
          <w:rFonts w:ascii="Arial" w:hAnsi="Arial" w:cs="Arial"/>
          <w:sz w:val="20"/>
          <w:szCs w:val="20"/>
          <w:lang w:eastAsia="cs-CZ"/>
        </w:rPr>
        <w:t>Zhotoviteli</w:t>
      </w:r>
      <w:r w:rsidRPr="0066361C">
        <w:rPr>
          <w:rFonts w:ascii="Arial" w:hAnsi="Arial" w:cs="Arial"/>
          <w:b/>
          <w:sz w:val="20"/>
          <w:szCs w:val="20"/>
          <w:lang w:eastAsia="cs-CZ"/>
        </w:rPr>
        <w:t xml:space="preserve"> </w:t>
      </w:r>
      <w:r w:rsidRPr="0066361C">
        <w:rPr>
          <w:rFonts w:ascii="Arial" w:hAnsi="Arial" w:cs="Arial"/>
          <w:sz w:val="20"/>
          <w:szCs w:val="20"/>
          <w:lang w:eastAsia="cs-CZ"/>
        </w:rPr>
        <w:t>k převzetí staveniště Objednatelem.</w:t>
      </w:r>
    </w:p>
    <w:p w14:paraId="469AE3B3" w14:textId="77777777" w:rsidR="00A97FEA" w:rsidRPr="0066361C" w:rsidRDefault="00A97FEA" w:rsidP="00A97FEA">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66361C">
        <w:rPr>
          <w:rFonts w:ascii="Arial" w:hAnsi="Arial" w:cs="Arial"/>
          <w:sz w:val="20"/>
          <w:szCs w:val="20"/>
          <w:lang w:eastAsia="cs-CZ"/>
        </w:rPr>
        <w:t>Objednatel je povinen po rozhodnutí o finančním zajištění akce zaslat Zhotoviteli písemnou výzvu k převzetí staveniště.</w:t>
      </w:r>
    </w:p>
    <w:p w14:paraId="00DA3E44" w14:textId="54632F31" w:rsidR="00A97FEA" w:rsidRPr="00A97FEA" w:rsidRDefault="00A97FEA" w:rsidP="00A97FEA">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66361C">
        <w:rPr>
          <w:rFonts w:ascii="Arial" w:hAnsi="Arial" w:cs="Arial"/>
          <w:sz w:val="20"/>
          <w:szCs w:val="20"/>
          <w:lang w:eastAsia="cs-CZ"/>
        </w:rPr>
        <w:t xml:space="preserve">Pokud Objednatel Zhotoviteli neodešle písemnou výzvu k převzetí staveniště dle této Smlouvy ani do </w:t>
      </w:r>
      <w:r w:rsidRPr="0066361C">
        <w:rPr>
          <w:rFonts w:ascii="Arial" w:hAnsi="Arial" w:cs="Arial"/>
          <w:b/>
          <w:sz w:val="20"/>
          <w:szCs w:val="20"/>
          <w:lang w:eastAsia="cs-CZ"/>
        </w:rPr>
        <w:t>01. 04. 2025</w:t>
      </w:r>
      <w:r w:rsidRPr="0066361C">
        <w:rPr>
          <w:rFonts w:ascii="Arial" w:hAnsi="Arial" w:cs="Arial"/>
          <w:sz w:val="20"/>
          <w:szCs w:val="20"/>
          <w:lang w:eastAsia="cs-CZ"/>
        </w:rPr>
        <w:t xml:space="preserve">, nenabude Smlouva účinnosti a bez dalšího tímto dnem pozbude i své platnosti. </w:t>
      </w:r>
      <w:r w:rsidRPr="0066361C">
        <w:rPr>
          <w:rFonts w:ascii="Arial" w:hAnsi="Arial" w:cs="Arial"/>
          <w:sz w:val="20"/>
          <w:szCs w:val="20"/>
          <w:lang w:eastAsia="cs-CZ"/>
        </w:rPr>
        <w:lastRenderedPageBreak/>
        <w:t>V takovém případě nevzniká Zhotoviteli nárok na náhradu škody nebo ušlého zisku a s tímto vědomím Zhotovitel Smlouvu podepisuje</w:t>
      </w:r>
      <w:r w:rsidRPr="0066361C">
        <w:rPr>
          <w:rFonts w:ascii="Arial" w:hAnsi="Arial" w:cs="Arial"/>
          <w:sz w:val="20"/>
          <w:szCs w:val="20"/>
        </w:rPr>
        <w:t xml:space="preserve">. </w:t>
      </w:r>
    </w:p>
    <w:p w14:paraId="4F936C80" w14:textId="26D92169" w:rsidR="00A97FEA" w:rsidRPr="00F011CB" w:rsidRDefault="00A97FEA" w:rsidP="00960DF2">
      <w:pPr>
        <w:pStyle w:val="Zkladntextodsazen21"/>
        <w:widowControl w:val="0"/>
        <w:suppressAutoHyphens w:val="0"/>
        <w:spacing w:before="240" w:after="120"/>
        <w:ind w:firstLine="0"/>
        <w:jc w:val="center"/>
        <w:rPr>
          <w:rFonts w:ascii="Arial" w:hAnsi="Arial" w:cs="Arial"/>
          <w:b/>
          <w:sz w:val="20"/>
          <w:szCs w:val="20"/>
        </w:rPr>
      </w:pPr>
      <w:r w:rsidRPr="00F011CB">
        <w:rPr>
          <w:rFonts w:ascii="Arial" w:hAnsi="Arial" w:cs="Arial"/>
          <w:b/>
          <w:sz w:val="20"/>
          <w:szCs w:val="20"/>
        </w:rPr>
        <w:t>Článek X</w:t>
      </w:r>
      <w:r w:rsidR="00960DF2">
        <w:rPr>
          <w:rFonts w:ascii="Arial" w:hAnsi="Arial" w:cs="Arial"/>
          <w:b/>
          <w:sz w:val="20"/>
          <w:szCs w:val="20"/>
        </w:rPr>
        <w:t>I</w:t>
      </w:r>
      <w:r w:rsidRPr="00F011CB">
        <w:rPr>
          <w:rFonts w:ascii="Arial" w:hAnsi="Arial" w:cs="Arial"/>
          <w:b/>
          <w:sz w:val="20"/>
          <w:szCs w:val="20"/>
        </w:rPr>
        <w:t>II.</w:t>
      </w:r>
    </w:p>
    <w:p w14:paraId="65B6545F" w14:textId="77777777" w:rsidR="00A97FEA" w:rsidRPr="00F011CB" w:rsidRDefault="00A97FEA" w:rsidP="00A97FEA">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1ECFBF11" w14:textId="77777777" w:rsidR="00A97FEA" w:rsidRPr="00F011CB" w:rsidRDefault="00A97FEA" w:rsidP="00A97FEA">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22E1C100" w14:textId="77777777" w:rsidR="00A97FEA" w:rsidRPr="00F011CB" w:rsidRDefault="00A97FEA" w:rsidP="00A97FEA">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49B5DDF6" w14:textId="77777777" w:rsidR="00A97FEA" w:rsidRPr="00F011CB" w:rsidRDefault="00A97FEA" w:rsidP="00A97FEA">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F011CB">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611112B6" w14:textId="77777777" w:rsidR="00A97FEA" w:rsidRPr="00F011CB" w:rsidRDefault="00A97FEA" w:rsidP="00A97FEA">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6707C2FB" w14:textId="77777777" w:rsidR="00A97FEA" w:rsidRPr="00F011CB" w:rsidRDefault="00A97FEA" w:rsidP="00A97FEA">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2FD0027B" w14:textId="77777777" w:rsidR="00A97FEA" w:rsidRPr="00F011CB" w:rsidRDefault="00A97FEA" w:rsidP="00A97FEA">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9FC06B8" w14:textId="77777777" w:rsidR="00A97FEA" w:rsidRPr="00F011CB" w:rsidRDefault="00A97FEA" w:rsidP="00A97FEA">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49A991C" w14:textId="77777777" w:rsidR="00A97FEA" w:rsidRPr="00F011CB" w:rsidRDefault="00A97FEA" w:rsidP="00A97FEA">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lastRenderedPageBreak/>
        <w:t>Součástí této Smlouvy jsou OP, se </w:t>
      </w:r>
      <w:proofErr w:type="gramStart"/>
      <w:r w:rsidRPr="00F011CB">
        <w:rPr>
          <w:rFonts w:ascii="Arial" w:hAnsi="Arial" w:cs="Arial"/>
          <w:sz w:val="20"/>
          <w:szCs w:val="20"/>
          <w:lang w:eastAsia="cs-CZ"/>
        </w:rPr>
        <w:t>kterými</w:t>
      </w:r>
      <w:proofErr w:type="gramEnd"/>
      <w:r w:rsidRPr="00F011CB">
        <w:rPr>
          <w:rFonts w:ascii="Arial" w:hAnsi="Arial" w:cs="Arial"/>
          <w:sz w:val="20"/>
          <w:szCs w:val="20"/>
          <w:lang w:eastAsia="cs-CZ"/>
        </w:rPr>
        <w:t xml:space="preserve">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29F09FF7" w14:textId="77777777" w:rsidR="00A97FEA" w:rsidRPr="00F011CB" w:rsidRDefault="00A97FEA" w:rsidP="00A97FEA">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0F358393" w14:textId="77777777" w:rsidR="00A97FEA" w:rsidRDefault="00A97FEA" w:rsidP="00A97FEA">
      <w:pPr>
        <w:pStyle w:val="Zkladntextodsazen21"/>
        <w:widowControl w:val="0"/>
        <w:suppressAutoHyphens w:val="0"/>
        <w:spacing w:before="240" w:after="120"/>
        <w:ind w:firstLine="0"/>
        <w:rPr>
          <w:rFonts w:ascii="Arial" w:hAnsi="Arial" w:cs="Arial"/>
          <w:sz w:val="20"/>
          <w:szCs w:val="20"/>
          <w:lang w:eastAsia="cs-CZ"/>
        </w:rPr>
      </w:pPr>
    </w:p>
    <w:p w14:paraId="130564C3" w14:textId="77777777" w:rsidR="00A97FEA" w:rsidRPr="00F011CB" w:rsidRDefault="00A97FEA" w:rsidP="00A97FEA">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50F755D2" w14:textId="77777777" w:rsidR="00A97FEA" w:rsidRPr="00F011CB" w:rsidRDefault="00A97FEA" w:rsidP="00A97FEA">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w:t>
      </w:r>
      <w:r>
        <w:rPr>
          <w:rFonts w:cs="Arial"/>
          <w:sz w:val="20"/>
        </w:rPr>
        <w:t xml:space="preserve"> </w:t>
      </w:r>
      <w:r w:rsidRPr="00F011CB">
        <w:rPr>
          <w:rFonts w:cs="Arial"/>
          <w:sz w:val="20"/>
        </w:rPr>
        <w:t>VV</w:t>
      </w:r>
    </w:p>
    <w:p w14:paraId="3BA42FFB" w14:textId="77777777" w:rsidR="00A97FEA" w:rsidRPr="00F011CB" w:rsidRDefault="00A97FEA" w:rsidP="00A97FEA">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24D19018" w14:textId="77777777" w:rsidR="00A97FEA" w:rsidRDefault="00A97FEA" w:rsidP="00A97FEA">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1691AF61" w14:textId="77777777" w:rsidR="00A97FEA" w:rsidRPr="00F011CB" w:rsidRDefault="00A97FEA" w:rsidP="00A97FEA">
      <w:pPr>
        <w:pStyle w:val="slovanodst"/>
        <w:widowControl w:val="0"/>
        <w:numPr>
          <w:ilvl w:val="0"/>
          <w:numId w:val="0"/>
        </w:numPr>
        <w:tabs>
          <w:tab w:val="left" w:pos="567"/>
        </w:tabs>
        <w:spacing w:before="120" w:after="240"/>
        <w:rPr>
          <w:rFonts w:cs="Arial"/>
          <w:sz w:val="20"/>
        </w:rPr>
      </w:pPr>
    </w:p>
    <w:p w14:paraId="6E01DABA" w14:textId="77777777" w:rsidR="00A97FEA" w:rsidRDefault="00A97FEA" w:rsidP="00960DF2">
      <w:pPr>
        <w:spacing w:before="120" w:after="120"/>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D5A0DAB" w14:textId="77777777" w:rsidR="003A5CE6" w:rsidRPr="00F011CB" w:rsidRDefault="003A5CE6" w:rsidP="00417C74">
      <w:pPr>
        <w:jc w:val="both"/>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29401F60" w14:textId="77777777" w:rsidR="003A5CE6" w:rsidRDefault="003A5CE6" w:rsidP="00DB3FA7">
      <w:pPr>
        <w:widowControl w:val="0"/>
        <w:spacing w:before="120" w:after="120" w:line="240" w:lineRule="auto"/>
        <w:jc w:val="right"/>
        <w:rPr>
          <w:rFonts w:ascii="Arial" w:hAnsi="Arial" w:cs="Arial"/>
          <w:b/>
          <w:sz w:val="20"/>
          <w:szCs w:val="20"/>
        </w:rPr>
      </w:pPr>
    </w:p>
    <w:p w14:paraId="1C0075E7" w14:textId="77777777" w:rsidR="003A5CE6" w:rsidRDefault="003A5CE6" w:rsidP="00DB3FA7">
      <w:pPr>
        <w:widowControl w:val="0"/>
        <w:spacing w:before="120" w:after="120" w:line="240" w:lineRule="auto"/>
        <w:jc w:val="right"/>
        <w:rPr>
          <w:rFonts w:ascii="Arial" w:hAnsi="Arial" w:cs="Arial"/>
          <w:b/>
          <w:sz w:val="20"/>
          <w:szCs w:val="20"/>
        </w:rPr>
      </w:pPr>
    </w:p>
    <w:p w14:paraId="58B7D218" w14:textId="77777777" w:rsidR="003A5CE6" w:rsidRDefault="003A5CE6" w:rsidP="00DB3FA7">
      <w:pPr>
        <w:widowControl w:val="0"/>
        <w:spacing w:before="120" w:after="120" w:line="240" w:lineRule="auto"/>
        <w:jc w:val="right"/>
        <w:rPr>
          <w:rFonts w:ascii="Arial" w:hAnsi="Arial" w:cs="Arial"/>
          <w:b/>
          <w:sz w:val="20"/>
          <w:szCs w:val="20"/>
        </w:rPr>
      </w:pPr>
    </w:p>
    <w:p w14:paraId="1F03BEE2" w14:textId="77777777" w:rsidR="003A5CE6" w:rsidRDefault="003A5CE6" w:rsidP="00DB3FA7">
      <w:pPr>
        <w:widowControl w:val="0"/>
        <w:spacing w:before="120" w:after="120" w:line="240" w:lineRule="auto"/>
        <w:jc w:val="right"/>
        <w:rPr>
          <w:rFonts w:ascii="Arial" w:hAnsi="Arial" w:cs="Arial"/>
          <w:b/>
          <w:sz w:val="20"/>
          <w:szCs w:val="20"/>
        </w:rPr>
      </w:pPr>
    </w:p>
    <w:p w14:paraId="6DBEA79C" w14:textId="77777777" w:rsidR="003A5CE6" w:rsidRDefault="003A5CE6" w:rsidP="00DB3FA7">
      <w:pPr>
        <w:widowControl w:val="0"/>
        <w:spacing w:before="120" w:after="120" w:line="240" w:lineRule="auto"/>
        <w:jc w:val="right"/>
        <w:rPr>
          <w:rFonts w:ascii="Arial" w:hAnsi="Arial" w:cs="Arial"/>
          <w:b/>
          <w:sz w:val="20"/>
          <w:szCs w:val="20"/>
        </w:rPr>
      </w:pPr>
    </w:p>
    <w:p w14:paraId="4630FEC3" w14:textId="77777777" w:rsidR="003A5CE6" w:rsidRDefault="003A5CE6" w:rsidP="00DB3FA7">
      <w:pPr>
        <w:widowControl w:val="0"/>
        <w:spacing w:before="120" w:after="120" w:line="240" w:lineRule="auto"/>
        <w:jc w:val="right"/>
        <w:rPr>
          <w:rFonts w:ascii="Arial" w:hAnsi="Arial" w:cs="Arial"/>
          <w:b/>
          <w:sz w:val="20"/>
          <w:szCs w:val="20"/>
        </w:rPr>
      </w:pPr>
    </w:p>
    <w:p w14:paraId="60AA58AD" w14:textId="77777777" w:rsidR="003A5CE6" w:rsidRDefault="003A5CE6" w:rsidP="00DB3FA7">
      <w:pPr>
        <w:widowControl w:val="0"/>
        <w:spacing w:before="120" w:after="120" w:line="240" w:lineRule="auto"/>
        <w:jc w:val="right"/>
        <w:rPr>
          <w:rFonts w:ascii="Arial" w:hAnsi="Arial" w:cs="Arial"/>
          <w:b/>
          <w:sz w:val="20"/>
          <w:szCs w:val="20"/>
        </w:rPr>
      </w:pPr>
    </w:p>
    <w:p w14:paraId="0218DCE3" w14:textId="77777777" w:rsidR="003A5CE6" w:rsidRDefault="003A5CE6" w:rsidP="00DB3FA7">
      <w:pPr>
        <w:widowControl w:val="0"/>
        <w:spacing w:before="120" w:after="120" w:line="240" w:lineRule="auto"/>
        <w:jc w:val="right"/>
        <w:rPr>
          <w:rFonts w:ascii="Arial" w:hAnsi="Arial" w:cs="Arial"/>
          <w:b/>
          <w:sz w:val="20"/>
          <w:szCs w:val="20"/>
        </w:rPr>
      </w:pPr>
    </w:p>
    <w:p w14:paraId="4E5B007F" w14:textId="77777777" w:rsidR="003A5CE6" w:rsidRDefault="003A5CE6" w:rsidP="00A71E6B">
      <w:pPr>
        <w:widowControl w:val="0"/>
        <w:spacing w:before="120" w:after="120" w:line="240" w:lineRule="auto"/>
        <w:rPr>
          <w:rFonts w:ascii="Arial" w:hAnsi="Arial" w:cs="Arial"/>
          <w:b/>
          <w:sz w:val="20"/>
          <w:szCs w:val="20"/>
        </w:rPr>
      </w:pPr>
    </w:p>
    <w:p w14:paraId="142EDC95" w14:textId="77777777" w:rsidR="003A5CE6" w:rsidRDefault="003A5CE6" w:rsidP="00DB3FA7">
      <w:pPr>
        <w:widowControl w:val="0"/>
        <w:spacing w:before="120" w:after="120" w:line="240" w:lineRule="auto"/>
        <w:jc w:val="right"/>
        <w:rPr>
          <w:rFonts w:ascii="Arial" w:hAnsi="Arial" w:cs="Arial"/>
          <w:b/>
          <w:sz w:val="20"/>
          <w:szCs w:val="20"/>
        </w:rPr>
      </w:pPr>
    </w:p>
    <w:p w14:paraId="3EA942E2" w14:textId="77777777" w:rsidR="00DE1617" w:rsidRDefault="00DE1617" w:rsidP="00960DF2">
      <w:pPr>
        <w:widowControl w:val="0"/>
        <w:spacing w:before="120" w:after="120" w:line="240" w:lineRule="auto"/>
        <w:rPr>
          <w:rFonts w:ascii="Arial" w:hAnsi="Arial" w:cs="Arial"/>
          <w:b/>
          <w:sz w:val="20"/>
          <w:szCs w:val="20"/>
        </w:rPr>
      </w:pPr>
    </w:p>
    <w:p w14:paraId="61CF74FE" w14:textId="77777777" w:rsidR="00960DF2" w:rsidRDefault="00960DF2" w:rsidP="00960DF2">
      <w:pPr>
        <w:widowControl w:val="0"/>
        <w:spacing w:before="120" w:after="120" w:line="240" w:lineRule="auto"/>
        <w:rPr>
          <w:rFonts w:ascii="Arial" w:hAnsi="Arial" w:cs="Arial"/>
          <w:b/>
          <w:sz w:val="20"/>
          <w:szCs w:val="20"/>
        </w:rPr>
      </w:pPr>
    </w:p>
    <w:p w14:paraId="7E77A533" w14:textId="77777777" w:rsidR="00DE1617" w:rsidRDefault="00DE1617" w:rsidP="00DB3FA7">
      <w:pPr>
        <w:widowControl w:val="0"/>
        <w:spacing w:before="120" w:after="120" w:line="240" w:lineRule="auto"/>
        <w:jc w:val="right"/>
        <w:rPr>
          <w:rFonts w:ascii="Arial" w:hAnsi="Arial" w:cs="Arial"/>
          <w:b/>
          <w:sz w:val="20"/>
          <w:szCs w:val="20"/>
        </w:rPr>
      </w:pPr>
    </w:p>
    <w:p w14:paraId="399430EC" w14:textId="155983DB"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t>P</w:t>
      </w:r>
      <w:r w:rsidR="00DB3FA7" w:rsidRPr="00DB3FA7">
        <w:rPr>
          <w:rFonts w:ascii="Arial" w:hAnsi="Arial" w:cs="Arial"/>
          <w:b/>
          <w:sz w:val="20"/>
          <w:szCs w:val="20"/>
        </w:rPr>
        <w:t xml:space="preserve">říloha </w:t>
      </w:r>
      <w:proofErr w:type="spellStart"/>
      <w:r w:rsidR="00DB3FA7" w:rsidRPr="00DB3FA7">
        <w:rPr>
          <w:rFonts w:ascii="Arial" w:hAnsi="Arial" w:cs="Arial"/>
          <w:b/>
          <w:sz w:val="20"/>
          <w:szCs w:val="20"/>
        </w:rPr>
        <w:t>SoD</w:t>
      </w:r>
      <w:proofErr w:type="spellEnd"/>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26291AB3" w:rsidR="00DB3FA7" w:rsidRDefault="00DB3FA7" w:rsidP="00791A63">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C1A2AA7" w14:textId="57A4ECF8" w:rsidR="002B2AD8" w:rsidRDefault="002B2AD8" w:rsidP="00791A63">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p>
    <w:p w14:paraId="08D65F02" w14:textId="51F7FBB3" w:rsidR="002B2AD8" w:rsidRPr="002B2AD8" w:rsidRDefault="002B2AD8" w:rsidP="00791A63">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715CBD5" w14:textId="77777777" w:rsidR="002B2AD8" w:rsidRPr="00DB3FA7" w:rsidRDefault="002B2AD8" w:rsidP="00791A63">
      <w:pPr>
        <w:widowControl w:val="0"/>
        <w:spacing w:after="0" w:line="240" w:lineRule="auto"/>
        <w:rPr>
          <w:rFonts w:ascii="Arial" w:hAnsi="Arial" w:cs="Arial"/>
          <w:sz w:val="20"/>
          <w:szCs w:val="20"/>
          <w:lang w:eastAsia="cs-CZ"/>
        </w:rPr>
      </w:pP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A870A1" w:rsidRDefault="00DB3FA7" w:rsidP="00791A63">
      <w:pPr>
        <w:widowControl w:val="0"/>
        <w:spacing w:after="0" w:line="240" w:lineRule="auto"/>
        <w:rPr>
          <w:rFonts w:ascii="Arial" w:hAnsi="Arial" w:cs="Arial"/>
          <w:b/>
          <w:sz w:val="20"/>
          <w:szCs w:val="20"/>
          <w:lang w:eastAsia="cs-CZ"/>
        </w:rPr>
      </w:pPr>
    </w:p>
    <w:p w14:paraId="6C3BA3AF" w14:textId="77777777" w:rsidR="00DB3FA7" w:rsidRPr="00A870A1" w:rsidRDefault="00DB3FA7" w:rsidP="00791A63">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47035BF2" w14:textId="59987A3B" w:rsidR="00DB3FA7" w:rsidRPr="00A870A1" w:rsidRDefault="00BB6A0F" w:rsidP="00791A63">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00DB3FA7" w:rsidRPr="00A870A1">
        <w:rPr>
          <w:rFonts w:ascii="Arial" w:hAnsi="Arial" w:cs="Arial"/>
          <w:b/>
          <w:sz w:val="20"/>
          <w:szCs w:val="20"/>
          <w:lang w:eastAsia="cs-CZ"/>
        </w:rPr>
        <w:t xml:space="preserve"> </w:t>
      </w:r>
    </w:p>
    <w:p w14:paraId="66EB37FE" w14:textId="2EE65821" w:rsidR="00DB3FA7" w:rsidRPr="00A870A1" w:rsidRDefault="00DB3FA7" w:rsidP="00791A63">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8CFE662" w14:textId="77777777" w:rsidR="00DB3FA7" w:rsidRPr="00A870A1" w:rsidRDefault="00DB3FA7" w:rsidP="00791A63">
      <w:pPr>
        <w:widowControl w:val="0"/>
        <w:spacing w:after="0" w:line="240" w:lineRule="auto"/>
        <w:rPr>
          <w:rFonts w:ascii="Arial" w:hAnsi="Arial" w:cs="Arial"/>
          <w:b/>
          <w:sz w:val="20"/>
          <w:szCs w:val="20"/>
        </w:rPr>
      </w:pPr>
    </w:p>
    <w:p w14:paraId="0AC63903" w14:textId="77777777" w:rsidR="00DB3FA7" w:rsidRPr="00A870A1" w:rsidRDefault="00DB3FA7" w:rsidP="00791A63">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D190499" w14:textId="77777777" w:rsidR="00BB6A0F" w:rsidRDefault="002B2AD8" w:rsidP="00BB6A0F">
      <w:pPr>
        <w:widowControl w:val="0"/>
        <w:spacing w:after="0" w:line="240" w:lineRule="auto"/>
        <w:rPr>
          <w:rFonts w:ascii="Arial" w:hAnsi="Arial" w:cs="Arial"/>
          <w:bCs/>
          <w:sz w:val="20"/>
          <w:szCs w:val="20"/>
          <w:lang w:eastAsia="cs-CZ"/>
        </w:rPr>
      </w:pPr>
      <w:r w:rsidRPr="00A870A1">
        <w:rPr>
          <w:rFonts w:ascii="Arial" w:hAnsi="Arial" w:cs="Arial"/>
          <w:bCs/>
          <w:sz w:val="20"/>
          <w:szCs w:val="20"/>
          <w:lang w:eastAsia="cs-CZ"/>
        </w:rPr>
        <w:t>Autorizovaný s</w:t>
      </w:r>
      <w:r w:rsidR="00DB3FA7" w:rsidRPr="00A870A1">
        <w:rPr>
          <w:rFonts w:ascii="Arial" w:hAnsi="Arial" w:cs="Arial"/>
          <w:bCs/>
          <w:sz w:val="20"/>
          <w:szCs w:val="20"/>
          <w:lang w:eastAsia="cs-CZ"/>
        </w:rPr>
        <w:t>tavbyvedoucí:</w:t>
      </w:r>
      <w:r w:rsidR="00DB3FA7" w:rsidRPr="00A870A1">
        <w:rPr>
          <w:rFonts w:ascii="Arial" w:hAnsi="Arial" w:cs="Arial"/>
          <w:bCs/>
          <w:sz w:val="20"/>
          <w:szCs w:val="20"/>
          <w:lang w:eastAsia="cs-CZ"/>
        </w:rPr>
        <w:tab/>
      </w:r>
      <w:r w:rsidR="00DB3FA7" w:rsidRPr="00A870A1">
        <w:rPr>
          <w:rFonts w:ascii="Arial" w:hAnsi="Arial" w:cs="Arial"/>
          <w:bCs/>
          <w:sz w:val="20"/>
          <w:szCs w:val="20"/>
          <w:lang w:eastAsia="cs-CZ"/>
        </w:rPr>
        <w:tab/>
      </w:r>
    </w:p>
    <w:p w14:paraId="7185E1C8" w14:textId="5D42F760" w:rsidR="00DB3FA7" w:rsidRPr="00A870A1" w:rsidRDefault="00BB6A0F" w:rsidP="00791A63">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43AF3642" w14:textId="4C95DA5B" w:rsidR="002B2AD8" w:rsidRPr="00A870A1" w:rsidRDefault="002B2AD8" w:rsidP="00791A63">
      <w:pPr>
        <w:widowControl w:val="0"/>
        <w:spacing w:after="120" w:line="240" w:lineRule="auto"/>
        <w:rPr>
          <w:rFonts w:ascii="Arial" w:hAnsi="Arial" w:cs="Arial"/>
          <w:b/>
          <w:sz w:val="20"/>
          <w:szCs w:val="20"/>
        </w:rPr>
      </w:pPr>
    </w:p>
    <w:p w14:paraId="566ECC3A" w14:textId="7DEC08CC" w:rsidR="002B2AD8" w:rsidRPr="00A870A1" w:rsidRDefault="002B2AD8" w:rsidP="002B2AD8">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739DA1E3" w14:textId="09D6AB4C" w:rsidR="002B2AD8" w:rsidRPr="00A870A1" w:rsidRDefault="002B2AD8" w:rsidP="002B2AD8">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2E15605D" w14:textId="47271ADB" w:rsidR="00854681" w:rsidRPr="00A870A1" w:rsidRDefault="002B2AD8" w:rsidP="002B2AD8">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00854681" w:rsidRPr="00A870A1">
        <w:rPr>
          <w:rFonts w:ascii="Arial" w:hAnsi="Arial" w:cs="Arial"/>
          <w:sz w:val="20"/>
          <w:szCs w:val="20"/>
          <w:highlight w:val="lightGray"/>
        </w:rPr>
        <w:t>…</w:t>
      </w:r>
      <w:proofErr w:type="gramStart"/>
      <w:r w:rsidR="00854681" w:rsidRPr="00A870A1">
        <w:rPr>
          <w:rFonts w:ascii="Arial" w:hAnsi="Arial" w:cs="Arial"/>
          <w:sz w:val="20"/>
          <w:szCs w:val="20"/>
          <w:highlight w:val="lightGray"/>
        </w:rPr>
        <w:t>…..…</w:t>
      </w:r>
      <w:proofErr w:type="gramEnd"/>
      <w:r w:rsidR="00854681" w:rsidRPr="00A870A1">
        <w:rPr>
          <w:rFonts w:ascii="Arial" w:hAnsi="Arial" w:cs="Arial"/>
          <w:sz w:val="20"/>
          <w:szCs w:val="20"/>
          <w:highlight w:val="lightGray"/>
        </w:rPr>
        <w:t>…………</w:t>
      </w:r>
    </w:p>
    <w:p w14:paraId="0B764393" w14:textId="245DD871" w:rsidR="002B2AD8"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2BE6BA10" w14:textId="77777777" w:rsidR="002B2AD8" w:rsidRPr="00A870A1" w:rsidRDefault="002B2AD8" w:rsidP="00791A63">
      <w:pPr>
        <w:widowControl w:val="0"/>
        <w:spacing w:after="120" w:line="240" w:lineRule="auto"/>
        <w:rPr>
          <w:rFonts w:ascii="Arial" w:hAnsi="Arial" w:cs="Arial"/>
          <w:sz w:val="20"/>
          <w:szCs w:val="20"/>
          <w:lang w:eastAsia="cs-CZ"/>
        </w:rPr>
      </w:pPr>
    </w:p>
    <w:p w14:paraId="3833B09D" w14:textId="17B12962" w:rsidR="00DB3FA7" w:rsidRPr="00A870A1" w:rsidRDefault="00DB3FA7" w:rsidP="002B2AD8">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320B53B9" w14:textId="77777777" w:rsidR="00DB3FA7" w:rsidRPr="00A870A1" w:rsidRDefault="00DB3FA7" w:rsidP="00791A63">
      <w:pPr>
        <w:widowControl w:val="0"/>
        <w:spacing w:after="0" w:line="240" w:lineRule="auto"/>
        <w:rPr>
          <w:rFonts w:ascii="Arial" w:hAnsi="Arial" w:cs="Arial"/>
          <w:sz w:val="20"/>
          <w:szCs w:val="20"/>
        </w:rPr>
      </w:pPr>
    </w:p>
    <w:p w14:paraId="08027655" w14:textId="77777777" w:rsidR="00BB6A0F" w:rsidRDefault="00854681" w:rsidP="00791A63">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sidR="00BB6A0F">
        <w:rPr>
          <w:rFonts w:ascii="Arial" w:hAnsi="Arial" w:cs="Arial"/>
          <w:sz w:val="20"/>
          <w:szCs w:val="20"/>
        </w:rPr>
        <w:t xml:space="preserve">vyskytovat:     </w:t>
      </w:r>
    </w:p>
    <w:p w14:paraId="7797AE21" w14:textId="50487D79" w:rsidR="00DB3FA7" w:rsidRPr="00A870A1" w:rsidRDefault="00BB6A0F" w:rsidP="00791A63">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3B0914F4" w14:textId="77777777" w:rsidR="00854681" w:rsidRPr="00A870A1" w:rsidRDefault="00854681" w:rsidP="00791A63">
      <w:pPr>
        <w:pStyle w:val="Bezmezer"/>
        <w:widowControl w:val="0"/>
        <w:tabs>
          <w:tab w:val="center" w:pos="1985"/>
          <w:tab w:val="center" w:pos="7371"/>
        </w:tabs>
        <w:rPr>
          <w:rFonts w:ascii="Arial" w:hAnsi="Arial" w:cs="Arial"/>
          <w:sz w:val="20"/>
          <w:szCs w:val="20"/>
        </w:rPr>
      </w:pPr>
    </w:p>
    <w:p w14:paraId="7CD33FB0" w14:textId="77777777" w:rsidR="00854681" w:rsidRPr="00A870A1" w:rsidRDefault="00854681" w:rsidP="00854681">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F3F48D5"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49DA03FF"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BD827B3" w14:textId="77777777" w:rsidR="00854681"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11002499" w14:textId="77777777" w:rsidR="00A75AB9" w:rsidRDefault="00A75AB9" w:rsidP="00791A63">
      <w:pPr>
        <w:widowControl w:val="0"/>
        <w:spacing w:after="0" w:line="240" w:lineRule="auto"/>
      </w:pPr>
    </w:p>
    <w:sectPr w:rsidR="00A75AB9" w:rsidSect="00417C74">
      <w:headerReference w:type="default" r:id="rId10"/>
      <w:footerReference w:type="default" r:id="rId11"/>
      <w:pgSz w:w="11906" w:h="16838"/>
      <w:pgMar w:top="1843" w:right="1417" w:bottom="993" w:left="1417" w:header="708" w:footer="632"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00BA22B" w15:done="0"/>
  <w15:commentEx w15:paraId="543017E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Arial Unicode MS"/>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E499B3" w14:textId="64334C72"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960DF2">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960DF2">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37786300" w:rsidR="00CE44A1" w:rsidRPr="00335CC9" w:rsidRDefault="006E0457" w:rsidP="00DD5FBD">
    <w:pPr>
      <w:pStyle w:val="Zhlav"/>
      <w:jc w:val="right"/>
      <w:rPr>
        <w:b/>
      </w:rPr>
    </w:pPr>
    <w:r>
      <w:rPr>
        <w:rFonts w:ascii="Arial" w:hAnsi="Arial" w:cs="Arial"/>
        <w:b/>
        <w:sz w:val="16"/>
        <w:szCs w:val="16"/>
      </w:rPr>
      <w:t>Příloha B2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19DEE681" w14:textId="77777777" w:rsidR="00F27CBF" w:rsidRDefault="00F27CBF" w:rsidP="00F0314B">
          <w:pPr>
            <w:rPr>
              <w:rFonts w:ascii="Arial" w:hAnsi="Arial" w:cs="Arial"/>
              <w:b/>
              <w:sz w:val="16"/>
              <w:szCs w:val="16"/>
            </w:rPr>
          </w:pPr>
        </w:p>
        <w:p w14:paraId="40406D1B" w14:textId="415750DE" w:rsidR="00CE44A1" w:rsidRPr="00931CF7" w:rsidRDefault="00E9186D" w:rsidP="00F0314B">
          <w:pPr>
            <w:rPr>
              <w:rFonts w:ascii="Arial" w:hAnsi="Arial" w:cs="Arial"/>
              <w:sz w:val="16"/>
              <w:szCs w:val="16"/>
            </w:rPr>
          </w:pPr>
          <w:r w:rsidRPr="00E9186D">
            <w:rPr>
              <w:rFonts w:ascii="Arial" w:hAnsi="Arial" w:cs="Arial"/>
              <w:b/>
              <w:sz w:val="16"/>
              <w:szCs w:val="16"/>
            </w:rPr>
            <w:t>III/12917 Hořepník - most ev. č. 12917-2</w:t>
          </w:r>
        </w:p>
      </w:tc>
      <w:tc>
        <w:tcPr>
          <w:tcW w:w="4105" w:type="dxa"/>
        </w:tcPr>
        <w:p w14:paraId="02A66E2B" w14:textId="77777777"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nsid w:val="03102CD8"/>
    <w:multiLevelType w:val="hybridMultilevel"/>
    <w:tmpl w:val="CFE64E40"/>
    <w:lvl w:ilvl="0" w:tplc="B4324F26">
      <w:start w:val="1"/>
      <w:numFmt w:val="ordinal"/>
      <w:lvlText w:val="12.%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78036D"/>
    <w:multiLevelType w:val="multilevel"/>
    <w:tmpl w:val="1A965BBC"/>
    <w:lvl w:ilvl="0">
      <w:start w:val="8"/>
      <w:numFmt w:val="decimal"/>
      <w:lvlText w:val="%1."/>
      <w:lvlJc w:val="left"/>
      <w:pPr>
        <w:ind w:left="360" w:hanging="360"/>
      </w:pPr>
      <w:rPr>
        <w:rFonts w:hint="default"/>
        <w:b/>
      </w:rPr>
    </w:lvl>
    <w:lvl w:ilvl="1">
      <w:start w:val="1"/>
      <w:numFmt w:val="decimal"/>
      <w:lvlText w:val="9.%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nsid w:val="0CC05E87"/>
    <w:multiLevelType w:val="hybridMultilevel"/>
    <w:tmpl w:val="9B0EF1C0"/>
    <w:lvl w:ilvl="0" w:tplc="9C167D2C">
      <w:start w:val="1"/>
      <w:numFmt w:val="ordinal"/>
      <w:lvlText w:val="13.%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917469C"/>
    <w:multiLevelType w:val="hybridMultilevel"/>
    <w:tmpl w:val="2572EBF8"/>
    <w:lvl w:ilvl="0" w:tplc="DF763A8C">
      <w:start w:val="1"/>
      <w:numFmt w:val="decimal"/>
      <w:lvlText w:val="8.%1."/>
      <w:lvlJc w:val="left"/>
      <w:pPr>
        <w:ind w:left="720" w:hanging="360"/>
      </w:pPr>
      <w:rPr>
        <w:rFonts w:hint="default"/>
        <w:b/>
        <w:sz w:val="20"/>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A7117B2"/>
    <w:multiLevelType w:val="hybridMultilevel"/>
    <w:tmpl w:val="4694EB2A"/>
    <w:lvl w:ilvl="0" w:tplc="0C9E435A">
      <w:start w:val="1"/>
      <w:numFmt w:val="ordinal"/>
      <w:lvlText w:val="12.%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1B762CA8"/>
    <w:multiLevelType w:val="multilevel"/>
    <w:tmpl w:val="9E8E3CA0"/>
    <w:lvl w:ilvl="0">
      <w:start w:val="10"/>
      <w:numFmt w:val="decimal"/>
      <w:lvlText w:val="%1."/>
      <w:lvlJc w:val="left"/>
      <w:pPr>
        <w:ind w:left="480" w:hanging="480"/>
      </w:pPr>
      <w:rPr>
        <w:rFonts w:hint="default"/>
        <w:b/>
      </w:rPr>
    </w:lvl>
    <w:lvl w:ilvl="1">
      <w:start w:val="1"/>
      <w:numFmt w:val="decimal"/>
      <w:lvlText w:val="11.%2."/>
      <w:lvlJc w:val="left"/>
      <w:pPr>
        <w:ind w:left="1571" w:hanging="720"/>
      </w:pPr>
      <w:rPr>
        <w:rFonts w:hint="default"/>
        <w:b/>
        <w:color w:val="auto"/>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nsid w:val="1DC83FF6"/>
    <w:multiLevelType w:val="hybridMultilevel"/>
    <w:tmpl w:val="E7D0BB06"/>
    <w:lvl w:ilvl="0" w:tplc="7BA4C0E2">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192178A"/>
    <w:multiLevelType w:val="hybridMultilevel"/>
    <w:tmpl w:val="70946650"/>
    <w:lvl w:ilvl="0" w:tplc="6D20CADC">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8CB2BE7"/>
    <w:multiLevelType w:val="multilevel"/>
    <w:tmpl w:val="F2A438DA"/>
    <w:lvl w:ilvl="0">
      <w:start w:val="9"/>
      <w:numFmt w:val="decimal"/>
      <w:lvlText w:val="%1."/>
      <w:lvlJc w:val="left"/>
      <w:pPr>
        <w:ind w:left="360" w:hanging="360"/>
      </w:pPr>
      <w:rPr>
        <w:rFonts w:hint="default"/>
        <w:b/>
      </w:rPr>
    </w:lvl>
    <w:lvl w:ilvl="1">
      <w:start w:val="9"/>
      <w:numFmt w:val="decimal"/>
      <w:lvlText w:val="10.%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4">
    <w:nsid w:val="366E511B"/>
    <w:multiLevelType w:val="singleLevel"/>
    <w:tmpl w:val="6A363456"/>
    <w:lvl w:ilvl="0">
      <w:start w:val="1"/>
      <w:numFmt w:val="decimal"/>
      <w:lvlText w:val="8.%1."/>
      <w:lvlJc w:val="left"/>
      <w:pPr>
        <w:ind w:left="360" w:hanging="360"/>
      </w:pPr>
      <w:rPr>
        <w:rFonts w:ascii="Arial" w:hAnsi="Arial" w:cs="Arial" w:hint="default"/>
        <w:b/>
        <w:sz w:val="20"/>
      </w:rPr>
    </w:lvl>
  </w:abstractNum>
  <w:abstractNum w:abstractNumId="15">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7">
    <w:nsid w:val="45504FB4"/>
    <w:multiLevelType w:val="hybridMultilevel"/>
    <w:tmpl w:val="F026A34C"/>
    <w:lvl w:ilvl="0">
      <w:start w:val="1"/>
      <w:numFmt w:val="bullet"/>
      <w:lvlText w:val=""/>
      <w:lvlJc w:val="left"/>
      <w:pPr>
        <w:ind w:left="1648" w:hanging="360"/>
      </w:pPr>
      <w:rPr>
        <w:rFonts w:ascii="Symbol" w:hAnsi="Symbol" w:hint="default"/>
      </w:rPr>
    </w:lvl>
    <w:lvl w:ilvl="1" w:tentative="1">
      <w:start w:val="1"/>
      <w:numFmt w:val="bullet"/>
      <w:lvlText w:val="o"/>
      <w:lvlJc w:val="left"/>
      <w:pPr>
        <w:ind w:left="2368" w:hanging="360"/>
      </w:pPr>
      <w:rPr>
        <w:rFonts w:ascii="Courier New" w:hAnsi="Courier New" w:cs="Courier New" w:hint="default"/>
      </w:rPr>
    </w:lvl>
    <w:lvl w:ilvl="2" w:tentative="1">
      <w:start w:val="1"/>
      <w:numFmt w:val="bullet"/>
      <w:lvlText w:val=""/>
      <w:lvlJc w:val="left"/>
      <w:pPr>
        <w:ind w:left="3088" w:hanging="360"/>
      </w:pPr>
      <w:rPr>
        <w:rFonts w:ascii="Wingdings" w:hAnsi="Wingdings" w:hint="default"/>
      </w:rPr>
    </w:lvl>
    <w:lvl w:ilvl="3" w:tentative="1">
      <w:start w:val="1"/>
      <w:numFmt w:val="bullet"/>
      <w:lvlText w:val=""/>
      <w:lvlJc w:val="left"/>
      <w:pPr>
        <w:ind w:left="3808" w:hanging="360"/>
      </w:pPr>
      <w:rPr>
        <w:rFonts w:ascii="Symbol" w:hAnsi="Symbol" w:hint="default"/>
      </w:rPr>
    </w:lvl>
    <w:lvl w:ilvl="4" w:tentative="1">
      <w:start w:val="1"/>
      <w:numFmt w:val="bullet"/>
      <w:lvlText w:val="o"/>
      <w:lvlJc w:val="left"/>
      <w:pPr>
        <w:ind w:left="4528" w:hanging="360"/>
      </w:pPr>
      <w:rPr>
        <w:rFonts w:ascii="Courier New" w:hAnsi="Courier New" w:cs="Courier New" w:hint="default"/>
      </w:rPr>
    </w:lvl>
    <w:lvl w:ilvl="5" w:tentative="1">
      <w:start w:val="1"/>
      <w:numFmt w:val="bullet"/>
      <w:lvlText w:val=""/>
      <w:lvlJc w:val="left"/>
      <w:pPr>
        <w:ind w:left="5248" w:hanging="360"/>
      </w:pPr>
      <w:rPr>
        <w:rFonts w:ascii="Wingdings" w:hAnsi="Wingdings" w:hint="default"/>
      </w:rPr>
    </w:lvl>
    <w:lvl w:ilvl="6" w:tentative="1">
      <w:start w:val="1"/>
      <w:numFmt w:val="bullet"/>
      <w:lvlText w:val=""/>
      <w:lvlJc w:val="left"/>
      <w:pPr>
        <w:ind w:left="5968" w:hanging="360"/>
      </w:pPr>
      <w:rPr>
        <w:rFonts w:ascii="Symbol" w:hAnsi="Symbol" w:hint="default"/>
      </w:rPr>
    </w:lvl>
    <w:lvl w:ilvl="7" w:tentative="1">
      <w:start w:val="1"/>
      <w:numFmt w:val="bullet"/>
      <w:lvlText w:val="o"/>
      <w:lvlJc w:val="left"/>
      <w:pPr>
        <w:ind w:left="6688" w:hanging="360"/>
      </w:pPr>
      <w:rPr>
        <w:rFonts w:ascii="Courier New" w:hAnsi="Courier New" w:cs="Courier New" w:hint="default"/>
      </w:rPr>
    </w:lvl>
    <w:lvl w:ilvl="8" w:tentative="1">
      <w:start w:val="1"/>
      <w:numFmt w:val="bullet"/>
      <w:lvlText w:val=""/>
      <w:lvlJc w:val="left"/>
      <w:pPr>
        <w:ind w:left="7408" w:hanging="360"/>
      </w:pPr>
      <w:rPr>
        <w:rFonts w:ascii="Wingdings" w:hAnsi="Wingdings" w:hint="default"/>
      </w:rPr>
    </w:lvl>
  </w:abstractNum>
  <w:abstractNum w:abstractNumId="18">
    <w:nsid w:val="4E717884"/>
    <w:multiLevelType w:val="hybridMultilevel"/>
    <w:tmpl w:val="6230417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9">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nsid w:val="4F542258"/>
    <w:multiLevelType w:val="hybridMultilevel"/>
    <w:tmpl w:val="C22A795C"/>
    <w:lvl w:ilvl="0">
      <w:start w:val="1"/>
      <w:numFmt w:val="ordinal"/>
      <w:lvlText w:val="11.%1"/>
      <w:lvlJc w:val="left"/>
      <w:pPr>
        <w:ind w:left="720" w:hanging="360"/>
      </w:pPr>
      <w:rPr>
        <w:rFonts w:ascii="Arial" w:hAnsi="Arial" w:cs="Arial" w:hint="default"/>
        <w:b/>
        <w:sz w:val="20"/>
        <w:szCs w:val="2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nsid w:val="56C20CEE"/>
    <w:multiLevelType w:val="hybridMultilevel"/>
    <w:tmpl w:val="A0DEDE60"/>
    <w:lvl w:ilvl="0" w:tplc="25EE8358">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9CB7831"/>
    <w:multiLevelType w:val="multilevel"/>
    <w:tmpl w:val="2424C866"/>
    <w:lvl w:ilvl="0">
      <w:start w:val="8"/>
      <w:numFmt w:val="decimal"/>
      <w:lvlText w:val="%1."/>
      <w:lvlJc w:val="left"/>
      <w:pPr>
        <w:ind w:left="360" w:hanging="360"/>
      </w:pPr>
      <w:rPr>
        <w:rFonts w:hint="default"/>
        <w:b/>
      </w:rPr>
    </w:lvl>
    <w:lvl w:ilvl="1">
      <w:start w:val="1"/>
      <w:numFmt w:val="decimal"/>
      <w:lvlText w:val="9.%2."/>
      <w:lvlJc w:val="left"/>
      <w:pPr>
        <w:ind w:left="720" w:hanging="720"/>
      </w:pPr>
      <w:rPr>
        <w:rFonts w:hint="default"/>
        <w:b/>
        <w:sz w:val="20"/>
        <w:szCs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3">
    <w:nsid w:val="5D4F7135"/>
    <w:multiLevelType w:val="multilevel"/>
    <w:tmpl w:val="1A965BBC"/>
    <w:lvl w:ilvl="0">
      <w:start w:val="8"/>
      <w:numFmt w:val="decimal"/>
      <w:lvlText w:val="%1."/>
      <w:lvlJc w:val="left"/>
      <w:pPr>
        <w:ind w:left="360" w:hanging="360"/>
      </w:pPr>
      <w:rPr>
        <w:rFonts w:hint="default"/>
        <w:b/>
      </w:rPr>
    </w:lvl>
    <w:lvl w:ilvl="1">
      <w:start w:val="1"/>
      <w:numFmt w:val="decimal"/>
      <w:lvlText w:val="9.%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4">
    <w:nsid w:val="623144BC"/>
    <w:multiLevelType w:val="hybridMultilevel"/>
    <w:tmpl w:val="A7B669F6"/>
    <w:lvl w:ilvl="0">
      <w:start w:val="1"/>
      <w:numFmt w:val="lowerLetter"/>
      <w:lvlText w:val="%1)"/>
      <w:lvlJc w:val="left"/>
      <w:pPr>
        <w:tabs>
          <w:tab w:val="num" w:pos="928"/>
        </w:tabs>
        <w:ind w:left="928" w:hanging="360"/>
      </w:pPr>
      <w:rPr>
        <w:rFonts w:hint="default"/>
        <w:b/>
        <w:strike w:val="0"/>
      </w:rPr>
    </w:lvl>
    <w:lvl w:ilvl="1">
      <w:start w:val="1"/>
      <w:numFmt w:val="bullet"/>
      <w:lvlText w:val=""/>
      <w:lvlJc w:val="left"/>
      <w:pPr>
        <w:ind w:left="1440" w:hanging="360"/>
      </w:pPr>
      <w:rPr>
        <w:rFonts w:ascii="Symbol" w:hAnsi="Symbol"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5">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7">
    <w:nsid w:val="6837652B"/>
    <w:multiLevelType w:val="multilevel"/>
    <w:tmpl w:val="DA383280"/>
    <w:styleLink w:val="Styl1"/>
    <w:lvl w:ilvl="0">
      <w:start w:val="1"/>
      <w:numFmt w:val="decimal"/>
      <w:lvlText w:val="8.%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7182510A"/>
    <w:multiLevelType w:val="hybridMultilevel"/>
    <w:tmpl w:val="312CD0FA"/>
    <w:lvl w:ilvl="0">
      <w:start w:val="1"/>
      <w:numFmt w:val="decimal"/>
      <w:lvlText w:val="9.%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9">
    <w:nsid w:val="71BE6418"/>
    <w:multiLevelType w:val="hybridMultilevel"/>
    <w:tmpl w:val="FD0A3608"/>
    <w:lvl w:ilvl="0" w:tplc="C7D8274C">
      <w:numFmt w:val="bullet"/>
      <w:lvlText w:val="-"/>
      <w:lvlJc w:val="left"/>
      <w:pPr>
        <w:ind w:left="720" w:hanging="360"/>
      </w:pPr>
      <w:rPr>
        <w:rFonts w:ascii="Times New Roman" w:eastAsia="Times New Roman" w:hAnsi="Times New Roman" w:cs="Times New Roman"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30">
    <w:nsid w:val="72684D56"/>
    <w:multiLevelType w:val="hybridMultilevel"/>
    <w:tmpl w:val="8CF41112"/>
    <w:lvl w:ilvl="0" w:tplc="DD98A08E">
      <w:start w:val="1"/>
      <w:numFmt w:val="decimal"/>
      <w:lvlText w:val="4.1.%1."/>
      <w:lvlJc w:val="left"/>
      <w:pPr>
        <w:ind w:left="1648" w:hanging="360"/>
      </w:pPr>
      <w:rPr>
        <w:rFonts w:hint="default"/>
        <w:b/>
        <w:strike w:val="0"/>
        <w:sz w:val="20"/>
        <w:szCs w:val="20"/>
      </w:rPr>
    </w:lvl>
    <w:lvl w:ilvl="1" w:tplc="04050003" w:tentative="1">
      <w:start w:val="1"/>
      <w:numFmt w:val="lowerLetter"/>
      <w:lvlText w:val="%2."/>
      <w:lvlJc w:val="left"/>
      <w:pPr>
        <w:ind w:left="2368" w:hanging="360"/>
      </w:pPr>
    </w:lvl>
    <w:lvl w:ilvl="2" w:tplc="04050005" w:tentative="1">
      <w:start w:val="1"/>
      <w:numFmt w:val="lowerRoman"/>
      <w:lvlText w:val="%3."/>
      <w:lvlJc w:val="right"/>
      <w:pPr>
        <w:ind w:left="3088" w:hanging="180"/>
      </w:pPr>
    </w:lvl>
    <w:lvl w:ilvl="3" w:tplc="04050001" w:tentative="1">
      <w:start w:val="1"/>
      <w:numFmt w:val="decimal"/>
      <w:lvlText w:val="%4."/>
      <w:lvlJc w:val="left"/>
      <w:pPr>
        <w:ind w:left="3808" w:hanging="360"/>
      </w:pPr>
    </w:lvl>
    <w:lvl w:ilvl="4" w:tplc="04050003" w:tentative="1">
      <w:start w:val="1"/>
      <w:numFmt w:val="lowerLetter"/>
      <w:lvlText w:val="%5."/>
      <w:lvlJc w:val="left"/>
      <w:pPr>
        <w:ind w:left="4528" w:hanging="360"/>
      </w:pPr>
    </w:lvl>
    <w:lvl w:ilvl="5" w:tplc="04050005" w:tentative="1">
      <w:start w:val="1"/>
      <w:numFmt w:val="lowerRoman"/>
      <w:lvlText w:val="%6."/>
      <w:lvlJc w:val="right"/>
      <w:pPr>
        <w:ind w:left="5248" w:hanging="180"/>
      </w:pPr>
    </w:lvl>
    <w:lvl w:ilvl="6" w:tplc="04050001" w:tentative="1">
      <w:start w:val="1"/>
      <w:numFmt w:val="decimal"/>
      <w:lvlText w:val="%7."/>
      <w:lvlJc w:val="left"/>
      <w:pPr>
        <w:ind w:left="5968" w:hanging="360"/>
      </w:pPr>
    </w:lvl>
    <w:lvl w:ilvl="7" w:tplc="04050003" w:tentative="1">
      <w:start w:val="1"/>
      <w:numFmt w:val="lowerLetter"/>
      <w:lvlText w:val="%8."/>
      <w:lvlJc w:val="left"/>
      <w:pPr>
        <w:ind w:left="6688" w:hanging="360"/>
      </w:pPr>
    </w:lvl>
    <w:lvl w:ilvl="8" w:tplc="04050005" w:tentative="1">
      <w:start w:val="1"/>
      <w:numFmt w:val="lowerRoman"/>
      <w:lvlText w:val="%9."/>
      <w:lvlJc w:val="right"/>
      <w:pPr>
        <w:ind w:left="7408" w:hanging="180"/>
      </w:pPr>
    </w:lvl>
  </w:abstractNum>
  <w:abstractNum w:abstractNumId="31">
    <w:nsid w:val="79075DFA"/>
    <w:multiLevelType w:val="hybridMultilevel"/>
    <w:tmpl w:val="8F52A860"/>
    <w:lvl w:ilvl="0" w:tplc="378ECC9C">
      <w:start w:val="1"/>
      <w:numFmt w:val="decimal"/>
      <w:lvlText w:val="10.%1."/>
      <w:lvlJc w:val="left"/>
      <w:pPr>
        <w:ind w:left="502" w:hanging="360"/>
      </w:pPr>
      <w:rPr>
        <w:rFonts w:hint="default"/>
        <w:b/>
        <w:color w:val="auto"/>
        <w:sz w:val="20"/>
        <w:szCs w:val="20"/>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32">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6"/>
  </w:num>
  <w:num w:numId="3">
    <w:abstractNumId w:val="25"/>
  </w:num>
  <w:num w:numId="4">
    <w:abstractNumId w:val="32"/>
  </w:num>
  <w:num w:numId="5">
    <w:abstractNumId w:val="19"/>
  </w:num>
  <w:num w:numId="6">
    <w:abstractNumId w:val="6"/>
  </w:num>
  <w:num w:numId="7">
    <w:abstractNumId w:val="26"/>
  </w:num>
  <w:num w:numId="8">
    <w:abstractNumId w:val="2"/>
  </w:num>
  <w:num w:numId="9">
    <w:abstractNumId w:val="13"/>
  </w:num>
  <w:num w:numId="10">
    <w:abstractNumId w:val="10"/>
  </w:num>
  <w:num w:numId="11">
    <w:abstractNumId w:val="15"/>
  </w:num>
  <w:num w:numId="12">
    <w:abstractNumId w:val="7"/>
  </w:num>
  <w:num w:numId="13">
    <w:abstractNumId w:val="1"/>
  </w:num>
  <w:num w:numId="14">
    <w:abstractNumId w:val="29"/>
  </w:num>
  <w:num w:numId="15">
    <w:abstractNumId w:val="30"/>
  </w:num>
  <w:num w:numId="16">
    <w:abstractNumId w:val="5"/>
  </w:num>
  <w:num w:numId="17">
    <w:abstractNumId w:val="17"/>
  </w:num>
  <w:num w:numId="18">
    <w:abstractNumId w:val="3"/>
  </w:num>
  <w:num w:numId="19">
    <w:abstractNumId w:val="20"/>
  </w:num>
  <w:num w:numId="20">
    <w:abstractNumId w:val="4"/>
  </w:num>
  <w:num w:numId="21">
    <w:abstractNumId w:val="21"/>
  </w:num>
  <w:num w:numId="22">
    <w:abstractNumId w:val="12"/>
  </w:num>
  <w:num w:numId="23">
    <w:abstractNumId w:val="11"/>
  </w:num>
  <w:num w:numId="24">
    <w:abstractNumId w:val="24"/>
  </w:num>
  <w:num w:numId="25">
    <w:abstractNumId w:val="9"/>
  </w:num>
  <w:num w:numId="26">
    <w:abstractNumId w:val="18"/>
  </w:num>
  <w:num w:numId="27">
    <w:abstractNumId w:val="22"/>
  </w:num>
  <w:num w:numId="28">
    <w:abstractNumId w:val="28"/>
  </w:num>
  <w:num w:numId="29">
    <w:abstractNumId w:val="23"/>
  </w:num>
  <w:num w:numId="30">
    <w:abstractNumId w:val="31"/>
  </w:num>
  <w:num w:numId="31">
    <w:abstractNumId w:val="8"/>
  </w:num>
  <w:num w:numId="32">
    <w:abstractNumId w:val="14"/>
  </w:num>
  <w:num w:numId="33">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ostelecká Miluše">
    <w15:presenceInfo w15:providerId="AD" w15:userId="S-1-5-21-1547814083-1834688084-2493830544-3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01149"/>
    <w:rsid w:val="00012335"/>
    <w:rsid w:val="00086F2A"/>
    <w:rsid w:val="001250A1"/>
    <w:rsid w:val="00153A68"/>
    <w:rsid w:val="00167B48"/>
    <w:rsid w:val="001A6323"/>
    <w:rsid w:val="001D08C9"/>
    <w:rsid w:val="00200F0D"/>
    <w:rsid w:val="002016A9"/>
    <w:rsid w:val="00212951"/>
    <w:rsid w:val="0029156C"/>
    <w:rsid w:val="002A740A"/>
    <w:rsid w:val="002B2AD8"/>
    <w:rsid w:val="002B35F1"/>
    <w:rsid w:val="002B4502"/>
    <w:rsid w:val="002B7198"/>
    <w:rsid w:val="002E05C8"/>
    <w:rsid w:val="00335CC9"/>
    <w:rsid w:val="00362B7C"/>
    <w:rsid w:val="003A5CE6"/>
    <w:rsid w:val="003A658E"/>
    <w:rsid w:val="003C1001"/>
    <w:rsid w:val="003C1BEB"/>
    <w:rsid w:val="003F2F26"/>
    <w:rsid w:val="00417C74"/>
    <w:rsid w:val="00476DD2"/>
    <w:rsid w:val="00484CEC"/>
    <w:rsid w:val="00494CFB"/>
    <w:rsid w:val="004A07C6"/>
    <w:rsid w:val="00523803"/>
    <w:rsid w:val="005A695F"/>
    <w:rsid w:val="00622EE2"/>
    <w:rsid w:val="006620D4"/>
    <w:rsid w:val="00667D9C"/>
    <w:rsid w:val="00681CA5"/>
    <w:rsid w:val="00687DC0"/>
    <w:rsid w:val="006A648B"/>
    <w:rsid w:val="006A76C9"/>
    <w:rsid w:val="006B0E4C"/>
    <w:rsid w:val="006C4204"/>
    <w:rsid w:val="006C7AB2"/>
    <w:rsid w:val="006E0457"/>
    <w:rsid w:val="00757B7B"/>
    <w:rsid w:val="00791A63"/>
    <w:rsid w:val="00793F56"/>
    <w:rsid w:val="007C2780"/>
    <w:rsid w:val="007D6299"/>
    <w:rsid w:val="007F7F00"/>
    <w:rsid w:val="00810258"/>
    <w:rsid w:val="0083136F"/>
    <w:rsid w:val="00834B90"/>
    <w:rsid w:val="00854681"/>
    <w:rsid w:val="0087068A"/>
    <w:rsid w:val="008B07E8"/>
    <w:rsid w:val="008C77FB"/>
    <w:rsid w:val="008F2FA1"/>
    <w:rsid w:val="009014AB"/>
    <w:rsid w:val="00920BCD"/>
    <w:rsid w:val="00921C5F"/>
    <w:rsid w:val="00930E7E"/>
    <w:rsid w:val="00960DF2"/>
    <w:rsid w:val="009B02AB"/>
    <w:rsid w:val="009E7E2F"/>
    <w:rsid w:val="00A0602D"/>
    <w:rsid w:val="00A119AD"/>
    <w:rsid w:val="00A33750"/>
    <w:rsid w:val="00A71E6B"/>
    <w:rsid w:val="00A75AB9"/>
    <w:rsid w:val="00A870A1"/>
    <w:rsid w:val="00A97FEA"/>
    <w:rsid w:val="00AB7E8B"/>
    <w:rsid w:val="00AE2177"/>
    <w:rsid w:val="00B279E7"/>
    <w:rsid w:val="00B52792"/>
    <w:rsid w:val="00B83B48"/>
    <w:rsid w:val="00BA4619"/>
    <w:rsid w:val="00BB3139"/>
    <w:rsid w:val="00BB6A0F"/>
    <w:rsid w:val="00BC0449"/>
    <w:rsid w:val="00BE081B"/>
    <w:rsid w:val="00BE3B78"/>
    <w:rsid w:val="00BE456F"/>
    <w:rsid w:val="00C14B54"/>
    <w:rsid w:val="00C3538C"/>
    <w:rsid w:val="00C56EE5"/>
    <w:rsid w:val="00CA201B"/>
    <w:rsid w:val="00CD1F34"/>
    <w:rsid w:val="00CD4B80"/>
    <w:rsid w:val="00CE44A1"/>
    <w:rsid w:val="00CF18D8"/>
    <w:rsid w:val="00CF4D30"/>
    <w:rsid w:val="00D019A0"/>
    <w:rsid w:val="00D60462"/>
    <w:rsid w:val="00D773C2"/>
    <w:rsid w:val="00DA19CB"/>
    <w:rsid w:val="00DB3FA7"/>
    <w:rsid w:val="00DC75A1"/>
    <w:rsid w:val="00DD5FBD"/>
    <w:rsid w:val="00DE1617"/>
    <w:rsid w:val="00DF164A"/>
    <w:rsid w:val="00DF7E29"/>
    <w:rsid w:val="00E0602B"/>
    <w:rsid w:val="00E774FF"/>
    <w:rsid w:val="00E8006A"/>
    <w:rsid w:val="00E861A8"/>
    <w:rsid w:val="00E905AF"/>
    <w:rsid w:val="00E9186D"/>
    <w:rsid w:val="00E97E6E"/>
    <w:rsid w:val="00EB53B7"/>
    <w:rsid w:val="00F011CB"/>
    <w:rsid w:val="00F0314B"/>
    <w:rsid w:val="00F27CBF"/>
    <w:rsid w:val="00F66417"/>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62BD8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 w:type="character" w:styleId="Hypertextovodkaz">
    <w:name w:val="Hyperlink"/>
    <w:basedOn w:val="Standardnpsmoodstavce"/>
    <w:uiPriority w:val="99"/>
    <w:semiHidden/>
    <w:unhideWhenUsed/>
    <w:rsid w:val="00DF164A"/>
    <w:rPr>
      <w:color w:val="0000FF"/>
      <w:u w:val="single"/>
    </w:rPr>
  </w:style>
  <w:style w:type="numbering" w:customStyle="1" w:styleId="Styl1">
    <w:name w:val="Styl1"/>
    <w:uiPriority w:val="99"/>
    <w:rsid w:val="00A0602D"/>
    <w:pPr>
      <w:numPr>
        <w:numId w:val="3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 w:type="character" w:styleId="Hypertextovodkaz">
    <w:name w:val="Hyperlink"/>
    <w:basedOn w:val="Standardnpsmoodstavce"/>
    <w:uiPriority w:val="99"/>
    <w:semiHidden/>
    <w:unhideWhenUsed/>
    <w:rsid w:val="00DF164A"/>
    <w:rPr>
      <w:color w:val="0000FF"/>
      <w:u w:val="single"/>
    </w:rPr>
  </w:style>
  <w:style w:type="numbering" w:customStyle="1" w:styleId="Styl1">
    <w:name w:val="Styl1"/>
    <w:uiPriority w:val="99"/>
    <w:rsid w:val="00A0602D"/>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ksusv@ksusv.cz"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87BD92-CCA6-4D87-8C00-5B1F941BE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8</Pages>
  <Words>3232</Words>
  <Characters>19071</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Vondráková Daniela</cp:lastModifiedBy>
  <cp:revision>75</cp:revision>
  <dcterms:created xsi:type="dcterms:W3CDTF">2023-06-21T08:41:00Z</dcterms:created>
  <dcterms:modified xsi:type="dcterms:W3CDTF">2024-11-29T12:36:00Z</dcterms:modified>
</cp:coreProperties>
</file>