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13"/>
        <w:gridCol w:w="4607"/>
      </w:tblGrid>
      <w:tr w:rsidR="006F2539" w:rsidRPr="006C69D1" w:rsidTr="004E3AF2">
        <w:tc>
          <w:tcPr>
            <w:tcW w:w="9214" w:type="dxa"/>
            <w:gridSpan w:val="3"/>
            <w:shd w:val="clear" w:color="auto" w:fill="FDE9D9"/>
          </w:tcPr>
          <w:p w:rsidR="006F2539" w:rsidRPr="006C69D1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C69D1">
              <w:rPr>
                <w:rFonts w:ascii="Arial" w:hAnsi="Arial" w:cs="Arial"/>
                <w:b/>
              </w:rPr>
              <w:t>ČESTNÉ PROHLÁŠENÍ</w:t>
            </w:r>
            <w:r w:rsidRPr="006C69D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C69D1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C69D1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C69D1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1B0433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B0433" w:rsidRPr="006C69D1" w:rsidTr="00233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33" w:rsidRPr="006C69D1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33" w:rsidRPr="006C69D1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DF5B06" w:rsidRPr="006C69D1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06" w:rsidRPr="006C69D1" w:rsidRDefault="00DF5B06" w:rsidP="00DF5B06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B06" w:rsidRPr="00B0210D" w:rsidRDefault="00DF5B06" w:rsidP="00DF5B06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 Rančířo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</w:tr>
      <w:tr w:rsidR="00DF5B06" w:rsidRPr="006C69D1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06" w:rsidRPr="006C69D1" w:rsidRDefault="00DF5B06" w:rsidP="00DF5B0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B06" w:rsidRPr="00B0210D" w:rsidRDefault="00DF5B06" w:rsidP="00DF5B0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Rančířov </w:t>
            </w:r>
            <w:proofErr w:type="gramStart"/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>č.p.</w:t>
            </w:r>
            <w:proofErr w:type="gramEnd"/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 36, 586 01 Rančířov</w:t>
            </w:r>
          </w:p>
        </w:tc>
      </w:tr>
      <w:tr w:rsidR="00DF5B06" w:rsidRPr="006C69D1" w:rsidTr="005A7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06" w:rsidRPr="006C69D1" w:rsidRDefault="00DF5B06" w:rsidP="00DF5B0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06" w:rsidRPr="00B0210D" w:rsidRDefault="00DF5B06" w:rsidP="00DF5B0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>00839574</w:t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B0433" w:rsidRPr="006C69D1" w:rsidRDefault="001B0433" w:rsidP="001B043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C69D1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C69D1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C69D1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C69D1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C69D1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C69D1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C69D1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C69D1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Pr="006C69D1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C69D1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C69D1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C69D1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Místo plnění</w:t>
            </w:r>
            <w:r w:rsidR="00FE7883" w:rsidRPr="006C69D1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 xml:space="preserve">Doba provedení stavebních prací </w:t>
            </w:r>
            <w:r w:rsidRPr="006C69D1">
              <w:rPr>
                <w:sz w:val="20"/>
                <w:szCs w:val="20"/>
              </w:rPr>
              <w:br/>
              <w:t>(</w:t>
            </w:r>
            <w:r w:rsidR="00907AB5">
              <w:rPr>
                <w:sz w:val="20"/>
                <w:szCs w:val="20"/>
              </w:rPr>
              <w:t xml:space="preserve">měsíc a </w:t>
            </w:r>
            <w:r w:rsidRPr="006C69D1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Finanční náklady stavebních prací</w:t>
            </w:r>
            <w:r w:rsidRPr="006C69D1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  <w:trHeight w:val="797"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Stručný popis stavebních prací</w:t>
            </w:r>
            <w:r w:rsidRPr="006C69D1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C69D1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C69D1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Místo plnění (název VZ/stavebních prací)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907AB5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 xml:space="preserve">Doba provedení stavebních prací </w:t>
            </w:r>
            <w:r w:rsidRPr="006C69D1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C69D1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Finanční náklady stavebních prací</w:t>
            </w:r>
            <w:r w:rsidRPr="006C69D1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  <w:trHeight w:val="797"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lastRenderedPageBreak/>
              <w:t>Stručný popis stavebních prací</w:t>
            </w:r>
            <w:r w:rsidRPr="006C69D1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C69D1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C69D1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Místo plnění (název VZ/stavebních prací)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907AB5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 xml:space="preserve">Doba provedení stavebních prací </w:t>
            </w:r>
            <w:r w:rsidRPr="006C69D1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C69D1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Finanční náklady stavebních prací</w:t>
            </w:r>
            <w:r w:rsidRPr="006C69D1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  <w:trHeight w:val="797"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Stručný popis stavebních prací</w:t>
            </w:r>
            <w:r w:rsidRPr="006C69D1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907AB5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hAnsi="Arial" w:cs="Arial"/>
          <w:sz w:val="20"/>
          <w:szCs w:val="20"/>
        </w:rPr>
      </w:pPr>
      <w:r w:rsidRPr="00907AB5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C69D1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C69D1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C69D1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C69D1" w:rsidTr="001B0433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C69D1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Dodavatel </w: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IČO: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se sídlem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PSČ 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(dále jen „</w:t>
      </w:r>
      <w:r w:rsidRPr="006C69D1">
        <w:rPr>
          <w:rFonts w:ascii="Arial" w:hAnsi="Arial" w:cs="Arial"/>
          <w:b/>
          <w:i/>
          <w:sz w:val="20"/>
          <w:szCs w:val="20"/>
        </w:rPr>
        <w:t>dodavatel</w:t>
      </w:r>
      <w:r w:rsidRPr="006C69D1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C69D1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C69D1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C69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C69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C69D1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C69D1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907AB5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907AB5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C69D1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C69D1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C69D1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C69D1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C69D1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C69D1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C69D1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C69D1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Dodavatel </w: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IČO: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se sídlem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PSČ 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(dále jen „</w:t>
      </w:r>
      <w:r w:rsidRPr="006C69D1">
        <w:rPr>
          <w:rFonts w:ascii="Arial" w:hAnsi="Arial" w:cs="Arial"/>
          <w:b/>
          <w:i/>
          <w:sz w:val="20"/>
          <w:szCs w:val="20"/>
        </w:rPr>
        <w:t>dodavatel</w:t>
      </w:r>
      <w:r w:rsidRPr="006C69D1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C69D1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6C69D1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C69D1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F5B0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F5B0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F5B0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C66937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C66937">
      <w:rPr>
        <w:rFonts w:ascii="Arial" w:hAnsi="Arial" w:cs="Arial"/>
        <w:b/>
        <w:sz w:val="16"/>
        <w:szCs w:val="16"/>
      </w:rPr>
      <w:t>Příloha F2</w:t>
    </w:r>
    <w:r w:rsidR="003531F3" w:rsidRPr="00C66937">
      <w:rPr>
        <w:rFonts w:ascii="Arial" w:hAnsi="Arial" w:cs="Arial"/>
        <w:b/>
        <w:sz w:val="16"/>
        <w:szCs w:val="16"/>
      </w:rPr>
      <w:t>-1</w:t>
    </w:r>
  </w:p>
  <w:p w:rsidR="00A658F5" w:rsidRDefault="00DF5B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F5B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1B0433"/>
    <w:rsid w:val="002901CE"/>
    <w:rsid w:val="002B2018"/>
    <w:rsid w:val="003531F3"/>
    <w:rsid w:val="006C69D1"/>
    <w:rsid w:val="006F2539"/>
    <w:rsid w:val="008A3FE8"/>
    <w:rsid w:val="00907AB5"/>
    <w:rsid w:val="00C66937"/>
    <w:rsid w:val="00D94EB3"/>
    <w:rsid w:val="00DF5B06"/>
    <w:rsid w:val="00EC57A3"/>
    <w:rsid w:val="00F72C96"/>
    <w:rsid w:val="00FD3FBE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955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2022-01-24T11:46:00Z</dcterms:created>
  <dcterms:modified xsi:type="dcterms:W3CDTF">2025-02-26T12:33:00Z</dcterms:modified>
</cp:coreProperties>
</file>