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Návrh zkvalitnění / doporučení / pro rozvoj sítě sociálních služeb pro osoby s PAS +</w:t>
      </w:r>
    </w:p>
    <w:p w14:paraId="4F7F675D" w14:textId="707ACEDE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>Příloh</w:t>
      </w:r>
      <w:r w:rsidRPr="00C34668">
        <w:t xml:space="preserve">a č. </w:t>
      </w:r>
      <w:r w:rsidR="00C34668" w:rsidRPr="00C34668">
        <w:t>2</w:t>
      </w:r>
      <w:r w:rsidR="00845758" w:rsidRPr="00C34668">
        <w:t xml:space="preserve"> </w:t>
      </w:r>
      <w:r w:rsidRPr="00C34668">
        <w:rPr>
          <w:rFonts w:cs="Arial"/>
          <w:bCs/>
          <w:color w:val="000000"/>
        </w:rPr>
        <w:t>Výzvy</w:t>
      </w:r>
      <w:r w:rsidRPr="00AB303E">
        <w:rPr>
          <w:rFonts w:cs="Arial"/>
          <w:bCs/>
          <w:color w:val="000000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Návrh zkvalitnění / doporučení / pro rozvoj sítě sociálních služeb pro osoby s PAS +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Kraj Vysočina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Žižkova 1882/57</w:t>
            </w:r>
            <w:r w:rsidRPr="006908A8">
              <w:rPr>
                <w:rFonts w:cs="Arial"/>
                <w:sz w:val="22"/>
              </w:rPr>
              <w:br/>
              <w:t>58601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70890749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C34668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C34668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C34668">
              <w:rPr>
                <w:rFonts w:cs="Arial"/>
                <w:sz w:val="22"/>
                <w:szCs w:val="22"/>
              </w:rPr>
              <w:t> </w:t>
            </w:r>
            <w:r w:rsidR="004200F7" w:rsidRPr="00C34668">
              <w:rPr>
                <w:rFonts w:cs="Arial"/>
                <w:sz w:val="22"/>
                <w:szCs w:val="22"/>
              </w:rPr>
              <w:t>za</w:t>
            </w:r>
            <w:r w:rsidR="009F4448" w:rsidRPr="00C34668">
              <w:rPr>
                <w:rFonts w:cs="Arial"/>
                <w:sz w:val="22"/>
                <w:szCs w:val="22"/>
              </w:rPr>
              <w:t> </w:t>
            </w:r>
            <w:r w:rsidRPr="00C34668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1B37A953" w14:textId="33052501" w:rsidR="0044401B" w:rsidRPr="00C34668" w:rsidRDefault="00C34668" w:rsidP="0044401B">
            <w:pPr>
              <w:pStyle w:val="KRUTEXTODSTAVCE"/>
              <w:spacing w:before="20" w:line="276" w:lineRule="auto"/>
              <w:jc w:val="both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alias w:val="Statutár_jméno"/>
                <w:tag w:val="Statutár_jméno"/>
                <w:id w:val="-1564096650"/>
                <w:placeholder>
                  <w:docPart w:val="6D5BFC7CFD654812A173D8DD92248360"/>
                </w:placeholder>
                <w:text/>
              </w:sdtPr>
              <w:sdtEndPr/>
              <w:sdtContent>
                <w:r w:rsidR="00D31186" w:rsidRPr="00C34668">
                  <w:rPr>
                    <w:szCs w:val="22"/>
                    <w:lang w:eastAsia="en-US"/>
                  </w:rPr>
                  <w:t>In</w:t>
                </w:r>
                <w:r w:rsidR="0044401B" w:rsidRPr="00C34668">
                  <w:rPr>
                    <w:szCs w:val="22"/>
                    <w:lang w:eastAsia="en-US"/>
                  </w:rPr>
                  <w:t xml:space="preserve">g. </w:t>
                </w:r>
                <w:r w:rsidR="00D31186" w:rsidRPr="00C34668">
                  <w:rPr>
                    <w:szCs w:val="22"/>
                    <w:lang w:eastAsia="en-US"/>
                  </w:rPr>
                  <w:t>Martin Kukla</w:t>
                </w:r>
              </w:sdtContent>
            </w:sdt>
            <w:r w:rsidR="0044401B" w:rsidRPr="00C34668">
              <w:rPr>
                <w:szCs w:val="22"/>
                <w:lang w:eastAsia="en-US"/>
              </w:rPr>
              <w:t xml:space="preserve">, </w:t>
            </w:r>
            <w:bookmarkStart w:id="2" w:name="Statutár_funkce"/>
            <w:r w:rsidR="0044401B" w:rsidRPr="00C34668">
              <w:rPr>
                <w:szCs w:val="22"/>
                <w:lang w:eastAsia="en-US"/>
              </w:rPr>
              <w:t>hejtman kraje</w:t>
            </w:r>
            <w:bookmarkEnd w:id="2"/>
          </w:p>
          <w:bookmarkStart w:id="3" w:name="Náměstek_hejtmana_či_Radní_KV_Jméno"/>
          <w:p w14:paraId="787688EA" w14:textId="1888FF62" w:rsidR="002F4C02" w:rsidRPr="00C34668" w:rsidRDefault="00C34668" w:rsidP="00C3466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Náměstek hejtmana_či_Radní KV_Jméno"/>
                <w:tag w:val="Náměstek hejtmana_či_Radní KV_Jméno"/>
                <w:id w:val="881445124"/>
                <w:placeholder>
                  <w:docPart w:val="A95E0216ED3B498499F8B6503FF0524F"/>
                </w:placeholder>
                <w:text/>
              </w:sdtPr>
              <w:sdtEndPr/>
              <w:sdtContent>
                <w:r w:rsidRPr="00C34668">
                  <w:rPr>
                    <w:rFonts w:cs="Arial"/>
                    <w:sz w:val="22"/>
                    <w:szCs w:val="22"/>
                    <w:lang w:eastAsia="en-US"/>
                  </w:rPr>
                  <w:t>Jiří Horký</w:t>
                </w:r>
              </w:sdtContent>
            </w:sdt>
            <w:bookmarkEnd w:id="3"/>
            <w:r w:rsidR="0044401B" w:rsidRPr="00C34668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4" w:name="Náměstek_hejtmana_či_Radní_KV_Oblast"/>
            <w:r w:rsidR="0044401B" w:rsidRPr="00C34668">
              <w:rPr>
                <w:rFonts w:cs="Arial"/>
                <w:sz w:val="22"/>
                <w:szCs w:val="22"/>
                <w:lang w:eastAsia="en-US"/>
              </w:rPr>
              <w:t xml:space="preserve">člen rady kraje pro oblast </w:t>
            </w: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Radní KV_Oblast"/>
                <w:tag w:val="Radní KV_Oblast"/>
                <w:id w:val="-928807831"/>
                <w:placeholder>
                  <w:docPart w:val="625EE2580AB2470F89E995E27CE13C13"/>
                </w:placeholder>
                <w:text/>
              </w:sdtPr>
              <w:sdtEndPr/>
              <w:sdtContent>
                <w:r w:rsidRPr="00C34668">
                  <w:rPr>
                    <w:rFonts w:cs="Arial"/>
                    <w:sz w:val="22"/>
                    <w:szCs w:val="22"/>
                    <w:lang w:eastAsia="en-US"/>
                  </w:rPr>
                  <w:t>sociálních věcí</w:t>
                </w:r>
              </w:sdtContent>
            </w:sdt>
            <w:bookmarkEnd w:id="4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  <w:bookmarkStart w:id="5" w:name="_GoBack"/>
            <w:bookmarkEnd w:id="5"/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6128355C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C34668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C34668">
              <w:rPr>
                <w:rFonts w:cs="Arial"/>
                <w:b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C34668">
              <w:rPr>
                <w:rFonts w:cs="Arial"/>
                <w:b/>
                <w:sz w:val="22"/>
                <w:szCs w:val="22"/>
                <w:highlight w:val="yellow"/>
              </w:rPr>
              <w:instrText xml:space="preserve"> FORMTEXT </w:instrText>
            </w:r>
            <w:r w:rsidRPr="00C34668">
              <w:rPr>
                <w:rFonts w:cs="Arial"/>
                <w:b/>
                <w:sz w:val="22"/>
                <w:szCs w:val="22"/>
                <w:highlight w:val="yellow"/>
              </w:rPr>
            </w:r>
            <w:r w:rsidRPr="00C34668">
              <w:rPr>
                <w:rFonts w:cs="Arial"/>
                <w:b/>
                <w:sz w:val="22"/>
                <w:szCs w:val="22"/>
                <w:highlight w:val="yellow"/>
              </w:rPr>
              <w:fldChar w:fldCharType="separate"/>
            </w:r>
            <w:r w:rsidRPr="00C34668">
              <w:rPr>
                <w:rFonts w:cs="Arial"/>
                <w:b/>
                <w:noProof/>
                <w:sz w:val="22"/>
                <w:szCs w:val="22"/>
                <w:highlight w:val="yellow"/>
              </w:rPr>
              <w:t>[doplní dodavatel]</w:t>
            </w:r>
            <w:r w:rsidRPr="00C34668">
              <w:rPr>
                <w:rFonts w:cs="Arial"/>
                <w:b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08C8BC74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466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4401B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34668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1186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  <w:style w:type="paragraph" w:customStyle="1" w:styleId="KRUTEXTODSTAVCE">
    <w:name w:val="_KRU_TEXT_ODSTAVCE"/>
    <w:basedOn w:val="Normln"/>
    <w:rsid w:val="0044401B"/>
    <w:pPr>
      <w:spacing w:line="288" w:lineRule="auto"/>
    </w:pPr>
    <w:rPr>
      <w:rFonts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5BFC7CFD654812A173D8DD922483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3DD01-8034-4CDB-A45C-1A016972B825}"/>
      </w:docPartPr>
      <w:docPartBody>
        <w:p w:rsidR="00062239" w:rsidRDefault="00CA4682" w:rsidP="00CA4682">
          <w:pPr>
            <w:pStyle w:val="6D5BFC7CFD654812A173D8DD9224836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95E0216ED3B498499F8B6503FF052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D183C-3B6D-4D65-96B2-82FB50168384}"/>
      </w:docPartPr>
      <w:docPartBody>
        <w:p w:rsidR="00062239" w:rsidRDefault="00CA4682" w:rsidP="00CA4682">
          <w:pPr>
            <w:pStyle w:val="A95E0216ED3B498499F8B6503FF0524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25EE2580AB2470F89E995E27CE13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64DA6-8731-430A-8579-2EEABA341AC1}"/>
      </w:docPartPr>
      <w:docPartBody>
        <w:p w:rsidR="00062239" w:rsidRDefault="00CA4682" w:rsidP="00CA4682">
          <w:pPr>
            <w:pStyle w:val="625EE2580AB2470F89E995E27CE13C1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62239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CA4682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4682"/>
  </w:style>
  <w:style w:type="paragraph" w:customStyle="1" w:styleId="CCE539A5EA9241E99C090CC1B4488312">
    <w:name w:val="CCE539A5EA9241E99C090CC1B4488312"/>
    <w:rsid w:val="000737B8"/>
  </w:style>
  <w:style w:type="paragraph" w:customStyle="1" w:styleId="E6284962F69F4512AAF039A0FF2EC8EB">
    <w:name w:val="E6284962F69F4512AAF039A0FF2EC8EB"/>
    <w:rsid w:val="00AB1F83"/>
  </w:style>
  <w:style w:type="paragraph" w:customStyle="1" w:styleId="9B99958FB5FB4B14BF968A66A6EF7826">
    <w:name w:val="9B99958FB5FB4B14BF968A66A6EF7826"/>
    <w:rsid w:val="0094179A"/>
  </w:style>
  <w:style w:type="paragraph" w:customStyle="1" w:styleId="AB1FE3BA71AB48419FB5F20D34163749">
    <w:name w:val="AB1FE3BA71AB48419FB5F20D34163749"/>
    <w:rsid w:val="00C82CA9"/>
  </w:style>
  <w:style w:type="paragraph" w:customStyle="1" w:styleId="0287C8E9CA604E38A01BFBF48EF7423A">
    <w:name w:val="0287C8E9CA604E38A01BFBF48EF7423A"/>
    <w:rsid w:val="00240EB6"/>
  </w:style>
  <w:style w:type="paragraph" w:customStyle="1" w:styleId="42D7668FAAF44D848C4D79313CA16027">
    <w:name w:val="42D7668FAAF44D848C4D79313CA16027"/>
    <w:rsid w:val="00397E93"/>
  </w:style>
  <w:style w:type="paragraph" w:customStyle="1" w:styleId="6D5BFC7CFD654812A173D8DD92248360">
    <w:name w:val="6D5BFC7CFD654812A173D8DD92248360"/>
    <w:rsid w:val="00CA4682"/>
  </w:style>
  <w:style w:type="paragraph" w:customStyle="1" w:styleId="A95E0216ED3B498499F8B6503FF0524F">
    <w:name w:val="A95E0216ED3B498499F8B6503FF0524F"/>
    <w:rsid w:val="00CA4682"/>
  </w:style>
  <w:style w:type="paragraph" w:customStyle="1" w:styleId="625EE2580AB2470F89E995E27CE13C13">
    <w:name w:val="625EE2580AB2470F89E995E27CE13C13"/>
    <w:rsid w:val="00CA4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6AA6-2809-48A6-9D2A-C5ECCC97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Melicharová Zuzana</cp:lastModifiedBy>
  <cp:revision>8</cp:revision>
  <cp:lastPrinted>2021-02-16T09:03:00Z</cp:lastPrinted>
  <dcterms:created xsi:type="dcterms:W3CDTF">2023-05-03T08:58:00Z</dcterms:created>
  <dcterms:modified xsi:type="dcterms:W3CDTF">2025-02-27T13:17:00Z</dcterms:modified>
</cp:coreProperties>
</file>