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AE" w:rsidRDefault="00BC058A" w:rsidP="004A47A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 xml:space="preserve">Veřejná zakázka </w:t>
      </w:r>
      <w:r w:rsidRPr="00EB29F8">
        <w:rPr>
          <w:rFonts w:ascii="Arial" w:hAnsi="Arial" w:cs="Arial"/>
          <w:b/>
          <w:sz w:val="20"/>
          <w:szCs w:val="20"/>
        </w:rPr>
        <w:t xml:space="preserve">Dodávka </w:t>
      </w:r>
      <w:proofErr w:type="spellStart"/>
      <w:r w:rsidRPr="00EB29F8">
        <w:rPr>
          <w:rFonts w:ascii="Arial" w:hAnsi="Arial" w:cs="Arial"/>
          <w:b/>
          <w:sz w:val="20"/>
          <w:szCs w:val="20"/>
        </w:rPr>
        <w:t>kolaborativního</w:t>
      </w:r>
      <w:proofErr w:type="spellEnd"/>
      <w:r w:rsidRPr="00EB29F8">
        <w:rPr>
          <w:rFonts w:ascii="Arial" w:hAnsi="Arial" w:cs="Arial"/>
          <w:b/>
          <w:sz w:val="20"/>
          <w:szCs w:val="20"/>
        </w:rPr>
        <w:t xml:space="preserve"> robota - projekt IDZ</w:t>
      </w:r>
    </w:p>
    <w:p w:rsidR="009E37CD" w:rsidRPr="00334D91" w:rsidRDefault="00D456BA" w:rsidP="00BC058A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>Příloha č</w:t>
      </w:r>
      <w:r w:rsidRPr="004863A8">
        <w:rPr>
          <w:rFonts w:ascii="Arial" w:hAnsi="Arial" w:cs="Arial"/>
          <w:sz w:val="20"/>
          <w:szCs w:val="20"/>
        </w:rPr>
        <w:t xml:space="preserve">. </w:t>
      </w:r>
      <w:r w:rsidR="004863A8" w:rsidRPr="004863A8">
        <w:rPr>
          <w:rFonts w:ascii="Arial" w:hAnsi="Arial" w:cs="Arial"/>
          <w:sz w:val="20"/>
          <w:szCs w:val="20"/>
        </w:rPr>
        <w:t>1</w:t>
      </w:r>
      <w:r w:rsidRPr="004863A8">
        <w:rPr>
          <w:rFonts w:ascii="Arial" w:hAnsi="Arial" w:cs="Arial"/>
          <w:sz w:val="20"/>
          <w:szCs w:val="20"/>
        </w:rPr>
        <w:t xml:space="preserve"> </w:t>
      </w:r>
      <w:r w:rsidRPr="004863A8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2B724D" w:rsidRPr="00D456BA">
        <w:rPr>
          <w:rFonts w:ascii="Arial" w:eastAsia="Arial" w:hAnsi="Arial" w:cs="Arial"/>
          <w:sz w:val="20"/>
          <w:szCs w:val="20"/>
        </w:rPr>
        <w:t xml:space="preserve"> </w:t>
      </w:r>
      <w:r w:rsidR="00752EB6" w:rsidRPr="00334D91">
        <w:rPr>
          <w:rFonts w:ascii="Arial" w:eastAsia="Arial" w:hAnsi="Arial" w:cs="Arial"/>
          <w:sz w:val="20"/>
          <w:szCs w:val="20"/>
        </w:rPr>
        <w:t>/ smlouvy</w:t>
      </w:r>
      <w:r w:rsidR="00752EB6" w:rsidRPr="00334D91">
        <w:rPr>
          <w:rFonts w:ascii="Arial" w:hAnsi="Arial" w:cs="Arial"/>
          <w:sz w:val="20"/>
          <w:szCs w:val="20"/>
        </w:rPr>
        <w:t xml:space="preserve"> </w:t>
      </w:r>
      <w:r w:rsidR="009E37CD" w:rsidRPr="00334D91">
        <w:rPr>
          <w:rFonts w:ascii="Arial" w:hAnsi="Arial" w:cs="Arial"/>
          <w:sz w:val="20"/>
          <w:szCs w:val="20"/>
        </w:rPr>
        <w:t xml:space="preserve">– </w:t>
      </w:r>
      <w:r w:rsidR="0020796A" w:rsidRPr="00334D91">
        <w:rPr>
          <w:rFonts w:ascii="Arial" w:hAnsi="Arial" w:cs="Arial"/>
          <w:b/>
          <w:sz w:val="20"/>
          <w:szCs w:val="20"/>
        </w:rPr>
        <w:t>Specifikace předmětu plnění</w:t>
      </w:r>
    </w:p>
    <w:p w:rsidR="006733E8" w:rsidRPr="00A6473E" w:rsidRDefault="006733E8" w:rsidP="006733E8">
      <w:pPr>
        <w:pStyle w:val="Zhlav"/>
        <w:rPr>
          <w:rFonts w:ascii="Arial" w:hAnsi="Arial" w:cs="Arial"/>
          <w:sz w:val="22"/>
          <w:szCs w:val="22"/>
        </w:rPr>
      </w:pPr>
    </w:p>
    <w:p w:rsidR="0020796A" w:rsidRPr="00A6473E" w:rsidRDefault="0020796A" w:rsidP="006733E8">
      <w:pPr>
        <w:pStyle w:val="Zhlav"/>
        <w:rPr>
          <w:rFonts w:ascii="Arial" w:hAnsi="Arial" w:cs="Arial"/>
          <w:sz w:val="22"/>
          <w:szCs w:val="22"/>
        </w:rPr>
      </w:pPr>
    </w:p>
    <w:p w:rsidR="00985D96" w:rsidRPr="002F6F9F" w:rsidRDefault="00985D96" w:rsidP="00331178">
      <w:pPr>
        <w:rPr>
          <w:rFonts w:ascii="Arial" w:hAnsi="Arial" w:cs="Arial"/>
          <w:sz w:val="22"/>
          <w:szCs w:val="22"/>
        </w:rPr>
      </w:pPr>
      <w:r w:rsidRPr="0020796A">
        <w:rPr>
          <w:rFonts w:ascii="Arial" w:hAnsi="Arial" w:cs="Arial"/>
          <w:b/>
          <w:sz w:val="32"/>
          <w:szCs w:val="32"/>
        </w:rPr>
        <w:t xml:space="preserve">Dodávka </w:t>
      </w:r>
      <w:proofErr w:type="spellStart"/>
      <w:r w:rsidRPr="0020796A">
        <w:rPr>
          <w:rFonts w:ascii="Arial" w:hAnsi="Arial" w:cs="Arial"/>
          <w:b/>
          <w:sz w:val="32"/>
          <w:szCs w:val="32"/>
        </w:rPr>
        <w:t>kolaborativního</w:t>
      </w:r>
      <w:proofErr w:type="spellEnd"/>
      <w:r w:rsidRPr="0020796A">
        <w:rPr>
          <w:rFonts w:ascii="Arial" w:hAnsi="Arial" w:cs="Arial"/>
          <w:b/>
          <w:sz w:val="32"/>
          <w:szCs w:val="32"/>
        </w:rPr>
        <w:t xml:space="preserve"> robota - projekt IDZ</w:t>
      </w:r>
    </w:p>
    <w:p w:rsidR="0020796A" w:rsidRDefault="0020796A" w:rsidP="000739AE">
      <w:pPr>
        <w:pStyle w:val="Zhlav"/>
        <w:spacing w:after="240"/>
        <w:jc w:val="both"/>
        <w:rPr>
          <w:rFonts w:ascii="Arial" w:hAnsi="Arial" w:cs="Arial"/>
          <w:sz w:val="22"/>
          <w:szCs w:val="22"/>
        </w:rPr>
      </w:pPr>
    </w:p>
    <w:p w:rsidR="002B724D" w:rsidRPr="006F48BD" w:rsidRDefault="002B724D" w:rsidP="002B724D">
      <w:pPr>
        <w:pStyle w:val="Prosttext"/>
        <w:spacing w:before="360" w:after="120" w:line="276" w:lineRule="auto"/>
        <w:jc w:val="both"/>
        <w:rPr>
          <w:rFonts w:ascii="Arial" w:eastAsiaTheme="minorHAnsi" w:hAnsi="Arial"/>
          <w:szCs w:val="22"/>
        </w:rPr>
      </w:pPr>
      <w:r>
        <w:rPr>
          <w:rFonts w:ascii="Arial" w:eastAsiaTheme="minorHAnsi" w:hAnsi="Arial"/>
          <w:szCs w:val="22"/>
        </w:rPr>
        <w:t xml:space="preserve">Dodán </w:t>
      </w:r>
      <w:r w:rsidRPr="004863A8">
        <w:rPr>
          <w:rFonts w:ascii="Arial" w:eastAsiaTheme="minorHAnsi" w:hAnsi="Arial"/>
          <w:szCs w:val="22"/>
        </w:rPr>
        <w:t xml:space="preserve">bude </w:t>
      </w:r>
      <w:r w:rsidR="004863A8">
        <w:rPr>
          <w:rFonts w:ascii="Arial" w:eastAsiaTheme="minorHAnsi" w:hAnsi="Arial"/>
          <w:szCs w:val="22"/>
        </w:rPr>
        <w:t xml:space="preserve">nový </w:t>
      </w:r>
      <w:r w:rsidRPr="004863A8">
        <w:rPr>
          <w:rFonts w:ascii="Arial" w:eastAsiaTheme="minorHAnsi" w:hAnsi="Arial"/>
          <w:szCs w:val="22"/>
        </w:rPr>
        <w:t>přístroj</w:t>
      </w:r>
      <w:r>
        <w:rPr>
          <w:rFonts w:ascii="Arial" w:eastAsiaTheme="minorHAnsi" w:hAnsi="Arial"/>
          <w:szCs w:val="22"/>
        </w:rPr>
        <w:t xml:space="preserve"> s následující základní identifikací:</w:t>
      </w:r>
    </w:p>
    <w:tbl>
      <w:tblPr>
        <w:tblStyle w:val="Mkatabulky"/>
        <w:tblW w:w="9105" w:type="dxa"/>
        <w:jc w:val="center"/>
        <w:tblLook w:val="04A0" w:firstRow="1" w:lastRow="0" w:firstColumn="1" w:lastColumn="0" w:noHBand="0" w:noVBand="1"/>
      </w:tblPr>
      <w:tblGrid>
        <w:gridCol w:w="4106"/>
        <w:gridCol w:w="2693"/>
        <w:gridCol w:w="2306"/>
      </w:tblGrid>
      <w:tr w:rsidR="002B724D" w:rsidRPr="002B724D" w:rsidTr="002B724D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:rsidR="002B724D" w:rsidRPr="004863A8" w:rsidRDefault="00100CF3" w:rsidP="00200CB8">
            <w:pPr>
              <w:rPr>
                <w:rFonts w:ascii="Calibri" w:hAnsi="Calibri" w:cs="Calibri"/>
                <w:b/>
                <w:sz w:val="22"/>
              </w:rPr>
            </w:pPr>
            <w:r w:rsidRPr="004863A8">
              <w:rPr>
                <w:rFonts w:ascii="Calibri" w:hAnsi="Calibri" w:cs="Calibri"/>
                <w:b/>
                <w:sz w:val="22"/>
              </w:rPr>
              <w:t>přístroj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:rsidR="002B724D" w:rsidRPr="002B724D" w:rsidRDefault="002B724D" w:rsidP="00200CB8">
            <w:pPr>
              <w:ind w:left="-56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výrobce</w:t>
            </w:r>
          </w:p>
        </w:tc>
        <w:tc>
          <w:tcPr>
            <w:tcW w:w="2306" w:type="dxa"/>
            <w:shd w:val="clear" w:color="auto" w:fill="BDD6EE" w:themeFill="accent1" w:themeFillTint="66"/>
            <w:vAlign w:val="center"/>
          </w:tcPr>
          <w:p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typové označení</w:t>
            </w:r>
          </w:p>
        </w:tc>
      </w:tr>
      <w:tr w:rsidR="002B724D" w:rsidRPr="002B724D" w:rsidTr="00200CB8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auto"/>
            <w:vAlign w:val="center"/>
          </w:tcPr>
          <w:p w:rsidR="002B724D" w:rsidRPr="002B724D" w:rsidRDefault="002B724D" w:rsidP="00200CB8">
            <w:pPr>
              <w:rPr>
                <w:rFonts w:ascii="Calibri" w:hAnsi="Calibri" w:cs="Calibri"/>
                <w:sz w:val="22"/>
              </w:rPr>
            </w:pPr>
            <w:r w:rsidRPr="002B724D">
              <w:rPr>
                <w:rFonts w:ascii="Calibri" w:hAnsi="Calibri" w:cs="Calibri"/>
                <w:sz w:val="22"/>
                <w:highlight w:val="lightGray"/>
              </w:rPr>
              <w:t>…</w:t>
            </w:r>
            <w:r w:rsidRPr="002B724D">
              <w:rPr>
                <w:rFonts w:ascii="Calibri" w:hAnsi="Calibri" w:cs="Calibri"/>
                <w:sz w:val="22"/>
              </w:rPr>
              <w:t xml:space="preserve"> (</w:t>
            </w:r>
            <w:r w:rsidRPr="002B724D">
              <w:rPr>
                <w:rFonts w:ascii="Calibri" w:hAnsi="Calibri" w:cs="Calibri"/>
                <w:sz w:val="22"/>
                <w:highlight w:val="lightGray"/>
              </w:rPr>
              <w:t>1</w:t>
            </w:r>
            <w:r w:rsidRPr="002B724D">
              <w:rPr>
                <w:rFonts w:ascii="Calibri" w:hAnsi="Calibri" w:cs="Calibri"/>
                <w:sz w:val="22"/>
              </w:rPr>
              <w:t xml:space="preserve"> ks)</w:t>
            </w:r>
          </w:p>
        </w:tc>
        <w:tc>
          <w:tcPr>
            <w:tcW w:w="2693" w:type="dxa"/>
            <w:vAlign w:val="center"/>
          </w:tcPr>
          <w:p w:rsidR="002B724D" w:rsidRPr="002B724D" w:rsidRDefault="002B724D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2B724D" w:rsidRDefault="002B724D" w:rsidP="0020796A">
      <w:pPr>
        <w:pStyle w:val="Prosttext"/>
        <w:spacing w:after="120" w:line="276" w:lineRule="auto"/>
        <w:rPr>
          <w:rFonts w:ascii="Arial" w:eastAsiaTheme="minorHAnsi" w:hAnsi="Arial"/>
          <w:szCs w:val="22"/>
        </w:rPr>
      </w:pPr>
    </w:p>
    <w:p w:rsidR="0020796A" w:rsidRDefault="002B724D" w:rsidP="0020796A">
      <w:pPr>
        <w:pStyle w:val="Prosttext"/>
        <w:spacing w:after="120" w:line="276" w:lineRule="auto"/>
        <w:rPr>
          <w:rFonts w:ascii="Arial" w:eastAsiaTheme="minorHAnsi" w:hAnsi="Arial"/>
          <w:szCs w:val="22"/>
          <w:lang w:val="x-none"/>
        </w:rPr>
      </w:pPr>
      <w:r>
        <w:rPr>
          <w:rFonts w:ascii="Arial" w:eastAsiaTheme="minorHAnsi" w:hAnsi="Arial"/>
          <w:szCs w:val="22"/>
        </w:rPr>
        <w:t>N</w:t>
      </w:r>
      <w:r w:rsidR="00100CF3">
        <w:rPr>
          <w:rFonts w:ascii="Arial" w:eastAsiaTheme="minorHAnsi" w:hAnsi="Arial"/>
          <w:szCs w:val="22"/>
        </w:rPr>
        <w:t>abízené</w:t>
      </w:r>
      <w:r w:rsidR="00100CF3">
        <w:rPr>
          <w:rFonts w:ascii="Arial" w:hAnsi="Arial" w:cs="Arial"/>
          <w:szCs w:val="22"/>
        </w:rPr>
        <w:t xml:space="preserve"> a </w:t>
      </w:r>
      <w:r>
        <w:rPr>
          <w:rFonts w:ascii="Arial" w:eastAsiaTheme="minorHAnsi" w:hAnsi="Arial"/>
          <w:szCs w:val="22"/>
        </w:rPr>
        <w:t>dodané</w:t>
      </w:r>
      <w:r w:rsidR="00826B66">
        <w:rPr>
          <w:rFonts w:ascii="Arial" w:eastAsiaTheme="minorHAnsi" w:hAnsi="Arial"/>
          <w:szCs w:val="22"/>
        </w:rPr>
        <w:t xml:space="preserve"> plnění </w:t>
      </w:r>
      <w:r>
        <w:rPr>
          <w:rFonts w:ascii="Arial" w:eastAsiaTheme="minorHAnsi" w:hAnsi="Arial"/>
          <w:szCs w:val="22"/>
        </w:rPr>
        <w:t xml:space="preserve">musí </w:t>
      </w:r>
      <w:r w:rsidR="0020796A" w:rsidRPr="00492BCA">
        <w:rPr>
          <w:rFonts w:ascii="Arial" w:eastAsiaTheme="minorHAnsi" w:hAnsi="Arial"/>
          <w:szCs w:val="22"/>
          <w:lang w:val="x-none"/>
        </w:rPr>
        <w:t>splňovat níže uvedené technické podmínky:</w:t>
      </w:r>
    </w:p>
    <w:p w:rsidR="00A6473E" w:rsidRPr="00A6473E" w:rsidRDefault="00A6473E" w:rsidP="004863A8">
      <w:pPr>
        <w:pStyle w:val="Nadpis2"/>
        <w:keepLines w:val="0"/>
        <w:spacing w:before="120" w:after="60"/>
        <w:ind w:left="578" w:hanging="578"/>
        <w:jc w:val="both"/>
        <w:rPr>
          <w:rFonts w:ascii="Arial" w:eastAsia="MS Mincho" w:hAnsi="Arial" w:cs="Arial"/>
          <w:bCs/>
          <w:i/>
          <w:iCs/>
          <w:color w:val="auto"/>
          <w:sz w:val="22"/>
          <w:szCs w:val="28"/>
          <w:highlight w:val="lightGray"/>
        </w:rPr>
      </w:pPr>
    </w:p>
    <w:tbl>
      <w:tblPr>
        <w:tblStyle w:val="Mkatabulky"/>
        <w:tblW w:w="9067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7508"/>
        <w:gridCol w:w="1559"/>
      </w:tblGrid>
      <w:tr w:rsidR="0020796A" w:rsidRPr="0020796A" w:rsidTr="00CC1EDA">
        <w:tc>
          <w:tcPr>
            <w:tcW w:w="7508" w:type="dxa"/>
            <w:shd w:val="clear" w:color="auto" w:fill="BDD6EE" w:themeFill="accent1" w:themeFillTint="66"/>
          </w:tcPr>
          <w:p w:rsidR="0020796A" w:rsidRPr="0020796A" w:rsidRDefault="00100CF3" w:rsidP="00100C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technická p</w:t>
            </w:r>
            <w:r w:rsidR="0020796A" w:rsidRPr="0020796A">
              <w:rPr>
                <w:rFonts w:ascii="Calibri" w:hAnsi="Calibri" w:cs="Calibri"/>
                <w:b/>
                <w:sz w:val="22"/>
                <w:szCs w:val="22"/>
              </w:rPr>
              <w:t xml:space="preserve">odmínka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20796A" w:rsidRPr="0020796A" w:rsidRDefault="00100CF3" w:rsidP="00CC1ED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 w:rsidR="0020796A" w:rsidRPr="0020796A">
              <w:rPr>
                <w:rFonts w:ascii="Calibri" w:hAnsi="Calibri" w:cs="Calibri"/>
                <w:b/>
                <w:sz w:val="22"/>
                <w:szCs w:val="22"/>
              </w:rPr>
              <w:t>plnění podmínky dodavatelem</w:t>
            </w:r>
            <w:r w:rsidR="0020796A" w:rsidRPr="0020796A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</w:tr>
      <w:tr w:rsidR="00100CF3" w:rsidRPr="00100CF3" w:rsidTr="00200CB8">
        <w:tblPrEx>
          <w:jc w:val="center"/>
        </w:tblPrEx>
        <w:trPr>
          <w:jc w:val="center"/>
        </w:trPr>
        <w:tc>
          <w:tcPr>
            <w:tcW w:w="9067" w:type="dxa"/>
            <w:gridSpan w:val="2"/>
            <w:shd w:val="clear" w:color="auto" w:fill="EDEDED" w:themeFill="accent3" w:themeFillTint="33"/>
          </w:tcPr>
          <w:p w:rsidR="00100CF3" w:rsidRPr="00100CF3" w:rsidRDefault="004863A8" w:rsidP="00200CB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mechanická jednotka</w:t>
            </w:r>
          </w:p>
        </w:tc>
      </w:tr>
      <w:tr w:rsidR="00100CF3" w:rsidRPr="00100CF3" w:rsidTr="00200CB8">
        <w:tblPrEx>
          <w:jc w:val="center"/>
        </w:tblPrEx>
        <w:trPr>
          <w:jc w:val="center"/>
        </w:trPr>
        <w:tc>
          <w:tcPr>
            <w:tcW w:w="7508" w:type="dxa"/>
            <w:shd w:val="clear" w:color="auto" w:fill="auto"/>
          </w:tcPr>
          <w:p w:rsidR="00100CF3" w:rsidRPr="00100CF3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079CD">
              <w:rPr>
                <w:rFonts w:ascii="Calibri" w:hAnsi="Calibri" w:cs="Calibri"/>
                <w:sz w:val="22"/>
                <w:szCs w:val="22"/>
              </w:rPr>
              <w:t>Prům</w:t>
            </w:r>
            <w:r>
              <w:rPr>
                <w:rFonts w:ascii="Calibri" w:hAnsi="Calibri" w:cs="Calibri"/>
                <w:sz w:val="22"/>
                <w:szCs w:val="22"/>
              </w:rPr>
              <w:t>yslový-kolaborativní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robot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07443D">
              <w:rPr>
                <w:rFonts w:ascii="Calibri" w:hAnsi="Calibri" w:cs="Calibri"/>
                <w:sz w:val="22"/>
                <w:szCs w:val="22"/>
              </w:rPr>
              <w:t>ti</w:t>
            </w:r>
            <w:proofErr w:type="gramEnd"/>
            <w:r w:rsidR="0007443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079CD">
              <w:rPr>
                <w:rFonts w:ascii="Calibri" w:hAnsi="Calibri" w:cs="Calibri"/>
                <w:sz w:val="22"/>
                <w:szCs w:val="22"/>
              </w:rPr>
              <w:t>osý</w:t>
            </w:r>
            <w:proofErr w:type="spellEnd"/>
            <w:r w:rsidRPr="00F079CD">
              <w:rPr>
                <w:rFonts w:ascii="Calibri" w:hAnsi="Calibri" w:cs="Calibri"/>
                <w:sz w:val="22"/>
                <w:szCs w:val="22"/>
              </w:rPr>
              <w:t xml:space="preserve"> robot včetně řídicího systému (kontroléru)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0CF3" w:rsidRPr="00100CF3" w:rsidRDefault="00437912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4863A8" w:rsidRPr="00100CF3" w:rsidTr="00200CB8">
        <w:tblPrEx>
          <w:jc w:val="center"/>
        </w:tblPrEx>
        <w:trPr>
          <w:jc w:val="center"/>
        </w:trPr>
        <w:tc>
          <w:tcPr>
            <w:tcW w:w="7508" w:type="dxa"/>
            <w:shd w:val="clear" w:color="auto" w:fill="auto"/>
          </w:tcPr>
          <w:p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F079CD">
              <w:rPr>
                <w:rFonts w:ascii="Calibri" w:hAnsi="Calibri" w:cs="Calibri"/>
                <w:sz w:val="22"/>
                <w:szCs w:val="22"/>
              </w:rPr>
              <w:t>Maximální horizontální dosah robota 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proofErr w:type="gramStart"/>
            <w:r w:rsidRPr="00F079CD">
              <w:rPr>
                <w:rFonts w:ascii="Calibri" w:hAnsi="Calibri" w:cs="Calibri"/>
                <w:sz w:val="22"/>
                <w:szCs w:val="22"/>
              </w:rPr>
              <w:t>rozmezí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min.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1,2-1,3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3A8" w:rsidRPr="00100CF3" w:rsidRDefault="004863A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63A8" w:rsidRPr="00100CF3" w:rsidTr="00200CB8">
        <w:tblPrEx>
          <w:jc w:val="center"/>
        </w:tblPrEx>
        <w:trPr>
          <w:jc w:val="center"/>
        </w:trPr>
        <w:tc>
          <w:tcPr>
            <w:tcW w:w="7508" w:type="dxa"/>
            <w:shd w:val="clear" w:color="auto" w:fill="auto"/>
          </w:tcPr>
          <w:p w:rsidR="00F079CD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F079CD">
              <w:rPr>
                <w:rFonts w:ascii="Calibri" w:hAnsi="Calibri" w:cs="Calibri"/>
                <w:sz w:val="22"/>
                <w:szCs w:val="22"/>
              </w:rPr>
              <w:t>Nosnost robota (v celém pracovním rozsahu robota a při max. rychlosti)</w:t>
            </w:r>
          </w:p>
          <w:p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min. 10kg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3A8" w:rsidRPr="00100CF3" w:rsidRDefault="004863A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63A8" w:rsidRPr="00100CF3" w:rsidTr="00200CB8">
        <w:tblPrEx>
          <w:jc w:val="center"/>
        </w:tblPrEx>
        <w:trPr>
          <w:jc w:val="center"/>
        </w:trPr>
        <w:tc>
          <w:tcPr>
            <w:tcW w:w="7508" w:type="dxa"/>
            <w:shd w:val="clear" w:color="auto" w:fill="auto"/>
          </w:tcPr>
          <w:p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F079CD">
              <w:rPr>
                <w:rFonts w:ascii="Calibri" w:hAnsi="Calibri" w:cs="Calibri"/>
                <w:sz w:val="22"/>
                <w:szCs w:val="22"/>
              </w:rPr>
              <w:t xml:space="preserve">Maximální hmotnost mechanické jednotky – </w:t>
            </w:r>
            <w:proofErr w:type="gramStart"/>
            <w:r w:rsidRPr="00F079CD">
              <w:rPr>
                <w:rFonts w:ascii="Calibri" w:hAnsi="Calibri" w:cs="Calibri"/>
                <w:sz w:val="22"/>
                <w:szCs w:val="22"/>
              </w:rPr>
              <w:t>robota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max.</w:t>
            </w:r>
            <w:proofErr w:type="gramEnd"/>
            <w:r w:rsidRPr="00F079CD">
              <w:rPr>
                <w:rFonts w:ascii="Calibri" w:hAnsi="Calibri" w:cs="Calibri"/>
                <w:b/>
                <w:sz w:val="22"/>
                <w:szCs w:val="22"/>
              </w:rPr>
              <w:t xml:space="preserve"> 40kg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3A8" w:rsidRPr="00100CF3" w:rsidRDefault="004863A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63A8" w:rsidRPr="00100CF3" w:rsidTr="00200CB8">
        <w:tblPrEx>
          <w:jc w:val="center"/>
        </w:tblPrEx>
        <w:trPr>
          <w:jc w:val="center"/>
        </w:trPr>
        <w:tc>
          <w:tcPr>
            <w:tcW w:w="7508" w:type="dxa"/>
            <w:shd w:val="clear" w:color="auto" w:fill="auto"/>
          </w:tcPr>
          <w:p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030190">
              <w:rPr>
                <w:rFonts w:ascii="Calibri" w:hAnsi="Calibri" w:cs="Calibri"/>
                <w:sz w:val="22"/>
                <w:szCs w:val="22"/>
              </w:rPr>
              <w:t xml:space="preserve">Opakovatelná </w:t>
            </w:r>
            <w:proofErr w:type="gramStart"/>
            <w:r w:rsidRPr="00030190">
              <w:rPr>
                <w:rFonts w:ascii="Calibri" w:hAnsi="Calibri" w:cs="Calibri"/>
                <w:sz w:val="22"/>
                <w:szCs w:val="22"/>
              </w:rPr>
              <w:t>přesnost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+/- 0,</w:t>
            </w:r>
            <w:r w:rsidR="00030190">
              <w:rPr>
                <w:rFonts w:ascii="Calibri" w:hAnsi="Calibri" w:cs="Calibri"/>
                <w:b/>
                <w:sz w:val="22"/>
                <w:szCs w:val="22"/>
              </w:rPr>
              <w:t>05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mm</w:t>
            </w:r>
            <w:proofErr w:type="gramEnd"/>
            <w:r w:rsidRPr="00F079CD">
              <w:rPr>
                <w:rFonts w:ascii="Calibri" w:hAnsi="Calibri" w:cs="Calibri"/>
                <w:b/>
                <w:sz w:val="22"/>
                <w:szCs w:val="22"/>
              </w:rPr>
              <w:t xml:space="preserve"> nebo lepší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3A8" w:rsidRPr="00100CF3" w:rsidRDefault="004863A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63A8" w:rsidRPr="00100CF3" w:rsidTr="00200CB8">
        <w:tblPrEx>
          <w:jc w:val="center"/>
        </w:tblPrEx>
        <w:trPr>
          <w:jc w:val="center"/>
        </w:trPr>
        <w:tc>
          <w:tcPr>
            <w:tcW w:w="7508" w:type="dxa"/>
            <w:shd w:val="clear" w:color="auto" w:fill="auto"/>
          </w:tcPr>
          <w:p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F079CD">
              <w:rPr>
                <w:rFonts w:ascii="Calibri" w:hAnsi="Calibri" w:cs="Calibri"/>
                <w:sz w:val="22"/>
                <w:szCs w:val="22"/>
              </w:rPr>
              <w:t>Sens</w:t>
            </w:r>
            <w:r>
              <w:rPr>
                <w:rFonts w:ascii="Calibri" w:hAnsi="Calibri" w:cs="Calibri"/>
                <w:sz w:val="22"/>
                <w:szCs w:val="22"/>
              </w:rPr>
              <w:t>ory zajištující bezpečnost na bázi</w:t>
            </w:r>
            <w:r w:rsidRPr="00F079CD">
              <w:rPr>
                <w:rFonts w:ascii="Calibri" w:hAnsi="Calibri" w:cs="Calibri"/>
                <w:sz w:val="22"/>
                <w:szCs w:val="22"/>
              </w:rPr>
              <w:t xml:space="preserve"> momentových nebo silových sensorů ve všech osách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3A8" w:rsidRPr="00100CF3" w:rsidRDefault="00F079CD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4863A8" w:rsidRPr="00100CF3" w:rsidTr="004C245A">
        <w:tblPrEx>
          <w:jc w:val="center"/>
        </w:tblPrEx>
        <w:trPr>
          <w:trHeight w:val="85"/>
          <w:jc w:val="center"/>
        </w:trPr>
        <w:tc>
          <w:tcPr>
            <w:tcW w:w="7508" w:type="dxa"/>
            <w:shd w:val="clear" w:color="auto" w:fill="auto"/>
          </w:tcPr>
          <w:p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Třída bezpečnosti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kola</w:t>
            </w:r>
            <w:r w:rsidRPr="00F079CD">
              <w:rPr>
                <w:rFonts w:ascii="Calibri" w:hAnsi="Calibri" w:cs="Calibri"/>
                <w:sz w:val="22"/>
                <w:szCs w:val="22"/>
              </w:rPr>
              <w:t>borativních</w:t>
            </w:r>
            <w:proofErr w:type="spellEnd"/>
            <w:r w:rsidRPr="00F079C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F079CD">
              <w:rPr>
                <w:rFonts w:ascii="Calibri" w:hAnsi="Calibri" w:cs="Calibri"/>
                <w:sz w:val="22"/>
                <w:szCs w:val="22"/>
              </w:rPr>
              <w:t>funkcí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at</w:t>
            </w:r>
            <w:proofErr w:type="gramEnd"/>
            <w:r w:rsidRPr="00F079CD">
              <w:rPr>
                <w:rFonts w:ascii="Calibri" w:hAnsi="Calibri" w:cs="Calibri"/>
                <w:b/>
                <w:sz w:val="22"/>
                <w:szCs w:val="22"/>
              </w:rPr>
              <w:t>.3/</w:t>
            </w:r>
            <w:proofErr w:type="spellStart"/>
            <w:r w:rsidRPr="00F079CD">
              <w:rPr>
                <w:rFonts w:ascii="Calibri" w:hAnsi="Calibri" w:cs="Calibri"/>
                <w:b/>
                <w:sz w:val="22"/>
                <w:szCs w:val="22"/>
              </w:rPr>
              <w:t>PLd</w:t>
            </w:r>
            <w:proofErr w:type="spellEnd"/>
            <w:r w:rsidRPr="00F079CD">
              <w:rPr>
                <w:rFonts w:ascii="Calibri" w:hAnsi="Calibri" w:cs="Calibri"/>
                <w:b/>
                <w:sz w:val="22"/>
                <w:szCs w:val="22"/>
              </w:rPr>
              <w:t xml:space="preserve"> nebo vyšší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3A8" w:rsidRPr="00100CF3" w:rsidRDefault="004863A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63A8" w:rsidRPr="00100CF3" w:rsidTr="00200CB8">
        <w:tblPrEx>
          <w:jc w:val="center"/>
        </w:tblPrEx>
        <w:trPr>
          <w:jc w:val="center"/>
        </w:trPr>
        <w:tc>
          <w:tcPr>
            <w:tcW w:w="7508" w:type="dxa"/>
            <w:shd w:val="clear" w:color="auto" w:fill="auto"/>
          </w:tcPr>
          <w:p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F079CD">
              <w:rPr>
                <w:rFonts w:ascii="Calibri" w:hAnsi="Calibri" w:cs="Calibri"/>
                <w:sz w:val="22"/>
                <w:szCs w:val="22"/>
              </w:rPr>
              <w:t>Tří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da krytí robota – mechanické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je</w:t>
            </w:r>
            <w:r w:rsidRPr="00F079CD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F079CD">
              <w:rPr>
                <w:rFonts w:ascii="Calibri" w:hAnsi="Calibri" w:cs="Calibri"/>
                <w:sz w:val="22"/>
                <w:szCs w:val="22"/>
              </w:rPr>
              <w:t>otky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min.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079CD">
              <w:rPr>
                <w:rFonts w:ascii="Calibri" w:hAnsi="Calibri" w:cs="Calibri"/>
                <w:b/>
                <w:sz w:val="22"/>
                <w:szCs w:val="22"/>
              </w:rPr>
              <w:t>IP67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3A8" w:rsidRPr="00100CF3" w:rsidRDefault="004863A8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63A8" w:rsidRPr="00100CF3" w:rsidTr="00200CB8">
        <w:tblPrEx>
          <w:jc w:val="center"/>
        </w:tblPrEx>
        <w:trPr>
          <w:jc w:val="center"/>
        </w:trPr>
        <w:tc>
          <w:tcPr>
            <w:tcW w:w="7508" w:type="dxa"/>
            <w:shd w:val="clear" w:color="auto" w:fill="auto"/>
          </w:tcPr>
          <w:p w:rsidR="004863A8" w:rsidRDefault="00F079CD" w:rsidP="00200C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Integrovaná tlačítka v 6.</w:t>
            </w:r>
            <w:r w:rsidRPr="00F079CD">
              <w:rPr>
                <w:rFonts w:ascii="Calibri" w:hAnsi="Calibri" w:cs="Calibri"/>
                <w:sz w:val="22"/>
                <w:szCs w:val="22"/>
              </w:rPr>
              <w:t xml:space="preserve"> ose (nebo na zápěstí) pro možnost ukládání bodů do programu během učení.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63A8" w:rsidRPr="00100CF3" w:rsidRDefault="00BB03DC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A147D" w:rsidRPr="00100CF3" w:rsidTr="00200CB8">
        <w:tblPrEx>
          <w:jc w:val="center"/>
        </w:tblPrEx>
        <w:trPr>
          <w:jc w:val="center"/>
        </w:trPr>
        <w:tc>
          <w:tcPr>
            <w:tcW w:w="7508" w:type="dxa"/>
            <w:shd w:val="clear" w:color="auto" w:fill="auto"/>
          </w:tcPr>
          <w:p w:rsidR="00DA147D" w:rsidRPr="004C245A" w:rsidRDefault="00BB03DC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>Možnost ro</w:t>
            </w:r>
            <w:r>
              <w:rPr>
                <w:rFonts w:ascii="Calibri" w:hAnsi="Calibri" w:cs="Calibri"/>
                <w:sz w:val="22"/>
                <w:szCs w:val="22"/>
              </w:rPr>
              <w:t>zvolnění ramene během učení a na</w:t>
            </w:r>
            <w:r w:rsidRPr="00BB03DC">
              <w:rPr>
                <w:rFonts w:ascii="Calibri" w:hAnsi="Calibri" w:cs="Calibri"/>
                <w:sz w:val="22"/>
                <w:szCs w:val="22"/>
              </w:rPr>
              <w:t xml:space="preserve">vádění rukou na pozici tzv. Hand </w:t>
            </w:r>
            <w:proofErr w:type="spellStart"/>
            <w:r w:rsidRPr="00BB03DC">
              <w:rPr>
                <w:rFonts w:ascii="Calibri" w:hAnsi="Calibri" w:cs="Calibri"/>
                <w:sz w:val="22"/>
                <w:szCs w:val="22"/>
              </w:rPr>
              <w:t>Guiding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A147D" w:rsidRPr="00100CF3" w:rsidRDefault="00BB03DC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A147D" w:rsidRPr="00100CF3" w:rsidTr="00200CB8">
        <w:tblPrEx>
          <w:jc w:val="center"/>
        </w:tblPrEx>
        <w:trPr>
          <w:jc w:val="center"/>
        </w:trPr>
        <w:tc>
          <w:tcPr>
            <w:tcW w:w="7508" w:type="dxa"/>
            <w:shd w:val="clear" w:color="auto" w:fill="auto"/>
          </w:tcPr>
          <w:p w:rsidR="00DA147D" w:rsidRPr="004C245A" w:rsidRDefault="00BB03DC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>Programovací jednotka tzv. Pendant – s dotykovou obrazovkou včetně vizualizace robota a programu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147D" w:rsidRPr="00100CF3" w:rsidRDefault="00BB03DC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A147D" w:rsidRPr="00100CF3" w:rsidTr="00200CB8">
        <w:tblPrEx>
          <w:jc w:val="center"/>
        </w:tblPrEx>
        <w:trPr>
          <w:jc w:val="center"/>
        </w:trPr>
        <w:tc>
          <w:tcPr>
            <w:tcW w:w="7508" w:type="dxa"/>
            <w:shd w:val="clear" w:color="auto" w:fill="auto"/>
          </w:tcPr>
          <w:p w:rsidR="00DA147D" w:rsidRPr="004C245A" w:rsidRDefault="00BB03DC" w:rsidP="00200CB8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 xml:space="preserve">Třída krytí programovacího </w:t>
            </w:r>
            <w:proofErr w:type="gramStart"/>
            <w:r w:rsidRPr="00BB03DC">
              <w:rPr>
                <w:rFonts w:ascii="Calibri" w:hAnsi="Calibri" w:cs="Calibri"/>
                <w:sz w:val="22"/>
                <w:szCs w:val="22"/>
              </w:rPr>
              <w:t>pendantu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</w:t>
            </w:r>
            <w:r w:rsidRPr="00BB03DC">
              <w:rPr>
                <w:rFonts w:ascii="Calibri" w:hAnsi="Calibri" w:cs="Calibri"/>
                <w:b/>
                <w:sz w:val="22"/>
                <w:szCs w:val="22"/>
              </w:rPr>
              <w:t>min.</w:t>
            </w:r>
            <w:proofErr w:type="gramEnd"/>
            <w:r w:rsidRPr="00BB03DC">
              <w:rPr>
                <w:rFonts w:ascii="Calibri" w:hAnsi="Calibri" w:cs="Calibri"/>
                <w:b/>
                <w:sz w:val="22"/>
                <w:szCs w:val="22"/>
              </w:rPr>
              <w:t xml:space="preserve"> IP54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147D" w:rsidRPr="00100CF3" w:rsidRDefault="00DA147D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0CF3" w:rsidRPr="00100CF3" w:rsidTr="004863A8">
        <w:tblPrEx>
          <w:jc w:val="center"/>
        </w:tblPrEx>
        <w:trPr>
          <w:jc w:val="center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</w:tcPr>
          <w:p w:rsidR="00100CF3" w:rsidRPr="00100CF3" w:rsidRDefault="00BB03DC" w:rsidP="00BB03DC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 xml:space="preserve">Součástí dodávky </w:t>
            </w:r>
            <w:proofErr w:type="gramStart"/>
            <w:r w:rsidRPr="00BB03DC">
              <w:rPr>
                <w:rFonts w:ascii="Calibri" w:hAnsi="Calibri" w:cs="Calibri"/>
                <w:sz w:val="22"/>
                <w:szCs w:val="22"/>
              </w:rPr>
              <w:t>kontrolér s 1-fázovým</w:t>
            </w:r>
            <w:proofErr w:type="gramEnd"/>
            <w:r w:rsidRPr="00BB03DC">
              <w:rPr>
                <w:rFonts w:ascii="Calibri" w:hAnsi="Calibri" w:cs="Calibri"/>
                <w:sz w:val="22"/>
                <w:szCs w:val="22"/>
              </w:rPr>
              <w:t xml:space="preserve"> napájením 230V (vícefázové napájení je neakceptovatelné).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CF3" w:rsidRPr="00100CF3" w:rsidRDefault="00BB03DC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100CF3" w:rsidRPr="00A95F31" w:rsidTr="00200CB8">
        <w:tblPrEx>
          <w:jc w:val="center"/>
        </w:tblPrEx>
        <w:trPr>
          <w:jc w:val="center"/>
        </w:trPr>
        <w:tc>
          <w:tcPr>
            <w:tcW w:w="7508" w:type="dxa"/>
            <w:shd w:val="clear" w:color="auto" w:fill="auto"/>
          </w:tcPr>
          <w:p w:rsidR="00100CF3" w:rsidRPr="00662E01" w:rsidRDefault="00BB03DC" w:rsidP="00200CB8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 xml:space="preserve">Maximální možná lineární rychlost robota při aktivování </w:t>
            </w:r>
            <w:proofErr w:type="spellStart"/>
            <w:r w:rsidRPr="00BB03DC">
              <w:rPr>
                <w:rFonts w:ascii="Calibri" w:hAnsi="Calibri" w:cs="Calibri"/>
                <w:sz w:val="22"/>
                <w:szCs w:val="22"/>
              </w:rPr>
              <w:t>kolaborativních</w:t>
            </w:r>
            <w:proofErr w:type="spellEnd"/>
            <w:r w:rsidRPr="00BB03DC">
              <w:rPr>
                <w:rFonts w:ascii="Calibri" w:hAnsi="Calibri" w:cs="Calibri"/>
                <w:sz w:val="22"/>
                <w:szCs w:val="22"/>
              </w:rPr>
              <w:t xml:space="preserve"> funkcí (bezpečné zastavení, při kontaktu s </w:t>
            </w:r>
            <w:proofErr w:type="gramStart"/>
            <w:r w:rsidRPr="00BB03DC">
              <w:rPr>
                <w:rFonts w:ascii="Calibri" w:hAnsi="Calibri" w:cs="Calibri"/>
                <w:sz w:val="22"/>
                <w:szCs w:val="22"/>
              </w:rPr>
              <w:t>člověkem)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</w:t>
            </w:r>
            <w:r w:rsidRPr="00BB03DC">
              <w:rPr>
                <w:rFonts w:ascii="Calibri" w:hAnsi="Calibri" w:cs="Calibri"/>
                <w:b/>
                <w:sz w:val="22"/>
                <w:szCs w:val="22"/>
              </w:rPr>
              <w:t>min.</w:t>
            </w:r>
            <w:proofErr w:type="gramEnd"/>
            <w:r w:rsidRPr="00BB03DC">
              <w:rPr>
                <w:rFonts w:ascii="Calibri" w:hAnsi="Calibri" w:cs="Calibri"/>
                <w:b/>
                <w:sz w:val="22"/>
                <w:szCs w:val="22"/>
              </w:rPr>
              <w:t xml:space="preserve"> 1000mm/sec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0CF3" w:rsidRPr="00A95F31" w:rsidRDefault="00100CF3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03DC" w:rsidRPr="00A95F31" w:rsidTr="00200CB8">
        <w:tblPrEx>
          <w:jc w:val="center"/>
        </w:tblPrEx>
        <w:trPr>
          <w:jc w:val="center"/>
        </w:trPr>
        <w:tc>
          <w:tcPr>
            <w:tcW w:w="7508" w:type="dxa"/>
            <w:shd w:val="clear" w:color="auto" w:fill="auto"/>
          </w:tcPr>
          <w:p w:rsidR="00BB03DC" w:rsidRPr="00662E01" w:rsidRDefault="00BB03DC" w:rsidP="00200CB8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lastRenderedPageBreak/>
              <w:t>Možnost 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výšení max. rychlosti robota - </w:t>
            </w:r>
            <w:r w:rsidRPr="00BB03DC">
              <w:rPr>
                <w:rFonts w:ascii="Calibri" w:hAnsi="Calibri" w:cs="Calibri"/>
                <w:sz w:val="22"/>
                <w:szCs w:val="22"/>
              </w:rPr>
              <w:t xml:space="preserve">při zajištění bezpečnosti pracovního prostoru, kdy se vyloučí nepřítomnost člověka v pracovním rozsahu robota, připojením externího bezpečnostního </w:t>
            </w:r>
            <w:proofErr w:type="gramStart"/>
            <w:r w:rsidRPr="00BB03DC">
              <w:rPr>
                <w:rFonts w:ascii="Calibri" w:hAnsi="Calibri" w:cs="Calibri"/>
                <w:sz w:val="22"/>
                <w:szCs w:val="22"/>
              </w:rPr>
              <w:t>prvku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min.</w:t>
            </w:r>
            <w:proofErr w:type="gram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2000mm/sec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3DC" w:rsidRPr="00A95F31" w:rsidRDefault="00BB03DC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B03DC" w:rsidRPr="00A95F31" w:rsidTr="00200CB8">
        <w:tblPrEx>
          <w:jc w:val="center"/>
        </w:tblPrEx>
        <w:trPr>
          <w:jc w:val="center"/>
        </w:trPr>
        <w:tc>
          <w:tcPr>
            <w:tcW w:w="7508" w:type="dxa"/>
            <w:shd w:val="clear" w:color="auto" w:fill="auto"/>
          </w:tcPr>
          <w:p w:rsidR="00BB03DC" w:rsidRPr="00662E01" w:rsidRDefault="00BB03DC" w:rsidP="00200CB8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 xml:space="preserve">Integrovaný </w:t>
            </w:r>
            <w:proofErr w:type="spellStart"/>
            <w:r w:rsidRPr="00BB03DC">
              <w:rPr>
                <w:rFonts w:ascii="Calibri" w:hAnsi="Calibri" w:cs="Calibri"/>
                <w:sz w:val="22"/>
                <w:szCs w:val="22"/>
              </w:rPr>
              <w:t>safety</w:t>
            </w:r>
            <w:proofErr w:type="spellEnd"/>
            <w:r w:rsidRPr="00BB03DC">
              <w:rPr>
                <w:rFonts w:ascii="Calibri" w:hAnsi="Calibri" w:cs="Calibri"/>
                <w:sz w:val="22"/>
                <w:szCs w:val="22"/>
              </w:rPr>
              <w:t xml:space="preserve"> vstup pro možnost připojení </w:t>
            </w:r>
            <w:proofErr w:type="spellStart"/>
            <w:r w:rsidRPr="00BB03DC">
              <w:rPr>
                <w:rFonts w:ascii="Calibri" w:hAnsi="Calibri" w:cs="Calibri"/>
                <w:sz w:val="22"/>
                <w:szCs w:val="22"/>
              </w:rPr>
              <w:t>safety</w:t>
            </w:r>
            <w:proofErr w:type="spellEnd"/>
            <w:r w:rsidRPr="00BB03DC">
              <w:rPr>
                <w:rFonts w:ascii="Calibri" w:hAnsi="Calibri" w:cs="Calibri"/>
                <w:sz w:val="22"/>
                <w:szCs w:val="22"/>
              </w:rPr>
              <w:t xml:space="preserve"> scanneru/světelné závory s možností vypínání bezp</w:t>
            </w:r>
            <w:r>
              <w:rPr>
                <w:rFonts w:ascii="Calibri" w:hAnsi="Calibri" w:cs="Calibri"/>
                <w:sz w:val="22"/>
                <w:szCs w:val="22"/>
              </w:rPr>
              <w:t>eč</w:t>
            </w:r>
            <w:r w:rsidRPr="00BB03DC">
              <w:rPr>
                <w:rFonts w:ascii="Calibri" w:hAnsi="Calibri" w:cs="Calibri"/>
                <w:sz w:val="22"/>
                <w:szCs w:val="22"/>
              </w:rPr>
              <w:t>nost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Pr="00BB03DC">
              <w:rPr>
                <w:rFonts w:ascii="Calibri" w:hAnsi="Calibri" w:cs="Calibri"/>
                <w:sz w:val="22"/>
                <w:szCs w:val="22"/>
              </w:rPr>
              <w:t>ích funkci pro zajištění max. rychlosti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3DC" w:rsidRPr="00A95F31" w:rsidRDefault="00BB03DC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BB03DC" w:rsidRPr="00A95F31" w:rsidTr="00200CB8">
        <w:tblPrEx>
          <w:jc w:val="center"/>
        </w:tblPrEx>
        <w:trPr>
          <w:jc w:val="center"/>
        </w:trPr>
        <w:tc>
          <w:tcPr>
            <w:tcW w:w="7508" w:type="dxa"/>
            <w:shd w:val="clear" w:color="auto" w:fill="auto"/>
          </w:tcPr>
          <w:p w:rsidR="00BB03DC" w:rsidRPr="00662E01" w:rsidRDefault="00BB03DC" w:rsidP="00200CB8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Integrované DI/DO v řídi</w:t>
            </w:r>
            <w:r w:rsidRPr="00BB03DC">
              <w:rPr>
                <w:rFonts w:ascii="Calibri" w:hAnsi="Calibri" w:cs="Calibri"/>
                <w:sz w:val="22"/>
                <w:szCs w:val="22"/>
              </w:rPr>
              <w:t>cím systému robota - 24V logika min. 20x Input a 16x Output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3DC" w:rsidRPr="00A95F31" w:rsidRDefault="00BB03DC" w:rsidP="00200CB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20796A" w:rsidRPr="0020796A" w:rsidTr="00CC1EDA">
        <w:tc>
          <w:tcPr>
            <w:tcW w:w="7508" w:type="dxa"/>
            <w:shd w:val="clear" w:color="auto" w:fill="auto"/>
          </w:tcPr>
          <w:p w:rsidR="0020796A" w:rsidRPr="00826B66" w:rsidRDefault="00BB03DC" w:rsidP="004C245A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>Multitasking - možnost vytvoření více progra</w:t>
            </w:r>
            <w:r>
              <w:rPr>
                <w:rFonts w:ascii="Calibri" w:hAnsi="Calibri" w:cs="Calibri"/>
                <w:sz w:val="22"/>
                <w:szCs w:val="22"/>
              </w:rPr>
              <w:t>mů běžící v systému robota souča</w:t>
            </w:r>
            <w:r w:rsidRPr="00BB03DC">
              <w:rPr>
                <w:rFonts w:ascii="Calibri" w:hAnsi="Calibri" w:cs="Calibri"/>
                <w:sz w:val="22"/>
                <w:szCs w:val="22"/>
              </w:rPr>
              <w:t>sně (na pozadí)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796A" w:rsidRPr="0020796A" w:rsidRDefault="00BB03DC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A147D" w:rsidRPr="0020796A" w:rsidTr="00CC1EDA">
        <w:tc>
          <w:tcPr>
            <w:tcW w:w="7508" w:type="dxa"/>
            <w:shd w:val="clear" w:color="auto" w:fill="auto"/>
          </w:tcPr>
          <w:p w:rsidR="00DA147D" w:rsidRDefault="00BB03DC" w:rsidP="004C245A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>Integrované od</w:t>
            </w:r>
            <w:r>
              <w:rPr>
                <w:rFonts w:ascii="Calibri" w:hAnsi="Calibri" w:cs="Calibri"/>
                <w:sz w:val="22"/>
                <w:szCs w:val="22"/>
              </w:rPr>
              <w:t>měřování síly přímo v robotu -</w:t>
            </w:r>
            <w:r w:rsidRPr="00BB03DC">
              <w:rPr>
                <w:rFonts w:ascii="Calibri" w:hAnsi="Calibri" w:cs="Calibri"/>
                <w:sz w:val="22"/>
                <w:szCs w:val="22"/>
              </w:rPr>
              <w:t xml:space="preserve"> zpětná vazba v Newtonech a možné využíti této zpětné vazby v programu např. Pro přesné dotlačování na sílu, </w:t>
            </w:r>
            <w:proofErr w:type="spellStart"/>
            <w:r w:rsidRPr="00BB03DC">
              <w:rPr>
                <w:rFonts w:ascii="Calibri" w:hAnsi="Calibri" w:cs="Calibri"/>
                <w:sz w:val="22"/>
                <w:szCs w:val="22"/>
              </w:rPr>
              <w:t>konturing</w:t>
            </w:r>
            <w:proofErr w:type="spellEnd"/>
            <w:r w:rsidRPr="00BB03DC">
              <w:rPr>
                <w:rFonts w:ascii="Calibri" w:hAnsi="Calibri" w:cs="Calibri"/>
                <w:sz w:val="22"/>
                <w:szCs w:val="22"/>
              </w:rPr>
              <w:t xml:space="preserve"> a montáž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147D" w:rsidRPr="0020796A" w:rsidRDefault="00BB03DC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DA147D" w:rsidRPr="0020796A" w:rsidTr="00CC1EDA">
        <w:tc>
          <w:tcPr>
            <w:tcW w:w="7508" w:type="dxa"/>
            <w:shd w:val="clear" w:color="auto" w:fill="auto"/>
          </w:tcPr>
          <w:p w:rsidR="00DA147D" w:rsidRDefault="00BB03DC" w:rsidP="00BB03DC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>Možnost použití kamerové</w:t>
            </w:r>
            <w:r>
              <w:rPr>
                <w:rFonts w:ascii="Calibri" w:hAnsi="Calibri" w:cs="Calibri"/>
                <w:sz w:val="22"/>
                <w:szCs w:val="22"/>
              </w:rPr>
              <w:t>ho systému integrovaného do řídi</w:t>
            </w:r>
            <w:r w:rsidRPr="00BB03DC">
              <w:rPr>
                <w:rFonts w:ascii="Calibri" w:hAnsi="Calibri" w:cs="Calibri"/>
                <w:sz w:val="22"/>
                <w:szCs w:val="22"/>
              </w:rPr>
              <w:t>cího systému robota – nastavení parametrů kamery přímo v pendantu robota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147D" w:rsidRPr="0020796A" w:rsidRDefault="00BB03DC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BB03DC" w:rsidRPr="0020796A" w:rsidTr="00CC1EDA">
        <w:tc>
          <w:tcPr>
            <w:tcW w:w="7508" w:type="dxa"/>
            <w:shd w:val="clear" w:color="auto" w:fill="auto"/>
          </w:tcPr>
          <w:p w:rsidR="00BB03DC" w:rsidRPr="00BB03DC" w:rsidRDefault="00BB03DC" w:rsidP="00BB03DC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>Signalizace stavu, přímo na mechanické jednotce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3DC" w:rsidRPr="00BB03DC" w:rsidRDefault="00BB03DC" w:rsidP="00CC1ED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BB03DC" w:rsidRPr="0020796A" w:rsidTr="00CC1EDA">
        <w:tc>
          <w:tcPr>
            <w:tcW w:w="7508" w:type="dxa"/>
            <w:shd w:val="clear" w:color="auto" w:fill="auto"/>
          </w:tcPr>
          <w:p w:rsidR="00BB03DC" w:rsidRPr="00BB03DC" w:rsidRDefault="00BB03DC" w:rsidP="00BB03DC">
            <w:pPr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</w:rPr>
              <w:t xml:space="preserve">Garantovaná dostupnost náhradních </w:t>
            </w:r>
            <w:proofErr w:type="gramStart"/>
            <w:r w:rsidRPr="00BB03DC">
              <w:rPr>
                <w:rFonts w:ascii="Calibri" w:hAnsi="Calibri" w:cs="Calibri"/>
                <w:sz w:val="22"/>
                <w:szCs w:val="22"/>
              </w:rPr>
              <w:t>dílů</w:t>
            </w:r>
            <w:r w:rsidR="0007443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</w:t>
            </w:r>
            <w:r w:rsidR="0007443D" w:rsidRPr="0007443D">
              <w:rPr>
                <w:rFonts w:ascii="Calibri" w:hAnsi="Calibri" w:cs="Calibri"/>
                <w:b/>
                <w:sz w:val="22"/>
                <w:szCs w:val="22"/>
              </w:rPr>
              <w:t>min.</w:t>
            </w:r>
            <w:proofErr w:type="gramEnd"/>
            <w:r w:rsidR="0007443D" w:rsidRPr="0007443D">
              <w:rPr>
                <w:rFonts w:ascii="Calibri" w:hAnsi="Calibri" w:cs="Calibri"/>
                <w:b/>
                <w:sz w:val="22"/>
                <w:szCs w:val="22"/>
              </w:rPr>
              <w:t xml:space="preserve"> 25 let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3DC" w:rsidRPr="00BB03DC" w:rsidRDefault="00BB03DC" w:rsidP="00CC1ED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BB03DC" w:rsidRPr="0020796A" w:rsidTr="00CC1EDA">
        <w:tc>
          <w:tcPr>
            <w:tcW w:w="7508" w:type="dxa"/>
            <w:shd w:val="clear" w:color="auto" w:fill="auto"/>
          </w:tcPr>
          <w:p w:rsidR="00BB03DC" w:rsidRPr="00BB03DC" w:rsidRDefault="00030190" w:rsidP="00BB03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Komunikace s d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odavatelem</w:t>
            </w:r>
            <w:r w:rsidR="0007443D" w:rsidRPr="0007443D">
              <w:rPr>
                <w:rFonts w:ascii="Calibri" w:hAnsi="Calibri" w:cs="Calibri"/>
                <w:sz w:val="22"/>
                <w:szCs w:val="22"/>
              </w:rPr>
              <w:t xml:space="preserve"> a servisem v lokálním jazyce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3DC" w:rsidRPr="00BB03DC" w:rsidRDefault="0007443D" w:rsidP="00CC1ED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  <w:tr w:rsidR="0007443D" w:rsidRPr="0020796A" w:rsidTr="00CC1EDA">
        <w:tc>
          <w:tcPr>
            <w:tcW w:w="7508" w:type="dxa"/>
            <w:shd w:val="clear" w:color="auto" w:fill="auto"/>
          </w:tcPr>
          <w:p w:rsidR="0007443D" w:rsidRPr="0007443D" w:rsidRDefault="0007443D" w:rsidP="00BB03D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Záruka </w:t>
            </w:r>
            <w:r w:rsidRPr="0007443D">
              <w:rPr>
                <w:rFonts w:ascii="Calibri" w:hAnsi="Calibri" w:cs="Calibri"/>
                <w:sz w:val="22"/>
                <w:szCs w:val="22"/>
              </w:rPr>
              <w:t xml:space="preserve">na celý robotický </w:t>
            </w:r>
            <w:proofErr w:type="gramStart"/>
            <w:r w:rsidRPr="0007443D">
              <w:rPr>
                <w:rFonts w:ascii="Calibri" w:hAnsi="Calibri" w:cs="Calibri"/>
                <w:sz w:val="22"/>
                <w:szCs w:val="22"/>
              </w:rPr>
              <w:t>systém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</w:t>
            </w:r>
            <w:r w:rsidRPr="0007443D">
              <w:rPr>
                <w:rFonts w:ascii="Calibri" w:hAnsi="Calibri" w:cs="Calibri"/>
                <w:b/>
                <w:sz w:val="22"/>
                <w:szCs w:val="22"/>
              </w:rPr>
              <w:t>min.</w:t>
            </w:r>
            <w:proofErr w:type="gramEnd"/>
            <w:r w:rsidRPr="0007443D">
              <w:rPr>
                <w:rFonts w:ascii="Calibri" w:hAnsi="Calibri" w:cs="Calibri"/>
                <w:b/>
                <w:sz w:val="22"/>
                <w:szCs w:val="22"/>
              </w:rPr>
              <w:t xml:space="preserve"> 24 měsíců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43D" w:rsidRPr="00BB03DC" w:rsidRDefault="0007443D" w:rsidP="00CC1EDA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4C245A" w:rsidRPr="0020796A" w:rsidTr="00A04E7E">
        <w:tc>
          <w:tcPr>
            <w:tcW w:w="7508" w:type="dxa"/>
            <w:tcBorders>
              <w:bottom w:val="single" w:sz="4" w:space="0" w:color="auto"/>
            </w:tcBorders>
            <w:shd w:val="clear" w:color="auto" w:fill="auto"/>
          </w:tcPr>
          <w:p w:rsidR="004C245A" w:rsidRDefault="0007443D" w:rsidP="0007443D">
            <w:pPr>
              <w:rPr>
                <w:rFonts w:ascii="Calibri" w:hAnsi="Calibri" w:cs="Calibri"/>
                <w:sz w:val="22"/>
                <w:szCs w:val="22"/>
              </w:rPr>
            </w:pPr>
            <w:r w:rsidRPr="0007443D">
              <w:rPr>
                <w:rFonts w:ascii="Calibri" w:hAnsi="Calibri" w:cs="Calibri"/>
                <w:sz w:val="22"/>
                <w:szCs w:val="22"/>
              </w:rPr>
              <w:t>Databáze robotů: Součástí vir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tuální kontrolér s možností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off</w:t>
            </w:r>
            <w:r w:rsidRPr="0007443D"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07443D">
              <w:rPr>
                <w:rFonts w:ascii="Calibri" w:hAnsi="Calibri" w:cs="Calibri"/>
                <w:sz w:val="22"/>
                <w:szCs w:val="22"/>
              </w:rPr>
              <w:t>ne</w:t>
            </w:r>
            <w:proofErr w:type="spellEnd"/>
            <w:r w:rsidRPr="0007443D">
              <w:rPr>
                <w:rFonts w:ascii="Calibri" w:hAnsi="Calibri" w:cs="Calibri"/>
                <w:sz w:val="22"/>
                <w:szCs w:val="22"/>
              </w:rPr>
              <w:t xml:space="preserve"> programování a kompatibility s reálným robotem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45A" w:rsidRPr="0020796A" w:rsidRDefault="00BB03DC" w:rsidP="00CC1E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03DC">
              <w:rPr>
                <w:rFonts w:ascii="Calibri" w:hAnsi="Calibri" w:cs="Calibri"/>
                <w:sz w:val="22"/>
                <w:szCs w:val="22"/>
                <w:highlight w:val="yellow"/>
              </w:rPr>
              <w:t>ANO / NE</w:t>
            </w:r>
          </w:p>
        </w:tc>
      </w:tr>
    </w:tbl>
    <w:p w:rsidR="00826B66" w:rsidRPr="0076385A" w:rsidRDefault="00826B66" w:rsidP="00941CA5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76385A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0664006AFC884A39A5303106D1589EED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Pr="0076385A">
        <w:rPr>
          <w:rFonts w:cs="Arial"/>
          <w:sz w:val="22"/>
          <w:szCs w:val="22"/>
        </w:rPr>
        <w:t xml:space="preserve"> 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4E8381CB043842BF8D3C51573638691A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  <w:r w:rsidRPr="00826B66">
        <w:rPr>
          <w:rFonts w:ascii="Arial" w:hAnsi="Arial" w:cs="Arial"/>
          <w:sz w:val="22"/>
          <w:highlight w:val="yellow"/>
        </w:rPr>
        <w:t>(</w:t>
      </w:r>
      <w:r w:rsidRPr="0076385A">
        <w:rPr>
          <w:rFonts w:ascii="Arial" w:hAnsi="Arial" w:cs="Arial"/>
          <w:sz w:val="22"/>
        </w:rPr>
        <w:t>el.</w:t>
      </w:r>
      <w:r w:rsidRPr="00826B66">
        <w:rPr>
          <w:rFonts w:ascii="Arial" w:hAnsi="Arial" w:cs="Arial"/>
          <w:sz w:val="22"/>
          <w:highlight w:val="yellow"/>
        </w:rPr>
        <w:t>)</w:t>
      </w:r>
      <w:r w:rsidRPr="0076385A">
        <w:rPr>
          <w:rFonts w:ascii="Arial" w:hAnsi="Arial" w:cs="Arial"/>
          <w:sz w:val="22"/>
        </w:rPr>
        <w:t xml:space="preserve"> podpis:</w:t>
      </w:r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:rsidR="00826B66" w:rsidRDefault="00826B66" w:rsidP="00826B66">
      <w:pPr>
        <w:jc w:val="both"/>
        <w:rPr>
          <w:rFonts w:ascii="Arial" w:hAnsi="Arial" w:cs="Arial"/>
          <w:sz w:val="22"/>
        </w:rPr>
      </w:pPr>
    </w:p>
    <w:p w:rsidR="00100CF3" w:rsidRPr="0076385A" w:rsidRDefault="00100CF3" w:rsidP="00826B66">
      <w:pPr>
        <w:jc w:val="both"/>
        <w:rPr>
          <w:rFonts w:ascii="Arial" w:hAnsi="Arial" w:cs="Arial"/>
          <w:sz w:val="22"/>
        </w:rPr>
      </w:pPr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</w:p>
    <w:p w:rsidR="00826B66" w:rsidRPr="0076385A" w:rsidRDefault="00826B66" w:rsidP="00826B66">
      <w:pPr>
        <w:jc w:val="both"/>
        <w:rPr>
          <w:rFonts w:ascii="Arial" w:hAnsi="Arial" w:cs="Arial"/>
          <w:sz w:val="22"/>
        </w:rPr>
      </w:pPr>
      <w:r w:rsidRPr="0076385A">
        <w:rPr>
          <w:rFonts w:ascii="Arial" w:hAnsi="Arial" w:cs="Arial"/>
          <w:sz w:val="22"/>
        </w:rPr>
        <w:t>…………………………………………….</w:t>
      </w:r>
    </w:p>
    <w:p w:rsidR="00826B66" w:rsidRPr="0076385A" w:rsidRDefault="00632860" w:rsidP="00826B66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</w:rPr>
          <w:alias w:val="Statutár_Dodavatele_Jméno"/>
          <w:tag w:val="Statutár_Dodavatele_Jméno"/>
          <w:id w:val="1364872944"/>
          <w:placeholder>
            <w:docPart w:val="76D42667D2D34EFFB5E157B78B4FD1CC"/>
          </w:placeholder>
          <w:docPartList>
            <w:docPartGallery w:val="Quick Parts"/>
            <w:docPartCategory w:val="Šablony"/>
          </w:docPartList>
        </w:sdtPr>
        <w:sdtEndPr/>
        <w:sdtContent>
          <w:r w:rsidR="00826B66" w:rsidRPr="0076385A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826B66" w:rsidRPr="00100CF3" w:rsidRDefault="00632860" w:rsidP="00100CF3">
      <w:pPr>
        <w:spacing w:after="120"/>
        <w:ind w:right="340"/>
        <w:jc w:val="both"/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sz w:val="22"/>
          </w:rPr>
          <w:alias w:val="Statutár_Dodavatele_Funkce"/>
          <w:tag w:val="Statutár_Dodavatele_Funkce"/>
          <w:id w:val="-1560632512"/>
          <w:placeholder>
            <w:docPart w:val="1F35E0A554EC44F7A0BDEE9D34B99E21"/>
          </w:placeholder>
          <w:docPartList>
            <w:docPartGallery w:val="Quick Parts"/>
            <w:docPartCategory w:val="Šablony"/>
          </w:docPartList>
        </w:sdtPr>
        <w:sdtEndPr/>
        <w:sdtContent>
          <w:r w:rsidR="00826B66" w:rsidRPr="0076385A">
            <w:rPr>
              <w:rFonts w:ascii="Arial" w:hAnsi="Arial" w:cs="Arial"/>
              <w:sz w:val="22"/>
              <w:highlight w:val="yellow"/>
            </w:rPr>
            <w:t>[_____] doplnit funkci osoby oprávněné jednat za dodavatele</w:t>
          </w:r>
        </w:sdtContent>
      </w:sdt>
    </w:p>
    <w:sectPr w:rsidR="00826B66" w:rsidRPr="00100CF3" w:rsidSect="00A6473E">
      <w:footerReference w:type="first" r:id="rId8"/>
      <w:type w:val="continuous"/>
      <w:pgSz w:w="11906" w:h="16838"/>
      <w:pgMar w:top="70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610" w:rsidRDefault="00822610" w:rsidP="006A4F4C">
      <w:r>
        <w:separator/>
      </w:r>
    </w:p>
  </w:endnote>
  <w:endnote w:type="continuationSeparator" w:id="0">
    <w:p w:rsidR="00822610" w:rsidRDefault="00822610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920082" w:rsidRPr="006C0541" w:rsidRDefault="00920082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030190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610" w:rsidRDefault="00822610" w:rsidP="006A4F4C">
      <w:r>
        <w:separator/>
      </w:r>
    </w:p>
  </w:footnote>
  <w:footnote w:type="continuationSeparator" w:id="0">
    <w:p w:rsidR="00822610" w:rsidRDefault="00822610" w:rsidP="006A4F4C">
      <w:r>
        <w:continuationSeparator/>
      </w:r>
    </w:p>
  </w:footnote>
  <w:footnote w:id="1">
    <w:p w:rsidR="00B14599" w:rsidRPr="00B14599" w:rsidRDefault="0020796A" w:rsidP="00B14599">
      <w:pPr>
        <w:pStyle w:val="Textpoznpodarou"/>
        <w:rPr>
          <w:rFonts w:ascii="Calibri" w:hAnsi="Calibri" w:cs="Calibri"/>
          <w:b/>
          <w:i/>
        </w:rPr>
      </w:pPr>
      <w:r w:rsidRPr="005A1755">
        <w:rPr>
          <w:rStyle w:val="Znakapoznpodarou"/>
          <w:rFonts w:ascii="Calibri" w:hAnsi="Calibri" w:cs="Calibri"/>
          <w:i/>
          <w:highlight w:val="yellow"/>
        </w:rPr>
        <w:footnoteRef/>
      </w:r>
      <w:r w:rsidRPr="005A1755">
        <w:rPr>
          <w:rFonts w:ascii="Calibri" w:hAnsi="Calibri" w:cs="Calibri"/>
          <w:i/>
          <w:highlight w:val="yellow"/>
        </w:rPr>
        <w:t xml:space="preserve"> </w:t>
      </w:r>
      <w:r w:rsidR="00B14599" w:rsidRPr="005A1755">
        <w:rPr>
          <w:rFonts w:ascii="Calibri" w:hAnsi="Calibri" w:cs="Calibri"/>
          <w:b/>
          <w:i/>
          <w:highlight w:val="yellow"/>
          <w:u w:val="single"/>
        </w:rPr>
        <w:t>Pokyny pro dodavatele:</w:t>
      </w:r>
    </w:p>
    <w:p w:rsidR="00B14599" w:rsidRPr="00DB3D1C" w:rsidRDefault="00B14599" w:rsidP="00B14599">
      <w:pPr>
        <w:pStyle w:val="Textpoznpodarou"/>
        <w:tabs>
          <w:tab w:val="clear" w:pos="425"/>
        </w:tabs>
        <w:spacing w:after="60"/>
        <w:ind w:left="0" w:firstLine="0"/>
        <w:rPr>
          <w:rFonts w:ascii="Calibri" w:hAnsi="Calibri" w:cs="Calibri"/>
          <w:i/>
          <w:highlight w:val="yellow"/>
        </w:rPr>
      </w:pPr>
      <w:r w:rsidRPr="005A1755">
        <w:rPr>
          <w:rFonts w:ascii="Calibri" w:hAnsi="Calibri" w:cs="Calibri"/>
          <w:i/>
          <w:highlight w:val="yellow"/>
        </w:rPr>
        <w:t xml:space="preserve">Dodavatel </w:t>
      </w:r>
      <w:r>
        <w:rPr>
          <w:rFonts w:ascii="Calibri" w:hAnsi="Calibri" w:cs="Calibri"/>
          <w:i/>
          <w:highlight w:val="yellow"/>
        </w:rPr>
        <w:t xml:space="preserve">pravdivě </w:t>
      </w:r>
      <w:r w:rsidRPr="005A1755">
        <w:rPr>
          <w:rFonts w:ascii="Calibri" w:hAnsi="Calibri" w:cs="Calibri"/>
          <w:i/>
          <w:highlight w:val="yellow"/>
        </w:rPr>
        <w:t xml:space="preserve">vyplní každé pole sloupce. </w:t>
      </w:r>
      <w:r>
        <w:rPr>
          <w:rFonts w:ascii="Calibri" w:hAnsi="Calibri" w:cs="Calibri"/>
          <w:i/>
          <w:highlight w:val="yellow"/>
        </w:rPr>
        <w:t>D</w:t>
      </w:r>
      <w:r w:rsidRPr="005A1755">
        <w:rPr>
          <w:rFonts w:ascii="Calibri" w:hAnsi="Calibri" w:cs="Calibri"/>
          <w:i/>
          <w:highlight w:val="yellow"/>
        </w:rPr>
        <w:t xml:space="preserve">odavatel uvede </w:t>
      </w:r>
      <w:r>
        <w:rPr>
          <w:rFonts w:ascii="Calibri" w:hAnsi="Calibri" w:cs="Calibri"/>
          <w:i/>
          <w:highlight w:val="yellow"/>
        </w:rPr>
        <w:t>„ANO“ v případě, že jím nabízené</w:t>
      </w:r>
      <w:r w:rsidRPr="005A1755">
        <w:rPr>
          <w:rFonts w:ascii="Calibri" w:hAnsi="Calibri" w:cs="Calibri"/>
          <w:i/>
          <w:highlight w:val="yellow"/>
        </w:rPr>
        <w:t xml:space="preserve"> </w:t>
      </w:r>
      <w:r>
        <w:rPr>
          <w:rFonts w:ascii="Calibri" w:hAnsi="Calibri" w:cs="Calibri"/>
          <w:i/>
          <w:highlight w:val="yellow"/>
        </w:rPr>
        <w:t xml:space="preserve">plnění </w:t>
      </w:r>
      <w:r w:rsidRPr="005A1755">
        <w:rPr>
          <w:rFonts w:ascii="Calibri" w:hAnsi="Calibri" w:cs="Calibri"/>
          <w:i/>
          <w:highlight w:val="yellow"/>
        </w:rPr>
        <w:t xml:space="preserve">podmínku splňuje, „NE“ v případě, že ji nesplňuje. </w:t>
      </w:r>
      <w:r>
        <w:rPr>
          <w:rFonts w:ascii="Calibri" w:hAnsi="Calibri" w:cs="Calibri"/>
          <w:i/>
          <w:highlight w:val="yellow"/>
        </w:rPr>
        <w:t xml:space="preserve">Je-li v podmínce předepsána konkrétní hodnota, rozsah hodnot, min. či max. hodnota, dodavatel uvede konkrétní hodnotu(y), </w:t>
      </w:r>
      <w:proofErr w:type="gramStart"/>
      <w:r>
        <w:rPr>
          <w:rFonts w:ascii="Calibri" w:hAnsi="Calibri" w:cs="Calibri"/>
          <w:i/>
          <w:highlight w:val="yellow"/>
        </w:rPr>
        <w:t>kterou(</w:t>
      </w:r>
      <w:proofErr w:type="spellStart"/>
      <w:r>
        <w:rPr>
          <w:rFonts w:ascii="Calibri" w:hAnsi="Calibri" w:cs="Calibri"/>
          <w:i/>
          <w:highlight w:val="yellow"/>
        </w:rPr>
        <w:t>ými</w:t>
      </w:r>
      <w:proofErr w:type="spellEnd"/>
      <w:proofErr w:type="gramEnd"/>
      <w:r>
        <w:rPr>
          <w:rFonts w:ascii="Calibri" w:hAnsi="Calibri" w:cs="Calibri"/>
          <w:i/>
          <w:highlight w:val="yellow"/>
        </w:rPr>
        <w:t>) nabízené plnění disponuje.</w:t>
      </w:r>
    </w:p>
    <w:p w:rsidR="00B14599" w:rsidRDefault="00B14599" w:rsidP="00B14599">
      <w:pPr>
        <w:pStyle w:val="Textpoznpodarou"/>
        <w:tabs>
          <w:tab w:val="clear" w:pos="425"/>
        </w:tabs>
        <w:spacing w:after="60"/>
        <w:ind w:left="0" w:firstLine="1"/>
        <w:rPr>
          <w:rFonts w:ascii="Calibri" w:hAnsi="Calibri" w:cs="Calibri"/>
          <w:i/>
          <w:highlight w:val="yellow"/>
        </w:rPr>
      </w:pPr>
      <w:r w:rsidRPr="005A1755">
        <w:rPr>
          <w:rFonts w:ascii="Calibri" w:hAnsi="Calibri" w:cs="Calibri"/>
          <w:i/>
          <w:highlight w:val="yellow"/>
        </w:rPr>
        <w:t xml:space="preserve">Přitom platí, že veškeré </w:t>
      </w:r>
      <w:r>
        <w:rPr>
          <w:rFonts w:ascii="Calibri" w:hAnsi="Calibri" w:cs="Calibri"/>
          <w:i/>
          <w:highlight w:val="yellow"/>
        </w:rPr>
        <w:t xml:space="preserve">shora uvedené </w:t>
      </w:r>
      <w:r w:rsidRPr="00DB3D1C">
        <w:rPr>
          <w:rFonts w:ascii="Calibri" w:hAnsi="Calibri" w:cs="Calibri"/>
          <w:i/>
          <w:highlight w:val="yellow"/>
        </w:rPr>
        <w:t>technické podmínky jsou uvedeny jako minimální (popř. dle jejich povahy jako maximální) a závazné, tj. vyjadřují minimální technickou úroveň, která musí být dodavatelem dodržena.</w:t>
      </w:r>
    </w:p>
    <w:p w:rsidR="00B14599" w:rsidRPr="00B14599" w:rsidRDefault="00B14599" w:rsidP="00B14599">
      <w:pPr>
        <w:pStyle w:val="Textpoznpodarou"/>
        <w:tabs>
          <w:tab w:val="clear" w:pos="425"/>
        </w:tabs>
        <w:spacing w:after="60"/>
        <w:ind w:left="0" w:firstLine="0"/>
        <w:rPr>
          <w:rFonts w:asciiTheme="minorHAnsi" w:hAnsiTheme="minorHAnsi" w:cstheme="minorHAnsi"/>
          <w:i/>
          <w:highlight w:val="yellow"/>
        </w:rPr>
      </w:pPr>
      <w:r w:rsidRPr="00B14599">
        <w:rPr>
          <w:rFonts w:asciiTheme="minorHAnsi" w:hAnsiTheme="minorHAnsi" w:cstheme="minorHAnsi"/>
          <w:i/>
          <w:highlight w:val="yellow"/>
        </w:rPr>
        <w:t xml:space="preserve">Další informace a pokyny pro dodavatele jsou uvedeny </w:t>
      </w:r>
      <w:r w:rsidRPr="00C71ED3">
        <w:rPr>
          <w:rFonts w:asciiTheme="minorHAnsi" w:hAnsiTheme="minorHAnsi" w:cstheme="minorHAnsi"/>
          <w:i/>
          <w:highlight w:val="yellow"/>
        </w:rPr>
        <w:t>v </w:t>
      </w:r>
      <w:r w:rsidR="00DF04F1" w:rsidRPr="00DF04F1">
        <w:rPr>
          <w:rFonts w:asciiTheme="minorHAnsi" w:hAnsiTheme="minorHAnsi" w:cstheme="minorHAnsi"/>
          <w:i/>
          <w:highlight w:val="lightGray"/>
        </w:rPr>
        <w:t>…</w:t>
      </w:r>
      <w:r w:rsidR="00DF04F1">
        <w:rPr>
          <w:rFonts w:asciiTheme="minorHAnsi" w:hAnsiTheme="minorHAnsi" w:cstheme="minorHAnsi"/>
          <w:i/>
          <w:highlight w:val="lightGray"/>
        </w:rPr>
        <w:t>……</w:t>
      </w:r>
      <w:r w:rsidRPr="00B14599">
        <w:rPr>
          <w:rFonts w:asciiTheme="minorHAnsi" w:hAnsiTheme="minorHAnsi" w:cstheme="minorHAnsi"/>
          <w:i/>
          <w:highlight w:val="yellow"/>
        </w:rPr>
        <w:t>.</w:t>
      </w:r>
    </w:p>
    <w:p w:rsidR="00B14599" w:rsidRPr="005A1755" w:rsidRDefault="00B14599" w:rsidP="00B14599">
      <w:pPr>
        <w:pStyle w:val="Textpoznpodarou"/>
        <w:tabs>
          <w:tab w:val="clear" w:pos="425"/>
        </w:tabs>
        <w:ind w:left="142" w:hanging="142"/>
        <w:rPr>
          <w:rFonts w:ascii="Calibri" w:hAnsi="Calibri" w:cs="Calibri"/>
          <w:b/>
          <w:i/>
        </w:rPr>
      </w:pPr>
      <w:r w:rsidRPr="005A1755">
        <w:rPr>
          <w:rFonts w:ascii="Calibri" w:hAnsi="Calibri" w:cs="Calibri"/>
          <w:b/>
          <w:i/>
          <w:highlight w:val="yellow"/>
        </w:rPr>
        <w:t>Tyto pokyny dodavatel před finalizací dokumentu vymaže.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69B5EC2"/>
    <w:multiLevelType w:val="hybridMultilevel"/>
    <w:tmpl w:val="3BA4633A"/>
    <w:lvl w:ilvl="0" w:tplc="76147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9"/>
  </w:num>
  <w:num w:numId="5">
    <w:abstractNumId w:val="3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0"/>
  </w:num>
  <w:num w:numId="14">
    <w:abstractNumId w:val="23"/>
  </w:num>
  <w:num w:numId="15">
    <w:abstractNumId w:val="12"/>
  </w:num>
  <w:num w:numId="16">
    <w:abstractNumId w:val="1"/>
  </w:num>
  <w:num w:numId="17">
    <w:abstractNumId w:val="11"/>
  </w:num>
  <w:num w:numId="18">
    <w:abstractNumId w:val="16"/>
  </w:num>
  <w:num w:numId="19">
    <w:abstractNumId w:val="23"/>
  </w:num>
  <w:num w:numId="20">
    <w:abstractNumId w:val="15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5"/>
  </w:num>
  <w:num w:numId="26">
    <w:abstractNumId w:val="6"/>
  </w:num>
  <w:num w:numId="27">
    <w:abstractNumId w:val="7"/>
  </w:num>
  <w:num w:numId="28">
    <w:abstractNumId w:val="20"/>
  </w:num>
  <w:num w:numId="29">
    <w:abstractNumId w:val="0"/>
  </w:num>
  <w:num w:numId="30">
    <w:abstractNumId w:val="23"/>
  </w:num>
  <w:num w:numId="31">
    <w:abstractNumId w:val="2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190"/>
    <w:rsid w:val="00030655"/>
    <w:rsid w:val="0003107C"/>
    <w:rsid w:val="0003221F"/>
    <w:rsid w:val="00032D9E"/>
    <w:rsid w:val="00034A78"/>
    <w:rsid w:val="000379E4"/>
    <w:rsid w:val="00040B81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39AE"/>
    <w:rsid w:val="0007443D"/>
    <w:rsid w:val="000746FB"/>
    <w:rsid w:val="00077688"/>
    <w:rsid w:val="00080D64"/>
    <w:rsid w:val="0008207D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0245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0608"/>
    <w:rsid w:val="000F1200"/>
    <w:rsid w:val="000F2B30"/>
    <w:rsid w:val="000F3308"/>
    <w:rsid w:val="000F5FC6"/>
    <w:rsid w:val="000F6527"/>
    <w:rsid w:val="00100CF3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55377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96A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B724D"/>
    <w:rsid w:val="002B79A0"/>
    <w:rsid w:val="002C03D6"/>
    <w:rsid w:val="002C6A3E"/>
    <w:rsid w:val="002D0BE8"/>
    <w:rsid w:val="002D426A"/>
    <w:rsid w:val="002D4B2D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2F6F9F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6980"/>
    <w:rsid w:val="003273CB"/>
    <w:rsid w:val="00327E3B"/>
    <w:rsid w:val="00330369"/>
    <w:rsid w:val="00331178"/>
    <w:rsid w:val="00331577"/>
    <w:rsid w:val="00333E1B"/>
    <w:rsid w:val="003347E5"/>
    <w:rsid w:val="00334D91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293"/>
    <w:rsid w:val="003F4136"/>
    <w:rsid w:val="003F45BA"/>
    <w:rsid w:val="003F4F52"/>
    <w:rsid w:val="003F55E8"/>
    <w:rsid w:val="003F63E0"/>
    <w:rsid w:val="003F689E"/>
    <w:rsid w:val="003F6C74"/>
    <w:rsid w:val="00400EA9"/>
    <w:rsid w:val="00404380"/>
    <w:rsid w:val="00404450"/>
    <w:rsid w:val="00407AE4"/>
    <w:rsid w:val="0041569E"/>
    <w:rsid w:val="0041634F"/>
    <w:rsid w:val="00426883"/>
    <w:rsid w:val="00431CB2"/>
    <w:rsid w:val="0043281D"/>
    <w:rsid w:val="00437912"/>
    <w:rsid w:val="0044232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863A8"/>
    <w:rsid w:val="00492971"/>
    <w:rsid w:val="0049348E"/>
    <w:rsid w:val="00496A8C"/>
    <w:rsid w:val="004A1633"/>
    <w:rsid w:val="004A47A6"/>
    <w:rsid w:val="004B02DF"/>
    <w:rsid w:val="004B34DC"/>
    <w:rsid w:val="004B46FC"/>
    <w:rsid w:val="004B4C5B"/>
    <w:rsid w:val="004B5C4D"/>
    <w:rsid w:val="004B6C1F"/>
    <w:rsid w:val="004B7332"/>
    <w:rsid w:val="004C0174"/>
    <w:rsid w:val="004C245A"/>
    <w:rsid w:val="004C47BA"/>
    <w:rsid w:val="004D0549"/>
    <w:rsid w:val="004D22F5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327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1B97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2EB6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35A4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0CAE"/>
    <w:rsid w:val="00822610"/>
    <w:rsid w:val="00823581"/>
    <w:rsid w:val="00824E9D"/>
    <w:rsid w:val="00825980"/>
    <w:rsid w:val="008263DC"/>
    <w:rsid w:val="00826B66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3005E"/>
    <w:rsid w:val="00933218"/>
    <w:rsid w:val="0093568D"/>
    <w:rsid w:val="009374FB"/>
    <w:rsid w:val="00937F2B"/>
    <w:rsid w:val="00941426"/>
    <w:rsid w:val="00941CA5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3AE5"/>
    <w:rsid w:val="00975E3A"/>
    <w:rsid w:val="009779BC"/>
    <w:rsid w:val="00980089"/>
    <w:rsid w:val="009809D2"/>
    <w:rsid w:val="00981A1C"/>
    <w:rsid w:val="00984119"/>
    <w:rsid w:val="00985D96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D4147"/>
    <w:rsid w:val="009E1C69"/>
    <w:rsid w:val="009E2777"/>
    <w:rsid w:val="009E31FF"/>
    <w:rsid w:val="009E37CD"/>
    <w:rsid w:val="009F041F"/>
    <w:rsid w:val="009F05A5"/>
    <w:rsid w:val="009F0A09"/>
    <w:rsid w:val="009F1CFC"/>
    <w:rsid w:val="009F445D"/>
    <w:rsid w:val="009F4C72"/>
    <w:rsid w:val="009F5946"/>
    <w:rsid w:val="009F66C1"/>
    <w:rsid w:val="009F6B77"/>
    <w:rsid w:val="00A03E49"/>
    <w:rsid w:val="00A04DC8"/>
    <w:rsid w:val="00A04E7E"/>
    <w:rsid w:val="00A0509E"/>
    <w:rsid w:val="00A07212"/>
    <w:rsid w:val="00A105D5"/>
    <w:rsid w:val="00A11B57"/>
    <w:rsid w:val="00A138BF"/>
    <w:rsid w:val="00A1504C"/>
    <w:rsid w:val="00A15B8B"/>
    <w:rsid w:val="00A20857"/>
    <w:rsid w:val="00A21ECE"/>
    <w:rsid w:val="00A225DB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73E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4599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010E"/>
    <w:rsid w:val="00BB03DC"/>
    <w:rsid w:val="00BB3666"/>
    <w:rsid w:val="00BC058A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358D"/>
    <w:rsid w:val="00BE6319"/>
    <w:rsid w:val="00BE754A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7337"/>
    <w:rsid w:val="00C71ED3"/>
    <w:rsid w:val="00C73294"/>
    <w:rsid w:val="00C753B4"/>
    <w:rsid w:val="00C7758E"/>
    <w:rsid w:val="00C8417C"/>
    <w:rsid w:val="00C86478"/>
    <w:rsid w:val="00C9507F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378C7"/>
    <w:rsid w:val="00D405EC"/>
    <w:rsid w:val="00D40CCE"/>
    <w:rsid w:val="00D40D99"/>
    <w:rsid w:val="00D4222E"/>
    <w:rsid w:val="00D43F5C"/>
    <w:rsid w:val="00D456BA"/>
    <w:rsid w:val="00D51595"/>
    <w:rsid w:val="00D5659A"/>
    <w:rsid w:val="00D60327"/>
    <w:rsid w:val="00D63837"/>
    <w:rsid w:val="00D64010"/>
    <w:rsid w:val="00D645AA"/>
    <w:rsid w:val="00D65106"/>
    <w:rsid w:val="00D716F5"/>
    <w:rsid w:val="00D90CE2"/>
    <w:rsid w:val="00D94CBF"/>
    <w:rsid w:val="00DA0268"/>
    <w:rsid w:val="00DA147D"/>
    <w:rsid w:val="00DB5453"/>
    <w:rsid w:val="00DB578E"/>
    <w:rsid w:val="00DB6F28"/>
    <w:rsid w:val="00DC2AB7"/>
    <w:rsid w:val="00DC6D60"/>
    <w:rsid w:val="00DD0DF0"/>
    <w:rsid w:val="00DD4A76"/>
    <w:rsid w:val="00DD5B99"/>
    <w:rsid w:val="00DD6B3C"/>
    <w:rsid w:val="00DE21BD"/>
    <w:rsid w:val="00DE295C"/>
    <w:rsid w:val="00DE7090"/>
    <w:rsid w:val="00DF04F1"/>
    <w:rsid w:val="00DF16A8"/>
    <w:rsid w:val="00DF23A9"/>
    <w:rsid w:val="00E0066E"/>
    <w:rsid w:val="00E02482"/>
    <w:rsid w:val="00E02DF4"/>
    <w:rsid w:val="00E034FB"/>
    <w:rsid w:val="00E039C2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2579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9CD"/>
    <w:rsid w:val="00F07BAC"/>
    <w:rsid w:val="00F10A34"/>
    <w:rsid w:val="00F12E38"/>
    <w:rsid w:val="00F16D66"/>
    <w:rsid w:val="00F17BB4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2FA4"/>
    <w:rsid w:val="00FC3A71"/>
    <w:rsid w:val="00FD2042"/>
    <w:rsid w:val="00FD5C91"/>
    <w:rsid w:val="00FD672D"/>
    <w:rsid w:val="00FD6CF0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770E051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uiPriority w:val="59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locked/>
    <w:rsid w:val="002079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20796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20796A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64006AFC884A39A5303106D158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3BB33A-AA17-4B57-BD8F-578C9AA2F828}"/>
      </w:docPartPr>
      <w:docPartBody>
        <w:p w:rsidR="005774DE" w:rsidRDefault="00BA0AD9" w:rsidP="00BA0AD9">
          <w:pPr>
            <w:pStyle w:val="0664006AFC884A39A5303106D1589EE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8381CB043842BF8D3C515736386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C5B86A-7AFE-4E61-B87D-A49218E1A0A5}"/>
      </w:docPartPr>
      <w:docPartBody>
        <w:p w:rsidR="005774DE" w:rsidRDefault="00BA0AD9" w:rsidP="00BA0AD9">
          <w:pPr>
            <w:pStyle w:val="4E8381CB043842BF8D3C51573638691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6D42667D2D34EFFB5E157B78B4FD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00C67-513A-4CE8-94C5-B0267744B171}"/>
      </w:docPartPr>
      <w:docPartBody>
        <w:p w:rsidR="005774DE" w:rsidRDefault="00BA0AD9" w:rsidP="00BA0AD9">
          <w:pPr>
            <w:pStyle w:val="76D42667D2D34EFFB5E157B78B4FD1CC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1F35E0A554EC44F7A0BDEE9D34B99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F4976-998A-4FE3-8B78-310EAA3294EC}"/>
      </w:docPartPr>
      <w:docPartBody>
        <w:p w:rsidR="005774DE" w:rsidRDefault="00BA0AD9" w:rsidP="00BA0AD9">
          <w:pPr>
            <w:pStyle w:val="1F35E0A554EC44F7A0BDEE9D34B99E21"/>
          </w:pPr>
          <w:r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52931"/>
    <w:rsid w:val="001046D6"/>
    <w:rsid w:val="00262B76"/>
    <w:rsid w:val="002E7888"/>
    <w:rsid w:val="00322619"/>
    <w:rsid w:val="00416915"/>
    <w:rsid w:val="004E1A64"/>
    <w:rsid w:val="005171A3"/>
    <w:rsid w:val="005774DE"/>
    <w:rsid w:val="00590EEC"/>
    <w:rsid w:val="005E7D95"/>
    <w:rsid w:val="00610B24"/>
    <w:rsid w:val="00685564"/>
    <w:rsid w:val="00710530"/>
    <w:rsid w:val="007544FC"/>
    <w:rsid w:val="00885E04"/>
    <w:rsid w:val="008C0A80"/>
    <w:rsid w:val="008F60C8"/>
    <w:rsid w:val="00956BA9"/>
    <w:rsid w:val="0098458C"/>
    <w:rsid w:val="009F7E58"/>
    <w:rsid w:val="00A27147"/>
    <w:rsid w:val="00A51FE9"/>
    <w:rsid w:val="00A97D93"/>
    <w:rsid w:val="00B93E75"/>
    <w:rsid w:val="00BA0AD9"/>
    <w:rsid w:val="00C02913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A0AD9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0664006AFC884A39A5303106D1589EED">
    <w:name w:val="0664006AFC884A39A5303106D1589EED"/>
    <w:rsid w:val="00BA0AD9"/>
  </w:style>
  <w:style w:type="paragraph" w:customStyle="1" w:styleId="4E8381CB043842BF8D3C51573638691A">
    <w:name w:val="4E8381CB043842BF8D3C51573638691A"/>
    <w:rsid w:val="00BA0AD9"/>
  </w:style>
  <w:style w:type="paragraph" w:customStyle="1" w:styleId="76D42667D2D34EFFB5E157B78B4FD1CC">
    <w:name w:val="76D42667D2D34EFFB5E157B78B4FD1CC"/>
    <w:rsid w:val="00BA0AD9"/>
  </w:style>
  <w:style w:type="paragraph" w:customStyle="1" w:styleId="1F35E0A554EC44F7A0BDEE9D34B99E21">
    <w:name w:val="1F35E0A554EC44F7A0BDEE9D34B99E21"/>
    <w:rsid w:val="00BA0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E82CD-5F13-4EC5-A30C-E3581C0F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521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8</cp:revision>
  <dcterms:created xsi:type="dcterms:W3CDTF">2025-03-04T11:14:00Z</dcterms:created>
  <dcterms:modified xsi:type="dcterms:W3CDTF">2025-05-06T08:04:00Z</dcterms:modified>
</cp:coreProperties>
</file>