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8B05E" w14:textId="77777777" w:rsidR="0053510D" w:rsidRPr="004B2552" w:rsidRDefault="0053510D" w:rsidP="00D55E1A">
      <w:pPr>
        <w:spacing w:line="276" w:lineRule="auto"/>
        <w:rPr>
          <w:rFonts w:cs="Arial"/>
          <w:b/>
          <w:szCs w:val="20"/>
        </w:rPr>
      </w:pPr>
    </w:p>
    <w:p w14:paraId="3482F1AC" w14:textId="77777777" w:rsidR="0053510D" w:rsidRPr="00112783" w:rsidRDefault="008A3697" w:rsidP="00112783">
      <w:pPr>
        <w:widowControl w:val="0"/>
        <w:spacing w:before="120" w:after="600" w:line="276" w:lineRule="auto"/>
        <w:jc w:val="center"/>
        <w:rPr>
          <w:rFonts w:ascii="Segoe UI" w:hAnsi="Segoe UI" w:cs="Segoe UI"/>
          <w:b/>
          <w:bCs/>
          <w:color w:val="000000"/>
          <w:sz w:val="24"/>
        </w:rPr>
      </w:pPr>
      <w:r>
        <w:rPr>
          <w:rFonts w:ascii="Segoe UI" w:hAnsi="Segoe UI" w:cs="Segoe UI"/>
          <w:b/>
          <w:bCs/>
          <w:color w:val="000000"/>
          <w:sz w:val="24"/>
        </w:rPr>
        <w:t>Prohlášení ke střetu zájmů</w:t>
      </w:r>
    </w:p>
    <w:p w14:paraId="1E7E2023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obchodní firma / jméno a příjmení</w:t>
      </w:r>
      <w:r w:rsidRPr="00112783">
        <w:rPr>
          <w:rFonts w:ascii="Segoe UI" w:hAnsi="Segoe UI" w:cs="Segoe UI"/>
          <w:iCs/>
          <w:color w:val="000000"/>
          <w:sz w:val="22"/>
          <w:szCs w:val="22"/>
          <w:vertAlign w:val="superscript"/>
        </w:rPr>
        <w:footnoteReference w:id="2"/>
      </w:r>
      <w:r w:rsidR="003B174B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 xml:space="preserve">[DOPLNÍ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DODAVATEL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]</w:t>
      </w:r>
    </w:p>
    <w:p w14:paraId="67A3B195" w14:textId="77777777" w:rsidR="0053510D" w:rsidRPr="00112783" w:rsidRDefault="003B174B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se sídlem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0DE09D4A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IČO:</w:t>
      </w:r>
      <w:r w:rsidR="003751C9" w:rsidRPr="0011278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7CFED288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společnost zapsaná v obchodním rejstříku vedeném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>,</w:t>
      </w:r>
    </w:p>
    <w:p w14:paraId="56DFA384" w14:textId="77777777" w:rsidR="0053510D" w:rsidRPr="00112783" w:rsidRDefault="00981706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proofErr w:type="spellStart"/>
      <w:r w:rsidRPr="00112783">
        <w:rPr>
          <w:rFonts w:ascii="Segoe UI" w:hAnsi="Segoe UI" w:cs="Segoe UI"/>
          <w:iCs/>
          <w:color w:val="000000"/>
          <w:sz w:val="22"/>
          <w:szCs w:val="22"/>
        </w:rPr>
        <w:t>sp</w:t>
      </w:r>
      <w:proofErr w:type="spellEnd"/>
      <w:r w:rsidRPr="00112783">
        <w:rPr>
          <w:rFonts w:ascii="Segoe UI" w:hAnsi="Segoe UI" w:cs="Segoe UI"/>
          <w:iCs/>
          <w:color w:val="000000"/>
          <w:sz w:val="22"/>
          <w:szCs w:val="22"/>
        </w:rPr>
        <w:t>. zn.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5C90DF62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zastoupen</w:t>
      </w:r>
      <w:r w:rsidR="00981706" w:rsidRPr="00112783">
        <w:rPr>
          <w:rFonts w:ascii="Segoe UI" w:hAnsi="Segoe UI" w:cs="Segoe UI"/>
          <w:iCs/>
          <w:color w:val="000000"/>
          <w:sz w:val="22"/>
          <w:szCs w:val="22"/>
        </w:rPr>
        <w:t>a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: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3CD6AA0A" w14:textId="77777777" w:rsidR="00552C73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bookmarkStart w:id="0" w:name="_Toc463193208"/>
      <w:bookmarkEnd w:id="0"/>
      <w:r w:rsidRPr="00112783">
        <w:rPr>
          <w:rFonts w:ascii="Segoe UI" w:hAnsi="Segoe UI" w:cs="Segoe UI"/>
          <w:bCs/>
          <w:sz w:val="22"/>
          <w:szCs w:val="22"/>
        </w:rPr>
        <w:t>(dále jen „</w:t>
      </w:r>
      <w:r w:rsidRPr="00112783">
        <w:rPr>
          <w:rFonts w:ascii="Segoe UI" w:hAnsi="Segoe UI" w:cs="Segoe UI"/>
          <w:bCs/>
          <w:i/>
          <w:iCs/>
          <w:sz w:val="22"/>
          <w:szCs w:val="22"/>
        </w:rPr>
        <w:t>dodavatel</w:t>
      </w:r>
      <w:r w:rsidRPr="00112783">
        <w:rPr>
          <w:rFonts w:ascii="Segoe UI" w:hAnsi="Segoe UI" w:cs="Segoe UI"/>
          <w:bCs/>
          <w:sz w:val="22"/>
          <w:szCs w:val="22"/>
        </w:rPr>
        <w:t>“)</w:t>
      </w:r>
    </w:p>
    <w:p w14:paraId="124609A4" w14:textId="5862621F" w:rsidR="00981706" w:rsidRPr="00E37A06" w:rsidRDefault="006E5903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E37A06">
        <w:rPr>
          <w:rFonts w:ascii="Segoe UI" w:hAnsi="Segoe UI" w:cs="Segoe UI"/>
          <w:sz w:val="22"/>
          <w:szCs w:val="22"/>
        </w:rPr>
        <w:t xml:space="preserve">tímto pro účely veřejné zakázky s názvem </w:t>
      </w:r>
      <w:r w:rsidR="00614FB0">
        <w:rPr>
          <w:rFonts w:ascii="Segoe UI" w:hAnsi="Segoe UI" w:cs="Segoe UI"/>
          <w:sz w:val="22"/>
          <w:szCs w:val="22"/>
        </w:rPr>
        <w:t>„</w:t>
      </w:r>
      <w:r w:rsidR="00614FB0" w:rsidRPr="00614FB0">
        <w:rPr>
          <w:rFonts w:ascii="Segoe UI" w:hAnsi="Segoe UI" w:cs="Segoe UI"/>
          <w:b/>
          <w:sz w:val="22"/>
          <w:szCs w:val="22"/>
        </w:rPr>
        <w:t>Nastavení optimální sítě služeb, které odlehčí péči o děti a mladé dospělé s</w:t>
      </w:r>
      <w:r w:rsidR="00797713">
        <w:rPr>
          <w:rFonts w:ascii="Segoe UI" w:hAnsi="Segoe UI" w:cs="Segoe UI"/>
          <w:b/>
          <w:sz w:val="22"/>
          <w:szCs w:val="22"/>
        </w:rPr>
        <w:t> </w:t>
      </w:r>
      <w:r w:rsidR="00614FB0" w:rsidRPr="00614FB0">
        <w:rPr>
          <w:rFonts w:ascii="Segoe UI" w:hAnsi="Segoe UI" w:cs="Segoe UI"/>
          <w:b/>
          <w:sz w:val="22"/>
          <w:szCs w:val="22"/>
        </w:rPr>
        <w:t>postižením</w:t>
      </w:r>
      <w:r w:rsidR="00797713">
        <w:rPr>
          <w:rFonts w:ascii="Segoe UI" w:hAnsi="Segoe UI" w:cs="Segoe UI"/>
          <w:b/>
          <w:sz w:val="22"/>
          <w:szCs w:val="22"/>
        </w:rPr>
        <w:t>,</w:t>
      </w:r>
      <w:bookmarkStart w:id="1" w:name="_GoBack"/>
      <w:bookmarkEnd w:id="1"/>
      <w:r w:rsidR="00614FB0" w:rsidRPr="00614FB0">
        <w:rPr>
          <w:rFonts w:ascii="Segoe UI" w:hAnsi="Segoe UI" w:cs="Segoe UI"/>
          <w:b/>
          <w:sz w:val="22"/>
          <w:szCs w:val="22"/>
        </w:rPr>
        <w:t xml:space="preserve"> Analýza potřebnosti a kapacit komunitní pobytové péče pro děti v Kraji Vysočina</w:t>
      </w:r>
      <w:r w:rsidR="00D0037E">
        <w:rPr>
          <w:rFonts w:ascii="Segoe UI" w:hAnsi="Segoe UI" w:cs="Segoe UI"/>
          <w:b/>
          <w:sz w:val="22"/>
          <w:szCs w:val="22"/>
        </w:rPr>
        <w:t xml:space="preserve"> a</w:t>
      </w:r>
      <w:r w:rsidR="002052EB">
        <w:rPr>
          <w:rFonts w:ascii="Segoe UI" w:hAnsi="Segoe UI" w:cs="Segoe UI"/>
          <w:bCs/>
          <w:iCs/>
          <w:sz w:val="22"/>
          <w:szCs w:val="22"/>
        </w:rPr>
        <w:t xml:space="preserve"> </w:t>
      </w:r>
      <w:r w:rsidR="002052EB" w:rsidRPr="005C486A">
        <w:rPr>
          <w:rFonts w:ascii="Segoe UI" w:hAnsi="Segoe UI" w:cs="Segoe UI"/>
          <w:b/>
        </w:rPr>
        <w:t>Mo</w:t>
      </w:r>
      <w:r w:rsidR="002052EB">
        <w:rPr>
          <w:rFonts w:ascii="Segoe UI" w:hAnsi="Segoe UI" w:cs="Segoe UI"/>
        </w:rPr>
        <w:t>d</w:t>
      </w:r>
      <w:r w:rsidR="002052EB" w:rsidRPr="00E67B77">
        <w:rPr>
          <w:rFonts w:ascii="Segoe UI" w:hAnsi="Segoe UI" w:cs="Segoe UI"/>
          <w:b/>
          <w:sz w:val="22"/>
          <w:szCs w:val="22"/>
        </w:rPr>
        <w:t>ely jednotlivých druhů sociálních služeb</w:t>
      </w:r>
      <w:r w:rsidR="00D0037E">
        <w:rPr>
          <w:rFonts w:ascii="Segoe UI" w:hAnsi="Segoe UI" w:cs="Segoe UI"/>
          <w:b/>
          <w:sz w:val="22"/>
          <w:szCs w:val="22"/>
        </w:rPr>
        <w:t>“</w:t>
      </w:r>
      <w:r w:rsidR="002052EB" w:rsidRPr="00E37A06">
        <w:rPr>
          <w:rFonts w:ascii="Segoe UI" w:hAnsi="Segoe UI" w:cs="Segoe UI"/>
          <w:sz w:val="22"/>
          <w:szCs w:val="22"/>
        </w:rPr>
        <w:t xml:space="preserve"> </w:t>
      </w:r>
      <w:r w:rsidRPr="00E37A06">
        <w:rPr>
          <w:rFonts w:ascii="Segoe UI" w:hAnsi="Segoe UI" w:cs="Segoe UI"/>
          <w:sz w:val="22"/>
          <w:szCs w:val="22"/>
        </w:rPr>
        <w:t xml:space="preserve">prohlašuje, že </w:t>
      </w:r>
    </w:p>
    <w:p w14:paraId="23ECA169" w14:textId="77777777" w:rsidR="008A3697" w:rsidRP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7F901E6" w14:textId="77777777" w:rsidR="008A3697" w:rsidRP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EE95C74" w14:textId="6F5E5287" w:rsidR="00D55E1A" w:rsidRPr="008A3697" w:rsidRDefault="00D55E1A" w:rsidP="00D55E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bCs/>
          <w:sz w:val="22"/>
          <w:szCs w:val="22"/>
        </w:rPr>
        <w:t xml:space="preserve">nedochází ke střetu zájmů ve smyslu </w:t>
      </w:r>
      <w:r w:rsidRPr="003C4B13">
        <w:rPr>
          <w:rFonts w:ascii="Segoe UI" w:hAnsi="Segoe UI" w:cs="Segoe UI"/>
          <w:bCs/>
          <w:sz w:val="22"/>
          <w:szCs w:val="22"/>
        </w:rPr>
        <w:t>pravidel pro žadatele a příjemce v rámci Operačního programu Zaměstnanost</w:t>
      </w:r>
      <w:r w:rsidR="00B33B63">
        <w:rPr>
          <w:rFonts w:ascii="Segoe UI" w:hAnsi="Segoe UI" w:cs="Segoe UI"/>
          <w:bCs/>
          <w:sz w:val="22"/>
          <w:szCs w:val="22"/>
        </w:rPr>
        <w:t xml:space="preserve"> p</w:t>
      </w:r>
      <w:r>
        <w:rPr>
          <w:rFonts w:ascii="Segoe UI" w:hAnsi="Segoe UI" w:cs="Segoe UI"/>
          <w:bCs/>
          <w:sz w:val="22"/>
          <w:szCs w:val="22"/>
        </w:rPr>
        <w:t>lus</w:t>
      </w:r>
      <w:r w:rsidRPr="003C4B13">
        <w:rPr>
          <w:rFonts w:ascii="Segoe UI" w:hAnsi="Segoe UI" w:cs="Segoe UI"/>
          <w:bCs/>
          <w:sz w:val="22"/>
          <w:szCs w:val="22"/>
        </w:rPr>
        <w:t xml:space="preserve">, číslo vydání </w:t>
      </w:r>
      <w:r w:rsidR="00B33B63">
        <w:rPr>
          <w:rFonts w:ascii="Segoe UI" w:hAnsi="Segoe UI" w:cs="Segoe UI"/>
          <w:bCs/>
          <w:sz w:val="22"/>
          <w:szCs w:val="22"/>
        </w:rPr>
        <w:t>8</w:t>
      </w:r>
      <w:r w:rsidRPr="003C4B13">
        <w:rPr>
          <w:rFonts w:ascii="Segoe UI" w:hAnsi="Segoe UI" w:cs="Segoe UI"/>
          <w:bCs/>
          <w:sz w:val="22"/>
          <w:szCs w:val="22"/>
        </w:rPr>
        <w:t xml:space="preserve">, datum účinnosti 1. </w:t>
      </w:r>
      <w:r w:rsidR="00B33B63">
        <w:rPr>
          <w:rFonts w:ascii="Segoe UI" w:hAnsi="Segoe UI" w:cs="Segoe UI"/>
          <w:bCs/>
          <w:sz w:val="22"/>
          <w:szCs w:val="22"/>
        </w:rPr>
        <w:t>1</w:t>
      </w:r>
      <w:r>
        <w:rPr>
          <w:rFonts w:ascii="Segoe UI" w:hAnsi="Segoe UI" w:cs="Segoe UI"/>
          <w:bCs/>
          <w:sz w:val="22"/>
          <w:szCs w:val="22"/>
        </w:rPr>
        <w:t>2</w:t>
      </w:r>
      <w:r w:rsidRPr="003C4B13">
        <w:rPr>
          <w:rFonts w:ascii="Segoe UI" w:hAnsi="Segoe UI" w:cs="Segoe UI"/>
          <w:bCs/>
          <w:sz w:val="22"/>
          <w:szCs w:val="22"/>
        </w:rPr>
        <w:t>. 202</w:t>
      </w:r>
      <w:r w:rsidR="00B33B63">
        <w:rPr>
          <w:rFonts w:ascii="Segoe UI" w:hAnsi="Segoe UI" w:cs="Segoe UI"/>
          <w:bCs/>
          <w:sz w:val="22"/>
          <w:szCs w:val="22"/>
        </w:rPr>
        <w:t>4</w:t>
      </w:r>
      <w:r w:rsidRPr="008A3697">
        <w:rPr>
          <w:rFonts w:ascii="Segoe UI" w:hAnsi="Segoe UI" w:cs="Segoe UI"/>
          <w:bCs/>
          <w:sz w:val="22"/>
          <w:szCs w:val="22"/>
        </w:rPr>
        <w:t xml:space="preserve">. </w:t>
      </w:r>
      <w:proofErr w:type="gramStart"/>
      <w:r w:rsidRPr="008A3697">
        <w:rPr>
          <w:rFonts w:ascii="Segoe UI" w:hAnsi="Segoe UI" w:cs="Segoe UI"/>
          <w:bCs/>
          <w:sz w:val="22"/>
          <w:szCs w:val="22"/>
        </w:rPr>
        <w:t>Z</w:t>
      </w:r>
      <w:r w:rsidRPr="008A3697">
        <w:rPr>
          <w:rFonts w:ascii="Segoe UI" w:hAnsi="Segoe UI" w:cs="Segoe UI"/>
          <w:sz w:val="22"/>
          <w:szCs w:val="22"/>
        </w:rPr>
        <w:t>a</w:t>
      </w:r>
      <w:proofErr w:type="gramEnd"/>
      <w:r w:rsidRPr="008A3697">
        <w:rPr>
          <w:rFonts w:ascii="Segoe UI" w:hAnsi="Segoe UI" w:cs="Segoe UI"/>
          <w:sz w:val="22"/>
          <w:szCs w:val="22"/>
        </w:rPr>
        <w:t xml:space="preserve"> střet zájmů se považuje situace, kdy zájmy osob, </w:t>
      </w:r>
      <w:proofErr w:type="gramStart"/>
      <w:r w:rsidRPr="008A3697">
        <w:rPr>
          <w:rFonts w:ascii="Segoe UI" w:hAnsi="Segoe UI" w:cs="Segoe UI"/>
          <w:sz w:val="22"/>
          <w:szCs w:val="22"/>
        </w:rPr>
        <w:t>které:</w:t>
      </w:r>
      <w:proofErr w:type="gramEnd"/>
    </w:p>
    <w:p w14:paraId="598CD3F6" w14:textId="77777777" w:rsidR="00D55E1A" w:rsidRPr="008A3697" w:rsidRDefault="00D55E1A" w:rsidP="00D55E1A">
      <w:pPr>
        <w:widowControl w:val="0"/>
        <w:numPr>
          <w:ilvl w:val="1"/>
          <w:numId w:val="6"/>
        </w:numPr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se podílejí na průběhu </w:t>
      </w:r>
      <w:r>
        <w:rPr>
          <w:rFonts w:ascii="Segoe UI" w:hAnsi="Segoe UI" w:cs="Segoe UI"/>
          <w:sz w:val="22"/>
          <w:szCs w:val="22"/>
        </w:rPr>
        <w:t>zadávání zakázky</w:t>
      </w:r>
      <w:r w:rsidRPr="008A3697">
        <w:rPr>
          <w:rFonts w:ascii="Segoe UI" w:hAnsi="Segoe UI" w:cs="Segoe UI"/>
          <w:sz w:val="22"/>
          <w:szCs w:val="22"/>
        </w:rPr>
        <w:t xml:space="preserve">, nebo </w:t>
      </w:r>
    </w:p>
    <w:p w14:paraId="0AAC6E18" w14:textId="77777777" w:rsidR="00D55E1A" w:rsidRPr="008A3697" w:rsidRDefault="00D55E1A" w:rsidP="00D55E1A">
      <w:pPr>
        <w:widowControl w:val="0"/>
        <w:numPr>
          <w:ilvl w:val="1"/>
          <w:numId w:val="6"/>
        </w:numPr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mají nebo by mohly mít vliv </w:t>
      </w:r>
      <w:r w:rsidRPr="00442031">
        <w:rPr>
          <w:rFonts w:ascii="Segoe UI" w:hAnsi="Segoe UI" w:cs="Segoe UI"/>
          <w:sz w:val="22"/>
          <w:szCs w:val="22"/>
        </w:rPr>
        <w:t>na výsledek zadávání zakázky, ohrožují jejich nestrannost nebo nezávislost v souvislosti se zadáváním zakázky</w:t>
      </w:r>
      <w:r w:rsidRPr="008A3697">
        <w:rPr>
          <w:rFonts w:ascii="Segoe UI" w:hAnsi="Segoe UI" w:cs="Segoe UI"/>
          <w:sz w:val="22"/>
          <w:szCs w:val="22"/>
        </w:rPr>
        <w:t xml:space="preserve">. </w:t>
      </w:r>
    </w:p>
    <w:p w14:paraId="14084D83" w14:textId="77777777" w:rsidR="00D55E1A" w:rsidRPr="008A3697" w:rsidRDefault="00D55E1A" w:rsidP="00D55E1A">
      <w:pPr>
        <w:widowControl w:val="0"/>
        <w:spacing w:before="120" w:after="120" w:line="276" w:lineRule="auto"/>
        <w:ind w:left="360" w:firstLine="348"/>
        <w:rPr>
          <w:rFonts w:ascii="Segoe UI" w:hAnsi="Segoe UI" w:cs="Segoe UI"/>
          <w:bCs/>
          <w:sz w:val="22"/>
          <w:szCs w:val="22"/>
        </w:rPr>
      </w:pPr>
      <w:r w:rsidRPr="008A3697">
        <w:rPr>
          <w:rFonts w:ascii="Segoe UI" w:hAnsi="Segoe UI" w:cs="Segoe UI"/>
          <w:bCs/>
          <w:sz w:val="22"/>
          <w:szCs w:val="22"/>
        </w:rPr>
        <w:t xml:space="preserve">Ve střetu zájmů se ocitají zejména: </w:t>
      </w:r>
    </w:p>
    <w:p w14:paraId="1D92564F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zaměstnanci zadavatele či členové statutárního orgánu zadavatele (resp. </w:t>
      </w:r>
      <w:r w:rsidRPr="008A3697">
        <w:rPr>
          <w:rFonts w:ascii="Segoe UI" w:hAnsi="Segoe UI" w:cs="Segoe UI"/>
          <w:sz w:val="22"/>
          <w:szCs w:val="22"/>
        </w:rPr>
        <w:lastRenderedPageBreak/>
        <w:t xml:space="preserve">statutárního orgánu zadavatele), </w:t>
      </w:r>
    </w:p>
    <w:p w14:paraId="1205E5A0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prokuristé zastupující zadavatele nebo </w:t>
      </w:r>
    </w:p>
    <w:p w14:paraId="0746E533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členové realizačního týmu projektu a dále také </w:t>
      </w:r>
    </w:p>
    <w:p w14:paraId="45D3803D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osoby, které se ve prospěch zadavatele podílely na přípravě nebo zadávání předmětné zakázky, nebo </w:t>
      </w:r>
    </w:p>
    <w:p w14:paraId="5DEB6C2A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osoby, které se podílely na zpracování žádosti o podporu na projekt, v němž je realizována předmětná zakázka. </w:t>
      </w:r>
    </w:p>
    <w:p w14:paraId="2BA17674" w14:textId="77777777" w:rsidR="00D55E1A" w:rsidRPr="008A3697" w:rsidRDefault="00D55E1A" w:rsidP="00D55E1A">
      <w:pPr>
        <w:widowControl w:val="0"/>
        <w:spacing w:before="120" w:after="120" w:line="276" w:lineRule="auto"/>
        <w:ind w:left="360"/>
        <w:rPr>
          <w:rFonts w:ascii="Segoe UI" w:hAnsi="Segoe UI" w:cs="Segoe UI"/>
          <w:bCs/>
          <w:sz w:val="22"/>
          <w:szCs w:val="22"/>
        </w:rPr>
      </w:pPr>
      <w:r w:rsidRPr="008A3697">
        <w:rPr>
          <w:rFonts w:ascii="Segoe UI" w:hAnsi="Segoe UI" w:cs="Segoe UI"/>
          <w:bCs/>
          <w:sz w:val="22"/>
          <w:szCs w:val="22"/>
        </w:rPr>
        <w:t xml:space="preserve">Zájmem osob se pro tyto účely rozumí zájem získat osobní výhodu nebo snížit majetkový nebo jiný prospěch zadavatele. </w:t>
      </w:r>
    </w:p>
    <w:p w14:paraId="6C4A08E5" w14:textId="77777777" w:rsidR="00D55E1A" w:rsidRPr="008A3697" w:rsidRDefault="00D55E1A" w:rsidP="00D55E1A">
      <w:pPr>
        <w:widowControl w:val="0"/>
        <w:spacing w:before="120" w:after="120" w:line="276" w:lineRule="auto"/>
        <w:ind w:left="360"/>
        <w:rPr>
          <w:rFonts w:ascii="Segoe UI" w:hAnsi="Segoe UI" w:cs="Segoe UI"/>
          <w:bCs/>
          <w:sz w:val="22"/>
          <w:szCs w:val="22"/>
        </w:rPr>
      </w:pPr>
      <w:r w:rsidRPr="008A3697">
        <w:rPr>
          <w:rFonts w:ascii="Segoe UI" w:hAnsi="Segoe UI" w:cs="Segoe UI"/>
          <w:bCs/>
          <w:sz w:val="22"/>
          <w:szCs w:val="22"/>
        </w:rPr>
        <w:t>Dotčené osoby zejména nesmí:</w:t>
      </w:r>
    </w:p>
    <w:p w14:paraId="6F442157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r w:rsidRPr="008A3697">
        <w:rPr>
          <w:rFonts w:ascii="Segoe UI" w:hAnsi="Segoe UI" w:cs="Segoe UI"/>
          <w:bCs/>
          <w:sz w:val="22"/>
          <w:szCs w:val="22"/>
        </w:rPr>
        <w:t xml:space="preserve">podílet se na zpracování </w:t>
      </w:r>
      <w:r w:rsidRPr="008A3697">
        <w:rPr>
          <w:rFonts w:ascii="Segoe UI" w:hAnsi="Segoe UI" w:cs="Segoe UI"/>
          <w:sz w:val="22"/>
          <w:szCs w:val="22"/>
        </w:rPr>
        <w:t>nabídky</w:t>
      </w:r>
      <w:r w:rsidRPr="008A3697">
        <w:rPr>
          <w:rFonts w:ascii="Segoe UI" w:hAnsi="Segoe UI" w:cs="Segoe UI"/>
          <w:bCs/>
          <w:sz w:val="22"/>
          <w:szCs w:val="22"/>
        </w:rPr>
        <w:t xml:space="preserve">, </w:t>
      </w:r>
    </w:p>
    <w:p w14:paraId="23BFF307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podat nabídku a být dodavatelem plnění zakázky či dodavatelem ve sdružení ani působit jako poddodavatel, </w:t>
      </w:r>
    </w:p>
    <w:p w14:paraId="15DB2717" w14:textId="77777777" w:rsidR="00D55E1A" w:rsidRPr="008A3697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být statutárním orgánem dodavatele, resp. jeho členem či prokuristou zastupujícím dodavatele, </w:t>
      </w:r>
    </w:p>
    <w:p w14:paraId="13776524" w14:textId="77777777" w:rsidR="00D55E1A" w:rsidRPr="00267993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r w:rsidRPr="00006983">
        <w:rPr>
          <w:rFonts w:ascii="Segoe UI" w:hAnsi="Segoe UI" w:cs="Segoe UI"/>
          <w:sz w:val="22"/>
          <w:szCs w:val="22"/>
        </w:rPr>
        <w:t>být osobou ovládající/ ovládanou ve smyslu § 74 a násl. zákona č. 90/2012 Sb</w:t>
      </w:r>
      <w:r>
        <w:rPr>
          <w:rFonts w:ascii="Segoe UI" w:hAnsi="Segoe UI" w:cs="Segoe UI"/>
          <w:sz w:val="22"/>
          <w:szCs w:val="22"/>
        </w:rPr>
        <w:t>., o obchodních korporacích,</w:t>
      </w:r>
    </w:p>
    <w:p w14:paraId="666FCA00" w14:textId="77777777" w:rsidR="00D55E1A" w:rsidRPr="00006983" w:rsidRDefault="00D55E1A" w:rsidP="00D55E1A">
      <w:pPr>
        <w:widowControl w:val="0"/>
        <w:numPr>
          <w:ilvl w:val="1"/>
          <w:numId w:val="7"/>
        </w:numPr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r w:rsidRPr="00006983">
        <w:rPr>
          <w:rFonts w:ascii="Segoe UI" w:hAnsi="Segoe UI" w:cs="Segoe UI"/>
          <w:sz w:val="22"/>
          <w:szCs w:val="22"/>
        </w:rPr>
        <w:t>být osobou blízkou ve smyslu § 22 zákona č. 89/2012 Sb., občanský zákoník, statutárního orgánu dodavatele, resp. jeho člena či prok</w:t>
      </w:r>
      <w:r>
        <w:rPr>
          <w:rFonts w:ascii="Segoe UI" w:hAnsi="Segoe UI" w:cs="Segoe UI"/>
          <w:sz w:val="22"/>
          <w:szCs w:val="22"/>
        </w:rPr>
        <w:t>uristy zastupujícího dodavatele</w:t>
      </w:r>
      <w:r w:rsidRPr="00006983">
        <w:rPr>
          <w:rFonts w:ascii="Segoe UI" w:hAnsi="Segoe UI" w:cs="Segoe UI"/>
          <w:bCs/>
          <w:sz w:val="22"/>
          <w:szCs w:val="22"/>
        </w:rPr>
        <w:t>.</w:t>
      </w:r>
    </w:p>
    <w:p w14:paraId="69A55D7B" w14:textId="77777777" w:rsidR="00D55E1A" w:rsidRPr="008A3697" w:rsidRDefault="00D55E1A" w:rsidP="00D55E1A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Toto prohlášení činí dodavatel na základě své vážné a svobodné vůle a je si vědom všech následků plynoucích z uvedení nepravdivých údajů.</w:t>
      </w:r>
    </w:p>
    <w:p w14:paraId="23162881" w14:textId="3BCE92FA" w:rsidR="00CA2258" w:rsidRPr="008A3697" w:rsidRDefault="00CA2258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</w:p>
    <w:p w14:paraId="241C9357" w14:textId="77777777" w:rsidR="00552C73" w:rsidRPr="00112783" w:rsidRDefault="006E5903" w:rsidP="00112783">
      <w:pPr>
        <w:widowControl w:val="0"/>
        <w:spacing w:before="60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V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</w:rPr>
        <w:t xml:space="preserve"> dne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</w:p>
    <w:p w14:paraId="774D261A" w14:textId="77777777" w:rsidR="00981706" w:rsidRPr="00CA01D9" w:rsidRDefault="00981706" w:rsidP="00112783">
      <w:pPr>
        <w:widowControl w:val="0"/>
        <w:spacing w:before="48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CA01D9">
        <w:rPr>
          <w:rFonts w:ascii="Segoe UI" w:hAnsi="Segoe UI" w:cs="Segoe UI"/>
          <w:sz w:val="22"/>
          <w:szCs w:val="22"/>
        </w:rPr>
        <w:t xml:space="preserve"> </w:t>
      </w:r>
    </w:p>
    <w:p w14:paraId="65BBA7CF" w14:textId="77777777" w:rsidR="00B37E99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CA01D9">
        <w:rPr>
          <w:rFonts w:ascii="Segoe UI" w:hAnsi="Segoe UI" w:cs="Segoe UI"/>
          <w:sz w:val="22"/>
          <w:szCs w:val="22"/>
        </w:rPr>
        <w:t>[</w:t>
      </w:r>
      <w:r w:rsidRPr="00112783">
        <w:rPr>
          <w:rFonts w:ascii="Segoe UI" w:hAnsi="Segoe UI" w:cs="Segoe UI"/>
          <w:sz w:val="22"/>
          <w:szCs w:val="22"/>
        </w:rPr>
        <w:t>Jméno oprávněné osoby / označení funkce</w:t>
      </w:r>
      <w:r w:rsidRPr="00CA01D9">
        <w:rPr>
          <w:rFonts w:ascii="Segoe UI" w:hAnsi="Segoe UI" w:cs="Segoe UI"/>
          <w:sz w:val="22"/>
          <w:szCs w:val="22"/>
        </w:rPr>
        <w:t>]</w:t>
      </w:r>
    </w:p>
    <w:p w14:paraId="6B218D7C" w14:textId="77777777" w:rsidR="004B2552" w:rsidRPr="00112783" w:rsidRDefault="0053510D" w:rsidP="00112783">
      <w:pPr>
        <w:widowControl w:val="0"/>
        <w:spacing w:before="96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color w:val="000000"/>
          <w:sz w:val="22"/>
          <w:szCs w:val="22"/>
        </w:rPr>
        <w:t xml:space="preserve">Podpis osoby </w:t>
      </w:r>
      <w:r w:rsidR="002B4807" w:rsidRPr="00112783">
        <w:rPr>
          <w:rFonts w:ascii="Segoe UI" w:hAnsi="Segoe UI" w:cs="Segoe UI"/>
          <w:color w:val="000000"/>
          <w:sz w:val="22"/>
          <w:szCs w:val="22"/>
        </w:rPr>
        <w:t>zastupující</w:t>
      </w:r>
      <w:r w:rsidR="00850C0D" w:rsidRPr="00112783">
        <w:rPr>
          <w:rFonts w:ascii="Segoe UI" w:hAnsi="Segoe UI" w:cs="Segoe UI"/>
          <w:sz w:val="22"/>
          <w:szCs w:val="22"/>
        </w:rPr>
        <w:t xml:space="preserve"> </w:t>
      </w:r>
      <w:r w:rsidR="00552C73" w:rsidRPr="00112783">
        <w:rPr>
          <w:rFonts w:ascii="Segoe UI" w:hAnsi="Segoe UI" w:cs="Segoe UI"/>
          <w:color w:val="000000"/>
          <w:sz w:val="22"/>
          <w:szCs w:val="22"/>
        </w:rPr>
        <w:t>dodavatele</w:t>
      </w:r>
      <w:r w:rsidR="00850C0D" w:rsidRPr="00112783">
        <w:rPr>
          <w:rFonts w:ascii="Segoe UI" w:hAnsi="Segoe UI" w:cs="Segoe UI"/>
          <w:color w:val="000000"/>
          <w:sz w:val="22"/>
          <w:szCs w:val="22"/>
        </w:rPr>
        <w:t>: ………………………………</w:t>
      </w:r>
    </w:p>
    <w:sectPr w:rsidR="004B2552" w:rsidRPr="00112783" w:rsidSect="00D55E1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9228" w14:textId="77777777" w:rsidR="00E46EDA" w:rsidRDefault="00E46EDA" w:rsidP="00C16B36">
      <w:r>
        <w:separator/>
      </w:r>
    </w:p>
  </w:endnote>
  <w:endnote w:type="continuationSeparator" w:id="0">
    <w:p w14:paraId="79438585" w14:textId="77777777" w:rsidR="00E46EDA" w:rsidRDefault="00E46EDA" w:rsidP="00C16B36">
      <w:r>
        <w:continuationSeparator/>
      </w:r>
    </w:p>
  </w:endnote>
  <w:endnote w:type="continuationNotice" w:id="1">
    <w:p w14:paraId="24CA959E" w14:textId="77777777" w:rsidR="00E46EDA" w:rsidRDefault="00E46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1861777117"/>
      <w:docPartObj>
        <w:docPartGallery w:val="Page Numbers (Bottom of Page)"/>
        <w:docPartUnique/>
      </w:docPartObj>
    </w:sdtPr>
    <w:sdtEndPr/>
    <w:sdtContent>
      <w:p w14:paraId="2873C1C7" w14:textId="2930E6BF" w:rsidR="00112783" w:rsidRPr="00112783" w:rsidRDefault="00112783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112783">
          <w:rPr>
            <w:rFonts w:ascii="Segoe UI" w:hAnsi="Segoe UI" w:cs="Segoe UI"/>
            <w:sz w:val="22"/>
            <w:szCs w:val="22"/>
          </w:rPr>
          <w:fldChar w:fldCharType="begin"/>
        </w:r>
        <w:r w:rsidRPr="00112783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112783">
          <w:rPr>
            <w:rFonts w:ascii="Segoe UI" w:hAnsi="Segoe UI" w:cs="Segoe UI"/>
            <w:sz w:val="22"/>
            <w:szCs w:val="22"/>
          </w:rPr>
          <w:fldChar w:fldCharType="separate"/>
        </w:r>
        <w:r w:rsidR="00797713">
          <w:rPr>
            <w:rFonts w:ascii="Segoe UI" w:hAnsi="Segoe UI" w:cs="Segoe UI"/>
            <w:noProof/>
            <w:sz w:val="22"/>
            <w:szCs w:val="22"/>
          </w:rPr>
          <w:t>2</w:t>
        </w:r>
        <w:r w:rsidRPr="00112783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7BDDC3A9" w14:textId="77777777" w:rsidR="00112783" w:rsidRDefault="00112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2286" w14:textId="77777777" w:rsidR="00E46EDA" w:rsidRDefault="00E46EDA" w:rsidP="00C16B36">
      <w:r>
        <w:separator/>
      </w:r>
    </w:p>
  </w:footnote>
  <w:footnote w:type="continuationSeparator" w:id="0">
    <w:p w14:paraId="3ADAD045" w14:textId="77777777" w:rsidR="00E46EDA" w:rsidRDefault="00E46EDA" w:rsidP="00C16B36">
      <w:r>
        <w:continuationSeparator/>
      </w:r>
    </w:p>
  </w:footnote>
  <w:footnote w:type="continuationNotice" w:id="1">
    <w:p w14:paraId="51AC9D66" w14:textId="77777777" w:rsidR="00E46EDA" w:rsidRDefault="00E46EDA"/>
  </w:footnote>
  <w:footnote w:id="2">
    <w:p w14:paraId="1EA35D97" w14:textId="77777777" w:rsidR="00CA2258" w:rsidRPr="00112783" w:rsidRDefault="006E5903">
      <w:pPr>
        <w:pStyle w:val="Textpoznpodarou"/>
        <w:jc w:val="both"/>
        <w:rPr>
          <w:rFonts w:ascii="Segoe UI" w:hAnsi="Segoe UI" w:cs="Segoe UI"/>
        </w:rPr>
      </w:pPr>
      <w:r w:rsidRPr="00112783">
        <w:rPr>
          <w:rStyle w:val="Znakapoznpodarou"/>
          <w:rFonts w:ascii="Segoe UI" w:hAnsi="Segoe UI" w:cs="Segoe UI"/>
        </w:rPr>
        <w:footnoteRef/>
      </w:r>
      <w:r w:rsidRPr="00112783">
        <w:rPr>
          <w:rFonts w:ascii="Segoe UI" w:hAnsi="Segoe UI" w:cs="Segoe UI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541F" w14:textId="028F654E" w:rsidR="004B2552" w:rsidRPr="00112783" w:rsidRDefault="00AE4724">
    <w:pPr>
      <w:pStyle w:val="Zhlav"/>
      <w:rPr>
        <w:rFonts w:ascii="Segoe UI" w:hAnsi="Segoe UI" w:cs="Segoe UI"/>
        <w:sz w:val="22"/>
        <w:szCs w:val="22"/>
      </w:rPr>
    </w:pPr>
    <w:r w:rsidRPr="00112783">
      <w:rPr>
        <w:rFonts w:ascii="Segoe UI" w:hAnsi="Segoe UI" w:cs="Segoe UI"/>
        <w:sz w:val="22"/>
        <w:szCs w:val="22"/>
      </w:rPr>
      <w:t xml:space="preserve">Příloha č. </w:t>
    </w:r>
    <w:r w:rsidR="00DB4421">
      <w:rPr>
        <w:rFonts w:ascii="Segoe UI" w:hAnsi="Segoe UI" w:cs="Segoe UI"/>
        <w:sz w:val="22"/>
        <w:szCs w:val="22"/>
      </w:rPr>
      <w:t>5</w:t>
    </w:r>
    <w:r w:rsidRPr="00112783">
      <w:rPr>
        <w:rFonts w:ascii="Segoe UI" w:hAnsi="Segoe UI" w:cs="Segoe UI"/>
        <w:sz w:val="22"/>
        <w:szCs w:val="22"/>
      </w:rPr>
      <w:t xml:space="preserve"> – </w:t>
    </w:r>
    <w:r w:rsidR="008A3697">
      <w:rPr>
        <w:rFonts w:ascii="Segoe UI" w:hAnsi="Segoe UI" w:cs="Segoe UI"/>
        <w:bCs/>
        <w:sz w:val="22"/>
        <w:szCs w:val="22"/>
      </w:rPr>
      <w:t>Prohlášení ke 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10"/>
    <w:multiLevelType w:val="hybridMultilevel"/>
    <w:tmpl w:val="B3CE8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2E2"/>
    <w:multiLevelType w:val="hybridMultilevel"/>
    <w:tmpl w:val="907A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A778F"/>
    <w:multiLevelType w:val="hybridMultilevel"/>
    <w:tmpl w:val="F14A5C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4FA"/>
    <w:multiLevelType w:val="hybridMultilevel"/>
    <w:tmpl w:val="20A0EF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30A66"/>
    <w:rsid w:val="00031091"/>
    <w:rsid w:val="00065899"/>
    <w:rsid w:val="0007261E"/>
    <w:rsid w:val="000807E4"/>
    <w:rsid w:val="000857AE"/>
    <w:rsid w:val="000B2385"/>
    <w:rsid w:val="000F014C"/>
    <w:rsid w:val="00112783"/>
    <w:rsid w:val="00172631"/>
    <w:rsid w:val="001A0042"/>
    <w:rsid w:val="001C0463"/>
    <w:rsid w:val="001C47D2"/>
    <w:rsid w:val="001D0148"/>
    <w:rsid w:val="001D338B"/>
    <w:rsid w:val="001D515F"/>
    <w:rsid w:val="001E00B0"/>
    <w:rsid w:val="001E6726"/>
    <w:rsid w:val="002027D0"/>
    <w:rsid w:val="002052EB"/>
    <w:rsid w:val="00207F18"/>
    <w:rsid w:val="002215B7"/>
    <w:rsid w:val="00221BC8"/>
    <w:rsid w:val="002334F2"/>
    <w:rsid w:val="00234BEF"/>
    <w:rsid w:val="002403A8"/>
    <w:rsid w:val="00297340"/>
    <w:rsid w:val="002B061C"/>
    <w:rsid w:val="002B4807"/>
    <w:rsid w:val="002C38CE"/>
    <w:rsid w:val="0033020A"/>
    <w:rsid w:val="00357DCB"/>
    <w:rsid w:val="003751C9"/>
    <w:rsid w:val="003B174B"/>
    <w:rsid w:val="003C16AF"/>
    <w:rsid w:val="003C4B13"/>
    <w:rsid w:val="003C7EFD"/>
    <w:rsid w:val="003E2F03"/>
    <w:rsid w:val="00401BD2"/>
    <w:rsid w:val="00403C29"/>
    <w:rsid w:val="00413973"/>
    <w:rsid w:val="00436595"/>
    <w:rsid w:val="004550E8"/>
    <w:rsid w:val="00466864"/>
    <w:rsid w:val="004B2552"/>
    <w:rsid w:val="004D6468"/>
    <w:rsid w:val="004E336A"/>
    <w:rsid w:val="0053510D"/>
    <w:rsid w:val="00552C73"/>
    <w:rsid w:val="00564843"/>
    <w:rsid w:val="00582065"/>
    <w:rsid w:val="00596DFB"/>
    <w:rsid w:val="005D44A4"/>
    <w:rsid w:val="005F5FE5"/>
    <w:rsid w:val="00601B3E"/>
    <w:rsid w:val="00612D51"/>
    <w:rsid w:val="00614FB0"/>
    <w:rsid w:val="00616107"/>
    <w:rsid w:val="00641069"/>
    <w:rsid w:val="0064366C"/>
    <w:rsid w:val="00654D2A"/>
    <w:rsid w:val="00656FF2"/>
    <w:rsid w:val="006634EE"/>
    <w:rsid w:val="00666698"/>
    <w:rsid w:val="00682332"/>
    <w:rsid w:val="0069671B"/>
    <w:rsid w:val="006A4474"/>
    <w:rsid w:val="006A573C"/>
    <w:rsid w:val="006C7AA3"/>
    <w:rsid w:val="006E0A41"/>
    <w:rsid w:val="006E5903"/>
    <w:rsid w:val="006E67F0"/>
    <w:rsid w:val="006F28A3"/>
    <w:rsid w:val="00722915"/>
    <w:rsid w:val="00730864"/>
    <w:rsid w:val="007531D1"/>
    <w:rsid w:val="00794543"/>
    <w:rsid w:val="00797713"/>
    <w:rsid w:val="007B3B17"/>
    <w:rsid w:val="007C0D41"/>
    <w:rsid w:val="007C3D37"/>
    <w:rsid w:val="007C5D8F"/>
    <w:rsid w:val="007E5326"/>
    <w:rsid w:val="00824F81"/>
    <w:rsid w:val="00826F21"/>
    <w:rsid w:val="00850C0D"/>
    <w:rsid w:val="00851F48"/>
    <w:rsid w:val="00855AE5"/>
    <w:rsid w:val="008610DB"/>
    <w:rsid w:val="008901C6"/>
    <w:rsid w:val="008A3697"/>
    <w:rsid w:val="008E43D6"/>
    <w:rsid w:val="008F43E0"/>
    <w:rsid w:val="009163EB"/>
    <w:rsid w:val="00937C0B"/>
    <w:rsid w:val="00981706"/>
    <w:rsid w:val="00982007"/>
    <w:rsid w:val="009977D9"/>
    <w:rsid w:val="009B66B0"/>
    <w:rsid w:val="00A26F6C"/>
    <w:rsid w:val="00A47385"/>
    <w:rsid w:val="00A67CBC"/>
    <w:rsid w:val="00AA3610"/>
    <w:rsid w:val="00AB71F5"/>
    <w:rsid w:val="00AC0BAD"/>
    <w:rsid w:val="00AD5B88"/>
    <w:rsid w:val="00AE4724"/>
    <w:rsid w:val="00AF0584"/>
    <w:rsid w:val="00AF082F"/>
    <w:rsid w:val="00B06CA9"/>
    <w:rsid w:val="00B2344C"/>
    <w:rsid w:val="00B33B63"/>
    <w:rsid w:val="00B34D03"/>
    <w:rsid w:val="00B37E99"/>
    <w:rsid w:val="00B41DE7"/>
    <w:rsid w:val="00B50B8C"/>
    <w:rsid w:val="00B51644"/>
    <w:rsid w:val="00B567B2"/>
    <w:rsid w:val="00B57CD2"/>
    <w:rsid w:val="00B60640"/>
    <w:rsid w:val="00B66A6C"/>
    <w:rsid w:val="00B7027A"/>
    <w:rsid w:val="00BB2ABC"/>
    <w:rsid w:val="00BB68BD"/>
    <w:rsid w:val="00BF339E"/>
    <w:rsid w:val="00C16B36"/>
    <w:rsid w:val="00C40AAC"/>
    <w:rsid w:val="00C74DE7"/>
    <w:rsid w:val="00CA01D9"/>
    <w:rsid w:val="00CA2258"/>
    <w:rsid w:val="00CA28CF"/>
    <w:rsid w:val="00CC3368"/>
    <w:rsid w:val="00CD3B58"/>
    <w:rsid w:val="00CE241A"/>
    <w:rsid w:val="00CF2302"/>
    <w:rsid w:val="00D0037E"/>
    <w:rsid w:val="00D21C81"/>
    <w:rsid w:val="00D55E1A"/>
    <w:rsid w:val="00D622F7"/>
    <w:rsid w:val="00D64416"/>
    <w:rsid w:val="00D823CC"/>
    <w:rsid w:val="00DB4421"/>
    <w:rsid w:val="00DF3238"/>
    <w:rsid w:val="00DF702F"/>
    <w:rsid w:val="00E37A06"/>
    <w:rsid w:val="00E46EDA"/>
    <w:rsid w:val="00E667E6"/>
    <w:rsid w:val="00E707D2"/>
    <w:rsid w:val="00E901B7"/>
    <w:rsid w:val="00ED3022"/>
    <w:rsid w:val="00EE1920"/>
    <w:rsid w:val="00F25BA3"/>
    <w:rsid w:val="00F30AE1"/>
    <w:rsid w:val="00F51368"/>
    <w:rsid w:val="00F5286A"/>
    <w:rsid w:val="00F760E5"/>
    <w:rsid w:val="00F762E9"/>
    <w:rsid w:val="00F81922"/>
    <w:rsid w:val="00F94108"/>
    <w:rsid w:val="00F966BA"/>
    <w:rsid w:val="00FA2F81"/>
    <w:rsid w:val="00FC0BED"/>
    <w:rsid w:val="00FD04A8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6E5F6"/>
  <w15:docId w15:val="{98569F36-4251-4931-8E44-0C5794D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52C73"/>
    <w:pPr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52C73"/>
    <w:rPr>
      <w:rFonts w:ascii="Arial" w:eastAsia="Times New Roman" w:hAnsi="Arial" w:cs="Times New Roman"/>
      <w:b/>
      <w:kern w:val="28"/>
      <w:sz w:val="3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52C73"/>
    <w:pPr>
      <w:ind w:left="720"/>
      <w:contextualSpacing/>
      <w:jc w:val="left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552C7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E880AAE4-8D93-4A32-ACE2-2EBDB9D4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a9359a40-f311-4999-9c73-bd7ebaba2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Robert Mgr. Bc. (MPSV)</dc:creator>
  <cp:lastModifiedBy>Kotrbová Václava Mgr. MSc</cp:lastModifiedBy>
  <cp:revision>15</cp:revision>
  <cp:lastPrinted>2019-04-02T10:10:00Z</cp:lastPrinted>
  <dcterms:created xsi:type="dcterms:W3CDTF">2025-01-28T16:24:00Z</dcterms:created>
  <dcterms:modified xsi:type="dcterms:W3CDTF">2025-06-05T15:20:00Z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