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  <w:bookmarkStart w:id="0" w:name="_GoBack"/>
      <w:bookmarkEnd w:id="0"/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A57245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D304FB">
        <w:rPr>
          <w:rFonts w:ascii="Arial" w:hAnsi="Arial"/>
          <w:b/>
          <w:bCs/>
          <w:u w:val="single"/>
        </w:rPr>
        <w:t xml:space="preserve"> – </w:t>
      </w:r>
      <w:r w:rsidR="0073459B">
        <w:rPr>
          <w:rFonts w:ascii="Arial" w:hAnsi="Arial"/>
          <w:b/>
          <w:bCs/>
          <w:u w:val="single"/>
        </w:rPr>
        <w:t>Papírový hygienický program</w:t>
      </w:r>
    </w:p>
    <w:p w:rsidR="00BB1347" w:rsidRPr="002142A3" w:rsidRDefault="00BB134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A57245">
      <w:pPr>
        <w:jc w:val="both"/>
        <w:rPr>
          <w:rFonts w:ascii="Arial" w:hAnsi="Arial"/>
          <w:b/>
        </w:rPr>
      </w:pP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</w:t>
      </w:r>
      <w:proofErr w:type="spellStart"/>
      <w:proofErr w:type="gramStart"/>
      <w:r w:rsidR="008B4BF7" w:rsidRPr="002142A3">
        <w:rPr>
          <w:rFonts w:ascii="Arial" w:hAnsi="Arial"/>
          <w:bCs/>
          <w:sz w:val="22"/>
          <w:szCs w:val="22"/>
        </w:rPr>
        <w:t>ust</w:t>
      </w:r>
      <w:proofErr w:type="spellEnd"/>
      <w:r w:rsidR="008B4BF7" w:rsidRPr="002142A3">
        <w:rPr>
          <w:rFonts w:ascii="Arial" w:hAnsi="Arial"/>
          <w:bCs/>
          <w:sz w:val="22"/>
          <w:szCs w:val="22"/>
        </w:rPr>
        <w:t>.</w:t>
      </w:r>
      <w:proofErr w:type="gramEnd"/>
      <w:r w:rsidR="008B4BF7" w:rsidRPr="002142A3">
        <w:rPr>
          <w:rFonts w:ascii="Arial" w:hAnsi="Arial"/>
          <w:bCs/>
          <w:sz w:val="22"/>
          <w:szCs w:val="22"/>
        </w:rPr>
        <w:t xml:space="preserve"> § 2 odst. 1 písm. c) zákona o střetu zájmů (tj. 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19" w:rsidRDefault="007439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19" w:rsidRDefault="007439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19" w:rsidRDefault="007439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19" w:rsidRDefault="007439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2142A3" w:rsidRDefault="002142A3" w:rsidP="002142A3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>VZ ev. č. Z</w:t>
    </w:r>
    <w:r w:rsidR="00D304FB">
      <w:rPr>
        <w:rFonts w:ascii="Arial" w:hAnsi="Arial" w:cs="Arial"/>
        <w:i/>
        <w:sz w:val="20"/>
        <w:szCs w:val="20"/>
      </w:rPr>
      <w:t>C</w:t>
    </w:r>
    <w:r w:rsidR="006022E7">
      <w:rPr>
        <w:rFonts w:ascii="Arial" w:hAnsi="Arial" w:cs="Arial"/>
        <w:i/>
        <w:sz w:val="20"/>
        <w:szCs w:val="20"/>
      </w:rPr>
      <w:t>10</w:t>
    </w:r>
    <w:r w:rsidR="003019FA">
      <w:rPr>
        <w:rFonts w:ascii="Arial" w:hAnsi="Arial" w:cs="Arial"/>
        <w:i/>
        <w:sz w:val="20"/>
        <w:szCs w:val="20"/>
      </w:rPr>
      <w:t xml:space="preserve">/2025 </w:t>
    </w:r>
    <w:r w:rsidR="00DC24CD">
      <w:rPr>
        <w:rFonts w:ascii="Arial" w:hAnsi="Arial" w:cs="Arial"/>
        <w:i/>
        <w:sz w:val="20"/>
        <w:szCs w:val="20"/>
      </w:rPr>
      <w:t>Příloha č.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19" w:rsidRDefault="007439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7714F"/>
    <w:rsid w:val="00081AC6"/>
    <w:rsid w:val="000A5664"/>
    <w:rsid w:val="002142A3"/>
    <w:rsid w:val="002A4E58"/>
    <w:rsid w:val="003019FA"/>
    <w:rsid w:val="0038562B"/>
    <w:rsid w:val="004140C2"/>
    <w:rsid w:val="0044758D"/>
    <w:rsid w:val="004A7D4C"/>
    <w:rsid w:val="00512BEB"/>
    <w:rsid w:val="005A2CA2"/>
    <w:rsid w:val="006022E7"/>
    <w:rsid w:val="006666F6"/>
    <w:rsid w:val="00666D51"/>
    <w:rsid w:val="0073459B"/>
    <w:rsid w:val="00743919"/>
    <w:rsid w:val="0077516C"/>
    <w:rsid w:val="007C1357"/>
    <w:rsid w:val="007D558B"/>
    <w:rsid w:val="008B4BF7"/>
    <w:rsid w:val="00943EDD"/>
    <w:rsid w:val="009E7881"/>
    <w:rsid w:val="00A30395"/>
    <w:rsid w:val="00A57245"/>
    <w:rsid w:val="00A97893"/>
    <w:rsid w:val="00B477C3"/>
    <w:rsid w:val="00BB1347"/>
    <w:rsid w:val="00C44D27"/>
    <w:rsid w:val="00CE0842"/>
    <w:rsid w:val="00CE26A1"/>
    <w:rsid w:val="00D304FB"/>
    <w:rsid w:val="00D35880"/>
    <w:rsid w:val="00D66C9C"/>
    <w:rsid w:val="00DB00D0"/>
    <w:rsid w:val="00DB0D14"/>
    <w:rsid w:val="00DC24CD"/>
    <w:rsid w:val="00DE6CC9"/>
    <w:rsid w:val="00E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Klímová Markéta</cp:lastModifiedBy>
  <cp:revision>2</cp:revision>
  <cp:lastPrinted>2024-06-24T11:10:00Z</cp:lastPrinted>
  <dcterms:created xsi:type="dcterms:W3CDTF">2025-09-02T06:51:00Z</dcterms:created>
  <dcterms:modified xsi:type="dcterms:W3CDTF">2025-09-02T06:51:00Z</dcterms:modified>
</cp:coreProperties>
</file>