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2A01" w14:textId="4219A911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L</w:t>
      </w:r>
      <w:r w:rsidR="00BF14E1">
        <w:rPr>
          <w:rFonts w:ascii="Arial" w:hAnsi="Arial" w:cs="Arial"/>
          <w:b/>
          <w:sz w:val="20"/>
          <w:szCs w:val="20"/>
        </w:rPr>
        <w:t>VK</w:t>
      </w:r>
      <w:r w:rsidRPr="00EB29F8">
        <w:rPr>
          <w:rFonts w:ascii="Arial" w:hAnsi="Arial" w:cs="Arial"/>
          <w:b/>
          <w:sz w:val="20"/>
          <w:szCs w:val="20"/>
        </w:rPr>
        <w:t xml:space="preserve"> Gymnázi</w:t>
      </w:r>
      <w:r w:rsidR="00BF14E1">
        <w:rPr>
          <w:rFonts w:ascii="Arial" w:hAnsi="Arial" w:cs="Arial"/>
          <w:b/>
          <w:sz w:val="20"/>
          <w:szCs w:val="20"/>
        </w:rPr>
        <w:t>a</w:t>
      </w:r>
      <w:r w:rsidRPr="00EB29F8">
        <w:rPr>
          <w:rFonts w:ascii="Arial" w:hAnsi="Arial" w:cs="Arial"/>
          <w:b/>
          <w:sz w:val="20"/>
          <w:szCs w:val="20"/>
        </w:rPr>
        <w:t xml:space="preserve"> </w:t>
      </w:r>
      <w:r w:rsidR="00BF14E1">
        <w:rPr>
          <w:rFonts w:ascii="Arial" w:hAnsi="Arial" w:cs="Arial"/>
          <w:b/>
          <w:sz w:val="20"/>
          <w:szCs w:val="20"/>
        </w:rPr>
        <w:t>Třebíč</w:t>
      </w:r>
      <w:r w:rsidRPr="00EB29F8">
        <w:rPr>
          <w:rFonts w:ascii="Arial" w:hAnsi="Arial" w:cs="Arial"/>
          <w:b/>
          <w:sz w:val="20"/>
          <w:szCs w:val="20"/>
        </w:rPr>
        <w:t xml:space="preserve"> 2026</w:t>
      </w:r>
    </w:p>
    <w:p w14:paraId="2D1415EC" w14:textId="77EB51A5"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BB1055">
        <w:rPr>
          <w:rFonts w:ascii="Arial" w:hAnsi="Arial" w:cs="Arial"/>
          <w:sz w:val="20"/>
          <w:szCs w:val="20"/>
        </w:rPr>
        <w:t>4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14:paraId="7699C2FE" w14:textId="77777777" w:rsidR="006733E8" w:rsidRDefault="006733E8" w:rsidP="006733E8">
      <w:pPr>
        <w:pStyle w:val="Zhlav"/>
      </w:pPr>
    </w:p>
    <w:p w14:paraId="03DA7653" w14:textId="77777777" w:rsidR="009E37CD" w:rsidRDefault="009E37CD" w:rsidP="006733E8">
      <w:pPr>
        <w:pStyle w:val="Zhlav"/>
      </w:pPr>
    </w:p>
    <w:p w14:paraId="6EF9FEEE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07B5D3D2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658BCD5E" w14:textId="435917A6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L</w:t>
      </w:r>
      <w:r w:rsidR="00BF14E1">
        <w:rPr>
          <w:rFonts w:ascii="Arial" w:hAnsi="Arial" w:cs="Arial"/>
          <w:b/>
          <w:sz w:val="22"/>
        </w:rPr>
        <w:t>VK</w:t>
      </w:r>
      <w:r w:rsidRPr="00426B22">
        <w:rPr>
          <w:rFonts w:ascii="Arial" w:hAnsi="Arial" w:cs="Arial"/>
          <w:b/>
          <w:sz w:val="22"/>
        </w:rPr>
        <w:t xml:space="preserve"> Gymnázi</w:t>
      </w:r>
      <w:r w:rsidR="00BF14E1">
        <w:rPr>
          <w:rFonts w:ascii="Arial" w:hAnsi="Arial" w:cs="Arial"/>
          <w:b/>
          <w:sz w:val="22"/>
        </w:rPr>
        <w:t>a</w:t>
      </w:r>
      <w:r w:rsidRPr="00426B22">
        <w:rPr>
          <w:rFonts w:ascii="Arial" w:hAnsi="Arial" w:cs="Arial"/>
          <w:b/>
          <w:sz w:val="22"/>
        </w:rPr>
        <w:t xml:space="preserve"> </w:t>
      </w:r>
      <w:r w:rsidR="00BF14E1">
        <w:rPr>
          <w:rFonts w:ascii="Arial" w:hAnsi="Arial" w:cs="Arial"/>
          <w:b/>
          <w:sz w:val="22"/>
        </w:rPr>
        <w:t>Třebíč</w:t>
      </w:r>
      <w:r w:rsidRPr="00426B22">
        <w:rPr>
          <w:rFonts w:ascii="Arial" w:hAnsi="Arial" w:cs="Arial"/>
          <w:b/>
          <w:sz w:val="22"/>
        </w:rPr>
        <w:t xml:space="preserve"> 2026</w:t>
      </w:r>
    </w:p>
    <w:p w14:paraId="3F528430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5BA5F4A3" w14:textId="069F29B8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 xml:space="preserve">Gymnázium </w:t>
      </w:r>
      <w:bookmarkEnd w:id="0"/>
      <w:r w:rsidR="00BF14E1">
        <w:rPr>
          <w:rFonts w:ascii="Arial" w:hAnsi="Arial" w:cs="Arial"/>
          <w:b/>
          <w:sz w:val="22"/>
        </w:rPr>
        <w:t>Třebíč</w:t>
      </w:r>
    </w:p>
    <w:p w14:paraId="08A6EAD5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068BAA26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370B3332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43B7D244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7E0A5104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6CD3103E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78231C39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75FEA0BA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446900AC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0B4B9F21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2463E4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1916CA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8C320D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69016D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68913B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986E14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7C3F9D0" w14:textId="77777777" w:rsidR="00F358B2" w:rsidRPr="00F358B2" w:rsidRDefault="00BF14E1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645386D6" w14:textId="77777777" w:rsidR="003055BB" w:rsidRPr="00F358B2" w:rsidRDefault="00BF14E1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19626" w14:textId="77777777" w:rsidR="00821AD9" w:rsidRDefault="00821AD9" w:rsidP="006A4F4C">
      <w:r>
        <w:separator/>
      </w:r>
    </w:p>
  </w:endnote>
  <w:endnote w:type="continuationSeparator" w:id="0">
    <w:p w14:paraId="1143EC8D" w14:textId="77777777"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A806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5C99" w14:textId="77777777" w:rsidR="00821AD9" w:rsidRDefault="00821AD9" w:rsidP="006A4F4C">
      <w:r>
        <w:separator/>
      </w:r>
    </w:p>
  </w:footnote>
  <w:footnote w:type="continuationSeparator" w:id="0">
    <w:p w14:paraId="136934EA" w14:textId="77777777"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0108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7334328">
    <w:abstractNumId w:val="16"/>
  </w:num>
  <w:num w:numId="3" w16cid:durableId="49886716">
    <w:abstractNumId w:val="18"/>
  </w:num>
  <w:num w:numId="4" w16cid:durableId="1162233576">
    <w:abstractNumId w:val="9"/>
  </w:num>
  <w:num w:numId="5" w16cid:durableId="1860046862">
    <w:abstractNumId w:val="3"/>
  </w:num>
  <w:num w:numId="6" w16cid:durableId="114252354">
    <w:abstractNumId w:val="16"/>
  </w:num>
  <w:num w:numId="7" w16cid:durableId="1153252207">
    <w:abstractNumId w:val="13"/>
  </w:num>
  <w:num w:numId="8" w16cid:durableId="1009914571">
    <w:abstractNumId w:val="22"/>
  </w:num>
  <w:num w:numId="9" w16cid:durableId="1724138306">
    <w:abstractNumId w:val="17"/>
  </w:num>
  <w:num w:numId="10" w16cid:durableId="18641715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1077716">
    <w:abstractNumId w:val="22"/>
  </w:num>
  <w:num w:numId="12" w16cid:durableId="473957289">
    <w:abstractNumId w:val="20"/>
  </w:num>
  <w:num w:numId="13" w16cid:durableId="189608005">
    <w:abstractNumId w:val="10"/>
  </w:num>
  <w:num w:numId="14" w16cid:durableId="644092313">
    <w:abstractNumId w:val="22"/>
  </w:num>
  <w:num w:numId="15" w16cid:durableId="728965773">
    <w:abstractNumId w:val="12"/>
  </w:num>
  <w:num w:numId="16" w16cid:durableId="476530192">
    <w:abstractNumId w:val="1"/>
  </w:num>
  <w:num w:numId="17" w16cid:durableId="1046566784">
    <w:abstractNumId w:val="11"/>
  </w:num>
  <w:num w:numId="18" w16cid:durableId="1854032157">
    <w:abstractNumId w:val="15"/>
  </w:num>
  <w:num w:numId="19" w16cid:durableId="1684242380">
    <w:abstractNumId w:val="22"/>
  </w:num>
  <w:num w:numId="20" w16cid:durableId="2120639112">
    <w:abstractNumId w:val="14"/>
  </w:num>
  <w:num w:numId="21" w16cid:durableId="1591112811">
    <w:abstractNumId w:val="5"/>
  </w:num>
  <w:num w:numId="22" w16cid:durableId="1614172809">
    <w:abstractNumId w:val="8"/>
  </w:num>
  <w:num w:numId="23" w16cid:durableId="297997053">
    <w:abstractNumId w:val="4"/>
  </w:num>
  <w:num w:numId="24" w16cid:durableId="2101289709">
    <w:abstractNumId w:val="2"/>
  </w:num>
  <w:num w:numId="25" w16cid:durableId="1669864280">
    <w:abstractNumId w:val="24"/>
  </w:num>
  <w:num w:numId="26" w16cid:durableId="1489326148">
    <w:abstractNumId w:val="6"/>
  </w:num>
  <w:num w:numId="27" w16cid:durableId="2100638027">
    <w:abstractNumId w:val="7"/>
  </w:num>
  <w:num w:numId="28" w16cid:durableId="997266681">
    <w:abstractNumId w:val="19"/>
  </w:num>
  <w:num w:numId="29" w16cid:durableId="810906655">
    <w:abstractNumId w:val="0"/>
  </w:num>
  <w:num w:numId="30" w16cid:durableId="71633667">
    <w:abstractNumId w:val="22"/>
  </w:num>
  <w:num w:numId="31" w16cid:durableId="4863581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6DA3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36F97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1055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14E1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18BB4C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36DA3"/>
    <w:rsid w:val="000E1E3E"/>
    <w:rsid w:val="00163162"/>
    <w:rsid w:val="00236F97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4110-8F14-4E0C-B84A-8136348A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6</cp:revision>
  <dcterms:created xsi:type="dcterms:W3CDTF">2025-03-04T11:16:00Z</dcterms:created>
  <dcterms:modified xsi:type="dcterms:W3CDTF">2026-01-07T07:25:00Z</dcterms:modified>
</cp:coreProperties>
</file>