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8"/>
        <w:gridCol w:w="4678"/>
      </w:tblGrid>
      <w:tr w:rsidR="00104D58" w:rsidRPr="00A82CF0" w14:paraId="1FB74DA7" w14:textId="77777777" w:rsidTr="00521F31">
        <w:trPr>
          <w:jc w:val="center"/>
        </w:trPr>
        <w:tc>
          <w:tcPr>
            <w:tcW w:w="3918" w:type="dxa"/>
            <w:vAlign w:val="center"/>
          </w:tcPr>
          <w:p w14:paraId="271B364C" w14:textId="77777777" w:rsidR="00104D58" w:rsidRPr="00A82CF0" w:rsidRDefault="00FA0B7F" w:rsidP="005D3E34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4678" w:type="dxa"/>
            <w:vAlign w:val="center"/>
          </w:tcPr>
          <w:p w14:paraId="59FED17B" w14:textId="152C3675" w:rsidR="00104D58" w:rsidRPr="00A82CF0" w:rsidRDefault="00165844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S</w:t>
            </w:r>
            <w:r w:rsidR="00753A8E" w:rsidRPr="00753A8E">
              <w:rPr>
                <w:b/>
              </w:rPr>
              <w:t>ystém ochrany privilegovaných účtů a</w:t>
            </w:r>
            <w:r w:rsidR="00F3633C">
              <w:rPr>
                <w:b/>
              </w:rPr>
              <w:t> </w:t>
            </w:r>
            <w:r w:rsidR="00753A8E" w:rsidRPr="00753A8E">
              <w:rPr>
                <w:b/>
              </w:rPr>
              <w:t>přístupů</w:t>
            </w:r>
          </w:p>
        </w:tc>
      </w:tr>
      <w:tr w:rsidR="00104D58" w:rsidRPr="00A82CF0" w14:paraId="2200D883" w14:textId="77777777" w:rsidTr="00521F31">
        <w:trPr>
          <w:jc w:val="center"/>
        </w:trPr>
        <w:tc>
          <w:tcPr>
            <w:tcW w:w="3918" w:type="dxa"/>
            <w:vAlign w:val="center"/>
          </w:tcPr>
          <w:p w14:paraId="562ABDB5" w14:textId="77777777" w:rsidR="00104D58" w:rsidRPr="00A82CF0" w:rsidRDefault="00FA0B7F" w:rsidP="00FA0B7F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4678" w:type="dxa"/>
            <w:vAlign w:val="center"/>
          </w:tcPr>
          <w:p w14:paraId="40BCB1E1" w14:textId="5AA8EF6F" w:rsidR="00104D58" w:rsidRPr="003E40B5" w:rsidRDefault="00A37A03" w:rsidP="008F469D">
            <w:pPr>
              <w:spacing w:before="138" w:after="0" w:line="260" w:lineRule="exact"/>
              <w:rPr>
                <w:b/>
              </w:rPr>
            </w:pPr>
            <w:r>
              <w:rPr>
                <w:rFonts w:cs="Calibri"/>
                <w:b/>
                <w:color w:val="000000"/>
              </w:rPr>
              <w:t>Veřejná zakázka malého rozsahu na dodávky, s uveřejněním výzvy</w:t>
            </w:r>
          </w:p>
        </w:tc>
      </w:tr>
      <w:tr w:rsidR="00104D58" w:rsidRPr="00A82CF0" w14:paraId="06EBD412" w14:textId="77777777" w:rsidTr="00521F31">
        <w:trPr>
          <w:jc w:val="center"/>
        </w:trPr>
        <w:tc>
          <w:tcPr>
            <w:tcW w:w="3918" w:type="dxa"/>
            <w:vAlign w:val="center"/>
          </w:tcPr>
          <w:p w14:paraId="157ECFEA" w14:textId="77777777" w:rsidR="00104D58" w:rsidRPr="00A82CF0" w:rsidRDefault="00104D58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14:paraId="3CFB11EF" w14:textId="544BA52E" w:rsidR="00104D58" w:rsidRPr="00A82CF0" w:rsidRDefault="00A37A03" w:rsidP="00EF209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ZMR-2</w:t>
            </w:r>
            <w:r w:rsidR="00521F31">
              <w:rPr>
                <w:b/>
              </w:rPr>
              <w:t>026-3</w:t>
            </w:r>
          </w:p>
        </w:tc>
      </w:tr>
      <w:tr w:rsidR="00104D58" w:rsidRPr="00276422" w14:paraId="6783306E" w14:textId="77777777" w:rsidTr="00521F31">
        <w:trPr>
          <w:jc w:val="center"/>
        </w:trPr>
        <w:tc>
          <w:tcPr>
            <w:tcW w:w="3918" w:type="dxa"/>
            <w:vAlign w:val="center"/>
          </w:tcPr>
          <w:p w14:paraId="20336CA4" w14:textId="77777777" w:rsidR="00104D58" w:rsidRDefault="00104D58" w:rsidP="005D3E34">
            <w:pPr>
              <w:spacing w:before="138" w:after="0" w:line="260" w:lineRule="exact"/>
              <w:rPr>
                <w:b/>
              </w:rPr>
            </w:pPr>
          </w:p>
          <w:p w14:paraId="6FDB8899" w14:textId="77777777" w:rsidR="004A2E62" w:rsidRDefault="004A2E62" w:rsidP="005D3E34">
            <w:pPr>
              <w:spacing w:before="138" w:after="0" w:line="260" w:lineRule="exact"/>
              <w:rPr>
                <w:b/>
              </w:rPr>
            </w:pPr>
          </w:p>
          <w:p w14:paraId="54143830" w14:textId="77777777" w:rsidR="00190890" w:rsidRPr="00276422" w:rsidRDefault="00190890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14:paraId="26BC64C7" w14:textId="77777777" w:rsidR="001C0C8D" w:rsidRDefault="001C0C8D" w:rsidP="005D3E34">
            <w:pPr>
              <w:spacing w:before="138" w:after="0" w:line="260" w:lineRule="exact"/>
              <w:rPr>
                <w:b/>
              </w:rPr>
            </w:pPr>
          </w:p>
          <w:p w14:paraId="2472E9E1" w14:textId="77777777" w:rsidR="001C0C8D" w:rsidRPr="00276422" w:rsidRDefault="001C0C8D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104D58" w:rsidRPr="00276422" w14:paraId="3BEB3BDD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2EE5E80B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503C00B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104D58" w:rsidRPr="00276422" w14:paraId="423A1009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4A646D45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9C0BDB2" w14:textId="1714E6C8" w:rsidR="00104D58" w:rsidRPr="00276422" w:rsidRDefault="00521F31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104D58" w:rsidRPr="00276422" w14:paraId="608C5BF5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4885EFDA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54F5C14" w14:textId="331556C3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Vrchlického 59, 586 </w:t>
            </w:r>
            <w:r w:rsidR="00521F31">
              <w:rPr>
                <w:b/>
              </w:rPr>
              <w:t>01</w:t>
            </w:r>
            <w:r w:rsidRPr="00276422">
              <w:rPr>
                <w:b/>
              </w:rPr>
              <w:t xml:space="preserve"> Jihlava</w:t>
            </w:r>
          </w:p>
        </w:tc>
      </w:tr>
      <w:tr w:rsidR="00104D58" w:rsidRPr="00276422" w14:paraId="76143AF8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03B0A70A" w14:textId="54AE51CD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</w:t>
            </w:r>
            <w:r w:rsidR="00521F31">
              <w:rPr>
                <w:b/>
              </w:rPr>
              <w:t>0</w:t>
            </w:r>
            <w:r w:rsidRPr="00276422">
              <w:rPr>
                <w:b/>
              </w:rPr>
              <w:t>090638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B04E6BA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104D58" w:rsidRPr="00276422" w14:paraId="206BA6FF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01272E4A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7277977" w14:textId="77777777" w:rsidR="00104D58" w:rsidRPr="000B6BF4" w:rsidRDefault="00104D58" w:rsidP="005D3E34">
            <w:pPr>
              <w:spacing w:before="138" w:after="0" w:line="260" w:lineRule="exact"/>
              <w:rPr>
                <w:b/>
              </w:rPr>
            </w:pPr>
            <w:hyperlink r:id="rId9" w:history="1">
              <w:r w:rsidRPr="000B6BF4">
                <w:rPr>
                  <w:rStyle w:val="Hypertextovodkaz"/>
                  <w:b/>
                </w:rPr>
                <w:t>sekretariat@nemji.cz</w:t>
              </w:r>
            </w:hyperlink>
            <w:r w:rsidRPr="000B6BF4">
              <w:rPr>
                <w:b/>
              </w:rPr>
              <w:t xml:space="preserve"> </w:t>
            </w:r>
          </w:p>
        </w:tc>
      </w:tr>
      <w:tr w:rsidR="00104D58" w:rsidRPr="00276422" w14:paraId="0C010122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5CF23EA1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45996F4" w14:textId="77777777" w:rsidR="00104D58" w:rsidRPr="000B6BF4" w:rsidRDefault="00104D58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104D58" w:rsidRPr="00276422" w14:paraId="6645F0B6" w14:textId="77777777" w:rsidTr="00521F31">
        <w:trPr>
          <w:jc w:val="center"/>
        </w:trPr>
        <w:tc>
          <w:tcPr>
            <w:tcW w:w="3918" w:type="dxa"/>
            <w:tcBorders>
              <w:right w:val="single" w:sz="4" w:space="0" w:color="auto"/>
            </w:tcBorders>
            <w:vAlign w:val="center"/>
          </w:tcPr>
          <w:p w14:paraId="1D953DCF" w14:textId="77777777" w:rsidR="00104D58" w:rsidRPr="00276422" w:rsidRDefault="00104D58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170FA7B" w14:textId="77777777" w:rsidR="00104D58" w:rsidRPr="000B6BF4" w:rsidRDefault="00104D58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104D58" w:rsidRPr="00276422" w14:paraId="10176B4A" w14:textId="77777777" w:rsidTr="00521F31">
        <w:trPr>
          <w:jc w:val="center"/>
        </w:trPr>
        <w:tc>
          <w:tcPr>
            <w:tcW w:w="3918" w:type="dxa"/>
            <w:vAlign w:val="center"/>
          </w:tcPr>
          <w:p w14:paraId="24306085" w14:textId="77777777" w:rsidR="00104D58" w:rsidRPr="000B6BF4" w:rsidRDefault="00104D58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14:paraId="6EF38A8E" w14:textId="77777777" w:rsidR="00104D58" w:rsidRPr="000B6BF4" w:rsidRDefault="00104D58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3E89E429" w14:textId="77777777" w:rsidR="00100E65" w:rsidRDefault="00100E65" w:rsidP="00104D58">
      <w:pPr>
        <w:spacing w:after="0" w:line="240" w:lineRule="auto"/>
        <w:jc w:val="both"/>
      </w:pPr>
    </w:p>
    <w:p w14:paraId="4B02CAA4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7777777" w:rsidR="0034136E" w:rsidRPr="000B6BF4" w:rsidRDefault="0034136E" w:rsidP="0034136E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341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77777777" w:rsidR="00104D58" w:rsidRPr="000B6BF4" w:rsidRDefault="00104D58" w:rsidP="0034136E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3219BA" w:rsidRPr="000D3471" w14:paraId="7A1CFA64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058D29F" w14:textId="77777777" w:rsidR="003219BA" w:rsidRDefault="003219BA" w:rsidP="00321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066D22BA" w14:textId="2A94E937" w:rsidR="003219BA" w:rsidRPr="000B6BF4" w:rsidRDefault="003219BA" w:rsidP="003219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23D9EB1A" w14:textId="2DC3B973" w:rsidR="003219BA" w:rsidRPr="000B6BF4" w:rsidRDefault="003219BA" w:rsidP="003219BA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0DD58CAC" w14:textId="77777777" w:rsidR="00104D58" w:rsidRDefault="00104D58" w:rsidP="00104D58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lang w:eastAsia="cs-CZ"/>
        </w:rPr>
      </w:pPr>
    </w:p>
    <w:p w14:paraId="1CE9A9C2" w14:textId="77777777" w:rsidR="00D103BB" w:rsidRDefault="00D103BB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6BC919A4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Pr="00D103BB" w:rsidRDefault="00902EBE" w:rsidP="00104D58">
      <w:pPr>
        <w:spacing w:before="120" w:after="120" w:line="240" w:lineRule="auto"/>
        <w:jc w:val="both"/>
        <w:rPr>
          <w:rFonts w:eastAsia="Times New Roman" w:cs="Arial"/>
          <w:sz w:val="10"/>
          <w:szCs w:val="10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902EBE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551C2D41" w:rsidR="00902EBE" w:rsidRPr="00902EBE" w:rsidRDefault="00165844" w:rsidP="00902EB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S</w:t>
            </w:r>
            <w:r w:rsidR="00753A8E" w:rsidRPr="00753A8E">
              <w:rPr>
                <w:b/>
              </w:rPr>
              <w:t>ystém ochrany privilegovaných účtů a přístupů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51E10BF7" w:rsidR="00E5370A" w:rsidRPr="000E50C1" w:rsidRDefault="00E5370A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vAlign w:val="center"/>
          </w:tcPr>
          <w:p w14:paraId="4D00F543" w14:textId="777DBB5A" w:rsidR="00AE20D3" w:rsidRPr="000E50C1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AE20D3">
              <w:rPr>
                <w:rFonts w:eastAsia="Times New Roman" w:cs="Calibri"/>
                <w:b/>
                <w:lang w:eastAsia="cs-CZ"/>
              </w:rPr>
              <w:t xml:space="preserve">abídková cena za předmět plnění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AE20D3">
              <w:rPr>
                <w:rFonts w:eastAsia="Times New Roman" w:cs="Calibri"/>
                <w:b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38CDF331" w14:textId="0803D186" w:rsidR="00AE20D3" w:rsidRPr="000E50C1" w:rsidRDefault="00AE20D3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 w:rsidRPr="000E50C1">
              <w:rPr>
                <w:rFonts w:eastAsia="Times New Roman" w:cs="Calibri"/>
                <w:b/>
                <w:bCs/>
                <w:lang w:eastAsia="cs-CZ"/>
              </w:rPr>
              <w:t>XXX Kč</w:t>
            </w:r>
          </w:p>
        </w:tc>
      </w:tr>
    </w:tbl>
    <w:p w14:paraId="79B11A7B" w14:textId="77777777" w:rsidR="00D103BB" w:rsidRPr="00D103BB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10"/>
          <w:szCs w:val="10"/>
          <w:lang w:eastAsia="cs-CZ"/>
        </w:rPr>
      </w:pPr>
    </w:p>
    <w:p w14:paraId="44F7AC83" w14:textId="4B2230A6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6CA200B8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1E027899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5FD952D5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2F4B99A2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251B70B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13E7D6A6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402253E2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jako účastník zadávacího řízení nejsme obchodní společností, ve které veřejný funkcionář uvedený v </w:t>
      </w:r>
      <w:proofErr w:type="spellStart"/>
      <w:r w:rsidRPr="000E2DD7">
        <w:rPr>
          <w:rFonts w:eastAsia="Times New Roman" w:cs="Calibri"/>
          <w:lang w:eastAsia="cs-CZ"/>
        </w:rPr>
        <w:t>ust</w:t>
      </w:r>
      <w:proofErr w:type="spellEnd"/>
      <w:r w:rsidRPr="000E2DD7">
        <w:rPr>
          <w:rFonts w:eastAsia="Times New Roman" w:cs="Calibri"/>
          <w:lang w:eastAsia="cs-CZ"/>
        </w:rPr>
        <w:t>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7FF8CAB5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06857825" w14:textId="77777777" w:rsidR="00D103BB" w:rsidRPr="000E2DD7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224979A2" w14:textId="58940C91" w:rsidR="00104D58" w:rsidRPr="00D103BB" w:rsidRDefault="00D103BB" w:rsidP="00D103B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D103BB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FCF9" w14:textId="77777777" w:rsidR="00942B1F" w:rsidRDefault="00942B1F" w:rsidP="0028249A">
      <w:pPr>
        <w:spacing w:after="0" w:line="240" w:lineRule="auto"/>
      </w:pPr>
      <w:r>
        <w:separator/>
      </w:r>
    </w:p>
  </w:endnote>
  <w:endnote w:type="continuationSeparator" w:id="0">
    <w:p w14:paraId="1FBD8710" w14:textId="77777777" w:rsidR="00942B1F" w:rsidRDefault="00942B1F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9E4D" w14:textId="77777777" w:rsidR="00942B1F" w:rsidRDefault="00942B1F" w:rsidP="0028249A">
      <w:pPr>
        <w:spacing w:after="0" w:line="240" w:lineRule="auto"/>
      </w:pPr>
      <w:r>
        <w:separator/>
      </w:r>
    </w:p>
  </w:footnote>
  <w:footnote w:type="continuationSeparator" w:id="0">
    <w:p w14:paraId="09FFBF21" w14:textId="77777777" w:rsidR="00942B1F" w:rsidRDefault="00942B1F" w:rsidP="0028249A">
      <w:pPr>
        <w:spacing w:after="0" w:line="240" w:lineRule="auto"/>
      </w:pPr>
      <w:r>
        <w:continuationSeparator/>
      </w:r>
    </w:p>
  </w:footnote>
  <w:footnote w:id="1">
    <w:p w14:paraId="565C478F" w14:textId="77777777" w:rsidR="00D103BB" w:rsidRPr="00141320" w:rsidRDefault="00D103BB" w:rsidP="00D103BB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77777777" w:rsidR="0028249A" w:rsidRDefault="002824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</w:p>
  <w:p w14:paraId="52C3A4D7" w14:textId="77777777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E65980" wp14:editId="67046BF3">
          <wp:simplePos x="0" y="0"/>
          <wp:positionH relativeFrom="margin">
            <wp:posOffset>24130</wp:posOffset>
          </wp:positionH>
          <wp:positionV relativeFrom="margin">
            <wp:posOffset>-614045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54971"/>
    <w:rsid w:val="000A5054"/>
    <w:rsid w:val="00100E65"/>
    <w:rsid w:val="00102AE6"/>
    <w:rsid w:val="00104D58"/>
    <w:rsid w:val="00165844"/>
    <w:rsid w:val="001731DB"/>
    <w:rsid w:val="00190890"/>
    <w:rsid w:val="001C0C8D"/>
    <w:rsid w:val="002202F2"/>
    <w:rsid w:val="0028249A"/>
    <w:rsid w:val="00282F3F"/>
    <w:rsid w:val="0028459E"/>
    <w:rsid w:val="003219BA"/>
    <w:rsid w:val="003310C4"/>
    <w:rsid w:val="0034136E"/>
    <w:rsid w:val="00395DC0"/>
    <w:rsid w:val="004076D0"/>
    <w:rsid w:val="00435F66"/>
    <w:rsid w:val="004A2E62"/>
    <w:rsid w:val="00521F31"/>
    <w:rsid w:val="00557084"/>
    <w:rsid w:val="005A655F"/>
    <w:rsid w:val="006218D0"/>
    <w:rsid w:val="006968BD"/>
    <w:rsid w:val="007206A5"/>
    <w:rsid w:val="00744126"/>
    <w:rsid w:val="00753A8E"/>
    <w:rsid w:val="0077530D"/>
    <w:rsid w:val="0086723E"/>
    <w:rsid w:val="00890B42"/>
    <w:rsid w:val="008F469D"/>
    <w:rsid w:val="00902EBE"/>
    <w:rsid w:val="00942B1F"/>
    <w:rsid w:val="009857EE"/>
    <w:rsid w:val="009B3121"/>
    <w:rsid w:val="009C558C"/>
    <w:rsid w:val="00A37A03"/>
    <w:rsid w:val="00A95316"/>
    <w:rsid w:val="00AE20D3"/>
    <w:rsid w:val="00AF1CBF"/>
    <w:rsid w:val="00B13E75"/>
    <w:rsid w:val="00B469BF"/>
    <w:rsid w:val="00B80177"/>
    <w:rsid w:val="00C81686"/>
    <w:rsid w:val="00CD0A24"/>
    <w:rsid w:val="00CD2610"/>
    <w:rsid w:val="00CE0B87"/>
    <w:rsid w:val="00D103BB"/>
    <w:rsid w:val="00D229BD"/>
    <w:rsid w:val="00D31E99"/>
    <w:rsid w:val="00E16C3A"/>
    <w:rsid w:val="00E5370A"/>
    <w:rsid w:val="00E556F7"/>
    <w:rsid w:val="00EC79F6"/>
    <w:rsid w:val="00EF2096"/>
    <w:rsid w:val="00F3633C"/>
    <w:rsid w:val="00F453F4"/>
    <w:rsid w:val="00FA0B7F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03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03B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0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E1E7801B-5107-4C8D-B162-1330CF0E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49</cp:revision>
  <dcterms:created xsi:type="dcterms:W3CDTF">2017-10-06T09:13:00Z</dcterms:created>
  <dcterms:modified xsi:type="dcterms:W3CDTF">2026-02-19T10:53:00Z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