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BC" w:rsidRPr="00E03478" w:rsidRDefault="001C3ABC" w:rsidP="001C3ABC">
      <w:pPr>
        <w:rPr>
          <w:rFonts w:ascii="Arial" w:hAnsi="Arial" w:cs="Arial"/>
          <w:i/>
          <w:sz w:val="22"/>
          <w:szCs w:val="22"/>
        </w:rPr>
      </w:pPr>
      <w:r w:rsidRPr="00E03478">
        <w:rPr>
          <w:rFonts w:ascii="Arial" w:hAnsi="Arial" w:cs="Arial"/>
          <w:i/>
          <w:sz w:val="22"/>
          <w:szCs w:val="22"/>
        </w:rPr>
        <w:t xml:space="preserve">Příloha č. 1  </w:t>
      </w:r>
    </w:p>
    <w:p w:rsidR="001C3ABC" w:rsidRPr="00E8402C" w:rsidRDefault="001C3ABC" w:rsidP="001C3ABC">
      <w:pPr>
        <w:rPr>
          <w:rFonts w:ascii="Arial" w:hAnsi="Arial" w:cs="Arial"/>
          <w:sz w:val="22"/>
          <w:szCs w:val="22"/>
        </w:rPr>
      </w:pPr>
    </w:p>
    <w:tbl>
      <w:tblPr>
        <w:tblW w:w="93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9"/>
        <w:gridCol w:w="2268"/>
        <w:gridCol w:w="5924"/>
      </w:tblGrid>
      <w:tr w:rsidR="001C3ABC" w:rsidRPr="00E8402C" w:rsidTr="00014043">
        <w:trPr>
          <w:trHeight w:val="315"/>
        </w:trPr>
        <w:tc>
          <w:tcPr>
            <w:tcW w:w="934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1C3AB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  <w:p w:rsidR="001C3AB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ABC" w:rsidRPr="00E8402C" w:rsidTr="00014043">
        <w:trPr>
          <w:trHeight w:val="27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tabs>
                <w:tab w:val="left" w:pos="0"/>
              </w:tabs>
              <w:ind w:right="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8402C">
              <w:rPr>
                <w:rFonts w:ascii="Arial" w:hAnsi="Arial" w:cs="Arial"/>
                <w:sz w:val="22"/>
                <w:szCs w:val="22"/>
              </w:rPr>
              <w:t>Veřejná zakázka</w:t>
            </w:r>
          </w:p>
        </w:tc>
      </w:tr>
      <w:tr w:rsidR="001C3ABC" w:rsidRPr="00E8402C" w:rsidTr="00014043">
        <w:trPr>
          <w:cantSplit/>
          <w:trHeight w:val="276"/>
        </w:trPr>
        <w:tc>
          <w:tcPr>
            <w:tcW w:w="93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Veřejná zakázka na stavební práce zadávaná v otevřeném řízení dle zákona č. 134/2016 Sb., o zadávání veřejných zakázek, ve znění pozdějších předpisů</w:t>
            </w:r>
          </w:p>
        </w:tc>
      </w:tr>
      <w:tr w:rsidR="001C3ABC" w:rsidRPr="00E8402C" w:rsidTr="00014043">
        <w:trPr>
          <w:cantSplit/>
          <w:trHeight w:val="276"/>
        </w:trPr>
        <w:tc>
          <w:tcPr>
            <w:tcW w:w="93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ABC" w:rsidRPr="00E8402C" w:rsidTr="00014043">
        <w:trPr>
          <w:trHeight w:val="397"/>
        </w:trPr>
        <w:tc>
          <w:tcPr>
            <w:tcW w:w="1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19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467592" w:rsidRDefault="001C3ABC" w:rsidP="000140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4A81">
              <w:rPr>
                <w:rFonts w:ascii="Arial" w:hAnsi="Arial" w:cs="Arial"/>
                <w:b/>
                <w:sz w:val="22"/>
                <w:szCs w:val="22"/>
              </w:rPr>
              <w:t>Horácká galerie v Novém Městě na Moravě – Výměna střešní krytiny na budově č. 2</w:t>
            </w:r>
          </w:p>
        </w:tc>
      </w:tr>
      <w:tr w:rsidR="001C3ABC" w:rsidRPr="00E8402C" w:rsidTr="00014043">
        <w:trPr>
          <w:trHeight w:val="3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2.  Základní identifikační údaje</w:t>
            </w:r>
          </w:p>
        </w:tc>
      </w:tr>
      <w:tr w:rsidR="001C3ABC" w:rsidRPr="00E8402C" w:rsidTr="00014043">
        <w:trPr>
          <w:trHeight w:val="284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Zadavatel</w:t>
            </w:r>
          </w:p>
        </w:tc>
      </w:tr>
      <w:tr w:rsidR="001C3ABC" w:rsidRPr="00E8402C" w:rsidTr="00014043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Kraj Vysočina</w:t>
            </w:r>
          </w:p>
        </w:tc>
      </w:tr>
      <w:tr w:rsidR="001C3ABC" w:rsidRPr="00E8402C" w:rsidTr="00014043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Žižkova 1882/57, Jihlava, PSČ </w:t>
            </w:r>
            <w:r>
              <w:rPr>
                <w:rFonts w:ascii="Arial" w:hAnsi="Arial" w:cs="Arial"/>
                <w:sz w:val="22"/>
                <w:szCs w:val="22"/>
              </w:rPr>
              <w:t>586 01</w:t>
            </w:r>
          </w:p>
        </w:tc>
      </w:tr>
      <w:tr w:rsidR="001C3ABC" w:rsidRPr="00E8402C" w:rsidTr="00014043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70890749</w:t>
            </w:r>
          </w:p>
        </w:tc>
      </w:tr>
      <w:tr w:rsidR="001C3ABC" w:rsidRPr="00E8402C" w:rsidTr="00014043">
        <w:trPr>
          <w:trHeight w:val="45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Osoba zastupující zadavatele: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Kukla,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 hejtman </w:t>
            </w:r>
          </w:p>
          <w:p w:rsidR="001C3AB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Otto Vopěnka, 1. náměstek hejtmana</w:t>
            </w: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Zdeněk Berka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, odbor majetkový </w:t>
            </w:r>
            <w:proofErr w:type="spellStart"/>
            <w:r w:rsidRPr="00E8402C">
              <w:rPr>
                <w:rFonts w:ascii="Arial" w:hAnsi="Arial" w:cs="Arial"/>
                <w:sz w:val="22"/>
                <w:szCs w:val="22"/>
              </w:rPr>
              <w:t>KrÚ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Kraje Vysočina</w:t>
            </w:r>
          </w:p>
        </w:tc>
      </w:tr>
      <w:tr w:rsidR="001C3ABC" w:rsidRPr="00E8402C" w:rsidTr="00014043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Pr="00E8402C">
              <w:rPr>
                <w:rFonts w:ascii="Arial" w:hAnsi="Arial" w:cs="Arial"/>
                <w:sz w:val="22"/>
                <w:szCs w:val="22"/>
              </w:rPr>
              <w:t xml:space="preserve">Ivana Nestrojilová, </w:t>
            </w:r>
            <w:r>
              <w:rPr>
                <w:rFonts w:ascii="Arial" w:hAnsi="Arial" w:cs="Arial"/>
                <w:sz w:val="22"/>
                <w:szCs w:val="22"/>
              </w:rPr>
              <w:t>Ing. Pavel Novotný</w:t>
            </w:r>
          </w:p>
        </w:tc>
      </w:tr>
      <w:tr w:rsidR="001C3ABC" w:rsidRPr="00E8402C" w:rsidTr="00014043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Tel: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 + 420 564602417, +420 564602</w:t>
            </w:r>
            <w:r>
              <w:rPr>
                <w:rFonts w:ascii="Arial" w:hAnsi="Arial" w:cs="Arial"/>
                <w:sz w:val="22"/>
                <w:szCs w:val="22"/>
              </w:rPr>
              <w:t>221</w:t>
            </w:r>
          </w:p>
        </w:tc>
      </w:tr>
      <w:tr w:rsidR="001C3ABC" w:rsidRPr="00E8402C" w:rsidTr="00014043">
        <w:trPr>
          <w:trHeight w:val="255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E-mail: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5A6426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n</w:t>
            </w:r>
            <w:r w:rsidRPr="00E8402C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estrojilova.i</w:t>
            </w:r>
            <w:hyperlink r:id="rId4" w:history="1">
              <w:r w:rsidRPr="00E8402C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@kr-vysocina.cz</w:t>
              </w:r>
            </w:hyperlink>
            <w:r w:rsidRPr="00E8402C">
              <w:t xml:space="preserve">; </w:t>
            </w:r>
            <w:hyperlink r:id="rId5" w:history="1">
              <w:r w:rsidRPr="00BF4B71">
                <w:rPr>
                  <w:rStyle w:val="Hypertextovodkaz"/>
                  <w:rFonts w:ascii="Arial" w:hAnsi="Arial" w:cs="Arial"/>
                  <w:sz w:val="22"/>
                  <w:szCs w:val="22"/>
                </w:rPr>
                <w:t>novotny.p@kr-vysocina.cz</w:t>
              </w:r>
            </w:hyperlink>
          </w:p>
        </w:tc>
      </w:tr>
      <w:tr w:rsidR="001C3ABC" w:rsidRPr="00E8402C" w:rsidTr="00014043">
        <w:trPr>
          <w:trHeight w:val="240"/>
        </w:trPr>
        <w:tc>
          <w:tcPr>
            <w:tcW w:w="9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2.2 </w:t>
            </w:r>
            <w:r w:rsidRPr="00E8402C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1C3ABC" w:rsidRPr="00E8402C" w:rsidTr="00014043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Název: </w:t>
            </w:r>
          </w:p>
        </w:tc>
        <w:tc>
          <w:tcPr>
            <w:tcW w:w="59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ABC" w:rsidRPr="00E8402C" w:rsidTr="00014043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ABC" w:rsidRPr="00E8402C" w:rsidTr="00014043">
        <w:trPr>
          <w:trHeight w:val="362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IČO:  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ABC" w:rsidRPr="00E8402C" w:rsidTr="00014043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Dodavatel je malý nebo střední podnik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ANO – NE*)</w:t>
            </w:r>
          </w:p>
        </w:tc>
      </w:tr>
      <w:tr w:rsidR="001C3ABC" w:rsidRPr="00E8402C" w:rsidTr="00014043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Kontaktní osoba: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ABC" w:rsidRPr="00E8402C" w:rsidTr="00014043">
        <w:trPr>
          <w:trHeight w:val="340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Tel./E-mail: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ABC" w:rsidRPr="00E8402C" w:rsidTr="00014043">
        <w:trPr>
          <w:trHeight w:val="69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Podpis osoby oprávněné jednat jménem či za dodavatele:</w:t>
            </w:r>
          </w:p>
        </w:tc>
        <w:tc>
          <w:tcPr>
            <w:tcW w:w="5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ABC" w:rsidRPr="00E8402C" w:rsidTr="00014043">
        <w:trPr>
          <w:trHeight w:val="4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 xml:space="preserve">Titul, jméno, příjmení:     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3ABC" w:rsidRPr="00E8402C" w:rsidTr="00014043">
        <w:trPr>
          <w:trHeight w:val="454"/>
        </w:trPr>
        <w:tc>
          <w:tcPr>
            <w:tcW w:w="3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  <w:r w:rsidRPr="00E8402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1C3ABC" w:rsidRPr="00E8402C" w:rsidRDefault="001C3ABC" w:rsidP="000140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3ABC" w:rsidRPr="00E8402C" w:rsidRDefault="001C3ABC" w:rsidP="001C3ABC">
      <w:pPr>
        <w:rPr>
          <w:rFonts w:ascii="Arial" w:hAnsi="Arial" w:cs="Arial"/>
          <w:sz w:val="20"/>
        </w:rPr>
      </w:pPr>
      <w:r w:rsidRPr="00E8402C">
        <w:rPr>
          <w:rFonts w:ascii="Arial" w:hAnsi="Arial" w:cs="Arial"/>
          <w:sz w:val="22"/>
          <w:szCs w:val="22"/>
        </w:rPr>
        <w:t xml:space="preserve">*) </w:t>
      </w:r>
      <w:r w:rsidRPr="00E8402C">
        <w:rPr>
          <w:rFonts w:ascii="Arial" w:hAnsi="Arial" w:cs="Arial"/>
          <w:sz w:val="20"/>
        </w:rPr>
        <w:t>nehodící se škrtněte</w:t>
      </w:r>
    </w:p>
    <w:p w:rsidR="001C3ABC" w:rsidRDefault="001C3ABC" w:rsidP="001C3AB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1C3ABC" w:rsidRDefault="001C3ABC" w:rsidP="001C3ABC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D5FC5" w:rsidRDefault="006D5FC5">
      <w:bookmarkStart w:id="0" w:name="_GoBack"/>
      <w:bookmarkEnd w:id="0"/>
    </w:p>
    <w:sectPr w:rsidR="006D5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BC"/>
    <w:rsid w:val="001C3ABC"/>
    <w:rsid w:val="006D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28178-D696-49A3-BDC7-C98F3BAC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3A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1C3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tny.p@kr-vysocina.cz" TargetMode="External"/><Relationship Id="rId4" Type="http://schemas.openxmlformats.org/officeDocument/2006/relationships/hyperlink" Target="mailto: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</cp:revision>
  <dcterms:created xsi:type="dcterms:W3CDTF">2026-03-19T07:13:00Z</dcterms:created>
  <dcterms:modified xsi:type="dcterms:W3CDTF">2026-03-19T07:13:00Z</dcterms:modified>
</cp:coreProperties>
</file>