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9761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Návštěvnické centrum Hradu Kámen - vybavení a mobiliář</w:t>
      </w:r>
    </w:p>
    <w:p w14:paraId="44334D10" w14:textId="386B2F34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447778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7F203D1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12D3C8B6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61C7BA9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Návštěvnické centrum Hradu Kámen - vybavení a mobiliář</w:t>
      </w:r>
    </w:p>
    <w:p w14:paraId="464F2AB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625CCB2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Pelhřimov, příspěvková organizace</w:t>
      </w:r>
      <w:bookmarkEnd w:id="0"/>
    </w:p>
    <w:p w14:paraId="532AC74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B2C610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0937979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14A803AE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0CA1F332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3BFB757E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38D742A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3525FA3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CFD8E4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7648731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4741AC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53389C7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568F101B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4969BDF7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78A9849E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447778">
        <w:rPr>
          <w:rFonts w:ascii="Arial" w:hAnsi="Arial" w:cs="Arial"/>
          <w:sz w:val="22"/>
          <w:szCs w:val="22"/>
        </w:rPr>
        <w:t xml:space="preserve">posledních </w:t>
      </w:r>
      <w:r w:rsidR="00013593" w:rsidRPr="00447778">
        <w:rPr>
          <w:rFonts w:ascii="Arial" w:hAnsi="Arial" w:cs="Arial"/>
          <w:sz w:val="22"/>
          <w:szCs w:val="22"/>
        </w:rPr>
        <w:t>3 </w:t>
      </w:r>
      <w:r w:rsidR="003F4F52" w:rsidRPr="00447778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1A51A413" w14:textId="556703BC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447778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447778">
        <w:rPr>
          <w:rFonts w:ascii="Arial" w:hAnsi="Arial" w:cs="Arial"/>
          <w:sz w:val="22"/>
          <w:szCs w:val="22"/>
        </w:rPr>
        <w:t>byla</w:t>
      </w:r>
      <w:r w:rsidR="003F4F52" w:rsidRPr="00447778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447778" w:rsidRPr="00447778">
            <w:rPr>
              <w:rFonts w:ascii="Arial" w:hAnsi="Arial" w:cs="Arial"/>
              <w:b/>
              <w:sz w:val="22"/>
              <w:szCs w:val="22"/>
            </w:rPr>
            <w:t>dodávka nábytku nebo interiérového vybavení</w:t>
          </w:r>
        </w:sdtContent>
      </w:sdt>
      <w:bookmarkEnd w:id="1"/>
      <w:r w:rsidR="00D05103" w:rsidRPr="00447778">
        <w:rPr>
          <w:rFonts w:ascii="Arial" w:hAnsi="Arial" w:cs="Arial"/>
          <w:sz w:val="22"/>
          <w:szCs w:val="22"/>
        </w:rPr>
        <w:t xml:space="preserve"> </w:t>
      </w:r>
      <w:r w:rsidR="002E6B04" w:rsidRPr="00447778">
        <w:rPr>
          <w:rFonts w:ascii="Arial" w:hAnsi="Arial" w:cs="Arial"/>
          <w:sz w:val="22"/>
          <w:szCs w:val="22"/>
        </w:rPr>
        <w:t>v</w:t>
      </w:r>
      <w:r w:rsidR="002E6B04" w:rsidRPr="00447778">
        <w:rPr>
          <w:rFonts w:ascii="Arial" w:hAnsi="Arial" w:cs="Arial"/>
          <w:sz w:val="22"/>
        </w:rPr>
        <w:t> </w:t>
      </w:r>
      <w:r w:rsidR="002E6B04" w:rsidRPr="00447778">
        <w:rPr>
          <w:rFonts w:ascii="Arial" w:hAnsi="Arial" w:cs="Arial"/>
          <w:sz w:val="22"/>
          <w:szCs w:val="22"/>
        </w:rPr>
        <w:t>ceně min.</w:t>
      </w:r>
      <w:r w:rsidR="002E6B04" w:rsidRPr="00447778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447778" w:rsidRPr="00447778">
            <w:rPr>
              <w:rFonts w:ascii="Arial" w:hAnsi="Arial" w:cs="Arial"/>
              <w:b/>
              <w:sz w:val="22"/>
              <w:szCs w:val="22"/>
            </w:rPr>
            <w:t>450 000</w:t>
          </w:r>
        </w:sdtContent>
      </w:sdt>
      <w:bookmarkEnd w:id="2"/>
      <w:r w:rsidR="002E6B04" w:rsidRPr="00447778">
        <w:rPr>
          <w:rFonts w:ascii="Arial" w:hAnsi="Arial" w:cs="Arial"/>
          <w:b/>
          <w:sz w:val="22"/>
        </w:rPr>
        <w:t> </w:t>
      </w:r>
      <w:r w:rsidR="002E6B04" w:rsidRPr="00447778">
        <w:rPr>
          <w:rFonts w:ascii="Arial" w:hAnsi="Arial" w:cs="Arial"/>
          <w:b/>
          <w:sz w:val="22"/>
          <w:szCs w:val="22"/>
        </w:rPr>
        <w:t>Kč bez</w:t>
      </w:r>
      <w:r w:rsidR="002E6B04" w:rsidRPr="00447778">
        <w:rPr>
          <w:rFonts w:ascii="Arial" w:hAnsi="Arial" w:cs="Arial"/>
          <w:b/>
          <w:sz w:val="22"/>
        </w:rPr>
        <w:t> </w:t>
      </w:r>
      <w:r w:rsidR="002E6B04" w:rsidRPr="00447778">
        <w:rPr>
          <w:rFonts w:ascii="Arial" w:hAnsi="Arial" w:cs="Arial"/>
          <w:b/>
          <w:sz w:val="22"/>
          <w:szCs w:val="22"/>
        </w:rPr>
        <w:t>DPH</w:t>
      </w:r>
      <w:r w:rsidR="00D152DF" w:rsidRPr="00447778">
        <w:rPr>
          <w:rFonts w:ascii="Arial" w:hAnsi="Arial" w:cs="Arial"/>
          <w:sz w:val="22"/>
          <w:szCs w:val="22"/>
        </w:rPr>
        <w:t>.</w:t>
      </w:r>
    </w:p>
    <w:p w14:paraId="2BB5E77B" w14:textId="60B5340C" w:rsidR="00A24724" w:rsidRPr="00447778" w:rsidRDefault="00060FEE" w:rsidP="00447778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7C7E2608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3BCF9E4D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04A2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AEA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4AB44876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AE76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75CDA54D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D4B8344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4F7BCAC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46E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54D99920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E9C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9F5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A30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9A3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3C4F7DAA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494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771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68C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34C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EBE3CD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18B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2B7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2CA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00D" w14:textId="77777777" w:rsidR="00EE5C90" w:rsidRPr="000F3308" w:rsidRDefault="00F8507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4340FA36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ECBBAEA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8CE7FEB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050E3D35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4EBDC6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30C26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8608FD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139D1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7D4FC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E6A140F" w14:textId="77777777" w:rsidR="006B24F1" w:rsidRPr="00B94022" w:rsidRDefault="00F8507C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6902E9C" w14:textId="77777777" w:rsidR="003055BB" w:rsidRPr="00946ACE" w:rsidRDefault="00F8507C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7ADE" w14:textId="77777777" w:rsidR="00F8507C" w:rsidRDefault="00F8507C" w:rsidP="006A4F4C">
      <w:r>
        <w:separator/>
      </w:r>
    </w:p>
  </w:endnote>
  <w:endnote w:type="continuationSeparator" w:id="0">
    <w:p w14:paraId="02CD5931" w14:textId="77777777" w:rsidR="00F8507C" w:rsidRDefault="00F8507C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A61315E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C6F3" w14:textId="77777777" w:rsidR="00F8507C" w:rsidRDefault="00F8507C" w:rsidP="006A4F4C">
      <w:r>
        <w:separator/>
      </w:r>
    </w:p>
  </w:footnote>
  <w:footnote w:type="continuationSeparator" w:id="0">
    <w:p w14:paraId="15E7671F" w14:textId="77777777" w:rsidR="00F8507C" w:rsidRDefault="00F8507C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3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754013">
    <w:abstractNumId w:val="17"/>
  </w:num>
  <w:num w:numId="3" w16cid:durableId="209269431">
    <w:abstractNumId w:val="19"/>
  </w:num>
  <w:num w:numId="4" w16cid:durableId="1544825619">
    <w:abstractNumId w:val="10"/>
  </w:num>
  <w:num w:numId="5" w16cid:durableId="643855563">
    <w:abstractNumId w:val="4"/>
  </w:num>
  <w:num w:numId="6" w16cid:durableId="1493639880">
    <w:abstractNumId w:val="17"/>
  </w:num>
  <w:num w:numId="7" w16cid:durableId="863716741">
    <w:abstractNumId w:val="14"/>
  </w:num>
  <w:num w:numId="8" w16cid:durableId="909383733">
    <w:abstractNumId w:val="23"/>
  </w:num>
  <w:num w:numId="9" w16cid:durableId="1981880229">
    <w:abstractNumId w:val="18"/>
  </w:num>
  <w:num w:numId="10" w16cid:durableId="4077767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039116">
    <w:abstractNumId w:val="23"/>
  </w:num>
  <w:num w:numId="12" w16cid:durableId="1996108794">
    <w:abstractNumId w:val="21"/>
  </w:num>
  <w:num w:numId="13" w16cid:durableId="896939831">
    <w:abstractNumId w:val="11"/>
  </w:num>
  <w:num w:numId="14" w16cid:durableId="1785612511">
    <w:abstractNumId w:val="23"/>
  </w:num>
  <w:num w:numId="15" w16cid:durableId="1465345211">
    <w:abstractNumId w:val="13"/>
  </w:num>
  <w:num w:numId="16" w16cid:durableId="1407260016">
    <w:abstractNumId w:val="2"/>
  </w:num>
  <w:num w:numId="17" w16cid:durableId="1601837453">
    <w:abstractNumId w:val="12"/>
  </w:num>
  <w:num w:numId="18" w16cid:durableId="1555698333">
    <w:abstractNumId w:val="16"/>
  </w:num>
  <w:num w:numId="19" w16cid:durableId="463691908">
    <w:abstractNumId w:val="23"/>
  </w:num>
  <w:num w:numId="20" w16cid:durableId="233052846">
    <w:abstractNumId w:val="15"/>
  </w:num>
  <w:num w:numId="21" w16cid:durableId="1325818591">
    <w:abstractNumId w:val="6"/>
  </w:num>
  <w:num w:numId="22" w16cid:durableId="496042151">
    <w:abstractNumId w:val="9"/>
  </w:num>
  <w:num w:numId="23" w16cid:durableId="66347287">
    <w:abstractNumId w:val="5"/>
  </w:num>
  <w:num w:numId="24" w16cid:durableId="114108572">
    <w:abstractNumId w:val="3"/>
  </w:num>
  <w:num w:numId="25" w16cid:durableId="1091927834">
    <w:abstractNumId w:val="25"/>
  </w:num>
  <w:num w:numId="26" w16cid:durableId="1858617958">
    <w:abstractNumId w:val="7"/>
  </w:num>
  <w:num w:numId="27" w16cid:durableId="2078355924">
    <w:abstractNumId w:val="8"/>
  </w:num>
  <w:num w:numId="28" w16cid:durableId="2105564755">
    <w:abstractNumId w:val="20"/>
  </w:num>
  <w:num w:numId="29" w16cid:durableId="241646132">
    <w:abstractNumId w:val="1"/>
  </w:num>
  <w:num w:numId="30" w16cid:durableId="1350447647">
    <w:abstractNumId w:val="23"/>
  </w:num>
  <w:num w:numId="31" w16cid:durableId="1165393569">
    <w:abstractNumId w:val="24"/>
  </w:num>
  <w:num w:numId="32" w16cid:durableId="912399556">
    <w:abstractNumId w:val="16"/>
  </w:num>
  <w:num w:numId="33" w16cid:durableId="99334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17AA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47778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8507C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4A63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7AAE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7F3933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2026-04-16T10:53:00Z</dcterms:modified>
</cp:coreProperties>
</file>