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5B5" w:rsidRPr="00663911" w:rsidRDefault="00D475B5" w:rsidP="00D475B5">
      <w:pPr>
        <w:rPr>
          <w:rFonts w:ascii="Arial" w:hAnsi="Arial" w:cs="Arial"/>
          <w:i/>
          <w:sz w:val="20"/>
        </w:rPr>
      </w:pPr>
      <w:r w:rsidRPr="00663911">
        <w:rPr>
          <w:rFonts w:ascii="Arial" w:hAnsi="Arial" w:cs="Arial"/>
          <w:i/>
          <w:sz w:val="22"/>
          <w:szCs w:val="22"/>
        </w:rPr>
        <w:t>Příloha č. 1</w:t>
      </w:r>
      <w:r w:rsidRPr="00663911">
        <w:rPr>
          <w:rFonts w:ascii="Arial" w:hAnsi="Arial" w:cs="Arial"/>
          <w:i/>
          <w:sz w:val="20"/>
        </w:rPr>
        <w:t xml:space="preserve"> </w:t>
      </w:r>
    </w:p>
    <w:p w:rsidR="00D475B5" w:rsidRPr="00663911" w:rsidRDefault="00D475B5" w:rsidP="00D475B5">
      <w:pPr>
        <w:rPr>
          <w:rFonts w:ascii="Arial" w:hAnsi="Arial" w:cs="Arial"/>
          <w:sz w:val="20"/>
        </w:rPr>
      </w:pPr>
    </w:p>
    <w:p w:rsidR="00D475B5" w:rsidRPr="00663911" w:rsidRDefault="00D475B5" w:rsidP="00D475B5">
      <w:pPr>
        <w:rPr>
          <w:rFonts w:ascii="Arial" w:hAnsi="Arial" w:cs="Arial"/>
          <w:sz w:val="20"/>
        </w:rPr>
      </w:pPr>
    </w:p>
    <w:p w:rsidR="00D475B5" w:rsidRPr="00663911" w:rsidRDefault="00D475B5" w:rsidP="00D475B5">
      <w:pPr>
        <w:jc w:val="center"/>
        <w:rPr>
          <w:rFonts w:ascii="Arial" w:hAnsi="Arial" w:cs="Arial"/>
          <w:b/>
          <w:sz w:val="28"/>
          <w:szCs w:val="28"/>
        </w:rPr>
      </w:pPr>
      <w:r w:rsidRPr="00663911">
        <w:rPr>
          <w:rFonts w:ascii="Arial" w:hAnsi="Arial" w:cs="Arial"/>
          <w:b/>
          <w:sz w:val="28"/>
          <w:szCs w:val="28"/>
        </w:rPr>
        <w:t>Krycí list nabídky</w:t>
      </w:r>
    </w:p>
    <w:p w:rsidR="00D475B5" w:rsidRPr="00663911" w:rsidRDefault="00D475B5" w:rsidP="00D475B5">
      <w:pPr>
        <w:jc w:val="center"/>
        <w:rPr>
          <w:rFonts w:ascii="Arial" w:hAnsi="Arial" w:cs="Arial"/>
          <w:b/>
          <w:sz w:val="28"/>
          <w:szCs w:val="28"/>
        </w:rPr>
      </w:pPr>
    </w:p>
    <w:p w:rsidR="00D475B5" w:rsidRPr="00663911" w:rsidRDefault="00D475B5" w:rsidP="00D475B5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4"/>
        <w:gridCol w:w="6608"/>
      </w:tblGrid>
      <w:tr w:rsidR="00D475B5" w:rsidRPr="00663911" w:rsidTr="00470A5F">
        <w:trPr>
          <w:trHeight w:val="68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B5" w:rsidRPr="00663911" w:rsidRDefault="00D475B5" w:rsidP="00470A5F">
            <w:pPr>
              <w:rPr>
                <w:rFonts w:ascii="Arial" w:hAnsi="Arial" w:cs="Arial"/>
                <w:b/>
              </w:rPr>
            </w:pPr>
            <w:r w:rsidRPr="00663911">
              <w:rPr>
                <w:rFonts w:ascii="Arial" w:hAnsi="Arial" w:cs="Arial"/>
                <w:b/>
              </w:rPr>
              <w:t>Název veřejné zakázky: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B5" w:rsidRPr="00663911" w:rsidRDefault="00D475B5" w:rsidP="00470A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2D56">
              <w:rPr>
                <w:rFonts w:ascii="Arial" w:hAnsi="Arial" w:cs="Arial"/>
                <w:b/>
                <w:sz w:val="22"/>
                <w:szCs w:val="22"/>
              </w:rPr>
              <w:t xml:space="preserve">Nemocnice Třebíč – Stavební úpravy </w:t>
            </w:r>
            <w:proofErr w:type="spellStart"/>
            <w:r w:rsidRPr="00812D56">
              <w:rPr>
                <w:rFonts w:ascii="Arial" w:hAnsi="Arial" w:cs="Arial"/>
                <w:b/>
                <w:sz w:val="22"/>
                <w:szCs w:val="22"/>
              </w:rPr>
              <w:t>Emergency</w:t>
            </w:r>
            <w:proofErr w:type="spellEnd"/>
            <w:r w:rsidRPr="00812D56">
              <w:rPr>
                <w:rFonts w:ascii="Arial" w:hAnsi="Arial" w:cs="Arial"/>
                <w:b/>
                <w:sz w:val="22"/>
                <w:szCs w:val="22"/>
              </w:rPr>
              <w:t xml:space="preserve"> – projektová dokumentace</w:t>
            </w:r>
          </w:p>
        </w:tc>
      </w:tr>
      <w:tr w:rsidR="00D475B5" w:rsidRPr="00663911" w:rsidTr="00470A5F">
        <w:trPr>
          <w:trHeight w:val="342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B5" w:rsidRPr="00663911" w:rsidRDefault="00D475B5" w:rsidP="00470A5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  <w:b/>
              </w:rPr>
              <w:t>Dodavatel:</w:t>
            </w:r>
          </w:p>
        </w:tc>
      </w:tr>
      <w:tr w:rsidR="00D475B5" w:rsidRPr="00663911" w:rsidTr="00470A5F">
        <w:trPr>
          <w:trHeight w:val="40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B5" w:rsidRPr="00663911" w:rsidRDefault="00D475B5" w:rsidP="00470A5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Obchodní firma/ název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B5" w:rsidRPr="00663911" w:rsidRDefault="00D475B5" w:rsidP="00470A5F">
            <w:pPr>
              <w:rPr>
                <w:rFonts w:ascii="Arial" w:hAnsi="Arial" w:cs="Arial"/>
              </w:rPr>
            </w:pPr>
          </w:p>
          <w:p w:rsidR="00D475B5" w:rsidRPr="00663911" w:rsidRDefault="00D475B5" w:rsidP="00470A5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(</w:t>
            </w:r>
            <w:r w:rsidRPr="00663911">
              <w:rPr>
                <w:rFonts w:ascii="Arial" w:hAnsi="Arial" w:cs="Arial"/>
                <w:i/>
              </w:rPr>
              <w:t>doplní dodavatel)</w:t>
            </w:r>
          </w:p>
        </w:tc>
      </w:tr>
      <w:tr w:rsidR="00D475B5" w:rsidRPr="00663911" w:rsidTr="00470A5F">
        <w:trPr>
          <w:trHeight w:val="52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B5" w:rsidRPr="00663911" w:rsidRDefault="00D475B5" w:rsidP="00470A5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Sídlo/místo podnikání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B5" w:rsidRPr="00663911" w:rsidRDefault="00D475B5" w:rsidP="00470A5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(</w:t>
            </w:r>
            <w:r w:rsidRPr="00663911">
              <w:rPr>
                <w:rFonts w:ascii="Arial" w:hAnsi="Arial" w:cs="Arial"/>
                <w:i/>
              </w:rPr>
              <w:t>doplní dodavatel</w:t>
            </w:r>
            <w:r w:rsidRPr="00663911">
              <w:rPr>
                <w:rFonts w:ascii="Arial" w:hAnsi="Arial" w:cs="Arial"/>
              </w:rPr>
              <w:t>)</w:t>
            </w:r>
          </w:p>
        </w:tc>
      </w:tr>
      <w:tr w:rsidR="00D475B5" w:rsidRPr="00663911" w:rsidTr="00470A5F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B5" w:rsidRPr="00663911" w:rsidRDefault="00D475B5" w:rsidP="00470A5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IČO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B5" w:rsidRPr="00663911" w:rsidRDefault="00D475B5" w:rsidP="00470A5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(</w:t>
            </w:r>
            <w:r w:rsidRPr="00663911">
              <w:rPr>
                <w:rFonts w:ascii="Arial" w:hAnsi="Arial" w:cs="Arial"/>
                <w:i/>
              </w:rPr>
              <w:t>doplní dodavatel</w:t>
            </w:r>
            <w:r w:rsidRPr="00663911">
              <w:rPr>
                <w:rFonts w:ascii="Arial" w:hAnsi="Arial" w:cs="Arial"/>
              </w:rPr>
              <w:t>)</w:t>
            </w:r>
          </w:p>
        </w:tc>
      </w:tr>
      <w:tr w:rsidR="00D475B5" w:rsidRPr="00663911" w:rsidTr="00470A5F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B5" w:rsidRPr="00663911" w:rsidRDefault="00D475B5" w:rsidP="00470A5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DIČ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B5" w:rsidRPr="00663911" w:rsidRDefault="00D475B5" w:rsidP="00470A5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(</w:t>
            </w:r>
            <w:r w:rsidRPr="00663911">
              <w:rPr>
                <w:rFonts w:ascii="Arial" w:hAnsi="Arial" w:cs="Arial"/>
                <w:i/>
              </w:rPr>
              <w:t>doplní dodavatel</w:t>
            </w:r>
            <w:r w:rsidRPr="00663911">
              <w:rPr>
                <w:rFonts w:ascii="Arial" w:hAnsi="Arial" w:cs="Arial"/>
              </w:rPr>
              <w:t>)</w:t>
            </w:r>
          </w:p>
        </w:tc>
      </w:tr>
      <w:tr w:rsidR="00D475B5" w:rsidRPr="00663911" w:rsidTr="00470A5F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B5" w:rsidRPr="00663911" w:rsidRDefault="00D475B5" w:rsidP="00470A5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Je/není plátce DPH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B5" w:rsidRPr="00663911" w:rsidRDefault="00D475B5" w:rsidP="00470A5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(</w:t>
            </w:r>
            <w:r w:rsidRPr="00663911">
              <w:rPr>
                <w:rFonts w:ascii="Arial" w:hAnsi="Arial" w:cs="Arial"/>
                <w:i/>
              </w:rPr>
              <w:t>doplní dodavatel</w:t>
            </w:r>
            <w:r w:rsidRPr="00663911">
              <w:rPr>
                <w:rFonts w:ascii="Arial" w:hAnsi="Arial" w:cs="Arial"/>
              </w:rPr>
              <w:t>)</w:t>
            </w:r>
          </w:p>
        </w:tc>
      </w:tr>
      <w:tr w:rsidR="00D475B5" w:rsidRPr="00663911" w:rsidTr="00470A5F">
        <w:trPr>
          <w:trHeight w:val="92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B5" w:rsidRPr="00663911" w:rsidRDefault="00D475B5" w:rsidP="00470A5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Osoba oprávněná jednat za dodavatele, funkce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B5" w:rsidRPr="00663911" w:rsidRDefault="00D475B5" w:rsidP="00470A5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(</w:t>
            </w:r>
            <w:r w:rsidRPr="00663911">
              <w:rPr>
                <w:rFonts w:ascii="Arial" w:hAnsi="Arial" w:cs="Arial"/>
                <w:i/>
              </w:rPr>
              <w:t>doplní dodavatel</w:t>
            </w:r>
            <w:r w:rsidRPr="00663911">
              <w:rPr>
                <w:rFonts w:ascii="Arial" w:hAnsi="Arial" w:cs="Arial"/>
              </w:rPr>
              <w:t>)</w:t>
            </w:r>
          </w:p>
        </w:tc>
      </w:tr>
      <w:tr w:rsidR="00D475B5" w:rsidRPr="00663911" w:rsidTr="00470A5F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B5" w:rsidRPr="00663911" w:rsidRDefault="00D475B5" w:rsidP="00470A5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Telefon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B5" w:rsidRPr="00663911" w:rsidRDefault="00D475B5" w:rsidP="00470A5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(</w:t>
            </w:r>
            <w:r w:rsidRPr="00663911">
              <w:rPr>
                <w:rFonts w:ascii="Arial" w:hAnsi="Arial" w:cs="Arial"/>
                <w:i/>
              </w:rPr>
              <w:t>doplní dodavatel</w:t>
            </w:r>
            <w:r w:rsidRPr="00663911">
              <w:rPr>
                <w:rFonts w:ascii="Arial" w:hAnsi="Arial" w:cs="Arial"/>
              </w:rPr>
              <w:t>)</w:t>
            </w:r>
          </w:p>
        </w:tc>
      </w:tr>
      <w:tr w:rsidR="00D475B5" w:rsidRPr="00663911" w:rsidTr="00470A5F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B5" w:rsidRPr="00663911" w:rsidRDefault="00D475B5" w:rsidP="00470A5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Datová schránka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B5" w:rsidRPr="00663911" w:rsidRDefault="00D475B5" w:rsidP="00470A5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(</w:t>
            </w:r>
            <w:r w:rsidRPr="00663911">
              <w:rPr>
                <w:rFonts w:ascii="Arial" w:hAnsi="Arial" w:cs="Arial"/>
                <w:i/>
              </w:rPr>
              <w:t>doplní dodavatel</w:t>
            </w:r>
            <w:r w:rsidRPr="00663911">
              <w:rPr>
                <w:rFonts w:ascii="Arial" w:hAnsi="Arial" w:cs="Arial"/>
              </w:rPr>
              <w:t>)</w:t>
            </w:r>
          </w:p>
        </w:tc>
      </w:tr>
      <w:tr w:rsidR="00D475B5" w:rsidRPr="00663911" w:rsidTr="00470A5F">
        <w:trPr>
          <w:trHeight w:val="56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B5" w:rsidRPr="00663911" w:rsidRDefault="00D475B5" w:rsidP="00470A5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E-mail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B5" w:rsidRPr="00663911" w:rsidRDefault="00D475B5" w:rsidP="00470A5F">
            <w:pPr>
              <w:rPr>
                <w:rFonts w:ascii="Arial" w:hAnsi="Arial" w:cs="Arial"/>
              </w:rPr>
            </w:pPr>
            <w:r w:rsidRPr="00663911">
              <w:rPr>
                <w:rFonts w:ascii="Arial" w:hAnsi="Arial" w:cs="Arial"/>
              </w:rPr>
              <w:t>(</w:t>
            </w:r>
            <w:r w:rsidRPr="00663911">
              <w:rPr>
                <w:rFonts w:ascii="Arial" w:hAnsi="Arial" w:cs="Arial"/>
                <w:i/>
              </w:rPr>
              <w:t>doplní dodavatel</w:t>
            </w:r>
            <w:r w:rsidRPr="00663911">
              <w:rPr>
                <w:rFonts w:ascii="Arial" w:hAnsi="Arial" w:cs="Arial"/>
              </w:rPr>
              <w:t>)</w:t>
            </w:r>
          </w:p>
        </w:tc>
      </w:tr>
      <w:tr w:rsidR="00D475B5" w:rsidRPr="00663911" w:rsidTr="00470A5F">
        <w:trPr>
          <w:trHeight w:val="34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B5" w:rsidRPr="00663911" w:rsidRDefault="00D475B5" w:rsidP="00470A5F">
            <w:pPr>
              <w:rPr>
                <w:rFonts w:ascii="Arial" w:hAnsi="Arial" w:cs="Arial"/>
              </w:rPr>
            </w:pPr>
          </w:p>
          <w:p w:rsidR="00D475B5" w:rsidRPr="00663911" w:rsidRDefault="00D475B5" w:rsidP="00470A5F">
            <w:pPr>
              <w:rPr>
                <w:rFonts w:ascii="Arial" w:hAnsi="Arial" w:cs="Arial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5B5" w:rsidRPr="00663911" w:rsidRDefault="00D475B5" w:rsidP="00470A5F">
            <w:pPr>
              <w:rPr>
                <w:rFonts w:ascii="Arial" w:hAnsi="Arial" w:cs="Arial"/>
                <w:i/>
              </w:rPr>
            </w:pPr>
          </w:p>
          <w:p w:rsidR="00D475B5" w:rsidRPr="00663911" w:rsidRDefault="00D475B5" w:rsidP="00470A5F">
            <w:pPr>
              <w:rPr>
                <w:rFonts w:ascii="Arial" w:hAnsi="Arial" w:cs="Arial"/>
              </w:rPr>
            </w:pPr>
          </w:p>
        </w:tc>
      </w:tr>
    </w:tbl>
    <w:p w:rsidR="00D475B5" w:rsidRPr="00663911" w:rsidRDefault="00D475B5" w:rsidP="00D475B5"/>
    <w:p w:rsidR="00D475B5" w:rsidRDefault="00D475B5" w:rsidP="00D475B5">
      <w:pPr>
        <w:rPr>
          <w:rFonts w:ascii="Arial" w:hAnsi="Arial" w:cs="Arial"/>
          <w:sz w:val="22"/>
          <w:szCs w:val="22"/>
        </w:rPr>
      </w:pPr>
    </w:p>
    <w:p w:rsidR="00D475B5" w:rsidRDefault="00D475B5" w:rsidP="00D475B5">
      <w:pPr>
        <w:rPr>
          <w:rFonts w:ascii="Arial" w:hAnsi="Arial" w:cs="Arial"/>
          <w:sz w:val="22"/>
          <w:szCs w:val="22"/>
        </w:rPr>
      </w:pPr>
    </w:p>
    <w:p w:rsidR="00D475B5" w:rsidRDefault="00D475B5" w:rsidP="00D475B5">
      <w:pPr>
        <w:rPr>
          <w:rFonts w:ascii="Arial" w:hAnsi="Arial" w:cs="Arial"/>
          <w:sz w:val="22"/>
          <w:szCs w:val="22"/>
        </w:rPr>
      </w:pPr>
    </w:p>
    <w:p w:rsidR="00D475B5" w:rsidRDefault="00D475B5" w:rsidP="00D475B5">
      <w:pPr>
        <w:rPr>
          <w:rFonts w:ascii="Arial" w:hAnsi="Arial" w:cs="Arial"/>
          <w:sz w:val="22"/>
          <w:szCs w:val="22"/>
        </w:rPr>
      </w:pPr>
    </w:p>
    <w:p w:rsidR="00D475B5" w:rsidRDefault="00D475B5" w:rsidP="00D475B5">
      <w:pPr>
        <w:rPr>
          <w:rFonts w:ascii="Arial" w:hAnsi="Arial" w:cs="Arial"/>
          <w:sz w:val="22"/>
          <w:szCs w:val="22"/>
        </w:rPr>
      </w:pPr>
    </w:p>
    <w:p w:rsidR="00D475B5" w:rsidRDefault="00D475B5" w:rsidP="00D475B5">
      <w:pPr>
        <w:rPr>
          <w:rFonts w:ascii="Arial" w:hAnsi="Arial" w:cs="Arial"/>
          <w:sz w:val="22"/>
          <w:szCs w:val="22"/>
        </w:rPr>
      </w:pPr>
    </w:p>
    <w:p w:rsidR="00D475B5" w:rsidRDefault="00D475B5" w:rsidP="00D475B5">
      <w:pPr>
        <w:rPr>
          <w:rFonts w:ascii="Arial" w:hAnsi="Arial" w:cs="Arial"/>
          <w:sz w:val="22"/>
          <w:szCs w:val="22"/>
        </w:rPr>
      </w:pPr>
    </w:p>
    <w:p w:rsidR="00D475B5" w:rsidRDefault="00D475B5" w:rsidP="00D475B5">
      <w:pPr>
        <w:rPr>
          <w:rFonts w:ascii="Arial" w:hAnsi="Arial" w:cs="Arial"/>
          <w:sz w:val="22"/>
          <w:szCs w:val="22"/>
        </w:rPr>
      </w:pPr>
    </w:p>
    <w:p w:rsidR="00D475B5" w:rsidRDefault="00D475B5" w:rsidP="00D475B5">
      <w:pPr>
        <w:rPr>
          <w:rFonts w:ascii="Arial" w:hAnsi="Arial" w:cs="Arial"/>
          <w:sz w:val="22"/>
          <w:szCs w:val="22"/>
        </w:rPr>
      </w:pPr>
    </w:p>
    <w:p w:rsidR="00FB00EF" w:rsidRDefault="00FB00EF">
      <w:bookmarkStart w:id="0" w:name="_GoBack"/>
      <w:bookmarkEnd w:id="0"/>
    </w:p>
    <w:sectPr w:rsidR="00FB0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B5"/>
    <w:rsid w:val="00D475B5"/>
    <w:rsid w:val="00FB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0D732-B713-4A96-A82D-CC2F02D2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5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1</cp:revision>
  <dcterms:created xsi:type="dcterms:W3CDTF">2026-04-24T05:37:00Z</dcterms:created>
  <dcterms:modified xsi:type="dcterms:W3CDTF">2026-04-24T05:37:00Z</dcterms:modified>
</cp:coreProperties>
</file>